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6D05" w14:textId="016BF6A3" w:rsidR="00F56CD9" w:rsidRDefault="00F56CD9" w:rsidP="00F56CD9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4.</w:t>
      </w:r>
      <w:r>
        <w:rPr>
          <w:noProof/>
        </w:rPr>
        <w:t>Fill Dropdown</w:t>
      </w:r>
    </w:p>
    <w:p w14:paraId="45E243E4" w14:textId="77777777" w:rsidR="00F56CD9" w:rsidRDefault="00F56CD9" w:rsidP="00F56CD9">
      <w:pPr>
        <w:rPr>
          <w:rFonts w:cstheme="minorHAnsi"/>
          <w:b/>
          <w:noProof/>
          <w:lang w:val="bg-BG"/>
        </w:rPr>
      </w:pPr>
      <w:r>
        <w:rPr>
          <w:noProof/>
        </w:rPr>
        <w:t xml:space="preserve">Your task is to take values from </w:t>
      </w:r>
      <w:r>
        <w:rPr>
          <w:rFonts w:cstheme="minorHAnsi"/>
          <w:b/>
          <w:noProof/>
        </w:rPr>
        <w:t>input</w:t>
      </w:r>
      <w:r>
        <w:rPr>
          <w:noProof/>
        </w:rPr>
        <w:t xml:space="preserve"> fields with </w:t>
      </w:r>
      <w:r>
        <w:rPr>
          <w:b/>
          <w:noProof/>
        </w:rPr>
        <w:t>ids</w:t>
      </w:r>
      <w:r>
        <w:rPr>
          <w:rFonts w:cstheme="minorHAnsi"/>
          <w:b/>
          <w:noProof/>
        </w:rPr>
        <w:t xml:space="preserve"> "newItemText</w:t>
      </w:r>
      <w:r>
        <w:rPr>
          <w:rFonts w:ascii="Consolas" w:hAnsi="Consolas"/>
          <w:b/>
          <w:noProof/>
        </w:rPr>
        <w:t>"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>
        <w:rPr>
          <w:rFonts w:ascii="Consolas" w:hAnsi="Consolas"/>
          <w:b/>
          <w:noProof/>
        </w:rPr>
        <w:t>"</w:t>
      </w:r>
      <w:r>
        <w:rPr>
          <w:rFonts w:cstheme="minorHAnsi"/>
          <w:b/>
          <w:noProof/>
        </w:rPr>
        <w:t>newItemValue</w:t>
      </w:r>
      <w:r>
        <w:rPr>
          <w:rFonts w:ascii="Consolas" w:hAnsi="Consolas"/>
          <w:b/>
          <w:noProof/>
        </w:rPr>
        <w:t>"</w:t>
      </w:r>
      <w:r>
        <w:rPr>
          <w:noProof/>
        </w:rPr>
        <w:t>.</w:t>
      </w:r>
      <w:r>
        <w:rPr>
          <w:b/>
          <w:noProof/>
        </w:rPr>
        <w:t xml:space="preserve"> </w:t>
      </w:r>
      <w:r>
        <w:rPr>
          <w:noProof/>
        </w:rPr>
        <w:t xml:space="preserve">Then you should create and append an </w:t>
      </w:r>
      <w:r>
        <w:rPr>
          <w:rFonts w:ascii="Consolas" w:hAnsi="Consolas" w:cstheme="minorHAnsi"/>
          <w:b/>
          <w:noProof/>
        </w:rPr>
        <w:t>&lt;option&gt;</w:t>
      </w:r>
      <w:r>
        <w:rPr>
          <w:b/>
          <w:noProof/>
        </w:rPr>
        <w:t xml:space="preserve"> </w:t>
      </w:r>
      <w:r>
        <w:rPr>
          <w:noProof/>
        </w:rPr>
        <w:t xml:space="preserve">to the </w:t>
      </w:r>
      <w:r>
        <w:rPr>
          <w:rFonts w:ascii="Consolas" w:hAnsi="Consolas" w:cstheme="minorHAnsi"/>
          <w:b/>
          <w:noProof/>
        </w:rPr>
        <w:t>&lt;select&gt;</w:t>
      </w:r>
      <w:r>
        <w:rPr>
          <w:noProof/>
        </w:rPr>
        <w:t xml:space="preserve"> with </w:t>
      </w:r>
      <w:r>
        <w:rPr>
          <w:rFonts w:cstheme="minorHAnsi"/>
          <w:b/>
          <w:noProof/>
        </w:rPr>
        <w:t>id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"menu".</w:t>
      </w:r>
    </w:p>
    <w:p w14:paraId="14534B09" w14:textId="77777777" w:rsidR="00F56CD9" w:rsidRDefault="00F56CD9" w:rsidP="00F56CD9">
      <w:pPr>
        <w:pStyle w:val="3"/>
        <w:rPr>
          <w:noProof/>
          <w:lang w:val="bg-BG"/>
        </w:rPr>
      </w:pPr>
      <w:r>
        <w:rPr>
          <w:noProof/>
        </w:rPr>
        <w:t>Example</w:t>
      </w:r>
    </w:p>
    <w:p w14:paraId="5A725D81" w14:textId="43F38B6D" w:rsidR="00F56CD9" w:rsidRDefault="00F56CD9" w:rsidP="00F56CD9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299D7C" wp14:editId="24A408D5">
            <wp:extent cx="5731510" cy="1308100"/>
            <wp:effectExtent l="19050" t="19050" r="21590" b="2540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79F168" w14:textId="77777777" w:rsidR="00F56CD9" w:rsidRDefault="00F56CD9" w:rsidP="00F56CD9">
      <w:pPr>
        <w:pStyle w:val="3"/>
        <w:rPr>
          <w:noProof/>
          <w:lang w:val="bg-BG"/>
        </w:rPr>
      </w:pPr>
      <w:r>
        <w:rPr>
          <w:noProof/>
        </w:rPr>
        <w:t>Hints</w:t>
      </w:r>
    </w:p>
    <w:p w14:paraId="112F10EE" w14:textId="77777777" w:rsidR="00F56CD9" w:rsidRDefault="00F56CD9" w:rsidP="00F56CD9">
      <w:pPr>
        <w:numPr>
          <w:ilvl w:val="0"/>
          <w:numId w:val="2"/>
        </w:numPr>
        <w:spacing w:before="0"/>
        <w:contextualSpacing/>
        <w:rPr>
          <w:noProof/>
          <w:lang w:val="bg-BG"/>
        </w:rPr>
      </w:pPr>
      <w:r>
        <w:rPr>
          <w:noProof/>
        </w:rPr>
        <w:t xml:space="preserve">Your function should take the values of </w:t>
      </w:r>
      <w:r>
        <w:rPr>
          <w:rFonts w:cstheme="minorHAnsi"/>
          <w:b/>
          <w:noProof/>
        </w:rPr>
        <w:t>newItemText</w:t>
      </w:r>
      <w:r>
        <w:rPr>
          <w:noProof/>
        </w:rPr>
        <w:t xml:space="preserve"> and </w:t>
      </w:r>
      <w:r>
        <w:rPr>
          <w:rFonts w:cstheme="minorHAnsi"/>
          <w:b/>
          <w:noProof/>
        </w:rPr>
        <w:t>newItemValue</w:t>
      </w:r>
      <w:r>
        <w:rPr>
          <w:noProof/>
        </w:rPr>
        <w:t xml:space="preserve">. After that, you should create a new </w:t>
      </w:r>
      <w:r>
        <w:rPr>
          <w:rFonts w:cstheme="minorHAnsi"/>
          <w:b/>
          <w:noProof/>
        </w:rPr>
        <w:t>option</w:t>
      </w:r>
      <w:r>
        <w:rPr>
          <w:b/>
          <w:noProof/>
        </w:rPr>
        <w:t xml:space="preserve"> </w:t>
      </w:r>
      <w:r>
        <w:rPr>
          <w:noProof/>
        </w:rPr>
        <w:t xml:space="preserve">element and set its </w:t>
      </w:r>
      <w:r>
        <w:rPr>
          <w:rFonts w:cstheme="minorHAnsi"/>
          <w:b/>
          <w:noProof/>
        </w:rPr>
        <w:t>textContent</w:t>
      </w:r>
      <w:r>
        <w:rPr>
          <w:noProof/>
        </w:rPr>
        <w:t xml:space="preserve"> and its </w:t>
      </w:r>
      <w:r>
        <w:rPr>
          <w:rFonts w:cstheme="minorHAnsi"/>
          <w:b/>
          <w:noProof/>
        </w:rPr>
        <w:t>value</w:t>
      </w:r>
      <w:r>
        <w:rPr>
          <w:noProof/>
        </w:rPr>
        <w:t xml:space="preserve"> to the newly taken ones. </w:t>
      </w:r>
    </w:p>
    <w:p w14:paraId="55A92E89" w14:textId="77777777" w:rsidR="00F56CD9" w:rsidRDefault="00F56CD9" w:rsidP="00F56CD9">
      <w:pPr>
        <w:numPr>
          <w:ilvl w:val="0"/>
          <w:numId w:val="2"/>
        </w:numPr>
        <w:contextualSpacing/>
        <w:rPr>
          <w:noProof/>
          <w:lang w:val="bg-BG"/>
        </w:rPr>
      </w:pPr>
      <w:r>
        <w:rPr>
          <w:noProof/>
        </w:rPr>
        <w:t xml:space="preserve">Once you have done all of that, you should </w:t>
      </w:r>
      <w:r>
        <w:rPr>
          <w:rFonts w:cstheme="minorHAnsi"/>
          <w:b/>
          <w:noProof/>
        </w:rPr>
        <w:t>append</w:t>
      </w:r>
      <w:r>
        <w:rPr>
          <w:noProof/>
        </w:rPr>
        <w:t xml:space="preserve"> the newly created </w:t>
      </w:r>
      <w:r>
        <w:rPr>
          <w:rFonts w:cstheme="minorHAnsi"/>
          <w:b/>
          <w:noProof/>
        </w:rPr>
        <w:t>option</w:t>
      </w:r>
      <w:r>
        <w:rPr>
          <w:noProof/>
        </w:rPr>
        <w:t xml:space="preserve"> as a </w:t>
      </w:r>
      <w:r>
        <w:rPr>
          <w:rFonts w:cstheme="minorHAnsi"/>
          <w:b/>
          <w:noProof/>
        </w:rPr>
        <w:t>child</w:t>
      </w:r>
      <w:r>
        <w:rPr>
          <w:noProof/>
        </w:rPr>
        <w:t xml:space="preserve"> to the </w:t>
      </w:r>
      <w:r>
        <w:rPr>
          <w:rFonts w:cstheme="minorHAnsi"/>
          <w:b/>
          <w:noProof/>
        </w:rPr>
        <w:t>select</w:t>
      </w:r>
      <w:r>
        <w:rPr>
          <w:noProof/>
        </w:rPr>
        <w:t xml:space="preserve"> item with id </w:t>
      </w:r>
      <w:r>
        <w:rPr>
          <w:rFonts w:ascii="Consolas" w:hAnsi="Consolas"/>
          <w:b/>
          <w:noProof/>
        </w:rPr>
        <w:t>"</w:t>
      </w:r>
      <w:r>
        <w:rPr>
          <w:rFonts w:cstheme="minorHAnsi"/>
          <w:b/>
          <w:noProof/>
        </w:rPr>
        <w:t>menu</w:t>
      </w:r>
      <w:r>
        <w:rPr>
          <w:rFonts w:ascii="Consolas" w:hAnsi="Consolas"/>
          <w:b/>
          <w:noProof/>
        </w:rPr>
        <w:t>"</w:t>
      </w:r>
      <w:r>
        <w:rPr>
          <w:b/>
          <w:noProof/>
        </w:rPr>
        <w:t>.</w:t>
      </w:r>
    </w:p>
    <w:p w14:paraId="566B20D3" w14:textId="77777777" w:rsidR="00F56CD9" w:rsidRDefault="00F56CD9" w:rsidP="00F56CD9">
      <w:pPr>
        <w:numPr>
          <w:ilvl w:val="0"/>
          <w:numId w:val="2"/>
        </w:numPr>
        <w:contextualSpacing/>
        <w:rPr>
          <w:noProof/>
          <w:lang w:val="bg-BG"/>
        </w:rPr>
      </w:pPr>
      <w:r>
        <w:rPr>
          <w:noProof/>
        </w:rPr>
        <w:t xml:space="preserve">Finally, you should </w:t>
      </w:r>
      <w:r>
        <w:rPr>
          <w:b/>
          <w:noProof/>
        </w:rPr>
        <w:t>clear</w:t>
      </w:r>
      <w:r>
        <w:rPr>
          <w:noProof/>
        </w:rPr>
        <w:t xml:space="preserve"> the value of the two </w:t>
      </w:r>
      <w:r>
        <w:rPr>
          <w:rFonts w:cstheme="minorHAnsi"/>
          <w:b/>
          <w:noProof/>
        </w:rPr>
        <w:t>input</w:t>
      </w:r>
      <w:r>
        <w:rPr>
          <w:noProof/>
        </w:rPr>
        <w:t xml:space="preserve"> fields.</w:t>
      </w:r>
    </w:p>
    <w:p w14:paraId="70F483DE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97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83634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10"/>
    <w:rsid w:val="00724910"/>
    <w:rsid w:val="007504CB"/>
    <w:rsid w:val="00F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22CD"/>
  <w15:chartTrackingRefBased/>
  <w15:docId w15:val="{D6EE32AC-8FA2-400C-833B-A220C4FE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CD9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CD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CD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56CD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F56CD9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2023-02-05T07:13:00Z</dcterms:created>
  <dcterms:modified xsi:type="dcterms:W3CDTF">2023-02-05T07:14:00Z</dcterms:modified>
</cp:coreProperties>
</file>