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4F" w:rsidRPr="00EB6B4F" w:rsidRDefault="00EB6B4F" w:rsidP="0071236D">
      <w:pPr>
        <w:pStyle w:val="ProblemStatement"/>
        <w:ind w:firstLine="0"/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t>АНАЛИЗ НА РЕШЕНИЕТО НА ЗАДАЧА</w:t>
      </w:r>
    </w:p>
    <w:p w:rsidR="001D0F66" w:rsidRPr="001D0F66" w:rsidRDefault="001D0F66" w:rsidP="0071236D">
      <w:pPr>
        <w:pStyle w:val="ProblemStatement"/>
        <w:ind w:firstLine="0"/>
        <w:jc w:val="center"/>
        <w:rPr>
          <w:b/>
          <w:sz w:val="28"/>
          <w:lang w:val="bg-BG"/>
        </w:rPr>
      </w:pPr>
      <w:bookmarkStart w:id="0" w:name="_GoBack"/>
      <w:bookmarkEnd w:id="0"/>
      <w:r w:rsidRPr="001D0F66">
        <w:rPr>
          <w:b/>
          <w:sz w:val="28"/>
          <w:lang w:val="bg-BG"/>
        </w:rPr>
        <w:t>СЕЙФ</w:t>
      </w:r>
    </w:p>
    <w:p w:rsidR="001D0F66" w:rsidRDefault="001D0F66" w:rsidP="00E46736">
      <w:pPr>
        <w:pStyle w:val="ProblemStatement"/>
        <w:ind w:firstLine="720"/>
        <w:rPr>
          <w:lang w:val="bg-BG"/>
        </w:rPr>
      </w:pPr>
    </w:p>
    <w:p w:rsidR="00EB6B4F" w:rsidRDefault="00EB6B4F" w:rsidP="00E46736">
      <w:pPr>
        <w:pStyle w:val="ProblemStatement"/>
        <w:ind w:firstLine="720"/>
        <w:rPr>
          <w:lang w:val="bg-BG"/>
        </w:rPr>
      </w:pPr>
      <w:r>
        <w:rPr>
          <w:lang w:val="bg-BG"/>
        </w:rPr>
        <w:t>Задачата е намиране н</w:t>
      </w:r>
      <w:r w:rsidR="00FD3465">
        <w:rPr>
          <w:lang w:val="bg-BG"/>
        </w:rPr>
        <w:t>а</w:t>
      </w:r>
      <w:r>
        <w:rPr>
          <w:lang w:val="bg-BG"/>
        </w:rPr>
        <w:t xml:space="preserve"> минимален път от връх 1 до връх </w:t>
      </w:r>
      <w:r>
        <w:rPr>
          <w:lang w:val="en-US"/>
        </w:rPr>
        <w:t>N</w:t>
      </w:r>
      <w:r>
        <w:rPr>
          <w:lang w:val="bg-BG"/>
        </w:rPr>
        <w:t>.</w:t>
      </w:r>
    </w:p>
    <w:p w:rsidR="00FD3465" w:rsidRDefault="00EB6B4F" w:rsidP="00E46736">
      <w:pPr>
        <w:pStyle w:val="ProblemStatement"/>
        <w:ind w:firstLine="720"/>
        <w:rPr>
          <w:lang w:val="bg-BG"/>
        </w:rPr>
      </w:pPr>
      <w:r>
        <w:rPr>
          <w:lang w:val="bg-BG"/>
        </w:rPr>
        <w:t xml:space="preserve">Построяваме насочен граф. </w:t>
      </w:r>
      <w:r w:rsidR="00FD3465">
        <w:rPr>
          <w:lang w:val="bg-BG"/>
        </w:rPr>
        <w:t>Ребрата са 2 вида. Ребра,</w:t>
      </w:r>
      <w:r w:rsidR="00FD3465" w:rsidRPr="0071236D">
        <w:t xml:space="preserve"> </w:t>
      </w:r>
      <w:r w:rsidR="00FD3465">
        <w:rPr>
          <w:lang w:val="bg-BG"/>
        </w:rPr>
        <w:t xml:space="preserve">които свързват етажи, през които минава асансьор-при тях стойността на реброто и в двете посоки е </w:t>
      </w:r>
      <w:r w:rsidR="00FD3465">
        <w:rPr>
          <w:lang w:val="en-US"/>
        </w:rPr>
        <w:t>I</w:t>
      </w:r>
      <w:r w:rsidR="00FD3465" w:rsidRPr="0071236D">
        <w:t>+</w:t>
      </w:r>
      <w:r w:rsidR="00FD3465">
        <w:rPr>
          <w:lang w:val="en-US"/>
        </w:rPr>
        <w:t>J</w:t>
      </w:r>
      <w:r w:rsidR="00FD3465">
        <w:rPr>
          <w:lang w:val="bg-BG"/>
        </w:rPr>
        <w:t xml:space="preserve">. Ребра,, които свързват два етажа и ще се носи „ръчно” сейфа – те са със стойности в едната посока </w:t>
      </w:r>
      <w:r w:rsidR="00FD3465">
        <w:rPr>
          <w:lang w:val="en-US"/>
        </w:rPr>
        <w:t>D</w:t>
      </w:r>
      <w:r w:rsidR="00FD3465" w:rsidRPr="0071236D">
        <w:t xml:space="preserve"> </w:t>
      </w:r>
      <w:r w:rsidR="00FD3465">
        <w:rPr>
          <w:lang w:val="bg-BG"/>
        </w:rPr>
        <w:t xml:space="preserve">и в другата – </w:t>
      </w:r>
      <w:r w:rsidR="00FD3465">
        <w:rPr>
          <w:lang w:val="en-US"/>
        </w:rPr>
        <w:t>U</w:t>
      </w:r>
      <w:r w:rsidR="00FD3465">
        <w:rPr>
          <w:lang w:val="bg-BG"/>
        </w:rPr>
        <w:t xml:space="preserve">. </w:t>
      </w:r>
    </w:p>
    <w:p w:rsidR="00EB6B4F" w:rsidRDefault="00EB6B4F" w:rsidP="00E46736">
      <w:pPr>
        <w:pStyle w:val="ProblemStatement"/>
        <w:ind w:firstLine="720"/>
        <w:rPr>
          <w:lang w:val="bg-BG"/>
        </w:rPr>
      </w:pPr>
      <w:r>
        <w:rPr>
          <w:lang w:val="bg-BG"/>
        </w:rPr>
        <w:t>Като оптимизация може да се намалят ребрата – например ако никой асансьор не спира между етажи А и В</w:t>
      </w:r>
      <w:r w:rsidRPr="0071236D">
        <w:t xml:space="preserve"> /</w:t>
      </w:r>
      <w:r>
        <w:rPr>
          <w:lang w:val="en-US"/>
        </w:rPr>
        <w:t>A</w:t>
      </w:r>
      <w:r w:rsidRPr="0071236D">
        <w:t>&lt;</w:t>
      </w:r>
      <w:r>
        <w:rPr>
          <w:lang w:val="en-US"/>
        </w:rPr>
        <w:t>B</w:t>
      </w:r>
      <w:r w:rsidRPr="0071236D">
        <w:t>/</w:t>
      </w:r>
      <w:r>
        <w:rPr>
          <w:lang w:val="bg-BG"/>
        </w:rPr>
        <w:t xml:space="preserve">, то може да се направи едно ребро, съединяващо А с В и то </w:t>
      </w:r>
      <w:r w:rsidR="00FD3465">
        <w:rPr>
          <w:lang w:val="bg-BG"/>
        </w:rPr>
        <w:t xml:space="preserve">да </w:t>
      </w:r>
      <w:r>
        <w:rPr>
          <w:lang w:val="bg-BG"/>
        </w:rPr>
        <w:t xml:space="preserve">е с тежест в едната посока </w:t>
      </w:r>
      <w:r w:rsidR="00FD3465" w:rsidRPr="0071236D">
        <w:t>(</w:t>
      </w:r>
      <w:r w:rsidR="00FD3465">
        <w:rPr>
          <w:lang w:val="en-US"/>
        </w:rPr>
        <w:t>B</w:t>
      </w:r>
      <w:r w:rsidR="00FD3465" w:rsidRPr="0071236D">
        <w:t>-</w:t>
      </w:r>
      <w:r w:rsidR="00FD3465">
        <w:rPr>
          <w:lang w:val="en-US"/>
        </w:rPr>
        <w:t>A</w:t>
      </w:r>
      <w:r w:rsidR="00FD3465" w:rsidRPr="0071236D">
        <w:t>).</w:t>
      </w:r>
      <w:r w:rsidR="00FD3465">
        <w:rPr>
          <w:lang w:val="en-US"/>
        </w:rPr>
        <w:t>D</w:t>
      </w:r>
      <w:r w:rsidRPr="0071236D">
        <w:t xml:space="preserve"> </w:t>
      </w:r>
      <w:r>
        <w:rPr>
          <w:lang w:val="bg-BG"/>
        </w:rPr>
        <w:t>а в другата -  (В-А).</w:t>
      </w:r>
      <w:r w:rsidR="00FD3465">
        <w:rPr>
          <w:lang w:val="en-US"/>
        </w:rPr>
        <w:t>U</w:t>
      </w:r>
      <w:r>
        <w:rPr>
          <w:lang w:val="bg-BG"/>
        </w:rPr>
        <w:t xml:space="preserve"> /Фиг.2/</w:t>
      </w:r>
      <w:r w:rsidRPr="0071236D">
        <w:t xml:space="preserve">. </w:t>
      </w:r>
      <w:r>
        <w:rPr>
          <w:lang w:val="bg-BG"/>
        </w:rPr>
        <w:t>Аналогично може да се преправят и ребрата образувани от асансьорите – показано е на  Фиг.3.</w:t>
      </w:r>
    </w:p>
    <w:p w:rsidR="00EB6B4F" w:rsidRDefault="00EB6B4F" w:rsidP="00EB6B4F">
      <w:pPr>
        <w:pStyle w:val="ProblemStatement"/>
        <w:ind w:firstLine="720"/>
        <w:jc w:val="center"/>
        <w:rPr>
          <w:lang w:val="bg-BG"/>
        </w:rPr>
      </w:pPr>
      <w:r>
        <w:object w:dxaOrig="8430" w:dyaOrig="4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pt;height:120.9pt" o:ole="">
            <v:imagedata r:id="rId5" o:title=""/>
          </v:shape>
          <o:OLEObject Type="Embed" ProgID="Visio.Drawing.11" ShapeID="_x0000_i1025" DrawAspect="Content" ObjectID="_1523069106" r:id="rId6"/>
        </w:object>
      </w:r>
    </w:p>
    <w:p w:rsidR="00EB6B4F" w:rsidRPr="00FD3465" w:rsidRDefault="00EB6B4F" w:rsidP="00EB6B4F">
      <w:pPr>
        <w:pStyle w:val="ProblemStatement"/>
        <w:ind w:firstLine="720"/>
        <w:jc w:val="center"/>
        <w:rPr>
          <w:lang w:val="bg-BG"/>
        </w:rPr>
      </w:pPr>
      <w:r>
        <w:rPr>
          <w:lang w:val="bg-BG"/>
        </w:rPr>
        <w:t>Фиг.1</w:t>
      </w:r>
      <w:r w:rsidR="00FD3465">
        <w:rPr>
          <w:lang w:val="en-US"/>
        </w:rPr>
        <w:t xml:space="preserve"> – </w:t>
      </w:r>
      <w:r w:rsidR="00FD3465">
        <w:rPr>
          <w:lang w:val="bg-BG"/>
        </w:rPr>
        <w:t>начално построяване на графа</w:t>
      </w:r>
    </w:p>
    <w:p w:rsidR="00EB6B4F" w:rsidRDefault="00EB6B4F" w:rsidP="00EB6B4F">
      <w:pPr>
        <w:jc w:val="center"/>
        <w:rPr>
          <w:lang w:val="bg-BG"/>
        </w:rPr>
      </w:pPr>
      <w:r>
        <w:object w:dxaOrig="8430" w:dyaOrig="4555">
          <v:shape id="_x0000_i1026" type="#_x0000_t75" style="width:229.85pt;height:125.1pt" o:ole="">
            <v:imagedata r:id="rId7" o:title=""/>
          </v:shape>
          <o:OLEObject Type="Embed" ProgID="Visio.Drawing.11" ShapeID="_x0000_i1026" DrawAspect="Content" ObjectID="_1523069107" r:id="rId8"/>
        </w:object>
      </w:r>
    </w:p>
    <w:p w:rsidR="00EB6B4F" w:rsidRPr="00EB6B4F" w:rsidRDefault="00EB6B4F" w:rsidP="00EB6B4F">
      <w:pPr>
        <w:jc w:val="center"/>
        <w:rPr>
          <w:sz w:val="20"/>
          <w:lang w:val="bg-BG"/>
        </w:rPr>
      </w:pPr>
      <w:r>
        <w:rPr>
          <w:lang w:val="bg-BG"/>
        </w:rPr>
        <w:t>Фиг.2</w:t>
      </w:r>
      <w:r w:rsidR="00FD3465">
        <w:rPr>
          <w:lang w:val="bg-BG"/>
        </w:rPr>
        <w:t xml:space="preserve"> – оптимизираме ребрата между етажите</w:t>
      </w:r>
    </w:p>
    <w:p w:rsidR="00EB6B4F" w:rsidRDefault="00EB6B4F" w:rsidP="00EB6B4F">
      <w:pPr>
        <w:jc w:val="center"/>
        <w:rPr>
          <w:sz w:val="20"/>
          <w:lang w:val="en-US"/>
        </w:rPr>
      </w:pPr>
      <w:r>
        <w:rPr>
          <w:sz w:val="20"/>
        </w:rPr>
        <w:object w:dxaOrig="8837" w:dyaOrig="3704">
          <v:shape id="_x0000_i1027" type="#_x0000_t75" style="width:238.6pt;height:99.7pt" o:ole="">
            <v:imagedata r:id="rId9" o:title=""/>
          </v:shape>
          <o:OLEObject Type="Embed" ProgID="Visio.Drawing.11" ShapeID="_x0000_i1027" DrawAspect="Content" ObjectID="_1523069108" r:id="rId10"/>
        </w:object>
      </w:r>
    </w:p>
    <w:p w:rsidR="00EB6B4F" w:rsidRDefault="00EB6B4F" w:rsidP="00EB6B4F">
      <w:pPr>
        <w:pStyle w:val="ProblemStatement"/>
        <w:ind w:firstLine="720"/>
        <w:jc w:val="center"/>
        <w:rPr>
          <w:lang w:val="bg-BG"/>
        </w:rPr>
      </w:pPr>
      <w:r>
        <w:rPr>
          <w:lang w:val="bg-BG"/>
        </w:rPr>
        <w:t>Фиг.3</w:t>
      </w:r>
      <w:r w:rsidR="00FD3465">
        <w:rPr>
          <w:lang w:val="bg-BG"/>
        </w:rPr>
        <w:t xml:space="preserve"> – преобразуваме ребрата, свързани с асансьорите</w:t>
      </w:r>
    </w:p>
    <w:p w:rsidR="00EB6B4F" w:rsidRDefault="00EB6B4F" w:rsidP="00EB6B4F">
      <w:pPr>
        <w:pStyle w:val="ProblemStatement"/>
        <w:ind w:firstLine="720"/>
        <w:rPr>
          <w:lang w:val="bg-BG"/>
        </w:rPr>
      </w:pPr>
      <w:r>
        <w:rPr>
          <w:lang w:val="bg-BG"/>
        </w:rPr>
        <w:t xml:space="preserve">След като образуваме графа, използваме алгоритъма на </w:t>
      </w:r>
      <w:proofErr w:type="spellStart"/>
      <w:r>
        <w:rPr>
          <w:lang w:val="bg-BG"/>
        </w:rPr>
        <w:t>Дейкстра</w:t>
      </w:r>
      <w:proofErr w:type="spellEnd"/>
      <w:r>
        <w:rPr>
          <w:lang w:val="bg-BG"/>
        </w:rPr>
        <w:t>,</w:t>
      </w:r>
    </w:p>
    <w:p w:rsidR="00EB6B4F" w:rsidRDefault="00EB6B4F" w:rsidP="00EB6B4F">
      <w:pPr>
        <w:pStyle w:val="ProblemStatement"/>
        <w:ind w:firstLine="720"/>
        <w:rPr>
          <w:lang w:val="bg-BG"/>
        </w:rPr>
      </w:pPr>
      <w:r>
        <w:rPr>
          <w:lang w:val="bg-BG"/>
        </w:rPr>
        <w:t xml:space="preserve"> </w:t>
      </w:r>
    </w:p>
    <w:p w:rsidR="00EB6B4F" w:rsidRPr="00FD3465" w:rsidRDefault="00FD3465" w:rsidP="00FD3465">
      <w:pPr>
        <w:pStyle w:val="ProblemStatement"/>
        <w:ind w:firstLine="720"/>
        <w:jc w:val="right"/>
        <w:rPr>
          <w:i/>
          <w:lang w:val="bg-BG"/>
        </w:rPr>
      </w:pPr>
      <w:r w:rsidRPr="00FD3465">
        <w:rPr>
          <w:i/>
          <w:lang w:val="bg-BG"/>
        </w:rPr>
        <w:t>Автор: Павел Петров</w:t>
      </w:r>
    </w:p>
    <w:sectPr w:rsidR="00EB6B4F" w:rsidRPr="00FD3465" w:rsidSect="00EB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6736"/>
    <w:rsid w:val="000A68D5"/>
    <w:rsid w:val="001D0F66"/>
    <w:rsid w:val="004435E7"/>
    <w:rsid w:val="006D54AE"/>
    <w:rsid w:val="0071236D"/>
    <w:rsid w:val="007D5F22"/>
    <w:rsid w:val="009D6A3C"/>
    <w:rsid w:val="00E46736"/>
    <w:rsid w:val="00EB0CAC"/>
    <w:rsid w:val="00EB6B4F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Statement">
    <w:name w:val="Problem Statement"/>
    <w:basedOn w:val="a"/>
    <w:rsid w:val="00E46736"/>
    <w:pPr>
      <w:ind w:firstLine="709"/>
      <w:jc w:val="both"/>
    </w:pPr>
    <w:rPr>
      <w:sz w:val="22"/>
    </w:rPr>
  </w:style>
  <w:style w:type="paragraph" w:customStyle="1" w:styleId="ProblemIOE">
    <w:name w:val="Problem IOE"/>
    <w:basedOn w:val="ProblemStatement"/>
    <w:next w:val="ProblemStatement"/>
    <w:rsid w:val="00E46736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E46736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E46736"/>
    <w:pPr>
      <w:ind w:firstLine="0"/>
      <w:jc w:val="left"/>
    </w:pPr>
    <w:rPr>
      <w:rFonts w:ascii="Courier New" w:hAnsi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Mladen Manev</cp:lastModifiedBy>
  <cp:revision>4</cp:revision>
  <dcterms:created xsi:type="dcterms:W3CDTF">2016-04-09T19:23:00Z</dcterms:created>
  <dcterms:modified xsi:type="dcterms:W3CDTF">2016-04-25T02:59:00Z</dcterms:modified>
</cp:coreProperties>
</file>