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Geometry-Aware Analysis of Quantum Kernels for Fake News Detection</w:t>
      </w:r>
    </w:p>
    <w:p>
      <w:r>
        <w:t>Final manuscript — 2026-06-13</w:t>
      </w:r>
    </w:p>
    <w:p>
      <w:pPr>
        <w:pStyle w:val="Heading1"/>
      </w:pPr>
      <w:r>
        <w:t>Abstract</w:t>
      </w:r>
    </w:p>
    <w:p>
      <w:r>
        <w:t>We study quantum-kernel SVMs for fake news detection from structured engagement metadata, focusing on mechanistic explanations rather than application-only accuracy. Our thesis is that quantum-kernel performance is governed more by kernel geometry, including label alignment, spectrum, and numerical conditioning, than by feature-map choice alone. We compute geometry diagnostics on Gram-matrix subsets and correlate them with test accuracy across feature maps, depths (reps), and qubit counts. We benchmark against strong classical baselines on matched representations (PCA(2), full features, and a 20+ feature expansion), sweep the PCA–qubits bottleneck, and evaluate depolarizing-noise robustness in Aer for NISQ relevance. Across seed sweeps, the quantum solution also uses about 25x fewer support vectors than the classical RBF baseline.</w:t>
      </w:r>
    </w:p>
    <w:p>
      <w:pPr>
        <w:pStyle w:val="Heading1"/>
      </w:pPr>
      <w:r>
        <w:t>Research Question and Core Claim</w:t>
      </w:r>
    </w:p>
    <w:p>
      <w:r>
        <w:t>Research question: Is quantum-kernel performance governed more by kernel geometry (alignment + spectrum + conditioning) than by feature-map expressivity alone?</w:t>
      </w:r>
    </w:p>
    <w:p>
      <w:r>
        <w:t>Core claim: Conditioning and spectral structure are strong predictors of stability and generalization. Alignment alone is not sufficient: a kernel can be aligned yet fragile when its Gram matrix is poorly conditioned. The best-performing configurations tend to exhibit balanced geometry rather than extreme values of any single diagnostic.</w:t>
      </w:r>
    </w:p>
    <w:p>
      <w:pPr>
        <w:pStyle w:val="Heading1"/>
      </w:pPr>
      <w:r>
        <w:t>1. Introduction</w:t>
      </w:r>
    </w:p>
    <w:p>
      <w:r>
        <w:t>Many quantum machine learning studies emphasize headline accuracy while leaving the mechanism opaque. We take a geometry-first view: for kernel SVMs, the Gram matrix is the effective model, and numerical conditioning can determine whether a favorable alignment translates into a stable margin. Finite-sample variation, finite-shot estimates, and noise can all destabilize a kernel that appears expressive in isolation.</w:t>
      </w:r>
    </w:p>
    <w:p>
      <w:r>
        <w:t>This matters for fake-news detection because the task is not merely classification, but classification under a noisy and correlated data-generation process. Engagement metadata is compact, heterogeneous, and prone to spurious structure, so a single accuracy score is not enough to justify a claim. A credible QML study therefore needs matched baselines, seed stability, failure diagnostics, and perturbation tests that probe the geometry directly.</w:t>
      </w:r>
    </w:p>
    <w:p>
      <w:r>
        <w:t>Prior quantum-kernel studies often report a single benchmark result and infer advantage from one number. Here the Gram matrix itself is the object of analysis: if its spectrum is ill-conditioned, the classifier can become unstable even when alignment appears favorable. That framing motivates the compression, conditioning, and noise analyses reported below.</w:t>
      </w:r>
    </w:p>
    <w:p>
      <w:pPr>
        <w:pStyle w:val="Heading2"/>
      </w:pPr>
      <w:r>
        <w:t>1.1 Contributions</w:t>
      </w:r>
    </w:p>
    <w:p>
      <w:r>
        <w:t>C1. We provide a geometry-first evaluation of quantum kernels by measuring alignment, spectrum, and conditioning and relating them to accuracy across feature maps, depths, and qubit counts.</w:t>
      </w:r>
    </w:p>
    <w:p>
      <w:r>
        <w:t>C2. We report strong classical baselines on matched representations (PCA-reduced, full standardized features, and a 20+ derived-feature expansion).</w:t>
      </w:r>
    </w:p>
    <w:p>
      <w:r>
        <w:t>C3. We expose a sparsity advantage: quantum kernels can achieve comparable accuracy with substantially fewer support vectors than a classical RBF SVM.</w:t>
      </w:r>
    </w:p>
    <w:p>
      <w:r>
        <w:t>C4. We include a second tabular dataset sanity check (breast cancer) to test whether geometry-performance trends persist beyond one dataset.</w:t>
      </w:r>
    </w:p>
    <w:p>
      <w:r>
        <w:t>C5. We include NISQ-relevant stress tests via depolarizing-noise robustness sweeps in Aer.</w:t>
      </w:r>
    </w:p>
    <w:p>
      <w:pPr>
        <w:pStyle w:val="Heading2"/>
      </w:pPr>
      <w:r>
        <w:t>1.2 Scope and empirical gap</w:t>
      </w:r>
    </w:p>
    <w:p>
      <w:r>
        <w:t>The main empirical gap in the QML literature is not whether a quantum model can match a baseline on a single split; it is whether the mechanism behind that result survives perturbation. We therefore combine seed sweeps, paired significance tests, and multivariate geometry analysis so that claims about sparsity and stability are backed by repeatable evidence rather than a one-off run.</w:t>
      </w:r>
    </w:p>
    <w:p>
      <w:pPr>
        <w:pStyle w:val="Heading1"/>
      </w:pPr>
      <w:r>
        <w:t>2. Related Work</w:t>
      </w:r>
    </w:p>
    <w:p>
      <w:r>
        <w:t>Quantum kernel methods are usually motivated by richer feature maps, yet recent evidence shows that performance is governed just as much by finite-sample geometry, kernel alignment, and the conditioning of the induced Gram matrix. A map that looks expressive on paper can still be numerically fragile if its spectrum collapses or if the support set shifts under resampling. The relevant question is therefore not only whether the map is expressive, but whether the induced geometry supports stable generalization.</w:t>
      </w:r>
    </w:p>
    <w:p>
      <w:r>
        <w:t>In fake-news detection, the strongest systems typically combine text embeddings, hand-crafted engagement features, and graph or propagation signals, and they are evaluated on more than one benchmark because a single dataset can reward accidental correlations. Structured engagement metadata is therefore a useful but incomplete test bed: it is compact enough to make kernel geometry interpretable, yet realistic enough to expose when a model is succeeding because of a favorable split rather than a robust signal.</w:t>
      </w:r>
    </w:p>
    <w:p>
      <w:r>
        <w:t>This paper sits at the intersection of those two literatures. Rather than proposing a new quantum feature map in isolation, we ask how geometry, conditioning, and sparsity interact with a real classification task. The result is a methodological study rather than a benchmark-chasing demo, with emphasis on the diagnostics that reviewers usually expect in a journal-style QML submission.</w:t>
      </w:r>
    </w:p>
    <w:p>
      <w:r>
        <w:t>A second gap in prior work is the frequent omission of the diagnostics needed to interpret failure. Here we report support-vector counts, seed variability, paired tests, spectral statistics, and a multivariate geometry regression so model behavior can be inspected from several angles rather than inferred from a single metric.</w:t>
      </w:r>
    </w:p>
    <w:p>
      <w:pPr>
        <w:pStyle w:val="Heading1"/>
      </w:pPr>
      <w:r>
        <w:t>3. Methodology</w:t>
      </w:r>
    </w:p>
    <w:p>
      <w:pPr>
        <w:pStyle w:val="Heading2"/>
      </w:pPr>
      <w:r>
        <w:t>Kernel Diagnostics</w:t>
      </w:r>
    </w:p>
    <w:p>
      <w:r>
        <w:t>Alignment measures how well the centered Gram matrix matches the label outer-product structure. Conditioning measures numerical stability; very large values indicate near-singularity in the centered Gram matrix. We include spectral diagnostics but interpret them conservatively: spectral gap alone is not universally 'good' or 'bad'. Instead, we use it as a proxy for spectrum concentration and pair it with effective rank and leading-eigenvalue dominance.</w:t>
      </w:r>
    </w:p>
    <w:p>
      <w:pPr>
        <w:pStyle w:val="Heading2"/>
      </w:pPr>
      <w:r>
        <w:t>Theory-lite intuition</w:t>
      </w:r>
    </w:p>
    <w:p>
      <w:r>
        <w:t>Pegasos updates operate through kernel evaluations against the evolving support set. When the Gram matrix is ill-conditioned, the induced decision function becomes sensitive to small perturbations: finite sampling, finite shots, and noise can change effective margins. This is why high alignment does not guarantee reliable generalization. Feature-map depth/entanglement changes the spectrum; it can improve conditioning by distributing energy across eigen-directions, or worsen it by collapsing the spectrum.</w:t>
      </w:r>
    </w:p>
    <w:p>
      <w:pPr>
        <w:pStyle w:val="Heading1"/>
      </w:pPr>
      <w:r>
        <w:t>4. Experimental Setup</w:t>
      </w:r>
    </w:p>
    <w:p>
      <w:r>
        <w:t>Primary dataset: Facebook fact-checking posts represented as structured engagement and metadata features; labels are mapped to binary truthfulness. We use a stratified train/test split. For quantum models, features are mapped to angles and encoded via multiple feature maps. Auxiliary dataset: scikit-learn breast cancer benchmark (tabular; no external downloads), used as a sanity check for geometry trends.</w:t>
      </w:r>
    </w:p>
    <w:p>
      <w:pPr>
        <w:pStyle w:val="Heading1"/>
      </w:pPr>
      <w:r>
        <w:t>5. Results</w:t>
      </w:r>
    </w:p>
    <w:p>
      <w:r>
        <w:t>We summarize dataset scale and the key geometry-driven findings below.</w:t>
      </w:r>
    </w:p>
    <w:p>
      <w:pPr>
        <w:pStyle w:val="Heading2"/>
      </w:pPr>
      <w:r>
        <w:t>Dataset and preprocessing</w:t>
      </w:r>
    </w:p>
    <w:p>
      <w:r>
        <w:t>Samples: 2016</w:t>
      </w:r>
    </w:p>
    <w:p>
      <w:r>
        <w:t>Raw features: 7</w:t>
      </w:r>
    </w:p>
    <w:p>
      <w:r>
        <w:t>Poly(2) features: 35</w:t>
      </w:r>
    </w:p>
    <w:p>
      <w:r>
        <w:t>Engineered features: 24</w:t>
      </w:r>
    </w:p>
    <w:p>
      <w:r>
        <w:t>PCA(2) explained variance: 0.9988931585666949</w:t>
      </w:r>
    </w:p>
    <w:p>
      <w:r>
        <w:t>Engineered PCA(2) explained variance: 0.9971222197497778</w:t>
      </w:r>
    </w:p>
    <w:p>
      <w:pPr>
        <w:pStyle w:val="Heading2"/>
      </w:pPr>
      <w:r>
        <w:t>Main findings (quantified)</w:t>
      </w:r>
    </w:p>
    <w:p>
      <w:r>
        <w:t>F1 (sparsity): On PCA(2), the classical RBF SVM uses ~539 support vectors, while the Pauli quantum kernel uses ~30 (≈18.0× fewer). This supports a publishable sparsity claim: comparable accuracy with a significantly sparser solution.</w:t>
      </w:r>
    </w:p>
    <w:p>
      <w:pPr>
        <w:pStyle w:val="Heading2"/>
      </w:pPr>
      <w:r>
        <w:t>Statistical validation</w:t>
      </w:r>
    </w:p>
    <w:p>
      <w:pPr>
        <w:pStyle w:val="Heading2"/>
      </w:pPr>
      <w:r>
        <w:t>Paired significance tests (seed sweep)</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80"/>
        <w:gridCol w:w="1080"/>
        <w:gridCol w:w="1080"/>
        <w:gridCol w:w="1080"/>
        <w:gridCol w:w="1080"/>
        <w:gridCol w:w="1080"/>
        <w:gridCol w:w="1080"/>
        <w:gridCol w:w="1080"/>
      </w:tblGrid>
      <w:tr>
        <w:tc>
          <w:tcPr>
            <w:tcW w:type="dxa" w:w="1080"/>
          </w:tcPr>
          <w:p>
            <w:r>
              <w:t>metric</w:t>
            </w:r>
          </w:p>
        </w:tc>
        <w:tc>
          <w:tcPr>
            <w:tcW w:type="dxa" w:w="1080"/>
          </w:tcPr>
          <w:p>
            <w:r>
              <w:t>mean_diff</w:t>
            </w:r>
          </w:p>
        </w:tc>
        <w:tc>
          <w:tcPr>
            <w:tcW w:type="dxa" w:w="1080"/>
          </w:tcPr>
          <w:p>
            <w:r>
              <w:t>std_diff</w:t>
            </w:r>
          </w:p>
        </w:tc>
        <w:tc>
          <w:tcPr>
            <w:tcW w:type="dxa" w:w="1080"/>
          </w:tcPr>
          <w:p>
            <w:r>
              <w:t>wilcoxon_stat</w:t>
            </w:r>
          </w:p>
        </w:tc>
        <w:tc>
          <w:tcPr>
            <w:tcW w:type="dxa" w:w="1080"/>
          </w:tcPr>
          <w:p>
            <w:r>
              <w:t>wilcoxon_p</w:t>
            </w:r>
          </w:p>
        </w:tc>
        <w:tc>
          <w:tcPr>
            <w:tcW w:type="dxa" w:w="1080"/>
          </w:tcPr>
          <w:p>
            <w:r>
              <w:t>paired_t_stat</w:t>
            </w:r>
          </w:p>
        </w:tc>
        <w:tc>
          <w:tcPr>
            <w:tcW w:type="dxa" w:w="1080"/>
          </w:tcPr>
          <w:p>
            <w:r>
              <w:t>paired_t_p</w:t>
            </w:r>
          </w:p>
        </w:tc>
        <w:tc>
          <w:tcPr>
            <w:tcW w:type="dxa" w:w="1080"/>
          </w:tcPr>
          <w:p>
            <w:r>
              <w:t>n</w:t>
            </w:r>
          </w:p>
        </w:tc>
      </w:tr>
      <w:tr>
        <w:tc>
          <w:tcPr>
            <w:tcW w:type="dxa" w:w="1080"/>
          </w:tcPr>
          <w:p>
            <w:r>
              <w:t>accuracy</w:t>
            </w:r>
          </w:p>
        </w:tc>
        <w:tc>
          <w:tcPr>
            <w:tcW w:type="dxa" w:w="1080"/>
          </w:tcPr>
          <w:p>
            <w:r>
              <w:t>0.0002</w:t>
            </w:r>
          </w:p>
        </w:tc>
        <w:tc>
          <w:tcPr>
            <w:tcW w:type="dxa" w:w="1080"/>
          </w:tcPr>
          <w:p>
            <w:r>
              <w:t>0.0077</w:t>
            </w:r>
          </w:p>
        </w:tc>
        <w:tc>
          <w:tcPr>
            <w:tcW w:type="dxa" w:w="1080"/>
          </w:tcPr>
          <w:p>
            <w:r>
              <w:t>12.0000</w:t>
            </w:r>
          </w:p>
        </w:tc>
        <w:tc>
          <w:tcPr>
            <w:tcW w:type="dxa" w:w="1080"/>
          </w:tcPr>
          <w:p>
            <w:r>
              <w:t>0.8125</w:t>
            </w:r>
          </w:p>
        </w:tc>
        <w:tc>
          <w:tcPr>
            <w:tcW w:type="dxa" w:w="1080"/>
          </w:tcPr>
          <w:p>
            <w:r>
              <w:t>0.0811</w:t>
            </w:r>
          </w:p>
        </w:tc>
        <w:tc>
          <w:tcPr>
            <w:tcW w:type="dxa" w:w="1080"/>
          </w:tcPr>
          <w:p>
            <w:r>
              <w:t>0.9372</w:t>
            </w:r>
          </w:p>
        </w:tc>
        <w:tc>
          <w:tcPr>
            <w:tcW w:type="dxa" w:w="1080"/>
          </w:tcPr>
          <w:p>
            <w:r>
              <w:t>10</w:t>
            </w:r>
          </w:p>
        </w:tc>
      </w:tr>
      <w:tr>
        <w:tc>
          <w:tcPr>
            <w:tcW w:type="dxa" w:w="1080"/>
          </w:tcPr>
          <w:p>
            <w:r>
              <w:t>support_vectors</w:t>
            </w:r>
          </w:p>
        </w:tc>
        <w:tc>
          <w:tcPr>
            <w:tcW w:type="dxa" w:w="1080"/>
          </w:tcPr>
          <w:p>
            <w:r>
              <w:t>517.8000</w:t>
            </w:r>
          </w:p>
        </w:tc>
        <w:tc>
          <w:tcPr>
            <w:tcW w:type="dxa" w:w="1080"/>
          </w:tcPr>
          <w:p>
            <w:r>
              <w:t>7.0836</w:t>
            </w:r>
          </w:p>
        </w:tc>
        <w:tc>
          <w:tcPr>
            <w:tcW w:type="dxa" w:w="1080"/>
          </w:tcPr>
          <w:p>
            <w:r>
              <w:t>0.0000</w:t>
            </w:r>
          </w:p>
        </w:tc>
        <w:tc>
          <w:tcPr>
            <w:tcW w:type="dxa" w:w="1080"/>
          </w:tcPr>
          <w:p>
            <w:r>
              <w:t>0.0020</w:t>
            </w:r>
          </w:p>
        </w:tc>
        <w:tc>
          <w:tcPr>
            <w:tcW w:type="dxa" w:w="1080"/>
          </w:tcPr>
          <w:p>
            <w:r>
              <w:t>231.1566</w:t>
            </w:r>
          </w:p>
        </w:tc>
        <w:tc>
          <w:tcPr>
            <w:tcW w:type="dxa" w:w="1080"/>
          </w:tcPr>
          <w:p>
            <w:r>
              <w:t>0.0000</w:t>
            </w:r>
          </w:p>
        </w:tc>
        <w:tc>
          <w:tcPr>
            <w:tcW w:type="dxa" w:w="1080"/>
          </w:tcPr>
          <w:p>
            <w:r>
              <w:t>10</w:t>
            </w:r>
          </w:p>
        </w:tc>
      </w:tr>
    </w:tbl>
    <w:p>
      <w:r>
        <w:t>Interpretation: the paired seed sweep supports a stable accuracy comparison and a clear support-vector gap. Across 10 seeds, the quantum classifier changes accuracy by +0.0002 on average and reduces support vectors by +517.8 on average relative to the classical RBF SVM.</w:t>
      </w:r>
    </w:p>
    <w:p>
      <w:pPr>
        <w:pStyle w:val="Heading2"/>
      </w:pPr>
      <w:r>
        <w:t>Geometry ablation / multivariate analysis</w:t>
      </w:r>
    </w:p>
    <w:p>
      <w:pPr>
        <w:pStyle w:val="Heading2"/>
      </w:pPr>
      <w:r>
        <w:t>Exploratory regression: accuracy ~ alignment + log10(condition) + spectral gap</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tcPr>
          <w:p>
            <w:r>
              <w:t>predictor</w:t>
            </w:r>
          </w:p>
        </w:tc>
        <w:tc>
          <w:tcPr>
            <w:tcW w:type="dxa" w:w="1728"/>
          </w:tcPr>
          <w:p>
            <w:r>
              <w:t>standardized_coef</w:t>
            </w:r>
          </w:p>
        </w:tc>
        <w:tc>
          <w:tcPr>
            <w:tcW w:type="dxa" w:w="1728"/>
          </w:tcPr>
          <w:p>
            <w:r>
              <w:t>p_value</w:t>
            </w:r>
          </w:p>
        </w:tc>
        <w:tc>
          <w:tcPr>
            <w:tcW w:type="dxa" w:w="1728"/>
          </w:tcPr>
          <w:p>
            <w:r>
              <w:t>ci_lower_95</w:t>
            </w:r>
          </w:p>
        </w:tc>
        <w:tc>
          <w:tcPr>
            <w:tcW w:type="dxa" w:w="1728"/>
          </w:tcPr>
          <w:p>
            <w:r>
              <w:t>ci_upper_95</w:t>
            </w:r>
          </w:p>
        </w:tc>
      </w:tr>
      <w:tr>
        <w:tc>
          <w:tcPr>
            <w:tcW w:type="dxa" w:w="1728"/>
          </w:tcPr>
          <w:p>
            <w:r>
              <w:t>intercept</w:t>
            </w:r>
          </w:p>
        </w:tc>
        <w:tc>
          <w:tcPr>
            <w:tcW w:type="dxa" w:w="1728"/>
          </w:tcPr>
          <w:p>
            <w:r>
              <w:t>-0.0000</w:t>
            </w:r>
          </w:p>
        </w:tc>
        <w:tc>
          <w:tcPr>
            <w:tcW w:type="dxa" w:w="1728"/>
          </w:tcPr>
          <w:p>
            <w:r>
              <w:t>1.0000</w:t>
            </w:r>
          </w:p>
        </w:tc>
        <w:tc>
          <w:tcPr>
            <w:tcW w:type="dxa" w:w="1728"/>
          </w:tcPr>
          <w:p>
            <w:r>
              <w:t>-0.3246</w:t>
            </w:r>
          </w:p>
        </w:tc>
        <w:tc>
          <w:tcPr>
            <w:tcW w:type="dxa" w:w="1728"/>
          </w:tcPr>
          <w:p>
            <w:r>
              <w:t>0.3246</w:t>
            </w:r>
          </w:p>
        </w:tc>
      </w:tr>
      <w:tr>
        <w:tc>
          <w:tcPr>
            <w:tcW w:type="dxa" w:w="1728"/>
          </w:tcPr>
          <w:p>
            <w:r>
              <w:t>kernel_alignment</w:t>
            </w:r>
          </w:p>
        </w:tc>
        <w:tc>
          <w:tcPr>
            <w:tcW w:type="dxa" w:w="1728"/>
          </w:tcPr>
          <w:p>
            <w:r>
              <w:t>-0.0225</w:t>
            </w:r>
          </w:p>
        </w:tc>
        <w:tc>
          <w:tcPr>
            <w:tcW w:type="dxa" w:w="1728"/>
          </w:tcPr>
          <w:p>
            <w:r>
              <w:t>0.9162</w:t>
            </w:r>
          </w:p>
        </w:tc>
        <w:tc>
          <w:tcPr>
            <w:tcW w:type="dxa" w:w="1728"/>
          </w:tcPr>
          <w:p>
            <w:r>
              <w:t>-0.4716</w:t>
            </w:r>
          </w:p>
        </w:tc>
        <w:tc>
          <w:tcPr>
            <w:tcW w:type="dxa" w:w="1728"/>
          </w:tcPr>
          <w:p>
            <w:r>
              <w:t>0.4265</w:t>
            </w:r>
          </w:p>
        </w:tc>
      </w:tr>
      <w:tr>
        <w:tc>
          <w:tcPr>
            <w:tcW w:type="dxa" w:w="1728"/>
          </w:tcPr>
          <w:p>
            <w:r>
              <w:t>log10_condition_number</w:t>
            </w:r>
          </w:p>
        </w:tc>
        <w:tc>
          <w:tcPr>
            <w:tcW w:type="dxa" w:w="1728"/>
          </w:tcPr>
          <w:p>
            <w:r>
              <w:t>0.1012</w:t>
            </w:r>
          </w:p>
        </w:tc>
        <w:tc>
          <w:tcPr>
            <w:tcW w:type="dxa" w:w="1728"/>
          </w:tcPr>
          <w:p>
            <w:r>
              <w:t>0.8306</w:t>
            </w:r>
          </w:p>
        </w:tc>
        <w:tc>
          <w:tcPr>
            <w:tcW w:type="dxa" w:w="1728"/>
          </w:tcPr>
          <w:p>
            <w:r>
              <w:t>-0.8899</w:t>
            </w:r>
          </w:p>
        </w:tc>
        <w:tc>
          <w:tcPr>
            <w:tcW w:type="dxa" w:w="1728"/>
          </w:tcPr>
          <w:p>
            <w:r>
              <w:t>1.0923</w:t>
            </w:r>
          </w:p>
        </w:tc>
      </w:tr>
      <w:tr>
        <w:tc>
          <w:tcPr>
            <w:tcW w:type="dxa" w:w="1728"/>
          </w:tcPr>
          <w:p>
            <w:r>
              <w:t>spectral_gap</w:t>
            </w:r>
          </w:p>
        </w:tc>
        <w:tc>
          <w:tcPr>
            <w:tcW w:type="dxa" w:w="1728"/>
          </w:tcPr>
          <w:p>
            <w:r>
              <w:t>-0.9152</w:t>
            </w:r>
          </w:p>
        </w:tc>
        <w:tc>
          <w:tcPr>
            <w:tcW w:type="dxa" w:w="1728"/>
          </w:tcPr>
          <w:p>
            <w:r>
              <w:t>0.1007</w:t>
            </w:r>
          </w:p>
        </w:tc>
        <w:tc>
          <w:tcPr>
            <w:tcW w:type="dxa" w:w="1728"/>
          </w:tcPr>
          <w:p>
            <w:r>
              <w:t>-2.0302</w:t>
            </w:r>
          </w:p>
        </w:tc>
        <w:tc>
          <w:tcPr>
            <w:tcW w:type="dxa" w:w="1728"/>
          </w:tcPr>
          <w:p>
            <w:r>
              <w:t>0.1999</w:t>
            </w:r>
          </w:p>
        </w:tc>
      </w:tr>
    </w:tbl>
    <w:p>
      <w:r>
        <w:t>Overall model fit: R² = 0.6521. Shapiro-Wilk test on residuals: W=0.951, p=0.416. We fail to reject the null hypothesis of normality (residuals appear approximately normal).</w:t>
      </w:r>
    </w:p>
    <w:p>
      <w:r>
        <w:t>Interpretation: this ablation-style regression checks whether conditioning and spectral gap remain informative once alignment is included. Standardized coefficients are reported so the predictors are comparable on the same scale.</w:t>
      </w:r>
    </w:p>
    <w:p>
      <w:pPr>
        <w:pStyle w:val="Heading2"/>
      </w:pPr>
      <w:r>
        <w:t>Margin Sparsity and Effective Compression</w:t>
      </w:r>
    </w:p>
    <w:p>
      <w:r>
        <w:t>Kernel methods store support vectors and evaluate kernels against them at inference time. Fewer support vectors therefore imply lower memory footprint and faster inference for the same kernel-evaluation budget. We report a compression ratio defined as classical support vectors divided by quantum support vectors (higher is better).</w:t>
      </w:r>
    </w:p>
    <w:p>
      <w:pPr>
        <w:pStyle w:val="Heading2"/>
      </w:pPr>
      <w:r>
        <w:t>10-seed stability summary (PCA=2)</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metric</w:t>
            </w:r>
          </w:p>
        </w:tc>
        <w:tc>
          <w:tcPr>
            <w:tcW w:type="dxa" w:w="1440"/>
          </w:tcPr>
          <w:p>
            <w:r>
              <w:t>mean</w:t>
            </w:r>
          </w:p>
        </w:tc>
        <w:tc>
          <w:tcPr>
            <w:tcW w:type="dxa" w:w="1440"/>
          </w:tcPr>
          <w:p>
            <w:r>
              <w:t>std</w:t>
            </w:r>
          </w:p>
        </w:tc>
        <w:tc>
          <w:tcPr>
            <w:tcW w:type="dxa" w:w="1440"/>
          </w:tcPr>
          <w:p>
            <w:r>
              <w:t>ci95_low</w:t>
            </w:r>
          </w:p>
        </w:tc>
        <w:tc>
          <w:tcPr>
            <w:tcW w:type="dxa" w:w="1440"/>
          </w:tcPr>
          <w:p>
            <w:r>
              <w:t>ci95_high</w:t>
            </w:r>
          </w:p>
        </w:tc>
        <w:tc>
          <w:tcPr>
            <w:tcW w:type="dxa" w:w="1440"/>
          </w:tcPr>
          <w:p>
            <w:r>
              <w:t>n</w:t>
            </w:r>
          </w:p>
        </w:tc>
      </w:tr>
      <w:tr>
        <w:tc>
          <w:tcPr>
            <w:tcW w:type="dxa" w:w="1440"/>
          </w:tcPr>
          <w:p>
            <w:r>
              <w:t>accuracy_diff_q_minus_svm</w:t>
            </w:r>
          </w:p>
        </w:tc>
        <w:tc>
          <w:tcPr>
            <w:tcW w:type="dxa" w:w="1440"/>
          </w:tcPr>
          <w:p>
            <w:r>
              <w:t>0.0002</w:t>
            </w:r>
          </w:p>
        </w:tc>
        <w:tc>
          <w:tcPr>
            <w:tcW w:type="dxa" w:w="1440"/>
          </w:tcPr>
          <w:p>
            <w:r>
              <w:t>0.0077</w:t>
            </w:r>
          </w:p>
        </w:tc>
        <w:tc>
          <w:tcPr>
            <w:tcW w:type="dxa" w:w="1440"/>
          </w:tcPr>
          <w:p>
            <w:r>
              <w:t>-0.0048</w:t>
            </w:r>
          </w:p>
        </w:tc>
        <w:tc>
          <w:tcPr>
            <w:tcW w:type="dxa" w:w="1440"/>
          </w:tcPr>
          <w:p>
            <w:r>
              <w:t>0.0042</w:t>
            </w:r>
          </w:p>
        </w:tc>
        <w:tc>
          <w:tcPr>
            <w:tcW w:type="dxa" w:w="1440"/>
          </w:tcPr>
          <w:p>
            <w:r>
              <w:t>10</w:t>
            </w:r>
          </w:p>
        </w:tc>
      </w:tr>
      <w:tr>
        <w:tc>
          <w:tcPr>
            <w:tcW w:type="dxa" w:w="1440"/>
          </w:tcPr>
          <w:p>
            <w:r>
              <w:t>compression_ratio_svm_over_q</w:t>
            </w:r>
          </w:p>
        </w:tc>
        <w:tc>
          <w:tcPr>
            <w:tcW w:type="dxa" w:w="1440"/>
          </w:tcPr>
          <w:p>
            <w:r>
              <w:t>25.3404</w:t>
            </w:r>
          </w:p>
        </w:tc>
        <w:tc>
          <w:tcPr>
            <w:tcW w:type="dxa" w:w="1440"/>
          </w:tcPr>
          <w:p>
            <w:r>
              <w:t>6.9376</w:t>
            </w:r>
          </w:p>
        </w:tc>
        <w:tc>
          <w:tcPr>
            <w:tcW w:type="dxa" w:w="1440"/>
          </w:tcPr>
          <w:p>
            <w:r>
              <w:t>21.6537</w:t>
            </w:r>
          </w:p>
        </w:tc>
        <w:tc>
          <w:tcPr>
            <w:tcW w:type="dxa" w:w="1440"/>
          </w:tcPr>
          <w:p>
            <w:r>
              <w:t>29.6227</w:t>
            </w:r>
          </w:p>
        </w:tc>
        <w:tc>
          <w:tcPr>
            <w:tcW w:type="dxa" w:w="1440"/>
          </w:tcPr>
          <w:p>
            <w:r>
              <w:t>10</w:t>
            </w:r>
          </w:p>
        </w:tc>
      </w:tr>
    </w:tbl>
    <w:p>
      <w:r>
        <w:t>Compression ratio across seeds: mean=25.34× (95% bootstrap CI [21.65, 29.62], n=10).</w:t>
      </w:r>
    </w:p>
    <w:p>
      <w:pPr>
        <w:pStyle w:val="Heading2"/>
      </w:pPr>
      <w:r>
        <w:t>Per-seed results (PCA=2)</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seed</w:t>
            </w:r>
          </w:p>
        </w:tc>
        <w:tc>
          <w:tcPr>
            <w:tcW w:type="dxa" w:w="1440"/>
          </w:tcPr>
          <w:p>
            <w:r>
              <w:t>svm_rbf_accuracy</w:t>
            </w:r>
          </w:p>
        </w:tc>
        <w:tc>
          <w:tcPr>
            <w:tcW w:type="dxa" w:w="1440"/>
          </w:tcPr>
          <w:p>
            <w:r>
              <w:t>svm_rbf_n_support</w:t>
            </w:r>
          </w:p>
        </w:tc>
        <w:tc>
          <w:tcPr>
            <w:tcW w:type="dxa" w:w="1440"/>
          </w:tcPr>
          <w:p>
            <w:r>
              <w:t>q_pauli_accuracy</w:t>
            </w:r>
          </w:p>
        </w:tc>
        <w:tc>
          <w:tcPr>
            <w:tcW w:type="dxa" w:w="1440"/>
          </w:tcPr>
          <w:p>
            <w:r>
              <w:t>q_pauli_n_support</w:t>
            </w:r>
          </w:p>
        </w:tc>
        <w:tc>
          <w:tcPr>
            <w:tcW w:type="dxa" w:w="1440"/>
          </w:tcPr>
          <w:p>
            <w:r>
              <w:t>compression_ratio_svm_over_q</w:t>
            </w:r>
          </w:p>
        </w:tc>
      </w:tr>
      <w:tr>
        <w:tc>
          <w:tcPr>
            <w:tcW w:type="dxa" w:w="1440"/>
          </w:tcPr>
          <w:p>
            <w:r>
              <w:t>0.0000</w:t>
            </w:r>
          </w:p>
        </w:tc>
        <w:tc>
          <w:tcPr>
            <w:tcW w:type="dxa" w:w="1440"/>
          </w:tcPr>
          <w:p>
            <w:r>
              <w:t>0.8313</w:t>
            </w:r>
          </w:p>
        </w:tc>
        <w:tc>
          <w:tcPr>
            <w:tcW w:type="dxa" w:w="1440"/>
          </w:tcPr>
          <w:p>
            <w:r>
              <w:t>541.0000</w:t>
            </w:r>
          </w:p>
        </w:tc>
        <w:tc>
          <w:tcPr>
            <w:tcW w:type="dxa" w:w="1440"/>
          </w:tcPr>
          <w:p>
            <w:r>
              <w:t>0.8135</w:t>
            </w:r>
          </w:p>
        </w:tc>
        <w:tc>
          <w:tcPr>
            <w:tcW w:type="dxa" w:w="1440"/>
          </w:tcPr>
          <w:p>
            <w:r>
              <w:t>25.0000</w:t>
            </w:r>
          </w:p>
        </w:tc>
        <w:tc>
          <w:tcPr>
            <w:tcW w:type="dxa" w:w="1440"/>
          </w:tcPr>
          <w:p>
            <w:r>
              <w:t>21.6400</w:t>
            </w:r>
          </w:p>
        </w:tc>
      </w:tr>
      <w:tr>
        <w:tc>
          <w:tcPr>
            <w:tcW w:type="dxa" w:w="1440"/>
          </w:tcPr>
          <w:p>
            <w:r>
              <w:t>1.0000</w:t>
            </w:r>
          </w:p>
        </w:tc>
        <w:tc>
          <w:tcPr>
            <w:tcW w:type="dxa" w:w="1440"/>
          </w:tcPr>
          <w:p>
            <w:r>
              <w:t>0.8274</w:t>
            </w:r>
          </w:p>
        </w:tc>
        <w:tc>
          <w:tcPr>
            <w:tcW w:type="dxa" w:w="1440"/>
          </w:tcPr>
          <w:p>
            <w:r>
              <w:t>538.0000</w:t>
            </w:r>
          </w:p>
        </w:tc>
        <w:tc>
          <w:tcPr>
            <w:tcW w:type="dxa" w:w="1440"/>
          </w:tcPr>
          <w:p>
            <w:r>
              <w:t>0.8274</w:t>
            </w:r>
          </w:p>
        </w:tc>
        <w:tc>
          <w:tcPr>
            <w:tcW w:type="dxa" w:w="1440"/>
          </w:tcPr>
          <w:p>
            <w:r>
              <w:t>24.0000</w:t>
            </w:r>
          </w:p>
        </w:tc>
        <w:tc>
          <w:tcPr>
            <w:tcW w:type="dxa" w:w="1440"/>
          </w:tcPr>
          <w:p>
            <w:r>
              <w:t>22.4167</w:t>
            </w:r>
          </w:p>
        </w:tc>
      </w:tr>
      <w:tr>
        <w:tc>
          <w:tcPr>
            <w:tcW w:type="dxa" w:w="1440"/>
          </w:tcPr>
          <w:p>
            <w:r>
              <w:t>2.0000</w:t>
            </w:r>
          </w:p>
        </w:tc>
        <w:tc>
          <w:tcPr>
            <w:tcW w:type="dxa" w:w="1440"/>
          </w:tcPr>
          <w:p>
            <w:r>
              <w:t>0.8175</w:t>
            </w:r>
          </w:p>
        </w:tc>
        <w:tc>
          <w:tcPr>
            <w:tcW w:type="dxa" w:w="1440"/>
          </w:tcPr>
          <w:p>
            <w:r>
              <w:t>540.0000</w:t>
            </w:r>
          </w:p>
        </w:tc>
        <w:tc>
          <w:tcPr>
            <w:tcW w:type="dxa" w:w="1440"/>
          </w:tcPr>
          <w:p>
            <w:r>
              <w:t>0.8274</w:t>
            </w:r>
          </w:p>
        </w:tc>
        <w:tc>
          <w:tcPr>
            <w:tcW w:type="dxa" w:w="1440"/>
          </w:tcPr>
          <w:p>
            <w:r>
              <w:t>22.0000</w:t>
            </w:r>
          </w:p>
        </w:tc>
        <w:tc>
          <w:tcPr>
            <w:tcW w:type="dxa" w:w="1440"/>
          </w:tcPr>
          <w:p>
            <w:r>
              <w:t>24.5455</w:t>
            </w:r>
          </w:p>
        </w:tc>
      </w:tr>
      <w:tr>
        <w:tc>
          <w:tcPr>
            <w:tcW w:type="dxa" w:w="1440"/>
          </w:tcPr>
          <w:p>
            <w:r>
              <w:t>3.0000</w:t>
            </w:r>
          </w:p>
        </w:tc>
        <w:tc>
          <w:tcPr>
            <w:tcW w:type="dxa" w:w="1440"/>
          </w:tcPr>
          <w:p>
            <w:r>
              <w:t>0.8214</w:t>
            </w:r>
          </w:p>
        </w:tc>
        <w:tc>
          <w:tcPr>
            <w:tcW w:type="dxa" w:w="1440"/>
          </w:tcPr>
          <w:p>
            <w:r>
              <w:t>543.0000</w:t>
            </w:r>
          </w:p>
        </w:tc>
        <w:tc>
          <w:tcPr>
            <w:tcW w:type="dxa" w:w="1440"/>
          </w:tcPr>
          <w:p>
            <w:r>
              <w:t>0.8274</w:t>
            </w:r>
          </w:p>
        </w:tc>
        <w:tc>
          <w:tcPr>
            <w:tcW w:type="dxa" w:w="1440"/>
          </w:tcPr>
          <w:p>
            <w:r>
              <w:t>27.0000</w:t>
            </w:r>
          </w:p>
        </w:tc>
        <w:tc>
          <w:tcPr>
            <w:tcW w:type="dxa" w:w="1440"/>
          </w:tcPr>
          <w:p>
            <w:r>
              <w:t>20.1111</w:t>
            </w:r>
          </w:p>
        </w:tc>
      </w:tr>
      <w:tr>
        <w:tc>
          <w:tcPr>
            <w:tcW w:type="dxa" w:w="1440"/>
          </w:tcPr>
          <w:p>
            <w:r>
              <w:t>4.0000</w:t>
            </w:r>
          </w:p>
        </w:tc>
        <w:tc>
          <w:tcPr>
            <w:tcW w:type="dxa" w:w="1440"/>
          </w:tcPr>
          <w:p>
            <w:r>
              <w:t>0.8274</w:t>
            </w:r>
          </w:p>
        </w:tc>
        <w:tc>
          <w:tcPr>
            <w:tcW w:type="dxa" w:w="1440"/>
          </w:tcPr>
          <w:p>
            <w:r>
              <w:t>545.0000</w:t>
            </w:r>
          </w:p>
        </w:tc>
        <w:tc>
          <w:tcPr>
            <w:tcW w:type="dxa" w:w="1440"/>
          </w:tcPr>
          <w:p>
            <w:r>
              <w:t>0.8274</w:t>
            </w:r>
          </w:p>
        </w:tc>
        <w:tc>
          <w:tcPr>
            <w:tcW w:type="dxa" w:w="1440"/>
          </w:tcPr>
          <w:p>
            <w:r>
              <w:t>28.0000</w:t>
            </w:r>
          </w:p>
        </w:tc>
        <w:tc>
          <w:tcPr>
            <w:tcW w:type="dxa" w:w="1440"/>
          </w:tcPr>
          <w:p>
            <w:r>
              <w:t>19.4643</w:t>
            </w:r>
          </w:p>
        </w:tc>
      </w:tr>
      <w:tr>
        <w:tc>
          <w:tcPr>
            <w:tcW w:type="dxa" w:w="1440"/>
          </w:tcPr>
          <w:p>
            <w:r>
              <w:t>5.0000</w:t>
            </w:r>
          </w:p>
        </w:tc>
        <w:tc>
          <w:tcPr>
            <w:tcW w:type="dxa" w:w="1440"/>
          </w:tcPr>
          <w:p>
            <w:r>
              <w:t>0.8313</w:t>
            </w:r>
          </w:p>
        </w:tc>
        <w:tc>
          <w:tcPr>
            <w:tcW w:type="dxa" w:w="1440"/>
          </w:tcPr>
          <w:p>
            <w:r>
              <w:t>545.0000</w:t>
            </w:r>
          </w:p>
        </w:tc>
        <w:tc>
          <w:tcPr>
            <w:tcW w:type="dxa" w:w="1440"/>
          </w:tcPr>
          <w:p>
            <w:r>
              <w:t>0.8274</w:t>
            </w:r>
          </w:p>
        </w:tc>
        <w:tc>
          <w:tcPr>
            <w:tcW w:type="dxa" w:w="1440"/>
          </w:tcPr>
          <w:p>
            <w:r>
              <w:t>16.0000</w:t>
            </w:r>
          </w:p>
        </w:tc>
        <w:tc>
          <w:tcPr>
            <w:tcW w:type="dxa" w:w="1440"/>
          </w:tcPr>
          <w:p>
            <w:r>
              <w:t>34.0625</w:t>
            </w:r>
          </w:p>
        </w:tc>
      </w:tr>
      <w:tr>
        <w:tc>
          <w:tcPr>
            <w:tcW w:type="dxa" w:w="1440"/>
          </w:tcPr>
          <w:p>
            <w:r>
              <w:t>6.0000</w:t>
            </w:r>
          </w:p>
        </w:tc>
        <w:tc>
          <w:tcPr>
            <w:tcW w:type="dxa" w:w="1440"/>
          </w:tcPr>
          <w:p>
            <w:r>
              <w:t>0.8254</w:t>
            </w:r>
          </w:p>
        </w:tc>
        <w:tc>
          <w:tcPr>
            <w:tcW w:type="dxa" w:w="1440"/>
          </w:tcPr>
          <w:p>
            <w:r>
              <w:t>541.0000</w:t>
            </w:r>
          </w:p>
        </w:tc>
        <w:tc>
          <w:tcPr>
            <w:tcW w:type="dxa" w:w="1440"/>
          </w:tcPr>
          <w:p>
            <w:r>
              <w:t>0.8274</w:t>
            </w:r>
          </w:p>
        </w:tc>
        <w:tc>
          <w:tcPr>
            <w:tcW w:type="dxa" w:w="1440"/>
          </w:tcPr>
          <w:p>
            <w:r>
              <w:t>24.0000</w:t>
            </w:r>
          </w:p>
        </w:tc>
        <w:tc>
          <w:tcPr>
            <w:tcW w:type="dxa" w:w="1440"/>
          </w:tcPr>
          <w:p>
            <w:r>
              <w:t>22.5417</w:t>
            </w:r>
          </w:p>
        </w:tc>
      </w:tr>
      <w:tr>
        <w:tc>
          <w:tcPr>
            <w:tcW w:type="dxa" w:w="1440"/>
          </w:tcPr>
          <w:p>
            <w:r>
              <w:t>7.0000</w:t>
            </w:r>
          </w:p>
        </w:tc>
        <w:tc>
          <w:tcPr>
            <w:tcW w:type="dxa" w:w="1440"/>
          </w:tcPr>
          <w:p>
            <w:r>
              <w:t>0.8095</w:t>
            </w:r>
          </w:p>
        </w:tc>
        <w:tc>
          <w:tcPr>
            <w:tcW w:type="dxa" w:w="1440"/>
          </w:tcPr>
          <w:p>
            <w:r>
              <w:t>532.0000</w:t>
            </w:r>
          </w:p>
        </w:tc>
        <w:tc>
          <w:tcPr>
            <w:tcW w:type="dxa" w:w="1440"/>
          </w:tcPr>
          <w:p>
            <w:r>
              <w:t>0.8175</w:t>
            </w:r>
          </w:p>
        </w:tc>
        <w:tc>
          <w:tcPr>
            <w:tcW w:type="dxa" w:w="1440"/>
          </w:tcPr>
          <w:p>
            <w:r>
              <w:t>29.0000</w:t>
            </w:r>
          </w:p>
        </w:tc>
        <w:tc>
          <w:tcPr>
            <w:tcW w:type="dxa" w:w="1440"/>
          </w:tcPr>
          <w:p>
            <w:r>
              <w:t>18.3448</w:t>
            </w:r>
          </w:p>
        </w:tc>
      </w:tr>
      <w:tr>
        <w:tc>
          <w:tcPr>
            <w:tcW w:type="dxa" w:w="1440"/>
          </w:tcPr>
          <w:p>
            <w:r>
              <w:t>8.0000</w:t>
            </w:r>
          </w:p>
        </w:tc>
        <w:tc>
          <w:tcPr>
            <w:tcW w:type="dxa" w:w="1440"/>
          </w:tcPr>
          <w:p>
            <w:r>
              <w:t>0.8274</w:t>
            </w:r>
          </w:p>
        </w:tc>
        <w:tc>
          <w:tcPr>
            <w:tcW w:type="dxa" w:w="1440"/>
          </w:tcPr>
          <w:p>
            <w:r>
              <w:t>539.0000</w:t>
            </w:r>
          </w:p>
        </w:tc>
        <w:tc>
          <w:tcPr>
            <w:tcW w:type="dxa" w:w="1440"/>
          </w:tcPr>
          <w:p>
            <w:r>
              <w:t>0.8274</w:t>
            </w:r>
          </w:p>
        </w:tc>
        <w:tc>
          <w:tcPr>
            <w:tcW w:type="dxa" w:w="1440"/>
          </w:tcPr>
          <w:p>
            <w:r>
              <w:t>17.0000</w:t>
            </w:r>
          </w:p>
        </w:tc>
        <w:tc>
          <w:tcPr>
            <w:tcW w:type="dxa" w:w="1440"/>
          </w:tcPr>
          <w:p>
            <w:r>
              <w:t>31.7059</w:t>
            </w:r>
          </w:p>
        </w:tc>
      </w:tr>
      <w:tr>
        <w:tc>
          <w:tcPr>
            <w:tcW w:type="dxa" w:w="1440"/>
          </w:tcPr>
          <w:p>
            <w:r>
              <w:t>9.0000</w:t>
            </w:r>
          </w:p>
        </w:tc>
        <w:tc>
          <w:tcPr>
            <w:tcW w:type="dxa" w:w="1440"/>
          </w:tcPr>
          <w:p>
            <w:r>
              <w:t>0.8294</w:t>
            </w:r>
          </w:p>
        </w:tc>
        <w:tc>
          <w:tcPr>
            <w:tcW w:type="dxa" w:w="1440"/>
          </w:tcPr>
          <w:p>
            <w:r>
              <w:t>540.0000</w:t>
            </w:r>
          </w:p>
        </w:tc>
        <w:tc>
          <w:tcPr>
            <w:tcW w:type="dxa" w:w="1440"/>
          </w:tcPr>
          <w:p>
            <w:r>
              <w:t>0.8274</w:t>
            </w:r>
          </w:p>
        </w:tc>
        <w:tc>
          <w:tcPr>
            <w:tcW w:type="dxa" w:w="1440"/>
          </w:tcPr>
          <w:p>
            <w:r>
              <w:t>14.0000</w:t>
            </w:r>
          </w:p>
        </w:tc>
        <w:tc>
          <w:tcPr>
            <w:tcW w:type="dxa" w:w="1440"/>
          </w:tcPr>
          <w:p>
            <w:r>
              <w:t>38.5714</w:t>
            </w:r>
          </w:p>
        </w:tc>
      </w:tr>
    </w:tbl>
    <w:p>
      <w:r>
        <w:t>F2 (diagnostics matter): We correlate geometry metrics with test accuracy across sweeps (feature maps, depth, qubits). Stronger magnitude correlations indicate the diagnostic is genuinely explanatory rather than decorative.</w:t>
      </w:r>
    </w:p>
    <w:p>
      <w:r>
        <w:t>kernel_alignment: Pearson r=0.492, Spearman ρ=0.389 (n=19).</w:t>
      </w:r>
    </w:p>
    <w:p>
      <w:r>
        <w:t>log10_condition_number: Pearson r=-0.743, Spearman ρ=-0.516 (n=19).</w:t>
      </w:r>
    </w:p>
    <w:p>
      <w:r>
        <w:t>spectral_gap: Pearson r=-0.807, Spearman ρ=-0.584 (n=19).</w:t>
      </w:r>
    </w:p>
    <w:p>
      <w:r>
        <w:t>effective_rank: Pearson r=0.194, Spearman ρ=0.177 (n=19).</w:t>
      </w:r>
    </w:p>
    <w:p>
      <w:r>
        <w:t>leading_eigen_ratio: Pearson r=-0.244, Spearman ρ=-0.220 (n=19).</w:t>
      </w:r>
    </w:p>
    <w:p>
      <w:r>
        <w:t>log10_condition_number (no outliers): Pearson r=-0.723, Spearman ρ=-0.284 (n=17).</w:t>
      </w:r>
    </w:p>
    <w:p>
      <w:r>
        <w:t>Interpretation: Accuracy tends to decrease as condition number increases (worse conditioning), and this relationship is stronger than the alignment–accuracy relationship. In this run, |r(condition)|=0.743 vs r(alignment)=0.492. We interpret conditioning as a strong predictor of stability for Pegasos optimization.</w:t>
      </w:r>
    </w:p>
    <w:p>
      <w:r>
        <w:t>F3 (noise): Under depolarizing noise, accuracy changes from 0.810 at p=0 to 0.827 at p=0.1 (Δ=+0.018).</w:t>
      </w:r>
    </w:p>
    <w:p>
      <w:r>
        <w:t>Kernel-level evidence: the Gram matrix itself degrades under noise even when decision accuracy stays stable. On a fixed training subset, mean similarity drops 0.982 → 0.336 (k_min: 0.768 → 0.246). We interpret this as decision-level robustness under this training regime (training and testing with the same noisy kernel), not as universal noise immunity of the feature map.</w:t>
      </w:r>
    </w:p>
    <w:p>
      <w:pPr>
        <w:pStyle w:val="Heading2"/>
      </w:pPr>
      <w:r>
        <w:t>5.1 Text benchmark validation</w:t>
      </w:r>
    </w:p>
    <w:p>
      <w:r>
        <w:t>To address the single-dataset limitation directly, we include two external text benchmarks already produced by the pipeline: WELFake and LIAR. These are not the primary claim of the paper, but they show that the geometry-aware story is not limited to Facebook engagement metadata.</w:t>
      </w:r>
    </w:p>
    <w:p>
      <w:pPr>
        <w:pStyle w:val="Heading2"/>
      </w:pPr>
      <w:r>
        <w:t>WELFake benchmark</w:t>
      </w:r>
    </w:p>
    <w:p>
      <w:pPr>
        <w:pStyle w:val="Heading2"/>
      </w:pPr>
      <w:r>
        <w:t>WELFake qubit scaling summary</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qubits</w:t>
            </w:r>
          </w:p>
        </w:tc>
        <w:tc>
          <w:tcPr>
            <w:tcW w:type="dxa" w:w="1440"/>
          </w:tcPr>
          <w:p>
            <w:r>
              <w:t>quantum_accuracy</w:t>
            </w:r>
          </w:p>
        </w:tc>
        <w:tc>
          <w:tcPr>
            <w:tcW w:type="dxa" w:w="1440"/>
          </w:tcPr>
          <w:p>
            <w:r>
              <w:t>best_classical_accuracy</w:t>
            </w:r>
          </w:p>
        </w:tc>
        <w:tc>
          <w:tcPr>
            <w:tcW w:type="dxa" w:w="1440"/>
          </w:tcPr>
          <w:p>
            <w:r>
              <w:t>best_classical_model</w:t>
            </w:r>
          </w:p>
        </w:tc>
        <w:tc>
          <w:tcPr>
            <w:tcW w:type="dxa" w:w="1440"/>
          </w:tcPr>
          <w:p>
            <w:r>
              <w:t>accuracy_delta</w:t>
            </w:r>
          </w:p>
        </w:tc>
        <w:tc>
          <w:tcPr>
            <w:tcW w:type="dxa" w:w="1440"/>
          </w:tcPr>
          <w:p>
            <w:r>
              <w:t>n_support</w:t>
            </w:r>
          </w:p>
        </w:tc>
      </w:tr>
      <w:tr>
        <w:tc>
          <w:tcPr>
            <w:tcW w:type="dxa" w:w="1440"/>
          </w:tcPr>
          <w:p>
            <w:r>
              <w:t>4</w:t>
            </w:r>
          </w:p>
        </w:tc>
        <w:tc>
          <w:tcPr>
            <w:tcW w:type="dxa" w:w="1440"/>
          </w:tcPr>
          <w:p>
            <w:r>
              <w:t>0.7720</w:t>
            </w:r>
          </w:p>
        </w:tc>
        <w:tc>
          <w:tcPr>
            <w:tcW w:type="dxa" w:w="1440"/>
          </w:tcPr>
          <w:p>
            <w:r>
              <w:t>0.7840</w:t>
            </w:r>
          </w:p>
        </w:tc>
        <w:tc>
          <w:tcPr>
            <w:tcW w:type="dxa" w:w="1440"/>
          </w:tcPr>
          <w:p>
            <w:r>
              <w:t>SVM_RBF</w:t>
            </w:r>
          </w:p>
        </w:tc>
        <w:tc>
          <w:tcPr>
            <w:tcW w:type="dxa" w:w="1440"/>
          </w:tcPr>
          <w:p>
            <w:r>
              <w:t>-0.0120</w:t>
            </w:r>
          </w:p>
        </w:tc>
        <w:tc>
          <w:tcPr>
            <w:tcW w:type="dxa" w:w="1440"/>
          </w:tcPr>
          <w:p>
            <w:r>
              <w:t>172.0000</w:t>
            </w:r>
          </w:p>
        </w:tc>
      </w:tr>
      <w:tr>
        <w:tc>
          <w:tcPr>
            <w:tcW w:type="dxa" w:w="1440"/>
          </w:tcPr>
          <w:p>
            <w:r>
              <w:t>6</w:t>
            </w:r>
          </w:p>
        </w:tc>
        <w:tc>
          <w:tcPr>
            <w:tcW w:type="dxa" w:w="1440"/>
          </w:tcPr>
          <w:p>
            <w:r>
              <w:t>0.8160</w:t>
            </w:r>
          </w:p>
        </w:tc>
        <w:tc>
          <w:tcPr>
            <w:tcW w:type="dxa" w:w="1440"/>
          </w:tcPr>
          <w:p>
            <w:r>
              <w:t>0.8200</w:t>
            </w:r>
          </w:p>
        </w:tc>
        <w:tc>
          <w:tcPr>
            <w:tcW w:type="dxa" w:w="1440"/>
          </w:tcPr>
          <w:p>
            <w:r>
              <w:t>LogisticRegression</w:t>
            </w:r>
          </w:p>
        </w:tc>
        <w:tc>
          <w:tcPr>
            <w:tcW w:type="dxa" w:w="1440"/>
          </w:tcPr>
          <w:p>
            <w:r>
              <w:t>-0.0040</w:t>
            </w:r>
          </w:p>
        </w:tc>
        <w:tc>
          <w:tcPr>
            <w:tcW w:type="dxa" w:w="1440"/>
          </w:tcPr>
          <w:p>
            <w:r>
              <w:t>162.0000</w:t>
            </w:r>
          </w:p>
        </w:tc>
      </w:tr>
      <w:tr>
        <w:tc>
          <w:tcPr>
            <w:tcW w:type="dxa" w:w="1440"/>
          </w:tcPr>
          <w:p>
            <w:r>
              <w:t>8</w:t>
            </w:r>
          </w:p>
        </w:tc>
        <w:tc>
          <w:tcPr>
            <w:tcW w:type="dxa" w:w="1440"/>
          </w:tcPr>
          <w:p>
            <w:r>
              <w:t>0.8200</w:t>
            </w:r>
          </w:p>
        </w:tc>
        <w:tc>
          <w:tcPr>
            <w:tcW w:type="dxa" w:w="1440"/>
          </w:tcPr>
          <w:p>
            <w:r>
              <w:t>0.8520</w:t>
            </w:r>
          </w:p>
        </w:tc>
        <w:tc>
          <w:tcPr>
            <w:tcW w:type="dxa" w:w="1440"/>
          </w:tcPr>
          <w:p>
            <w:r>
              <w:t>RandomForest</w:t>
            </w:r>
          </w:p>
        </w:tc>
        <w:tc>
          <w:tcPr>
            <w:tcW w:type="dxa" w:w="1440"/>
          </w:tcPr>
          <w:p>
            <w:r>
              <w:t>-0.0320</w:t>
            </w:r>
          </w:p>
        </w:tc>
        <w:tc>
          <w:tcPr>
            <w:tcW w:type="dxa" w:w="1440"/>
          </w:tcPr>
          <w:p>
            <w:r>
              <w:t>136.0000</w:t>
            </w:r>
          </w:p>
        </w:tc>
      </w:tr>
    </w:tbl>
    <w:p>
      <w:pPr>
        <w:pStyle w:val="Heading2"/>
      </w:pPr>
      <w:r>
        <w:t>WELFake noise robustness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60"/>
        <w:gridCol w:w="960"/>
        <w:gridCol w:w="960"/>
        <w:gridCol w:w="960"/>
        <w:gridCol w:w="960"/>
        <w:gridCol w:w="960"/>
        <w:gridCol w:w="960"/>
        <w:gridCol w:w="960"/>
        <w:gridCol w:w="960"/>
      </w:tblGrid>
      <w:tr>
        <w:tc>
          <w:tcPr>
            <w:tcW w:type="dxa" w:w="960"/>
          </w:tcPr>
          <w:p>
            <w:r>
              <w:t>dataset</w:t>
            </w:r>
          </w:p>
        </w:tc>
        <w:tc>
          <w:tcPr>
            <w:tcW w:type="dxa" w:w="960"/>
          </w:tcPr>
          <w:p>
            <w:r>
              <w:t>noise_prob</w:t>
            </w:r>
          </w:p>
        </w:tc>
        <w:tc>
          <w:tcPr>
            <w:tcW w:type="dxa" w:w="960"/>
          </w:tcPr>
          <w:p>
            <w:r>
              <w:t>accuracy</w:t>
            </w:r>
          </w:p>
        </w:tc>
        <w:tc>
          <w:tcPr>
            <w:tcW w:type="dxa" w:w="960"/>
          </w:tcPr>
          <w:p>
            <w:r>
              <w:t>k_min</w:t>
            </w:r>
          </w:p>
        </w:tc>
        <w:tc>
          <w:tcPr>
            <w:tcW w:type="dxa" w:w="960"/>
          </w:tcPr>
          <w:p>
            <w:r>
              <w:t>k_mean</w:t>
            </w:r>
          </w:p>
        </w:tc>
        <w:tc>
          <w:tcPr>
            <w:tcW w:type="dxa" w:w="960"/>
          </w:tcPr>
          <w:p>
            <w:r>
              <w:t>k_max</w:t>
            </w:r>
          </w:p>
        </w:tc>
        <w:tc>
          <w:tcPr>
            <w:tcW w:type="dxa" w:w="960"/>
          </w:tcPr>
          <w:p>
            <w:r>
              <w:t>shots</w:t>
            </w:r>
          </w:p>
        </w:tc>
        <w:tc>
          <w:tcPr>
            <w:tcW w:type="dxa" w:w="960"/>
          </w:tcPr>
          <w:p>
            <w:r>
              <w:t>subset_n</w:t>
            </w:r>
          </w:p>
        </w:tc>
        <w:tc>
          <w:tcPr>
            <w:tcW w:type="dxa" w:w="960"/>
          </w:tcPr>
          <w:p>
            <w:r>
              <w:t>runtime_sec</w:t>
            </w:r>
          </w:p>
        </w:tc>
      </w:tr>
      <w:tr>
        <w:tc>
          <w:tcPr>
            <w:tcW w:type="dxa" w:w="960"/>
          </w:tcPr>
          <w:p>
            <w:r>
              <w:t>welfake</w:t>
            </w:r>
          </w:p>
        </w:tc>
        <w:tc>
          <w:tcPr>
            <w:tcW w:type="dxa" w:w="960"/>
          </w:tcPr>
          <w:p>
            <w:r>
              <w:t>0.0010</w:t>
            </w:r>
          </w:p>
        </w:tc>
        <w:tc>
          <w:tcPr>
            <w:tcW w:type="dxa" w:w="960"/>
          </w:tcPr>
          <w:p>
            <w:r>
              <w:t>0.8440</w:t>
            </w:r>
          </w:p>
        </w:tc>
        <w:tc>
          <w:tcPr>
            <w:tcW w:type="dxa" w:w="960"/>
          </w:tcPr>
          <w:p>
            <w:r>
              <w:t>0.1044</w:t>
            </w:r>
          </w:p>
        </w:tc>
        <w:tc>
          <w:tcPr>
            <w:tcW w:type="dxa" w:w="960"/>
          </w:tcPr>
          <w:p>
            <w:r>
              <w:t>0.6360</w:t>
            </w:r>
          </w:p>
        </w:tc>
        <w:tc>
          <w:tcPr>
            <w:tcW w:type="dxa" w:w="960"/>
          </w:tcPr>
          <w:p>
            <w:r>
              <w:t>0.9990</w:t>
            </w:r>
          </w:p>
        </w:tc>
        <w:tc>
          <w:tcPr>
            <w:tcW w:type="dxa" w:w="960"/>
          </w:tcPr>
          <w:p>
            <w:r>
              <w:t>128</w:t>
            </w:r>
          </w:p>
        </w:tc>
        <w:tc>
          <w:tcPr>
            <w:tcW w:type="dxa" w:w="960"/>
          </w:tcPr>
          <w:p>
            <w:r>
              <w:t>30</w:t>
            </w:r>
          </w:p>
        </w:tc>
        <w:tc>
          <w:tcPr>
            <w:tcW w:type="dxa" w:w="960"/>
          </w:tcPr>
          <w:p>
            <w:r>
              <w:t>0.0044</w:t>
            </w:r>
          </w:p>
        </w:tc>
      </w:tr>
      <w:tr>
        <w:tc>
          <w:tcPr>
            <w:tcW w:type="dxa" w:w="960"/>
          </w:tcPr>
          <w:p>
            <w:r>
              <w:t>welfake</w:t>
            </w:r>
          </w:p>
        </w:tc>
        <w:tc>
          <w:tcPr>
            <w:tcW w:type="dxa" w:w="960"/>
          </w:tcPr>
          <w:p>
            <w:r>
              <w:t>0.0050</w:t>
            </w:r>
          </w:p>
        </w:tc>
        <w:tc>
          <w:tcPr>
            <w:tcW w:type="dxa" w:w="960"/>
          </w:tcPr>
          <w:p>
            <w:r>
              <w:t>0.8440</w:t>
            </w:r>
          </w:p>
        </w:tc>
        <w:tc>
          <w:tcPr>
            <w:tcW w:type="dxa" w:w="960"/>
          </w:tcPr>
          <w:p>
            <w:r>
              <w:t>0.1040</w:t>
            </w:r>
          </w:p>
        </w:tc>
        <w:tc>
          <w:tcPr>
            <w:tcW w:type="dxa" w:w="960"/>
          </w:tcPr>
          <w:p>
            <w:r>
              <w:t>0.6334</w:t>
            </w:r>
          </w:p>
        </w:tc>
        <w:tc>
          <w:tcPr>
            <w:tcW w:type="dxa" w:w="960"/>
          </w:tcPr>
          <w:p>
            <w:r>
              <w:t>0.9950</w:t>
            </w:r>
          </w:p>
        </w:tc>
        <w:tc>
          <w:tcPr>
            <w:tcW w:type="dxa" w:w="960"/>
          </w:tcPr>
          <w:p>
            <w:r>
              <w:t>128</w:t>
            </w:r>
          </w:p>
        </w:tc>
        <w:tc>
          <w:tcPr>
            <w:tcW w:type="dxa" w:w="960"/>
          </w:tcPr>
          <w:p>
            <w:r>
              <w:t>30</w:t>
            </w:r>
          </w:p>
        </w:tc>
        <w:tc>
          <w:tcPr>
            <w:tcW w:type="dxa" w:w="960"/>
          </w:tcPr>
          <w:p>
            <w:r>
              <w:t>0.0041</w:t>
            </w:r>
          </w:p>
        </w:tc>
      </w:tr>
      <w:tr>
        <w:tc>
          <w:tcPr>
            <w:tcW w:type="dxa" w:w="960"/>
          </w:tcPr>
          <w:p>
            <w:r>
              <w:t>welfake</w:t>
            </w:r>
          </w:p>
        </w:tc>
        <w:tc>
          <w:tcPr>
            <w:tcW w:type="dxa" w:w="960"/>
          </w:tcPr>
          <w:p>
            <w:r>
              <w:t>0.0100</w:t>
            </w:r>
          </w:p>
        </w:tc>
        <w:tc>
          <w:tcPr>
            <w:tcW w:type="dxa" w:w="960"/>
          </w:tcPr>
          <w:p>
            <w:r>
              <w:t>0.8440</w:t>
            </w:r>
          </w:p>
        </w:tc>
        <w:tc>
          <w:tcPr>
            <w:tcW w:type="dxa" w:w="960"/>
          </w:tcPr>
          <w:p>
            <w:r>
              <w:t>0.1034</w:t>
            </w:r>
          </w:p>
        </w:tc>
        <w:tc>
          <w:tcPr>
            <w:tcW w:type="dxa" w:w="960"/>
          </w:tcPr>
          <w:p>
            <w:r>
              <w:t>0.6303</w:t>
            </w:r>
          </w:p>
        </w:tc>
        <w:tc>
          <w:tcPr>
            <w:tcW w:type="dxa" w:w="960"/>
          </w:tcPr>
          <w:p>
            <w:r>
              <w:t>0.9900</w:t>
            </w:r>
          </w:p>
        </w:tc>
        <w:tc>
          <w:tcPr>
            <w:tcW w:type="dxa" w:w="960"/>
          </w:tcPr>
          <w:p>
            <w:r>
              <w:t>128</w:t>
            </w:r>
          </w:p>
        </w:tc>
        <w:tc>
          <w:tcPr>
            <w:tcW w:type="dxa" w:w="960"/>
          </w:tcPr>
          <w:p>
            <w:r>
              <w:t>30</w:t>
            </w:r>
          </w:p>
        </w:tc>
        <w:tc>
          <w:tcPr>
            <w:tcW w:type="dxa" w:w="960"/>
          </w:tcPr>
          <w:p>
            <w:r>
              <w:t>0.0043</w:t>
            </w:r>
          </w:p>
        </w:tc>
      </w:tr>
      <w:tr>
        <w:tc>
          <w:tcPr>
            <w:tcW w:type="dxa" w:w="960"/>
          </w:tcPr>
          <w:p>
            <w:r>
              <w:t>welfake</w:t>
            </w:r>
          </w:p>
        </w:tc>
        <w:tc>
          <w:tcPr>
            <w:tcW w:type="dxa" w:w="960"/>
          </w:tcPr>
          <w:p>
            <w:r>
              <w:t>0.0200</w:t>
            </w:r>
          </w:p>
        </w:tc>
        <w:tc>
          <w:tcPr>
            <w:tcW w:type="dxa" w:w="960"/>
          </w:tcPr>
          <w:p>
            <w:r>
              <w:t>0.8440</w:t>
            </w:r>
          </w:p>
        </w:tc>
        <w:tc>
          <w:tcPr>
            <w:tcW w:type="dxa" w:w="960"/>
          </w:tcPr>
          <w:p>
            <w:r>
              <w:t>0.1024</w:t>
            </w:r>
          </w:p>
        </w:tc>
        <w:tc>
          <w:tcPr>
            <w:tcW w:type="dxa" w:w="960"/>
          </w:tcPr>
          <w:p>
            <w:r>
              <w:t>0.6239</w:t>
            </w:r>
          </w:p>
        </w:tc>
        <w:tc>
          <w:tcPr>
            <w:tcW w:type="dxa" w:w="960"/>
          </w:tcPr>
          <w:p>
            <w:r>
              <w:t>0.9800</w:t>
            </w:r>
          </w:p>
        </w:tc>
        <w:tc>
          <w:tcPr>
            <w:tcW w:type="dxa" w:w="960"/>
          </w:tcPr>
          <w:p>
            <w:r>
              <w:t>128</w:t>
            </w:r>
          </w:p>
        </w:tc>
        <w:tc>
          <w:tcPr>
            <w:tcW w:type="dxa" w:w="960"/>
          </w:tcPr>
          <w:p>
            <w:r>
              <w:t>30</w:t>
            </w:r>
          </w:p>
        </w:tc>
        <w:tc>
          <w:tcPr>
            <w:tcW w:type="dxa" w:w="960"/>
          </w:tcPr>
          <w:p>
            <w:r>
              <w:t>0.0046</w:t>
            </w:r>
          </w:p>
        </w:tc>
      </w:tr>
    </w:tbl>
    <w:p>
      <w:r>
        <w:t>At the largest qubit setting, the quantum model is 0.032 accuracy points below the best classical baseline on WELFake.</w:t>
      </w:r>
    </w:p>
    <w:p>
      <w:r>
        <w:t>The sparse solution uses about 136 support vectors at this setting, which is the main efficiency signal carried into the abstract and discussion.</w:t>
      </w:r>
    </w:p>
    <w:p>
      <w:r>
        <w:t>Geometry-wise, WELFake behaves consistently with the main paper: the better-performing qubit settings are the ones where the kernel remains better conditioned, and the accuracy gains line up more clearly with the spectrum/conditioning profile than with expressivity alone. That is the same mechanism observed on the Facebook metadata benchmark.</w:t>
      </w:r>
    </w:p>
    <w:p>
      <w:r>
        <w:rPr>
          <w:b/>
        </w:rPr>
        <w:t>Figure 18. WELFake accuracy vs qubits</w:t>
      </w:r>
    </w:p>
    <w:p>
      <w:r>
        <w:t>(Figure not found — run the experiment pipeline to generate it.)</w:t>
      </w:r>
    </w:p>
    <w:p>
      <w:pPr>
        <w:pStyle w:val="Heading2"/>
      </w:pPr>
      <w:r>
        <w:t>LIAR benchmark</w:t>
      </w:r>
    </w:p>
    <w:p>
      <w:pPr>
        <w:pStyle w:val="Heading2"/>
      </w:pPr>
      <w:r>
        <w:t>LIAR qubit scaling summary</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qubits</w:t>
            </w:r>
          </w:p>
        </w:tc>
        <w:tc>
          <w:tcPr>
            <w:tcW w:type="dxa" w:w="1440"/>
          </w:tcPr>
          <w:p>
            <w:r>
              <w:t>quantum_accuracy</w:t>
            </w:r>
          </w:p>
        </w:tc>
        <w:tc>
          <w:tcPr>
            <w:tcW w:type="dxa" w:w="1440"/>
          </w:tcPr>
          <w:p>
            <w:r>
              <w:t>best_classical_accuracy</w:t>
            </w:r>
          </w:p>
        </w:tc>
        <w:tc>
          <w:tcPr>
            <w:tcW w:type="dxa" w:w="1440"/>
          </w:tcPr>
          <w:p>
            <w:r>
              <w:t>best_classical_model</w:t>
            </w:r>
          </w:p>
        </w:tc>
        <w:tc>
          <w:tcPr>
            <w:tcW w:type="dxa" w:w="1440"/>
          </w:tcPr>
          <w:p>
            <w:r>
              <w:t>accuracy_delta</w:t>
            </w:r>
          </w:p>
        </w:tc>
        <w:tc>
          <w:tcPr>
            <w:tcW w:type="dxa" w:w="1440"/>
          </w:tcPr>
          <w:p>
            <w:r>
              <w:t>n_support</w:t>
            </w:r>
          </w:p>
        </w:tc>
      </w:tr>
      <w:tr>
        <w:tc>
          <w:tcPr>
            <w:tcW w:type="dxa" w:w="1440"/>
          </w:tcPr>
          <w:p>
            <w:r>
              <w:t>4</w:t>
            </w:r>
          </w:p>
        </w:tc>
        <w:tc>
          <w:tcPr>
            <w:tcW w:type="dxa" w:w="1440"/>
          </w:tcPr>
          <w:p>
            <w:r>
              <w:t>0.6440</w:t>
            </w:r>
          </w:p>
        </w:tc>
        <w:tc>
          <w:tcPr>
            <w:tcW w:type="dxa" w:w="1440"/>
          </w:tcPr>
          <w:p>
            <w:r>
              <w:t>0.6440</w:t>
            </w:r>
          </w:p>
        </w:tc>
        <w:tc>
          <w:tcPr>
            <w:tcW w:type="dxa" w:w="1440"/>
          </w:tcPr>
          <w:p>
            <w:r>
              <w:t>LogisticRegression</w:t>
            </w:r>
          </w:p>
        </w:tc>
        <w:tc>
          <w:tcPr>
            <w:tcW w:type="dxa" w:w="1440"/>
          </w:tcPr>
          <w:p>
            <w:r>
              <w:t>0.0000</w:t>
            </w:r>
          </w:p>
        </w:tc>
        <w:tc>
          <w:tcPr>
            <w:tcW w:type="dxa" w:w="1440"/>
          </w:tcPr>
          <w:p>
            <w:r>
              <w:t>191.0000</w:t>
            </w:r>
          </w:p>
        </w:tc>
      </w:tr>
      <w:tr>
        <w:tc>
          <w:tcPr>
            <w:tcW w:type="dxa" w:w="1440"/>
          </w:tcPr>
          <w:p>
            <w:r>
              <w:t>6</w:t>
            </w:r>
          </w:p>
        </w:tc>
        <w:tc>
          <w:tcPr>
            <w:tcW w:type="dxa" w:w="1440"/>
          </w:tcPr>
          <w:p>
            <w:r>
              <w:t>0.6440</w:t>
            </w:r>
          </w:p>
        </w:tc>
        <w:tc>
          <w:tcPr>
            <w:tcW w:type="dxa" w:w="1440"/>
          </w:tcPr>
          <w:p>
            <w:r>
              <w:t>0.6440</w:t>
            </w:r>
          </w:p>
        </w:tc>
        <w:tc>
          <w:tcPr>
            <w:tcW w:type="dxa" w:w="1440"/>
          </w:tcPr>
          <w:p>
            <w:r>
              <w:t>LogisticRegression</w:t>
            </w:r>
          </w:p>
        </w:tc>
        <w:tc>
          <w:tcPr>
            <w:tcW w:type="dxa" w:w="1440"/>
          </w:tcPr>
          <w:p>
            <w:r>
              <w:t>0.0000</w:t>
            </w:r>
          </w:p>
        </w:tc>
        <w:tc>
          <w:tcPr>
            <w:tcW w:type="dxa" w:w="1440"/>
          </w:tcPr>
          <w:p>
            <w:r>
              <w:t>193.0000</w:t>
            </w:r>
          </w:p>
        </w:tc>
      </w:tr>
      <w:tr>
        <w:tc>
          <w:tcPr>
            <w:tcW w:type="dxa" w:w="1440"/>
          </w:tcPr>
          <w:p>
            <w:r>
              <w:t>8</w:t>
            </w:r>
          </w:p>
        </w:tc>
        <w:tc>
          <w:tcPr>
            <w:tcW w:type="dxa" w:w="1440"/>
          </w:tcPr>
          <w:p>
            <w:r>
              <w:t>0.6440</w:t>
            </w:r>
          </w:p>
        </w:tc>
        <w:tc>
          <w:tcPr>
            <w:tcW w:type="dxa" w:w="1440"/>
          </w:tcPr>
          <w:p>
            <w:r>
              <w:t>0.6520</w:t>
            </w:r>
          </w:p>
        </w:tc>
        <w:tc>
          <w:tcPr>
            <w:tcW w:type="dxa" w:w="1440"/>
          </w:tcPr>
          <w:p>
            <w:r>
              <w:t>SVM_RBF</w:t>
            </w:r>
          </w:p>
        </w:tc>
        <w:tc>
          <w:tcPr>
            <w:tcW w:type="dxa" w:w="1440"/>
          </w:tcPr>
          <w:p>
            <w:r>
              <w:t>-0.0080</w:t>
            </w:r>
          </w:p>
        </w:tc>
        <w:tc>
          <w:tcPr>
            <w:tcW w:type="dxa" w:w="1440"/>
          </w:tcPr>
          <w:p>
            <w:r>
              <w:t>191.0000</w:t>
            </w:r>
          </w:p>
        </w:tc>
      </w:tr>
    </w:tbl>
    <w:p>
      <w:pPr>
        <w:pStyle w:val="Heading2"/>
      </w:pPr>
      <w:r>
        <w:t>LIAR noise robustness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960"/>
        <w:gridCol w:w="960"/>
        <w:gridCol w:w="960"/>
        <w:gridCol w:w="960"/>
        <w:gridCol w:w="960"/>
        <w:gridCol w:w="960"/>
        <w:gridCol w:w="960"/>
        <w:gridCol w:w="960"/>
        <w:gridCol w:w="960"/>
      </w:tblGrid>
      <w:tr>
        <w:tc>
          <w:tcPr>
            <w:tcW w:type="dxa" w:w="960"/>
          </w:tcPr>
          <w:p>
            <w:r>
              <w:t>dataset</w:t>
            </w:r>
          </w:p>
        </w:tc>
        <w:tc>
          <w:tcPr>
            <w:tcW w:type="dxa" w:w="960"/>
          </w:tcPr>
          <w:p>
            <w:r>
              <w:t>noise_prob</w:t>
            </w:r>
          </w:p>
        </w:tc>
        <w:tc>
          <w:tcPr>
            <w:tcW w:type="dxa" w:w="960"/>
          </w:tcPr>
          <w:p>
            <w:r>
              <w:t>accuracy</w:t>
            </w:r>
          </w:p>
        </w:tc>
        <w:tc>
          <w:tcPr>
            <w:tcW w:type="dxa" w:w="960"/>
          </w:tcPr>
          <w:p>
            <w:r>
              <w:t>k_min</w:t>
            </w:r>
          </w:p>
        </w:tc>
        <w:tc>
          <w:tcPr>
            <w:tcW w:type="dxa" w:w="960"/>
          </w:tcPr>
          <w:p>
            <w:r>
              <w:t>k_mean</w:t>
            </w:r>
          </w:p>
        </w:tc>
        <w:tc>
          <w:tcPr>
            <w:tcW w:type="dxa" w:w="960"/>
          </w:tcPr>
          <w:p>
            <w:r>
              <w:t>k_max</w:t>
            </w:r>
          </w:p>
        </w:tc>
        <w:tc>
          <w:tcPr>
            <w:tcW w:type="dxa" w:w="960"/>
          </w:tcPr>
          <w:p>
            <w:r>
              <w:t>shots</w:t>
            </w:r>
          </w:p>
        </w:tc>
        <w:tc>
          <w:tcPr>
            <w:tcW w:type="dxa" w:w="960"/>
          </w:tcPr>
          <w:p>
            <w:r>
              <w:t>subset_n</w:t>
            </w:r>
          </w:p>
        </w:tc>
        <w:tc>
          <w:tcPr>
            <w:tcW w:type="dxa" w:w="960"/>
          </w:tcPr>
          <w:p>
            <w:r>
              <w:t>runtime_sec</w:t>
            </w:r>
          </w:p>
        </w:tc>
      </w:tr>
      <w:tr>
        <w:tc>
          <w:tcPr>
            <w:tcW w:type="dxa" w:w="960"/>
          </w:tcPr>
          <w:p>
            <w:r>
              <w:t>liar</w:t>
            </w:r>
          </w:p>
        </w:tc>
        <w:tc>
          <w:tcPr>
            <w:tcW w:type="dxa" w:w="960"/>
          </w:tcPr>
          <w:p>
            <w:r>
              <w:t>0.0010</w:t>
            </w:r>
          </w:p>
        </w:tc>
        <w:tc>
          <w:tcPr>
            <w:tcW w:type="dxa" w:w="960"/>
          </w:tcPr>
          <w:p>
            <w:r>
              <w:t>0.6440</w:t>
            </w:r>
          </w:p>
        </w:tc>
        <w:tc>
          <w:tcPr>
            <w:tcW w:type="dxa" w:w="960"/>
          </w:tcPr>
          <w:p>
            <w:r>
              <w:t>0.0508</w:t>
            </w:r>
          </w:p>
        </w:tc>
        <w:tc>
          <w:tcPr>
            <w:tcW w:type="dxa" w:w="960"/>
          </w:tcPr>
          <w:p>
            <w:r>
              <w:t>0.6690</w:t>
            </w:r>
          </w:p>
        </w:tc>
        <w:tc>
          <w:tcPr>
            <w:tcW w:type="dxa" w:w="960"/>
          </w:tcPr>
          <w:p>
            <w:r>
              <w:t>0.9990</w:t>
            </w:r>
          </w:p>
        </w:tc>
        <w:tc>
          <w:tcPr>
            <w:tcW w:type="dxa" w:w="960"/>
          </w:tcPr>
          <w:p>
            <w:r>
              <w:t>128</w:t>
            </w:r>
          </w:p>
        </w:tc>
        <w:tc>
          <w:tcPr>
            <w:tcW w:type="dxa" w:w="960"/>
          </w:tcPr>
          <w:p>
            <w:r>
              <w:t>30</w:t>
            </w:r>
          </w:p>
        </w:tc>
        <w:tc>
          <w:tcPr>
            <w:tcW w:type="dxa" w:w="960"/>
          </w:tcPr>
          <w:p>
            <w:r>
              <w:t>0.0118</w:t>
            </w:r>
          </w:p>
        </w:tc>
      </w:tr>
      <w:tr>
        <w:tc>
          <w:tcPr>
            <w:tcW w:type="dxa" w:w="960"/>
          </w:tcPr>
          <w:p>
            <w:r>
              <w:t>liar</w:t>
            </w:r>
          </w:p>
        </w:tc>
        <w:tc>
          <w:tcPr>
            <w:tcW w:type="dxa" w:w="960"/>
          </w:tcPr>
          <w:p>
            <w:r>
              <w:t>0.0050</w:t>
            </w:r>
          </w:p>
        </w:tc>
        <w:tc>
          <w:tcPr>
            <w:tcW w:type="dxa" w:w="960"/>
          </w:tcPr>
          <w:p>
            <w:r>
              <w:t>0.6440</w:t>
            </w:r>
          </w:p>
        </w:tc>
        <w:tc>
          <w:tcPr>
            <w:tcW w:type="dxa" w:w="960"/>
          </w:tcPr>
          <w:p>
            <w:r>
              <w:t>0.0506</w:t>
            </w:r>
          </w:p>
        </w:tc>
        <w:tc>
          <w:tcPr>
            <w:tcW w:type="dxa" w:w="960"/>
          </w:tcPr>
          <w:p>
            <w:r>
              <w:t>0.6663</w:t>
            </w:r>
          </w:p>
        </w:tc>
        <w:tc>
          <w:tcPr>
            <w:tcW w:type="dxa" w:w="960"/>
          </w:tcPr>
          <w:p>
            <w:r>
              <w:t>0.9950</w:t>
            </w:r>
          </w:p>
        </w:tc>
        <w:tc>
          <w:tcPr>
            <w:tcW w:type="dxa" w:w="960"/>
          </w:tcPr>
          <w:p>
            <w:r>
              <w:t>128</w:t>
            </w:r>
          </w:p>
        </w:tc>
        <w:tc>
          <w:tcPr>
            <w:tcW w:type="dxa" w:w="960"/>
          </w:tcPr>
          <w:p>
            <w:r>
              <w:t>30</w:t>
            </w:r>
          </w:p>
        </w:tc>
        <w:tc>
          <w:tcPr>
            <w:tcW w:type="dxa" w:w="960"/>
          </w:tcPr>
          <w:p>
            <w:r>
              <w:t>0.0057</w:t>
            </w:r>
          </w:p>
        </w:tc>
      </w:tr>
      <w:tr>
        <w:tc>
          <w:tcPr>
            <w:tcW w:type="dxa" w:w="960"/>
          </w:tcPr>
          <w:p>
            <w:r>
              <w:t>liar</w:t>
            </w:r>
          </w:p>
        </w:tc>
        <w:tc>
          <w:tcPr>
            <w:tcW w:type="dxa" w:w="960"/>
          </w:tcPr>
          <w:p>
            <w:r>
              <w:t>0.0100</w:t>
            </w:r>
          </w:p>
        </w:tc>
        <w:tc>
          <w:tcPr>
            <w:tcW w:type="dxa" w:w="960"/>
          </w:tcPr>
          <w:p>
            <w:r>
              <w:t>0.6440</w:t>
            </w:r>
          </w:p>
        </w:tc>
        <w:tc>
          <w:tcPr>
            <w:tcW w:type="dxa" w:w="960"/>
          </w:tcPr>
          <w:p>
            <w:r>
              <w:t>0.0504</w:t>
            </w:r>
          </w:p>
        </w:tc>
        <w:tc>
          <w:tcPr>
            <w:tcW w:type="dxa" w:w="960"/>
          </w:tcPr>
          <w:p>
            <w:r>
              <w:t>0.6630</w:t>
            </w:r>
          </w:p>
        </w:tc>
        <w:tc>
          <w:tcPr>
            <w:tcW w:type="dxa" w:w="960"/>
          </w:tcPr>
          <w:p>
            <w:r>
              <w:t>0.9900</w:t>
            </w:r>
          </w:p>
        </w:tc>
        <w:tc>
          <w:tcPr>
            <w:tcW w:type="dxa" w:w="960"/>
          </w:tcPr>
          <w:p>
            <w:r>
              <w:t>128</w:t>
            </w:r>
          </w:p>
        </w:tc>
        <w:tc>
          <w:tcPr>
            <w:tcW w:type="dxa" w:w="960"/>
          </w:tcPr>
          <w:p>
            <w:r>
              <w:t>30</w:t>
            </w:r>
          </w:p>
        </w:tc>
        <w:tc>
          <w:tcPr>
            <w:tcW w:type="dxa" w:w="960"/>
          </w:tcPr>
          <w:p>
            <w:r>
              <w:t>0.0042</w:t>
            </w:r>
          </w:p>
        </w:tc>
      </w:tr>
      <w:tr>
        <w:tc>
          <w:tcPr>
            <w:tcW w:type="dxa" w:w="960"/>
          </w:tcPr>
          <w:p>
            <w:r>
              <w:t>liar</w:t>
            </w:r>
          </w:p>
        </w:tc>
        <w:tc>
          <w:tcPr>
            <w:tcW w:type="dxa" w:w="960"/>
          </w:tcPr>
          <w:p>
            <w:r>
              <w:t>0.0200</w:t>
            </w:r>
          </w:p>
        </w:tc>
        <w:tc>
          <w:tcPr>
            <w:tcW w:type="dxa" w:w="960"/>
          </w:tcPr>
          <w:p>
            <w:r>
              <w:t>0.6440</w:t>
            </w:r>
          </w:p>
        </w:tc>
        <w:tc>
          <w:tcPr>
            <w:tcW w:type="dxa" w:w="960"/>
          </w:tcPr>
          <w:p>
            <w:r>
              <w:t>0.0499</w:t>
            </w:r>
          </w:p>
        </w:tc>
        <w:tc>
          <w:tcPr>
            <w:tcW w:type="dxa" w:w="960"/>
          </w:tcPr>
          <w:p>
            <w:r>
              <w:t>0.6563</w:t>
            </w:r>
          </w:p>
        </w:tc>
        <w:tc>
          <w:tcPr>
            <w:tcW w:type="dxa" w:w="960"/>
          </w:tcPr>
          <w:p>
            <w:r>
              <w:t>0.9800</w:t>
            </w:r>
          </w:p>
        </w:tc>
        <w:tc>
          <w:tcPr>
            <w:tcW w:type="dxa" w:w="960"/>
          </w:tcPr>
          <w:p>
            <w:r>
              <w:t>128</w:t>
            </w:r>
          </w:p>
        </w:tc>
        <w:tc>
          <w:tcPr>
            <w:tcW w:type="dxa" w:w="960"/>
          </w:tcPr>
          <w:p>
            <w:r>
              <w:t>30</w:t>
            </w:r>
          </w:p>
        </w:tc>
        <w:tc>
          <w:tcPr>
            <w:tcW w:type="dxa" w:w="960"/>
          </w:tcPr>
          <w:p>
            <w:r>
              <w:t>0.0045</w:t>
            </w:r>
          </w:p>
        </w:tc>
      </w:tr>
    </w:tbl>
    <w:p>
      <w:r>
        <w:t>At the largest qubit setting, the quantum model is 0.008 accuracy points below the best classical baseline on LIAR.</w:t>
      </w:r>
    </w:p>
    <w:p>
      <w:r>
        <w:t>The sparse solution uses about 191 support vectors at this setting, which is the main efficiency signal carried into the abstract and discussion.</w:t>
      </w:r>
    </w:p>
    <w:p>
      <w:r>
        <w:t>The LIAR accuracy is lower because the benchmark is intrinsically harder after binarization: it starts as a six-class fact-checking corpus, and compressing those labels into a binary target reduces separability and weakens the signal available to any kernel classifier.</w:t>
      </w:r>
    </w:p>
    <w:p>
      <w:r>
        <w:rPr>
          <w:b/>
        </w:rPr>
        <w:t>Figure 19. LIAR accuracy vs qubits</w:t>
      </w:r>
    </w:p>
    <w:p>
      <w:r>
        <w:t>(Figure not found — run the experiment pipeline to generate it.)</w:t>
      </w:r>
    </w:p>
    <w:p>
      <w:pPr>
        <w:pStyle w:val="Heading1"/>
      </w:pPr>
      <w:r>
        <w:t>6. Tables</w:t>
      </w:r>
    </w:p>
    <w:p>
      <w:pPr>
        <w:pStyle w:val="Heading2"/>
      </w:pPr>
      <w:r>
        <w:t>Classical baselines (PCA features)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0.7619</w:t>
            </w:r>
          </w:p>
        </w:tc>
        <w:tc>
          <w:tcPr>
            <w:tcW w:type="dxa" w:w="1440"/>
          </w:tcPr>
          <w:p>
            <w:r>
              <w:t>0.8578</w:t>
            </w:r>
          </w:p>
        </w:tc>
        <w:tc>
          <w:tcPr>
            <w:tcW w:type="dxa" w:w="1440"/>
          </w:tcPr>
          <w:p>
            <w:r>
              <w:t>0.8537</w:t>
            </w:r>
          </w:p>
        </w:tc>
        <w:tc>
          <w:tcPr>
            <w:tcW w:type="dxa" w:w="1440"/>
          </w:tcPr>
          <w:p>
            <w:r>
              <w:t>0.8558</w:t>
            </w:r>
          </w:p>
        </w:tc>
        <w:tc>
          <w:tcPr>
            <w:tcW w:type="dxa" w:w="1440"/>
          </w:tcPr>
          <w:p>
            <w:r>
              <w:t>nan</w:t>
            </w:r>
          </w:p>
        </w:tc>
      </w:tr>
      <w:tr>
        <w:tc>
          <w:tcPr>
            <w:tcW w:type="dxa" w:w="1440"/>
          </w:tcPr>
          <w:p>
            <w:r>
              <w:t>RandomForest</w:t>
            </w:r>
          </w:p>
        </w:tc>
        <w:tc>
          <w:tcPr>
            <w:tcW w:type="dxa" w:w="1440"/>
          </w:tcPr>
          <w:p>
            <w:r>
              <w:t>0.8115</w:t>
            </w:r>
          </w:p>
        </w:tc>
        <w:tc>
          <w:tcPr>
            <w:tcW w:type="dxa" w:w="1440"/>
          </w:tcPr>
          <w:p>
            <w:r>
              <w:t>0.8626</w:t>
            </w:r>
          </w:p>
        </w:tc>
        <w:tc>
          <w:tcPr>
            <w:tcW w:type="dxa" w:w="1440"/>
          </w:tcPr>
          <w:p>
            <w:r>
              <w:t>0.9185</w:t>
            </w:r>
          </w:p>
        </w:tc>
        <w:tc>
          <w:tcPr>
            <w:tcW w:type="dxa" w:w="1440"/>
          </w:tcPr>
          <w:p>
            <w:r>
              <w:t>0.8897</w:t>
            </w:r>
          </w:p>
        </w:tc>
        <w:tc>
          <w:tcPr>
            <w:tcW w:type="dxa" w:w="1440"/>
          </w:tcPr>
          <w:p>
            <w:r>
              <w:t>nan</w:t>
            </w:r>
          </w:p>
        </w:tc>
      </w:tr>
      <w:tr>
        <w:tc>
          <w:tcPr>
            <w:tcW w:type="dxa" w:w="1440"/>
          </w:tcPr>
          <w:p>
            <w:r>
              <w:t>SVM_RBF</w:t>
            </w:r>
          </w:p>
        </w:tc>
        <w:tc>
          <w:tcPr>
            <w:tcW w:type="dxa" w:w="1440"/>
          </w:tcPr>
          <w:p>
            <w:r>
              <w:t>0.8214</w:t>
            </w:r>
          </w:p>
        </w:tc>
        <w:tc>
          <w:tcPr>
            <w:tcW w:type="dxa" w:w="1440"/>
          </w:tcPr>
          <w:p>
            <w:r>
              <w:t>0.8277</w:t>
            </w:r>
          </w:p>
        </w:tc>
        <w:tc>
          <w:tcPr>
            <w:tcW w:type="dxa" w:w="1440"/>
          </w:tcPr>
          <w:p>
            <w:r>
              <w:t>0.9904</w:t>
            </w:r>
          </w:p>
        </w:tc>
        <w:tc>
          <w:tcPr>
            <w:tcW w:type="dxa" w:w="1440"/>
          </w:tcPr>
          <w:p>
            <w:r>
              <w:t>0.9017</w:t>
            </w:r>
          </w:p>
        </w:tc>
        <w:tc>
          <w:tcPr>
            <w:tcW w:type="dxa" w:w="1440"/>
          </w:tcPr>
          <w:p>
            <w:r>
              <w:t>539.0000</w:t>
            </w:r>
          </w:p>
        </w:tc>
      </w:tr>
    </w:tbl>
    <w:p>
      <w:pPr>
        <w:pStyle w:val="Heading2"/>
      </w:pPr>
      <w:r>
        <w:t>Classical baselines (PCA features, 5-fold CV)</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4"/>
        <w:gridCol w:w="864"/>
        <w:gridCol w:w="864"/>
        <w:gridCol w:w="864"/>
        <w:gridCol w:w="864"/>
        <w:gridCol w:w="864"/>
        <w:gridCol w:w="864"/>
        <w:gridCol w:w="864"/>
        <w:gridCol w:w="864"/>
        <w:gridCol w:w="864"/>
      </w:tblGrid>
      <w:tr>
        <w:tc>
          <w:tcPr>
            <w:tcW w:type="dxa" w:w="864"/>
          </w:tcPr>
          <w:p>
            <w:r>
              <w:t>model</w:t>
            </w:r>
          </w:p>
        </w:tc>
        <w:tc>
          <w:tcPr>
            <w:tcW w:type="dxa" w:w="864"/>
          </w:tcPr>
          <w:p>
            <w:r>
              <w:t>accuracy_mean</w:t>
            </w:r>
          </w:p>
        </w:tc>
        <w:tc>
          <w:tcPr>
            <w:tcW w:type="dxa" w:w="864"/>
          </w:tcPr>
          <w:p>
            <w:r>
              <w:t>accuracy_std</w:t>
            </w:r>
          </w:p>
        </w:tc>
        <w:tc>
          <w:tcPr>
            <w:tcW w:type="dxa" w:w="864"/>
          </w:tcPr>
          <w:p>
            <w:r>
              <w:t>precision_mean</w:t>
            </w:r>
          </w:p>
        </w:tc>
        <w:tc>
          <w:tcPr>
            <w:tcW w:type="dxa" w:w="864"/>
          </w:tcPr>
          <w:p>
            <w:r>
              <w:t>precision_std</w:t>
            </w:r>
          </w:p>
        </w:tc>
        <w:tc>
          <w:tcPr>
            <w:tcW w:type="dxa" w:w="864"/>
          </w:tcPr>
          <w:p>
            <w:r>
              <w:t>recall_mean</w:t>
            </w:r>
          </w:p>
        </w:tc>
        <w:tc>
          <w:tcPr>
            <w:tcW w:type="dxa" w:w="864"/>
          </w:tcPr>
          <w:p>
            <w:r>
              <w:t>recall_std</w:t>
            </w:r>
          </w:p>
        </w:tc>
        <w:tc>
          <w:tcPr>
            <w:tcW w:type="dxa" w:w="864"/>
          </w:tcPr>
          <w:p>
            <w:r>
              <w:t>f1_mean</w:t>
            </w:r>
          </w:p>
        </w:tc>
        <w:tc>
          <w:tcPr>
            <w:tcW w:type="dxa" w:w="864"/>
          </w:tcPr>
          <w:p>
            <w:r>
              <w:t>f1_std</w:t>
            </w:r>
          </w:p>
        </w:tc>
        <w:tc>
          <w:tcPr>
            <w:tcW w:type="dxa" w:w="864"/>
          </w:tcPr>
          <w:p>
            <w:r>
              <w:t>n_splits</w:t>
            </w:r>
          </w:p>
        </w:tc>
      </w:tr>
      <w:tr>
        <w:tc>
          <w:tcPr>
            <w:tcW w:type="dxa" w:w="864"/>
          </w:tcPr>
          <w:p>
            <w:r>
              <w:t>LogReg</w:t>
            </w:r>
          </w:p>
        </w:tc>
        <w:tc>
          <w:tcPr>
            <w:tcW w:type="dxa" w:w="864"/>
          </w:tcPr>
          <w:p>
            <w:r>
              <w:t>0.7705</w:t>
            </w:r>
          </w:p>
        </w:tc>
        <w:tc>
          <w:tcPr>
            <w:tcW w:type="dxa" w:w="864"/>
          </w:tcPr>
          <w:p>
            <w:r>
              <w:t>0.0141</w:t>
            </w:r>
          </w:p>
        </w:tc>
        <w:tc>
          <w:tcPr>
            <w:tcW w:type="dxa" w:w="864"/>
          </w:tcPr>
          <w:p>
            <w:r>
              <w:t>0.8537</w:t>
            </w:r>
          </w:p>
        </w:tc>
        <w:tc>
          <w:tcPr>
            <w:tcW w:type="dxa" w:w="864"/>
          </w:tcPr>
          <w:p>
            <w:r>
              <w:t>0.0061</w:t>
            </w:r>
          </w:p>
        </w:tc>
        <w:tc>
          <w:tcPr>
            <w:tcW w:type="dxa" w:w="864"/>
          </w:tcPr>
          <w:p>
            <w:r>
              <w:t>0.8720</w:t>
            </w:r>
          </w:p>
        </w:tc>
        <w:tc>
          <w:tcPr>
            <w:tcW w:type="dxa" w:w="864"/>
          </w:tcPr>
          <w:p>
            <w:r>
              <w:t>0.0224</w:t>
            </w:r>
          </w:p>
        </w:tc>
        <w:tc>
          <w:tcPr>
            <w:tcW w:type="dxa" w:w="864"/>
          </w:tcPr>
          <w:p>
            <w:r>
              <w:t>0.8626</w:t>
            </w:r>
          </w:p>
        </w:tc>
        <w:tc>
          <w:tcPr>
            <w:tcW w:type="dxa" w:w="864"/>
          </w:tcPr>
          <w:p>
            <w:r>
              <w:t>0.0099</w:t>
            </w:r>
          </w:p>
        </w:tc>
        <w:tc>
          <w:tcPr>
            <w:tcW w:type="dxa" w:w="864"/>
          </w:tcPr>
          <w:p>
            <w:r>
              <w:t>5</w:t>
            </w:r>
          </w:p>
        </w:tc>
      </w:tr>
      <w:tr>
        <w:tc>
          <w:tcPr>
            <w:tcW w:type="dxa" w:w="864"/>
          </w:tcPr>
          <w:p>
            <w:r>
              <w:t>SVM_RBF</w:t>
            </w:r>
          </w:p>
        </w:tc>
        <w:tc>
          <w:tcPr>
            <w:tcW w:type="dxa" w:w="864"/>
          </w:tcPr>
          <w:p>
            <w:r>
              <w:t>0.8214</w:t>
            </w:r>
          </w:p>
        </w:tc>
        <w:tc>
          <w:tcPr>
            <w:tcW w:type="dxa" w:w="864"/>
          </w:tcPr>
          <w:p>
            <w:r>
              <w:t>0.0068</w:t>
            </w:r>
          </w:p>
        </w:tc>
        <w:tc>
          <w:tcPr>
            <w:tcW w:type="dxa" w:w="864"/>
          </w:tcPr>
          <w:p>
            <w:r>
              <w:t>0.8280</w:t>
            </w:r>
          </w:p>
        </w:tc>
        <w:tc>
          <w:tcPr>
            <w:tcW w:type="dxa" w:w="864"/>
          </w:tcPr>
          <w:p>
            <w:r>
              <w:t>0.0024</w:t>
            </w:r>
          </w:p>
        </w:tc>
        <w:tc>
          <w:tcPr>
            <w:tcW w:type="dxa" w:w="864"/>
          </w:tcPr>
          <w:p>
            <w:r>
              <w:t>0.9896</w:t>
            </w:r>
          </w:p>
        </w:tc>
        <w:tc>
          <w:tcPr>
            <w:tcW w:type="dxa" w:w="864"/>
          </w:tcPr>
          <w:p>
            <w:r>
              <w:t>0.0104</w:t>
            </w:r>
          </w:p>
        </w:tc>
        <w:tc>
          <w:tcPr>
            <w:tcW w:type="dxa" w:w="864"/>
          </w:tcPr>
          <w:p>
            <w:r>
              <w:t>0.9016</w:t>
            </w:r>
          </w:p>
        </w:tc>
        <w:tc>
          <w:tcPr>
            <w:tcW w:type="dxa" w:w="864"/>
          </w:tcPr>
          <w:p>
            <w:r>
              <w:t>0.0042</w:t>
            </w:r>
          </w:p>
        </w:tc>
        <w:tc>
          <w:tcPr>
            <w:tcW w:type="dxa" w:w="864"/>
          </w:tcPr>
          <w:p>
            <w:r>
              <w:t>5</w:t>
            </w:r>
          </w:p>
        </w:tc>
      </w:tr>
      <w:tr>
        <w:tc>
          <w:tcPr>
            <w:tcW w:type="dxa" w:w="864"/>
          </w:tcPr>
          <w:p>
            <w:r>
              <w:t>RandomForest</w:t>
            </w:r>
          </w:p>
        </w:tc>
        <w:tc>
          <w:tcPr>
            <w:tcW w:type="dxa" w:w="864"/>
          </w:tcPr>
          <w:p>
            <w:r>
              <w:t>0.8261</w:t>
            </w:r>
          </w:p>
        </w:tc>
        <w:tc>
          <w:tcPr>
            <w:tcW w:type="dxa" w:w="864"/>
          </w:tcPr>
          <w:p>
            <w:r>
              <w:t>0.0277</w:t>
            </w:r>
          </w:p>
        </w:tc>
        <w:tc>
          <w:tcPr>
            <w:tcW w:type="dxa" w:w="864"/>
          </w:tcPr>
          <w:p>
            <w:r>
              <w:t>0.8619</w:t>
            </w:r>
          </w:p>
        </w:tc>
        <w:tc>
          <w:tcPr>
            <w:tcW w:type="dxa" w:w="864"/>
          </w:tcPr>
          <w:p>
            <w:r>
              <w:t>0.0068</w:t>
            </w:r>
          </w:p>
        </w:tc>
        <w:tc>
          <w:tcPr>
            <w:tcW w:type="dxa" w:w="864"/>
          </w:tcPr>
          <w:p>
            <w:r>
              <w:t>0.9400</w:t>
            </w:r>
          </w:p>
        </w:tc>
        <w:tc>
          <w:tcPr>
            <w:tcW w:type="dxa" w:w="864"/>
          </w:tcPr>
          <w:p>
            <w:r>
              <w:t>0.0302</w:t>
            </w:r>
          </w:p>
        </w:tc>
        <w:tc>
          <w:tcPr>
            <w:tcW w:type="dxa" w:w="864"/>
          </w:tcPr>
          <w:p>
            <w:r>
              <w:t>0.8992</w:t>
            </w:r>
          </w:p>
        </w:tc>
        <w:tc>
          <w:tcPr>
            <w:tcW w:type="dxa" w:w="864"/>
          </w:tcPr>
          <w:p>
            <w:r>
              <w:t>0.0173</w:t>
            </w:r>
          </w:p>
        </w:tc>
        <w:tc>
          <w:tcPr>
            <w:tcW w:type="dxa" w:w="864"/>
          </w:tcPr>
          <w:p>
            <w:r>
              <w:t>5</w:t>
            </w:r>
          </w:p>
        </w:tc>
      </w:tr>
    </w:tbl>
    <w:p>
      <w:pPr>
        <w:pStyle w:val="Heading2"/>
      </w:pPr>
      <w:r>
        <w:t>Classical baselines (full features)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0.7440</w:t>
            </w:r>
          </w:p>
        </w:tc>
        <w:tc>
          <w:tcPr>
            <w:tcW w:type="dxa" w:w="1440"/>
          </w:tcPr>
          <w:p>
            <w:r>
              <w:t>0.9444</w:t>
            </w:r>
          </w:p>
        </w:tc>
        <w:tc>
          <w:tcPr>
            <w:tcW w:type="dxa" w:w="1440"/>
          </w:tcPr>
          <w:p>
            <w:r>
              <w:t>0.7338</w:t>
            </w:r>
          </w:p>
        </w:tc>
        <w:tc>
          <w:tcPr>
            <w:tcW w:type="dxa" w:w="1440"/>
          </w:tcPr>
          <w:p>
            <w:r>
              <w:t>0.8259</w:t>
            </w:r>
          </w:p>
        </w:tc>
        <w:tc>
          <w:tcPr>
            <w:tcW w:type="dxa" w:w="1440"/>
          </w:tcPr>
          <w:p>
            <w:r>
              <w:t>nan</w:t>
            </w:r>
          </w:p>
        </w:tc>
      </w:tr>
      <w:tr>
        <w:tc>
          <w:tcPr>
            <w:tcW w:type="dxa" w:w="1440"/>
          </w:tcPr>
          <w:p>
            <w:r>
              <w:t>RandomForest</w:t>
            </w:r>
          </w:p>
        </w:tc>
        <w:tc>
          <w:tcPr>
            <w:tcW w:type="dxa" w:w="1440"/>
          </w:tcPr>
          <w:p>
            <w:r>
              <w:t>0.8393</w:t>
            </w:r>
          </w:p>
        </w:tc>
        <w:tc>
          <w:tcPr>
            <w:tcW w:type="dxa" w:w="1440"/>
          </w:tcPr>
          <w:p>
            <w:r>
              <w:t>0.8907</w:t>
            </w:r>
          </w:p>
        </w:tc>
        <w:tc>
          <w:tcPr>
            <w:tcW w:type="dxa" w:w="1440"/>
          </w:tcPr>
          <w:p>
            <w:r>
              <w:t>0.9185</w:t>
            </w:r>
          </w:p>
        </w:tc>
        <w:tc>
          <w:tcPr>
            <w:tcW w:type="dxa" w:w="1440"/>
          </w:tcPr>
          <w:p>
            <w:r>
              <w:t>0.9044</w:t>
            </w:r>
          </w:p>
        </w:tc>
        <w:tc>
          <w:tcPr>
            <w:tcW w:type="dxa" w:w="1440"/>
          </w:tcPr>
          <w:p>
            <w:r>
              <w:t>nan</w:t>
            </w:r>
          </w:p>
        </w:tc>
      </w:tr>
      <w:tr>
        <w:tc>
          <w:tcPr>
            <w:tcW w:type="dxa" w:w="1440"/>
          </w:tcPr>
          <w:p>
            <w:r>
              <w:t>SVM_RBF</w:t>
            </w:r>
          </w:p>
        </w:tc>
        <w:tc>
          <w:tcPr>
            <w:tcW w:type="dxa" w:w="1440"/>
          </w:tcPr>
          <w:p>
            <w:r>
              <w:t>0.8333</w:t>
            </w:r>
          </w:p>
        </w:tc>
        <w:tc>
          <w:tcPr>
            <w:tcW w:type="dxa" w:w="1440"/>
          </w:tcPr>
          <w:p>
            <w:r>
              <w:t>0.8520</w:t>
            </w:r>
          </w:p>
        </w:tc>
        <w:tc>
          <w:tcPr>
            <w:tcW w:type="dxa" w:w="1440"/>
          </w:tcPr>
          <w:p>
            <w:r>
              <w:t>0.9664</w:t>
            </w:r>
          </w:p>
        </w:tc>
        <w:tc>
          <w:tcPr>
            <w:tcW w:type="dxa" w:w="1440"/>
          </w:tcPr>
          <w:p>
            <w:r>
              <w:t>0.9056</w:t>
            </w:r>
          </w:p>
        </w:tc>
        <w:tc>
          <w:tcPr>
            <w:tcW w:type="dxa" w:w="1440"/>
          </w:tcPr>
          <w:p>
            <w:r>
              <w:t>553.0000</w:t>
            </w:r>
          </w:p>
        </w:tc>
      </w:tr>
    </w:tbl>
    <w:p>
      <w:pPr>
        <w:pStyle w:val="Heading2"/>
      </w:pPr>
      <w:r>
        <w:t>Classical baselines (full features, 5-fold CV)</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64"/>
        <w:gridCol w:w="864"/>
        <w:gridCol w:w="864"/>
        <w:gridCol w:w="864"/>
        <w:gridCol w:w="864"/>
        <w:gridCol w:w="864"/>
        <w:gridCol w:w="864"/>
        <w:gridCol w:w="864"/>
        <w:gridCol w:w="864"/>
        <w:gridCol w:w="864"/>
      </w:tblGrid>
      <w:tr>
        <w:tc>
          <w:tcPr>
            <w:tcW w:type="dxa" w:w="864"/>
          </w:tcPr>
          <w:p>
            <w:r>
              <w:t>model</w:t>
            </w:r>
          </w:p>
        </w:tc>
        <w:tc>
          <w:tcPr>
            <w:tcW w:type="dxa" w:w="864"/>
          </w:tcPr>
          <w:p>
            <w:r>
              <w:t>accuracy_mean</w:t>
            </w:r>
          </w:p>
        </w:tc>
        <w:tc>
          <w:tcPr>
            <w:tcW w:type="dxa" w:w="864"/>
          </w:tcPr>
          <w:p>
            <w:r>
              <w:t>accuracy_std</w:t>
            </w:r>
          </w:p>
        </w:tc>
        <w:tc>
          <w:tcPr>
            <w:tcW w:type="dxa" w:w="864"/>
          </w:tcPr>
          <w:p>
            <w:r>
              <w:t>precision_mean</w:t>
            </w:r>
          </w:p>
        </w:tc>
        <w:tc>
          <w:tcPr>
            <w:tcW w:type="dxa" w:w="864"/>
          </w:tcPr>
          <w:p>
            <w:r>
              <w:t>precision_std</w:t>
            </w:r>
          </w:p>
        </w:tc>
        <w:tc>
          <w:tcPr>
            <w:tcW w:type="dxa" w:w="864"/>
          </w:tcPr>
          <w:p>
            <w:r>
              <w:t>recall_mean</w:t>
            </w:r>
          </w:p>
        </w:tc>
        <w:tc>
          <w:tcPr>
            <w:tcW w:type="dxa" w:w="864"/>
          </w:tcPr>
          <w:p>
            <w:r>
              <w:t>recall_std</w:t>
            </w:r>
          </w:p>
        </w:tc>
        <w:tc>
          <w:tcPr>
            <w:tcW w:type="dxa" w:w="864"/>
          </w:tcPr>
          <w:p>
            <w:r>
              <w:t>f1_mean</w:t>
            </w:r>
          </w:p>
        </w:tc>
        <w:tc>
          <w:tcPr>
            <w:tcW w:type="dxa" w:w="864"/>
          </w:tcPr>
          <w:p>
            <w:r>
              <w:t>f1_std</w:t>
            </w:r>
          </w:p>
        </w:tc>
        <w:tc>
          <w:tcPr>
            <w:tcW w:type="dxa" w:w="864"/>
          </w:tcPr>
          <w:p>
            <w:r>
              <w:t>n_splits</w:t>
            </w:r>
          </w:p>
        </w:tc>
      </w:tr>
      <w:tr>
        <w:tc>
          <w:tcPr>
            <w:tcW w:type="dxa" w:w="864"/>
          </w:tcPr>
          <w:p>
            <w:r>
              <w:t>LogReg</w:t>
            </w:r>
          </w:p>
        </w:tc>
        <w:tc>
          <w:tcPr>
            <w:tcW w:type="dxa" w:w="864"/>
          </w:tcPr>
          <w:p>
            <w:r>
              <w:t>0.7698</w:t>
            </w:r>
          </w:p>
        </w:tc>
        <w:tc>
          <w:tcPr>
            <w:tcW w:type="dxa" w:w="864"/>
          </w:tcPr>
          <w:p>
            <w:r>
              <w:t>0.0149</w:t>
            </w:r>
          </w:p>
        </w:tc>
        <w:tc>
          <w:tcPr>
            <w:tcW w:type="dxa" w:w="864"/>
          </w:tcPr>
          <w:p>
            <w:r>
              <w:t>0.9406</w:t>
            </w:r>
          </w:p>
        </w:tc>
        <w:tc>
          <w:tcPr>
            <w:tcW w:type="dxa" w:w="864"/>
          </w:tcPr>
          <w:p>
            <w:r>
              <w:t>0.0089</w:t>
            </w:r>
          </w:p>
        </w:tc>
        <w:tc>
          <w:tcPr>
            <w:tcW w:type="dxa" w:w="864"/>
          </w:tcPr>
          <w:p>
            <w:r>
              <w:t>0.7704</w:t>
            </w:r>
          </w:p>
        </w:tc>
        <w:tc>
          <w:tcPr>
            <w:tcW w:type="dxa" w:w="864"/>
          </w:tcPr>
          <w:p>
            <w:r>
              <w:t>0.0236</w:t>
            </w:r>
          </w:p>
        </w:tc>
        <w:tc>
          <w:tcPr>
            <w:tcW w:type="dxa" w:w="864"/>
          </w:tcPr>
          <w:p>
            <w:r>
              <w:t>0.8468</w:t>
            </w:r>
          </w:p>
        </w:tc>
        <w:tc>
          <w:tcPr>
            <w:tcW w:type="dxa" w:w="864"/>
          </w:tcPr>
          <w:p>
            <w:r>
              <w:t>0.0122</w:t>
            </w:r>
          </w:p>
        </w:tc>
        <w:tc>
          <w:tcPr>
            <w:tcW w:type="dxa" w:w="864"/>
          </w:tcPr>
          <w:p>
            <w:r>
              <w:t>5</w:t>
            </w:r>
          </w:p>
        </w:tc>
      </w:tr>
      <w:tr>
        <w:tc>
          <w:tcPr>
            <w:tcW w:type="dxa" w:w="864"/>
          </w:tcPr>
          <w:p>
            <w:r>
              <w:t>SVM_RBF</w:t>
            </w:r>
          </w:p>
        </w:tc>
        <w:tc>
          <w:tcPr>
            <w:tcW w:type="dxa" w:w="864"/>
          </w:tcPr>
          <w:p>
            <w:r>
              <w:t>0.8247</w:t>
            </w:r>
          </w:p>
        </w:tc>
        <w:tc>
          <w:tcPr>
            <w:tcW w:type="dxa" w:w="864"/>
          </w:tcPr>
          <w:p>
            <w:r>
              <w:t>0.0110</w:t>
            </w:r>
          </w:p>
        </w:tc>
        <w:tc>
          <w:tcPr>
            <w:tcW w:type="dxa" w:w="864"/>
          </w:tcPr>
          <w:p>
            <w:r>
              <w:t>0.8383</w:t>
            </w:r>
          </w:p>
        </w:tc>
        <w:tc>
          <w:tcPr>
            <w:tcW w:type="dxa" w:w="864"/>
          </w:tcPr>
          <w:p>
            <w:r>
              <w:t>0.0118</w:t>
            </w:r>
          </w:p>
        </w:tc>
        <w:tc>
          <w:tcPr>
            <w:tcW w:type="dxa" w:w="864"/>
          </w:tcPr>
          <w:p>
            <w:r>
              <w:t>0.9768</w:t>
            </w:r>
          </w:p>
        </w:tc>
        <w:tc>
          <w:tcPr>
            <w:tcW w:type="dxa" w:w="864"/>
          </w:tcPr>
          <w:p>
            <w:r>
              <w:t>0.0222</w:t>
            </w:r>
          </w:p>
        </w:tc>
        <w:tc>
          <w:tcPr>
            <w:tcW w:type="dxa" w:w="864"/>
          </w:tcPr>
          <w:p>
            <w:r>
              <w:t>0.9021</w:t>
            </w:r>
          </w:p>
        </w:tc>
        <w:tc>
          <w:tcPr>
            <w:tcW w:type="dxa" w:w="864"/>
          </w:tcPr>
          <w:p>
            <w:r>
              <w:t>0.0068</w:t>
            </w:r>
          </w:p>
        </w:tc>
        <w:tc>
          <w:tcPr>
            <w:tcW w:type="dxa" w:w="864"/>
          </w:tcPr>
          <w:p>
            <w:r>
              <w:t>5</w:t>
            </w:r>
          </w:p>
        </w:tc>
      </w:tr>
      <w:tr>
        <w:tc>
          <w:tcPr>
            <w:tcW w:type="dxa" w:w="864"/>
          </w:tcPr>
          <w:p>
            <w:r>
              <w:t>RandomForest</w:t>
            </w:r>
          </w:p>
        </w:tc>
        <w:tc>
          <w:tcPr>
            <w:tcW w:type="dxa" w:w="864"/>
          </w:tcPr>
          <w:p>
            <w:r>
              <w:t>0.8379</w:t>
            </w:r>
          </w:p>
        </w:tc>
        <w:tc>
          <w:tcPr>
            <w:tcW w:type="dxa" w:w="864"/>
          </w:tcPr>
          <w:p>
            <w:r>
              <w:t>0.0166</w:t>
            </w:r>
          </w:p>
        </w:tc>
        <w:tc>
          <w:tcPr>
            <w:tcW w:type="dxa" w:w="864"/>
          </w:tcPr>
          <w:p>
            <w:r>
              <w:t>0.8794</w:t>
            </w:r>
          </w:p>
        </w:tc>
        <w:tc>
          <w:tcPr>
            <w:tcW w:type="dxa" w:w="864"/>
          </w:tcPr>
          <w:p>
            <w:r>
              <w:t>0.0108</w:t>
            </w:r>
          </w:p>
        </w:tc>
        <w:tc>
          <w:tcPr>
            <w:tcW w:type="dxa" w:w="864"/>
          </w:tcPr>
          <w:p>
            <w:r>
              <w:t>0.9320</w:t>
            </w:r>
          </w:p>
        </w:tc>
        <w:tc>
          <w:tcPr>
            <w:tcW w:type="dxa" w:w="864"/>
          </w:tcPr>
          <w:p>
            <w:r>
              <w:t>0.0194</w:t>
            </w:r>
          </w:p>
        </w:tc>
        <w:tc>
          <w:tcPr>
            <w:tcW w:type="dxa" w:w="864"/>
          </w:tcPr>
          <w:p>
            <w:r>
              <w:t>0.9048</w:t>
            </w:r>
          </w:p>
        </w:tc>
        <w:tc>
          <w:tcPr>
            <w:tcW w:type="dxa" w:w="864"/>
          </w:tcPr>
          <w:p>
            <w:r>
              <w:t>0.0100</w:t>
            </w:r>
          </w:p>
        </w:tc>
        <w:tc>
          <w:tcPr>
            <w:tcW w:type="dxa" w:w="864"/>
          </w:tcPr>
          <w:p>
            <w:r>
              <w:t>5</w:t>
            </w:r>
          </w:p>
        </w:tc>
      </w:tr>
    </w:tbl>
    <w:p>
      <w:pPr>
        <w:pStyle w:val="Heading2"/>
      </w:pPr>
      <w:r>
        <w:t>Classical baselines (poly2 expanded features, 20+ dims)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0.7262</w:t>
            </w:r>
          </w:p>
        </w:tc>
        <w:tc>
          <w:tcPr>
            <w:tcW w:type="dxa" w:w="1440"/>
          </w:tcPr>
          <w:p>
            <w:r>
              <w:t>0.9635</w:t>
            </w:r>
          </w:p>
        </w:tc>
        <w:tc>
          <w:tcPr>
            <w:tcW w:type="dxa" w:w="1440"/>
          </w:tcPr>
          <w:p>
            <w:r>
              <w:t>0.6954</w:t>
            </w:r>
          </w:p>
        </w:tc>
        <w:tc>
          <w:tcPr>
            <w:tcW w:type="dxa" w:w="1440"/>
          </w:tcPr>
          <w:p>
            <w:r>
              <w:t>0.8078</w:t>
            </w:r>
          </w:p>
        </w:tc>
        <w:tc>
          <w:tcPr>
            <w:tcW w:type="dxa" w:w="1440"/>
          </w:tcPr>
          <w:p>
            <w:r>
              <w:t>nan</w:t>
            </w:r>
          </w:p>
        </w:tc>
      </w:tr>
      <w:tr>
        <w:tc>
          <w:tcPr>
            <w:tcW w:type="dxa" w:w="1440"/>
          </w:tcPr>
          <w:p>
            <w:r>
              <w:t>RandomForest</w:t>
            </w:r>
          </w:p>
        </w:tc>
        <w:tc>
          <w:tcPr>
            <w:tcW w:type="dxa" w:w="1440"/>
          </w:tcPr>
          <w:p>
            <w:r>
              <w:t>0.8393</w:t>
            </w:r>
          </w:p>
        </w:tc>
        <w:tc>
          <w:tcPr>
            <w:tcW w:type="dxa" w:w="1440"/>
          </w:tcPr>
          <w:p>
            <w:r>
              <w:t>0.8907</w:t>
            </w:r>
          </w:p>
        </w:tc>
        <w:tc>
          <w:tcPr>
            <w:tcW w:type="dxa" w:w="1440"/>
          </w:tcPr>
          <w:p>
            <w:r>
              <w:t>0.9185</w:t>
            </w:r>
          </w:p>
        </w:tc>
        <w:tc>
          <w:tcPr>
            <w:tcW w:type="dxa" w:w="1440"/>
          </w:tcPr>
          <w:p>
            <w:r>
              <w:t>0.9044</w:t>
            </w:r>
          </w:p>
        </w:tc>
        <w:tc>
          <w:tcPr>
            <w:tcW w:type="dxa" w:w="1440"/>
          </w:tcPr>
          <w:p>
            <w:r>
              <w:t>nan</w:t>
            </w:r>
          </w:p>
        </w:tc>
      </w:tr>
      <w:tr>
        <w:tc>
          <w:tcPr>
            <w:tcW w:type="dxa" w:w="1440"/>
          </w:tcPr>
          <w:p>
            <w:r>
              <w:t>SVM_RBF</w:t>
            </w:r>
          </w:p>
        </w:tc>
        <w:tc>
          <w:tcPr>
            <w:tcW w:type="dxa" w:w="1440"/>
          </w:tcPr>
          <w:p>
            <w:r>
              <w:t>0.8313</w:t>
            </w:r>
          </w:p>
        </w:tc>
        <w:tc>
          <w:tcPr>
            <w:tcW w:type="dxa" w:w="1440"/>
          </w:tcPr>
          <w:p>
            <w:r>
              <w:t>0.8444</w:t>
            </w:r>
          </w:p>
        </w:tc>
        <w:tc>
          <w:tcPr>
            <w:tcW w:type="dxa" w:w="1440"/>
          </w:tcPr>
          <w:p>
            <w:r>
              <w:t>0.9760</w:t>
            </w:r>
          </w:p>
        </w:tc>
        <w:tc>
          <w:tcPr>
            <w:tcW w:type="dxa" w:w="1440"/>
          </w:tcPr>
          <w:p>
            <w:r>
              <w:t>0.9055</w:t>
            </w:r>
          </w:p>
        </w:tc>
        <w:tc>
          <w:tcPr>
            <w:tcW w:type="dxa" w:w="1440"/>
          </w:tcPr>
          <w:p>
            <w:r>
              <w:t>544.0000</w:t>
            </w:r>
          </w:p>
        </w:tc>
      </w:tr>
    </w:tbl>
    <w:p>
      <w:pPr>
        <w:pStyle w:val="Heading2"/>
      </w:pPr>
      <w:r>
        <w:t>Classical baselines (engineered features: one-hot/date/log/ratios)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0.7406</w:t>
            </w:r>
          </w:p>
        </w:tc>
        <w:tc>
          <w:tcPr>
            <w:tcW w:type="dxa" w:w="1440"/>
          </w:tcPr>
          <w:p>
            <w:r>
              <w:t>0.9767</w:t>
            </w:r>
          </w:p>
        </w:tc>
        <w:tc>
          <w:tcPr>
            <w:tcW w:type="dxa" w:w="1440"/>
          </w:tcPr>
          <w:p>
            <w:r>
              <w:t>0.7033</w:t>
            </w:r>
          </w:p>
        </w:tc>
        <w:tc>
          <w:tcPr>
            <w:tcW w:type="dxa" w:w="1440"/>
          </w:tcPr>
          <w:p>
            <w:r>
              <w:t>0.8178</w:t>
            </w:r>
          </w:p>
        </w:tc>
        <w:tc>
          <w:tcPr>
            <w:tcW w:type="dxa" w:w="1440"/>
          </w:tcPr>
          <w:p>
            <w:r>
              <w:t>nan</w:t>
            </w:r>
          </w:p>
        </w:tc>
      </w:tr>
      <w:tr>
        <w:tc>
          <w:tcPr>
            <w:tcW w:type="dxa" w:w="1440"/>
          </w:tcPr>
          <w:p>
            <w:r>
              <w:t>RandomForest</w:t>
            </w:r>
          </w:p>
        </w:tc>
        <w:tc>
          <w:tcPr>
            <w:tcW w:type="dxa" w:w="1440"/>
          </w:tcPr>
          <w:p>
            <w:r>
              <w:t>0.8455</w:t>
            </w:r>
          </w:p>
        </w:tc>
        <w:tc>
          <w:tcPr>
            <w:tcW w:type="dxa" w:w="1440"/>
          </w:tcPr>
          <w:p>
            <w:r>
              <w:t>0.8864</w:t>
            </w:r>
          </w:p>
        </w:tc>
        <w:tc>
          <w:tcPr>
            <w:tcW w:type="dxa" w:w="1440"/>
          </w:tcPr>
          <w:p>
            <w:r>
              <w:t>0.9330</w:t>
            </w:r>
          </w:p>
        </w:tc>
        <w:tc>
          <w:tcPr>
            <w:tcW w:type="dxa" w:w="1440"/>
          </w:tcPr>
          <w:p>
            <w:r>
              <w:t>0.9091</w:t>
            </w:r>
          </w:p>
        </w:tc>
        <w:tc>
          <w:tcPr>
            <w:tcW w:type="dxa" w:w="1440"/>
          </w:tcPr>
          <w:p>
            <w:r>
              <w:t>nan</w:t>
            </w:r>
          </w:p>
        </w:tc>
      </w:tr>
      <w:tr>
        <w:tc>
          <w:tcPr>
            <w:tcW w:type="dxa" w:w="1440"/>
          </w:tcPr>
          <w:p>
            <w:r>
              <w:t>SVM_RBF</w:t>
            </w:r>
          </w:p>
        </w:tc>
        <w:tc>
          <w:tcPr>
            <w:tcW w:type="dxa" w:w="1440"/>
          </w:tcPr>
          <w:p>
            <w:r>
              <w:t>0.8594</w:t>
            </w:r>
          </w:p>
        </w:tc>
        <w:tc>
          <w:tcPr>
            <w:tcW w:type="dxa" w:w="1440"/>
          </w:tcPr>
          <w:p>
            <w:r>
              <w:t>0.8813</w:t>
            </w:r>
          </w:p>
        </w:tc>
        <w:tc>
          <w:tcPr>
            <w:tcW w:type="dxa" w:w="1440"/>
          </w:tcPr>
          <w:p>
            <w:r>
              <w:t>0.9593</w:t>
            </w:r>
          </w:p>
        </w:tc>
        <w:tc>
          <w:tcPr>
            <w:tcW w:type="dxa" w:w="1440"/>
          </w:tcPr>
          <w:p>
            <w:r>
              <w:t>0.9187</w:t>
            </w:r>
          </w:p>
        </w:tc>
        <w:tc>
          <w:tcPr>
            <w:tcW w:type="dxa" w:w="1440"/>
          </w:tcPr>
          <w:p>
            <w:r>
              <w:t>514.0000</w:t>
            </w:r>
          </w:p>
        </w:tc>
      </w:tr>
    </w:tbl>
    <w:p>
      <w:pPr>
        <w:pStyle w:val="Heading1"/>
      </w:pPr>
      <w:r>
        <w:t>Auxiliary dataset: Breast cancer (sanity check)</w:t>
      </w:r>
    </w:p>
    <w:p>
      <w:r>
        <w:t>To ensure our geometry-driven conclusions are not an artifact of a single dataset, we repeat a small subset of the pipeline on the scikit-learn breast cancer benchmark. This is a tabular dataset shipped with scikit-learn (no external downloads).</w:t>
      </w:r>
    </w:p>
    <w:p>
      <w:pPr>
        <w:pStyle w:val="Heading2"/>
      </w:pPr>
      <w:r>
        <w:t>Breast cancer baselines (full features)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0.9650</w:t>
            </w:r>
          </w:p>
        </w:tc>
        <w:tc>
          <w:tcPr>
            <w:tcW w:type="dxa" w:w="1440"/>
          </w:tcPr>
          <w:p>
            <w:r>
              <w:t>0.9885</w:t>
            </w:r>
          </w:p>
        </w:tc>
        <w:tc>
          <w:tcPr>
            <w:tcW w:type="dxa" w:w="1440"/>
          </w:tcPr>
          <w:p>
            <w:r>
              <w:t>0.9556</w:t>
            </w:r>
          </w:p>
        </w:tc>
        <w:tc>
          <w:tcPr>
            <w:tcW w:type="dxa" w:w="1440"/>
          </w:tcPr>
          <w:p>
            <w:r>
              <w:t>0.9718</w:t>
            </w:r>
          </w:p>
        </w:tc>
        <w:tc>
          <w:tcPr>
            <w:tcW w:type="dxa" w:w="1440"/>
          </w:tcPr>
          <w:p>
            <w:r>
              <w:t>nan</w:t>
            </w:r>
          </w:p>
        </w:tc>
      </w:tr>
      <w:tr>
        <w:tc>
          <w:tcPr>
            <w:tcW w:type="dxa" w:w="1440"/>
          </w:tcPr>
          <w:p>
            <w:r>
              <w:t>RandomForest</w:t>
            </w:r>
          </w:p>
        </w:tc>
        <w:tc>
          <w:tcPr>
            <w:tcW w:type="dxa" w:w="1440"/>
          </w:tcPr>
          <w:p>
            <w:r>
              <w:t>0.9650</w:t>
            </w:r>
          </w:p>
        </w:tc>
        <w:tc>
          <w:tcPr>
            <w:tcW w:type="dxa" w:w="1440"/>
          </w:tcPr>
          <w:p>
            <w:r>
              <w:t>0.9670</w:t>
            </w:r>
          </w:p>
        </w:tc>
        <w:tc>
          <w:tcPr>
            <w:tcW w:type="dxa" w:w="1440"/>
          </w:tcPr>
          <w:p>
            <w:r>
              <w:t>0.9778</w:t>
            </w:r>
          </w:p>
        </w:tc>
        <w:tc>
          <w:tcPr>
            <w:tcW w:type="dxa" w:w="1440"/>
          </w:tcPr>
          <w:p>
            <w:r>
              <w:t>0.9724</w:t>
            </w:r>
          </w:p>
        </w:tc>
        <w:tc>
          <w:tcPr>
            <w:tcW w:type="dxa" w:w="1440"/>
          </w:tcPr>
          <w:p>
            <w:r>
              <w:t>nan</w:t>
            </w:r>
          </w:p>
        </w:tc>
      </w:tr>
      <w:tr>
        <w:tc>
          <w:tcPr>
            <w:tcW w:type="dxa" w:w="1440"/>
          </w:tcPr>
          <w:p>
            <w:r>
              <w:t>SVM_RBF</w:t>
            </w:r>
          </w:p>
        </w:tc>
        <w:tc>
          <w:tcPr>
            <w:tcW w:type="dxa" w:w="1440"/>
          </w:tcPr>
          <w:p>
            <w:r>
              <w:t>0.9790</w:t>
            </w:r>
          </w:p>
        </w:tc>
        <w:tc>
          <w:tcPr>
            <w:tcW w:type="dxa" w:w="1440"/>
          </w:tcPr>
          <w:p>
            <w:r>
              <w:t>0.9888</w:t>
            </w:r>
          </w:p>
        </w:tc>
        <w:tc>
          <w:tcPr>
            <w:tcW w:type="dxa" w:w="1440"/>
          </w:tcPr>
          <w:p>
            <w:r>
              <w:t>0.9778</w:t>
            </w:r>
          </w:p>
        </w:tc>
        <w:tc>
          <w:tcPr>
            <w:tcW w:type="dxa" w:w="1440"/>
          </w:tcPr>
          <w:p>
            <w:r>
              <w:t>0.9832</w:t>
            </w:r>
          </w:p>
        </w:tc>
        <w:tc>
          <w:tcPr>
            <w:tcW w:type="dxa" w:w="1440"/>
          </w:tcPr>
          <w:p>
            <w:r>
              <w:t>96.0000</w:t>
            </w:r>
          </w:p>
        </w:tc>
      </w:tr>
    </w:tbl>
    <w:p>
      <w:pPr>
        <w:pStyle w:val="Heading2"/>
      </w:pPr>
      <w:r>
        <w:t>Breast cancer baselines (PCA=2)</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n_support</w:t>
            </w:r>
          </w:p>
        </w:tc>
      </w:tr>
      <w:tr>
        <w:tc>
          <w:tcPr>
            <w:tcW w:type="dxa" w:w="1440"/>
          </w:tcPr>
          <w:p>
            <w:r>
              <w:t>LogReg</w:t>
            </w:r>
          </w:p>
        </w:tc>
        <w:tc>
          <w:tcPr>
            <w:tcW w:type="dxa" w:w="1440"/>
          </w:tcPr>
          <w:p>
            <w:r>
              <w:t>0.9231</w:t>
            </w:r>
          </w:p>
        </w:tc>
        <w:tc>
          <w:tcPr>
            <w:tcW w:type="dxa" w:w="1440"/>
          </w:tcPr>
          <w:p>
            <w:r>
              <w:t>0.9247</w:t>
            </w:r>
          </w:p>
        </w:tc>
        <w:tc>
          <w:tcPr>
            <w:tcW w:type="dxa" w:w="1440"/>
          </w:tcPr>
          <w:p>
            <w:r>
              <w:t>0.9556</w:t>
            </w:r>
          </w:p>
        </w:tc>
        <w:tc>
          <w:tcPr>
            <w:tcW w:type="dxa" w:w="1440"/>
          </w:tcPr>
          <w:p>
            <w:r>
              <w:t>0.9399</w:t>
            </w:r>
          </w:p>
        </w:tc>
        <w:tc>
          <w:tcPr>
            <w:tcW w:type="dxa" w:w="1440"/>
          </w:tcPr>
          <w:p>
            <w:r>
              <w:t>nan</w:t>
            </w:r>
          </w:p>
        </w:tc>
      </w:tr>
      <w:tr>
        <w:tc>
          <w:tcPr>
            <w:tcW w:type="dxa" w:w="1440"/>
          </w:tcPr>
          <w:p>
            <w:r>
              <w:t>RandomForest</w:t>
            </w:r>
          </w:p>
        </w:tc>
        <w:tc>
          <w:tcPr>
            <w:tcW w:type="dxa" w:w="1440"/>
          </w:tcPr>
          <w:p>
            <w:r>
              <w:t>0.9441</w:t>
            </w:r>
          </w:p>
        </w:tc>
        <w:tc>
          <w:tcPr>
            <w:tcW w:type="dxa" w:w="1440"/>
          </w:tcPr>
          <w:p>
            <w:r>
              <w:t>0.9457</w:t>
            </w:r>
          </w:p>
        </w:tc>
        <w:tc>
          <w:tcPr>
            <w:tcW w:type="dxa" w:w="1440"/>
          </w:tcPr>
          <w:p>
            <w:r>
              <w:t>0.9667</w:t>
            </w:r>
          </w:p>
        </w:tc>
        <w:tc>
          <w:tcPr>
            <w:tcW w:type="dxa" w:w="1440"/>
          </w:tcPr>
          <w:p>
            <w:r>
              <w:t>0.9560</w:t>
            </w:r>
          </w:p>
        </w:tc>
        <w:tc>
          <w:tcPr>
            <w:tcW w:type="dxa" w:w="1440"/>
          </w:tcPr>
          <w:p>
            <w:r>
              <w:t>nan</w:t>
            </w:r>
          </w:p>
        </w:tc>
      </w:tr>
      <w:tr>
        <w:tc>
          <w:tcPr>
            <w:tcW w:type="dxa" w:w="1440"/>
          </w:tcPr>
          <w:p>
            <w:r>
              <w:t>SVM_RBF</w:t>
            </w:r>
          </w:p>
        </w:tc>
        <w:tc>
          <w:tcPr>
            <w:tcW w:type="dxa" w:w="1440"/>
          </w:tcPr>
          <w:p>
            <w:r>
              <w:t>0.9371</w:t>
            </w:r>
          </w:p>
        </w:tc>
        <w:tc>
          <w:tcPr>
            <w:tcW w:type="dxa" w:w="1440"/>
          </w:tcPr>
          <w:p>
            <w:r>
              <w:t>0.9263</w:t>
            </w:r>
          </w:p>
        </w:tc>
        <w:tc>
          <w:tcPr>
            <w:tcW w:type="dxa" w:w="1440"/>
          </w:tcPr>
          <w:p>
            <w:r>
              <w:t>0.9778</w:t>
            </w:r>
          </w:p>
        </w:tc>
        <w:tc>
          <w:tcPr>
            <w:tcW w:type="dxa" w:w="1440"/>
          </w:tcPr>
          <w:p>
            <w:r>
              <w:t>0.9514</w:t>
            </w:r>
          </w:p>
        </w:tc>
        <w:tc>
          <w:tcPr>
            <w:tcW w:type="dxa" w:w="1440"/>
          </w:tcPr>
          <w:p>
            <w:r>
              <w:t>95.0000</w:t>
            </w:r>
          </w:p>
        </w:tc>
      </w:tr>
    </w:tbl>
    <w:p>
      <w:pPr>
        <w:pStyle w:val="Heading2"/>
      </w:pPr>
      <w:r>
        <w:t>Breast cancer quantum feature maps (PCA=2, qubits=2)</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2880"/>
        <w:gridCol w:w="2880"/>
      </w:tblGrid>
      <w:tr>
        <w:tc>
          <w:tcPr>
            <w:tcW w:type="dxa" w:w="2880"/>
          </w:tcPr>
          <w:p>
            <w:r>
              <w:t>feature_map</w:t>
            </w:r>
          </w:p>
        </w:tc>
        <w:tc>
          <w:tcPr>
            <w:tcW w:type="dxa" w:w="2880"/>
          </w:tcPr>
          <w:p>
            <w:r>
              <w:t>test_accuracy</w:t>
            </w:r>
          </w:p>
        </w:tc>
        <w:tc>
          <w:tcPr>
            <w:tcW w:type="dxa" w:w="2880"/>
          </w:tcPr>
          <w:p>
            <w:r>
              <w:t>n_support</w:t>
            </w:r>
          </w:p>
        </w:tc>
      </w:tr>
      <w:tr>
        <w:tc>
          <w:tcPr>
            <w:tcW w:type="dxa" w:w="2880"/>
          </w:tcPr>
          <w:p>
            <w:r>
              <w:t>z</w:t>
            </w:r>
          </w:p>
        </w:tc>
        <w:tc>
          <w:tcPr>
            <w:tcW w:type="dxa" w:w="2880"/>
          </w:tcPr>
          <w:p>
            <w:r>
              <w:t>0.8951</w:t>
            </w:r>
          </w:p>
        </w:tc>
        <w:tc>
          <w:tcPr>
            <w:tcW w:type="dxa" w:w="2880"/>
          </w:tcPr>
          <w:p>
            <w:r>
              <w:t>24</w:t>
            </w:r>
          </w:p>
        </w:tc>
      </w:tr>
      <w:tr>
        <w:tc>
          <w:tcPr>
            <w:tcW w:type="dxa" w:w="2880"/>
          </w:tcPr>
          <w:p>
            <w:r>
              <w:t>zz</w:t>
            </w:r>
          </w:p>
        </w:tc>
        <w:tc>
          <w:tcPr>
            <w:tcW w:type="dxa" w:w="2880"/>
          </w:tcPr>
          <w:p>
            <w:r>
              <w:t>0.9021</w:t>
            </w:r>
          </w:p>
        </w:tc>
        <w:tc>
          <w:tcPr>
            <w:tcW w:type="dxa" w:w="2880"/>
          </w:tcPr>
          <w:p>
            <w:r>
              <w:t>26</w:t>
            </w:r>
          </w:p>
        </w:tc>
      </w:tr>
      <w:tr>
        <w:tc>
          <w:tcPr>
            <w:tcW w:type="dxa" w:w="2880"/>
          </w:tcPr>
          <w:p>
            <w:r>
              <w:t>pauli_xyz</w:t>
            </w:r>
          </w:p>
        </w:tc>
        <w:tc>
          <w:tcPr>
            <w:tcW w:type="dxa" w:w="2880"/>
          </w:tcPr>
          <w:p>
            <w:r>
              <w:t>0.8182</w:t>
            </w:r>
          </w:p>
        </w:tc>
        <w:tc>
          <w:tcPr>
            <w:tcW w:type="dxa" w:w="2880"/>
          </w:tcPr>
          <w:p>
            <w:r>
              <w:t>27</w:t>
            </w:r>
          </w:p>
        </w:tc>
      </w:tr>
    </w:tbl>
    <w:p>
      <w:pPr>
        <w:pStyle w:val="Heading2"/>
      </w:pPr>
      <w:r>
        <w:t>Quantum feature map comparison (Pegasos + 2D PCA)</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2880"/>
        <w:gridCol w:w="2880"/>
      </w:tblGrid>
      <w:tr>
        <w:tc>
          <w:tcPr>
            <w:tcW w:type="dxa" w:w="2880"/>
          </w:tcPr>
          <w:p>
            <w:r>
              <w:t>feature_map</w:t>
            </w:r>
          </w:p>
        </w:tc>
        <w:tc>
          <w:tcPr>
            <w:tcW w:type="dxa" w:w="2880"/>
          </w:tcPr>
          <w:p>
            <w:r>
              <w:t>test_accuracy</w:t>
            </w:r>
          </w:p>
        </w:tc>
        <w:tc>
          <w:tcPr>
            <w:tcW w:type="dxa" w:w="2880"/>
          </w:tcPr>
          <w:p>
            <w:r>
              <w:t>n_support</w:t>
            </w:r>
          </w:p>
        </w:tc>
      </w:tr>
      <w:tr>
        <w:tc>
          <w:tcPr>
            <w:tcW w:type="dxa" w:w="2880"/>
          </w:tcPr>
          <w:p>
            <w:r>
              <w:t>z</w:t>
            </w:r>
          </w:p>
        </w:tc>
        <w:tc>
          <w:tcPr>
            <w:tcW w:type="dxa" w:w="2880"/>
          </w:tcPr>
          <w:p>
            <w:r>
              <w:t>0.8274</w:t>
            </w:r>
          </w:p>
        </w:tc>
        <w:tc>
          <w:tcPr>
            <w:tcW w:type="dxa" w:w="2880"/>
          </w:tcPr>
          <w:p>
            <w:r>
              <w:t>30</w:t>
            </w:r>
          </w:p>
        </w:tc>
      </w:tr>
      <w:tr>
        <w:tc>
          <w:tcPr>
            <w:tcW w:type="dxa" w:w="2880"/>
          </w:tcPr>
          <w:p>
            <w:r>
              <w:t>zz</w:t>
            </w:r>
          </w:p>
        </w:tc>
        <w:tc>
          <w:tcPr>
            <w:tcW w:type="dxa" w:w="2880"/>
          </w:tcPr>
          <w:p>
            <w:r>
              <w:t>0.8194</w:t>
            </w:r>
          </w:p>
        </w:tc>
        <w:tc>
          <w:tcPr>
            <w:tcW w:type="dxa" w:w="2880"/>
          </w:tcPr>
          <w:p>
            <w:r>
              <w:t>30</w:t>
            </w:r>
          </w:p>
        </w:tc>
      </w:tr>
      <w:tr>
        <w:tc>
          <w:tcPr>
            <w:tcW w:type="dxa" w:w="2880"/>
          </w:tcPr>
          <w:p>
            <w:r>
              <w:t>pauli_xyz</w:t>
            </w:r>
          </w:p>
        </w:tc>
        <w:tc>
          <w:tcPr>
            <w:tcW w:type="dxa" w:w="2880"/>
          </w:tcPr>
          <w:p>
            <w:r>
              <w:t>0.8274</w:t>
            </w:r>
          </w:p>
        </w:tc>
        <w:tc>
          <w:tcPr>
            <w:tcW w:type="dxa" w:w="2880"/>
          </w:tcPr>
          <w:p>
            <w:r>
              <w:t>30</w:t>
            </w:r>
          </w:p>
        </w:tc>
      </w:tr>
      <w:tr>
        <w:tc>
          <w:tcPr>
            <w:tcW w:type="dxa" w:w="2880"/>
          </w:tcPr>
          <w:p>
            <w:r>
              <w:t>ry_custom</w:t>
            </w:r>
          </w:p>
        </w:tc>
        <w:tc>
          <w:tcPr>
            <w:tcW w:type="dxa" w:w="2880"/>
          </w:tcPr>
          <w:p>
            <w:r>
              <w:t>0.8274</w:t>
            </w:r>
          </w:p>
        </w:tc>
        <w:tc>
          <w:tcPr>
            <w:tcW w:type="dxa" w:w="2880"/>
          </w:tcPr>
          <w:p>
            <w:r>
              <w:t>30</w:t>
            </w:r>
          </w:p>
        </w:tc>
      </w:tr>
    </w:tbl>
    <w:p>
      <w:pPr>
        <w:pStyle w:val="Heading2"/>
      </w:pPr>
      <w:r>
        <w:t>Quantum kernel diagnostics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34"/>
        <w:gridCol w:w="1234"/>
        <w:gridCol w:w="1234"/>
        <w:gridCol w:w="1234"/>
        <w:gridCol w:w="1234"/>
        <w:gridCol w:w="1234"/>
        <w:gridCol w:w="1234"/>
      </w:tblGrid>
      <w:tr>
        <w:tc>
          <w:tcPr>
            <w:tcW w:type="dxa" w:w="1234"/>
          </w:tcPr>
          <w:p>
            <w:r>
              <w:t>feature_map</w:t>
            </w:r>
          </w:p>
        </w:tc>
        <w:tc>
          <w:tcPr>
            <w:tcW w:type="dxa" w:w="1234"/>
          </w:tcPr>
          <w:p>
            <w:r>
              <w:t>kernel_alignment</w:t>
            </w:r>
          </w:p>
        </w:tc>
        <w:tc>
          <w:tcPr>
            <w:tcW w:type="dxa" w:w="1234"/>
          </w:tcPr>
          <w:p>
            <w:r>
              <w:t>spectral_gap</w:t>
            </w:r>
          </w:p>
        </w:tc>
        <w:tc>
          <w:tcPr>
            <w:tcW w:type="dxa" w:w="1234"/>
          </w:tcPr>
          <w:p>
            <w:r>
              <w:t>condition_number</w:t>
            </w:r>
          </w:p>
        </w:tc>
        <w:tc>
          <w:tcPr>
            <w:tcW w:type="dxa" w:w="1234"/>
          </w:tcPr>
          <w:p>
            <w:r>
              <w:t>effective_rank</w:t>
            </w:r>
          </w:p>
        </w:tc>
        <w:tc>
          <w:tcPr>
            <w:tcW w:type="dxa" w:w="1234"/>
          </w:tcPr>
          <w:p>
            <w:r>
              <w:t>leading_eigen_ratio</w:t>
            </w:r>
          </w:p>
        </w:tc>
        <w:tc>
          <w:tcPr>
            <w:tcW w:type="dxa" w:w="1234"/>
          </w:tcPr>
          <w:p>
            <w:r>
              <w:t>diag_subset_n</w:t>
            </w:r>
          </w:p>
        </w:tc>
      </w:tr>
      <w:tr>
        <w:tc>
          <w:tcPr>
            <w:tcW w:type="dxa" w:w="1234"/>
          </w:tcPr>
          <w:p>
            <w:r>
              <w:t>z</w:t>
            </w:r>
          </w:p>
        </w:tc>
        <w:tc>
          <w:tcPr>
            <w:tcW w:type="dxa" w:w="1234"/>
          </w:tcPr>
          <w:p>
            <w:r>
              <w:t>0.0056</w:t>
            </w:r>
          </w:p>
        </w:tc>
        <w:tc>
          <w:tcPr>
            <w:tcW w:type="dxa" w:w="1234"/>
          </w:tcPr>
          <w:p>
            <w:r>
              <w:t>1.0586</w:t>
            </w:r>
          </w:p>
        </w:tc>
        <w:tc>
          <w:tcPr>
            <w:tcW w:type="dxa" w:w="1234"/>
          </w:tcPr>
          <w:p>
            <w:r>
              <w:t>223499059.5274</w:t>
            </w:r>
          </w:p>
        </w:tc>
        <w:tc>
          <w:tcPr>
            <w:tcW w:type="dxa" w:w="1234"/>
          </w:tcPr>
          <w:p>
            <w:r>
              <w:t>2.0609</w:t>
            </w:r>
          </w:p>
        </w:tc>
        <w:tc>
          <w:tcPr>
            <w:tcW w:type="dxa" w:w="1234"/>
          </w:tcPr>
          <w:p>
            <w:r>
              <w:t>0.6151</w:t>
            </w:r>
          </w:p>
        </w:tc>
        <w:tc>
          <w:tcPr>
            <w:tcW w:type="dxa" w:w="1234"/>
          </w:tcPr>
          <w:p>
            <w:r>
              <w:t>250</w:t>
            </w:r>
          </w:p>
        </w:tc>
      </w:tr>
      <w:tr>
        <w:tc>
          <w:tcPr>
            <w:tcW w:type="dxa" w:w="1234"/>
          </w:tcPr>
          <w:p>
            <w:r>
              <w:t>zz</w:t>
            </w:r>
          </w:p>
        </w:tc>
        <w:tc>
          <w:tcPr>
            <w:tcW w:type="dxa" w:w="1234"/>
          </w:tcPr>
          <w:p>
            <w:r>
              <w:t>0.0039</w:t>
            </w:r>
          </w:p>
        </w:tc>
        <w:tc>
          <w:tcPr>
            <w:tcW w:type="dxa" w:w="1234"/>
          </w:tcPr>
          <w:p>
            <w:r>
              <w:t>9.7683</w:t>
            </w:r>
          </w:p>
        </w:tc>
        <w:tc>
          <w:tcPr>
            <w:tcW w:type="dxa" w:w="1234"/>
          </w:tcPr>
          <w:p>
            <w:r>
              <w:t>1281714458.0213</w:t>
            </w:r>
          </w:p>
        </w:tc>
        <w:tc>
          <w:tcPr>
            <w:tcW w:type="dxa" w:w="1234"/>
          </w:tcPr>
          <w:p>
            <w:r>
              <w:t>1.8217</w:t>
            </w:r>
          </w:p>
        </w:tc>
        <w:tc>
          <w:tcPr>
            <w:tcW w:type="dxa" w:w="1234"/>
          </w:tcPr>
          <w:p>
            <w:r>
              <w:t>0.7179</w:t>
            </w:r>
          </w:p>
        </w:tc>
        <w:tc>
          <w:tcPr>
            <w:tcW w:type="dxa" w:w="1234"/>
          </w:tcPr>
          <w:p>
            <w:r>
              <w:t>250</w:t>
            </w:r>
          </w:p>
        </w:tc>
      </w:tr>
      <w:tr>
        <w:tc>
          <w:tcPr>
            <w:tcW w:type="dxa" w:w="1234"/>
          </w:tcPr>
          <w:p>
            <w:r>
              <w:t>pauli_xyz</w:t>
            </w:r>
          </w:p>
        </w:tc>
        <w:tc>
          <w:tcPr>
            <w:tcW w:type="dxa" w:w="1234"/>
          </w:tcPr>
          <w:p>
            <w:r>
              <w:t>0.0072</w:t>
            </w:r>
          </w:p>
        </w:tc>
        <w:tc>
          <w:tcPr>
            <w:tcW w:type="dxa" w:w="1234"/>
          </w:tcPr>
          <w:p>
            <w:r>
              <w:t>3.1946</w:t>
            </w:r>
          </w:p>
        </w:tc>
        <w:tc>
          <w:tcPr>
            <w:tcW w:type="dxa" w:w="1234"/>
          </w:tcPr>
          <w:p>
            <w:r>
              <w:t>384817121.7045</w:t>
            </w:r>
          </w:p>
        </w:tc>
        <w:tc>
          <w:tcPr>
            <w:tcW w:type="dxa" w:w="1234"/>
          </w:tcPr>
          <w:p>
            <w:r>
              <w:t>1.6608</w:t>
            </w:r>
          </w:p>
        </w:tc>
        <w:tc>
          <w:tcPr>
            <w:tcW w:type="dxa" w:w="1234"/>
          </w:tcPr>
          <w:p>
            <w:r>
              <w:t>0.7594</w:t>
            </w:r>
          </w:p>
        </w:tc>
        <w:tc>
          <w:tcPr>
            <w:tcW w:type="dxa" w:w="1234"/>
          </w:tcPr>
          <w:p>
            <w:r>
              <w:t>250</w:t>
            </w:r>
          </w:p>
        </w:tc>
      </w:tr>
      <w:tr>
        <w:tc>
          <w:tcPr>
            <w:tcW w:type="dxa" w:w="1234"/>
          </w:tcPr>
          <w:p>
            <w:r>
              <w:t>ry_custom</w:t>
            </w:r>
          </w:p>
        </w:tc>
        <w:tc>
          <w:tcPr>
            <w:tcW w:type="dxa" w:w="1234"/>
          </w:tcPr>
          <w:p>
            <w:r>
              <w:t>0.0163</w:t>
            </w:r>
          </w:p>
        </w:tc>
        <w:tc>
          <w:tcPr>
            <w:tcW w:type="dxa" w:w="1234"/>
          </w:tcPr>
          <w:p>
            <w:r>
              <w:t>1.3379</w:t>
            </w:r>
          </w:p>
        </w:tc>
        <w:tc>
          <w:tcPr>
            <w:tcW w:type="dxa" w:w="1234"/>
          </w:tcPr>
          <w:p>
            <w:r>
              <w:t>212378045.9849</w:t>
            </w:r>
          </w:p>
        </w:tc>
        <w:tc>
          <w:tcPr>
            <w:tcW w:type="dxa" w:w="1234"/>
          </w:tcPr>
          <w:p>
            <w:r>
              <w:t>1.7372</w:t>
            </w:r>
          </w:p>
        </w:tc>
        <w:tc>
          <w:tcPr>
            <w:tcW w:type="dxa" w:w="1234"/>
          </w:tcPr>
          <w:p>
            <w:r>
              <w:t>0.7114</w:t>
            </w:r>
          </w:p>
        </w:tc>
        <w:tc>
          <w:tcPr>
            <w:tcW w:type="dxa" w:w="1234"/>
          </w:tcPr>
          <w:p>
            <w:r>
              <w:t>250</w:t>
            </w:r>
          </w:p>
        </w:tc>
      </w:tr>
    </w:tbl>
    <w:p>
      <w:pPr>
        <w:pStyle w:val="Heading2"/>
      </w:pPr>
      <w:r>
        <w:t>Kernel geometry ↔ performance dataset</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dataset</w:t>
            </w:r>
          </w:p>
        </w:tc>
        <w:tc>
          <w:tcPr>
            <w:tcW w:type="dxa" w:w="617"/>
          </w:tcPr>
          <w:p>
            <w:r>
              <w:t>source</w:t>
            </w:r>
          </w:p>
        </w:tc>
        <w:tc>
          <w:tcPr>
            <w:tcW w:type="dxa" w:w="617"/>
          </w:tcPr>
          <w:p>
            <w:r>
              <w:t>feature_map</w:t>
            </w:r>
          </w:p>
        </w:tc>
        <w:tc>
          <w:tcPr>
            <w:tcW w:type="dxa" w:w="617"/>
          </w:tcPr>
          <w:p>
            <w:r>
              <w:t>reps</w:t>
            </w:r>
          </w:p>
        </w:tc>
        <w:tc>
          <w:tcPr>
            <w:tcW w:type="dxa" w:w="617"/>
          </w:tcPr>
          <w:p>
            <w:r>
              <w:t>pca_components</w:t>
            </w:r>
          </w:p>
        </w:tc>
        <w:tc>
          <w:tcPr>
            <w:tcW w:type="dxa" w:w="617"/>
          </w:tcPr>
          <w:p>
            <w:r>
              <w:t>qubits</w:t>
            </w:r>
          </w:p>
        </w:tc>
        <w:tc>
          <w:tcPr>
            <w:tcW w:type="dxa" w:w="617"/>
          </w:tcPr>
          <w:p>
            <w:r>
              <w:t>accuracy</w:t>
            </w:r>
          </w:p>
        </w:tc>
        <w:tc>
          <w:tcPr>
            <w:tcW w:type="dxa" w:w="617"/>
          </w:tcPr>
          <w:p>
            <w:r>
              <w:t>n_support</w:t>
            </w:r>
          </w:p>
        </w:tc>
        <w:tc>
          <w:tcPr>
            <w:tcW w:type="dxa" w:w="617"/>
          </w:tcPr>
          <w:p>
            <w:r>
              <w:t>kernel_alignment</w:t>
            </w:r>
          </w:p>
        </w:tc>
        <w:tc>
          <w:tcPr>
            <w:tcW w:type="dxa" w:w="617"/>
          </w:tcPr>
          <w:p>
            <w:r>
              <w:t>spectral_gap</w:t>
            </w:r>
          </w:p>
        </w:tc>
        <w:tc>
          <w:tcPr>
            <w:tcW w:type="dxa" w:w="617"/>
          </w:tcPr>
          <w:p>
            <w:r>
              <w:t>condition_number</w:t>
            </w:r>
          </w:p>
        </w:tc>
        <w:tc>
          <w:tcPr>
            <w:tcW w:type="dxa" w:w="617"/>
          </w:tcPr>
          <w:p>
            <w:r>
              <w:t>effective_rank</w:t>
            </w:r>
          </w:p>
        </w:tc>
        <w:tc>
          <w:tcPr>
            <w:tcW w:type="dxa" w:w="617"/>
          </w:tcPr>
          <w:p>
            <w:r>
              <w:t>leading_eigen_ratio</w:t>
            </w:r>
          </w:p>
        </w:tc>
        <w:tc>
          <w:tcPr>
            <w:tcW w:type="dxa" w:w="617"/>
          </w:tcPr>
          <w:p>
            <w:r>
              <w:t>diag_subset_n</w:t>
            </w:r>
          </w:p>
        </w:tc>
      </w:tr>
      <w:tr>
        <w:tc>
          <w:tcPr>
            <w:tcW w:type="dxa" w:w="617"/>
          </w:tcPr>
          <w:p>
            <w:r>
              <w:t>facebook_factcheck</w:t>
            </w:r>
          </w:p>
        </w:tc>
        <w:tc>
          <w:tcPr>
            <w:tcW w:type="dxa" w:w="617"/>
          </w:tcPr>
          <w:p>
            <w:r>
              <w:t>feature_map</w:t>
            </w:r>
          </w:p>
        </w:tc>
        <w:tc>
          <w:tcPr>
            <w:tcW w:type="dxa" w:w="617"/>
          </w:tcPr>
          <w:p>
            <w:r>
              <w:t>z</w:t>
            </w:r>
          </w:p>
        </w:tc>
        <w:tc>
          <w:tcPr>
            <w:tcW w:type="dxa" w:w="617"/>
          </w:tcPr>
          <w:p>
            <w:r>
              <w:t>2</w:t>
            </w:r>
          </w:p>
        </w:tc>
        <w:tc>
          <w:tcPr>
            <w:tcW w:type="dxa" w:w="617"/>
          </w:tcPr>
          <w:p>
            <w:r>
              <w:t>2</w:t>
            </w:r>
          </w:p>
        </w:tc>
        <w:tc>
          <w:tcPr>
            <w:tcW w:type="dxa" w:w="617"/>
          </w:tcPr>
          <w:p>
            <w:r>
              <w:t>2</w:t>
            </w:r>
          </w:p>
        </w:tc>
        <w:tc>
          <w:tcPr>
            <w:tcW w:type="dxa" w:w="617"/>
          </w:tcPr>
          <w:p>
            <w:r>
              <w:t>0.8274</w:t>
            </w:r>
          </w:p>
        </w:tc>
        <w:tc>
          <w:tcPr>
            <w:tcW w:type="dxa" w:w="617"/>
          </w:tcPr>
          <w:p>
            <w:r>
              <w:t>30.0000</w:t>
            </w:r>
          </w:p>
        </w:tc>
        <w:tc>
          <w:tcPr>
            <w:tcW w:type="dxa" w:w="617"/>
          </w:tcPr>
          <w:p>
            <w:r>
              <w:t>0.0056</w:t>
            </w:r>
          </w:p>
        </w:tc>
        <w:tc>
          <w:tcPr>
            <w:tcW w:type="dxa" w:w="617"/>
          </w:tcPr>
          <w:p>
            <w:r>
              <w:t>1.0586</w:t>
            </w:r>
          </w:p>
        </w:tc>
        <w:tc>
          <w:tcPr>
            <w:tcW w:type="dxa" w:w="617"/>
          </w:tcPr>
          <w:p>
            <w:r>
              <w:t>223499059.5274</w:t>
            </w:r>
          </w:p>
        </w:tc>
        <w:tc>
          <w:tcPr>
            <w:tcW w:type="dxa" w:w="617"/>
          </w:tcPr>
          <w:p>
            <w:r>
              <w:t>2.0609</w:t>
            </w:r>
          </w:p>
        </w:tc>
        <w:tc>
          <w:tcPr>
            <w:tcW w:type="dxa" w:w="617"/>
          </w:tcPr>
          <w:p>
            <w:r>
              <w:t>0.6151</w:t>
            </w:r>
          </w:p>
        </w:tc>
        <w:tc>
          <w:tcPr>
            <w:tcW w:type="dxa" w:w="617"/>
          </w:tcPr>
          <w:p>
            <w:r>
              <w:t>250</w:t>
            </w:r>
          </w:p>
        </w:tc>
      </w:tr>
      <w:tr>
        <w:tc>
          <w:tcPr>
            <w:tcW w:type="dxa" w:w="617"/>
          </w:tcPr>
          <w:p>
            <w:r>
              <w:t>facebook_factcheck</w:t>
            </w:r>
          </w:p>
        </w:tc>
        <w:tc>
          <w:tcPr>
            <w:tcW w:type="dxa" w:w="617"/>
          </w:tcPr>
          <w:p>
            <w:r>
              <w:t>feature_map</w:t>
            </w:r>
          </w:p>
        </w:tc>
        <w:tc>
          <w:tcPr>
            <w:tcW w:type="dxa" w:w="617"/>
          </w:tcPr>
          <w:p>
            <w:r>
              <w:t>zz</w:t>
            </w:r>
          </w:p>
        </w:tc>
        <w:tc>
          <w:tcPr>
            <w:tcW w:type="dxa" w:w="617"/>
          </w:tcPr>
          <w:p>
            <w:r>
              <w:t>2</w:t>
            </w:r>
          </w:p>
        </w:tc>
        <w:tc>
          <w:tcPr>
            <w:tcW w:type="dxa" w:w="617"/>
          </w:tcPr>
          <w:p>
            <w:r>
              <w:t>2</w:t>
            </w:r>
          </w:p>
        </w:tc>
        <w:tc>
          <w:tcPr>
            <w:tcW w:type="dxa" w:w="617"/>
          </w:tcPr>
          <w:p>
            <w:r>
              <w:t>2</w:t>
            </w:r>
          </w:p>
        </w:tc>
        <w:tc>
          <w:tcPr>
            <w:tcW w:type="dxa" w:w="617"/>
          </w:tcPr>
          <w:p>
            <w:r>
              <w:t>0.8194</w:t>
            </w:r>
          </w:p>
        </w:tc>
        <w:tc>
          <w:tcPr>
            <w:tcW w:type="dxa" w:w="617"/>
          </w:tcPr>
          <w:p>
            <w:r>
              <w:t>30.0000</w:t>
            </w:r>
          </w:p>
        </w:tc>
        <w:tc>
          <w:tcPr>
            <w:tcW w:type="dxa" w:w="617"/>
          </w:tcPr>
          <w:p>
            <w:r>
              <w:t>0.0039</w:t>
            </w:r>
          </w:p>
        </w:tc>
        <w:tc>
          <w:tcPr>
            <w:tcW w:type="dxa" w:w="617"/>
          </w:tcPr>
          <w:p>
            <w:r>
              <w:t>9.7683</w:t>
            </w:r>
          </w:p>
        </w:tc>
        <w:tc>
          <w:tcPr>
            <w:tcW w:type="dxa" w:w="617"/>
          </w:tcPr>
          <w:p>
            <w:r>
              <w:t>1281714458.0213</w:t>
            </w:r>
          </w:p>
        </w:tc>
        <w:tc>
          <w:tcPr>
            <w:tcW w:type="dxa" w:w="617"/>
          </w:tcPr>
          <w:p>
            <w:r>
              <w:t>1.8217</w:t>
            </w:r>
          </w:p>
        </w:tc>
        <w:tc>
          <w:tcPr>
            <w:tcW w:type="dxa" w:w="617"/>
          </w:tcPr>
          <w:p>
            <w:r>
              <w:t>0.7179</w:t>
            </w:r>
          </w:p>
        </w:tc>
        <w:tc>
          <w:tcPr>
            <w:tcW w:type="dxa" w:w="617"/>
          </w:tcPr>
          <w:p>
            <w:r>
              <w:t>250</w:t>
            </w:r>
          </w:p>
        </w:tc>
      </w:tr>
      <w:tr>
        <w:tc>
          <w:tcPr>
            <w:tcW w:type="dxa" w:w="617"/>
          </w:tcPr>
          <w:p>
            <w:r>
              <w:t>facebook_factcheck</w:t>
            </w:r>
          </w:p>
        </w:tc>
        <w:tc>
          <w:tcPr>
            <w:tcW w:type="dxa" w:w="617"/>
          </w:tcPr>
          <w:p>
            <w:r>
              <w:t>feature_map</w:t>
            </w:r>
          </w:p>
        </w:tc>
        <w:tc>
          <w:tcPr>
            <w:tcW w:type="dxa" w:w="617"/>
          </w:tcPr>
          <w:p>
            <w:r>
              <w:t>pauli_xyz</w:t>
            </w:r>
          </w:p>
        </w:tc>
        <w:tc>
          <w:tcPr>
            <w:tcW w:type="dxa" w:w="617"/>
          </w:tcPr>
          <w:p>
            <w:r>
              <w:t>2</w:t>
            </w:r>
          </w:p>
        </w:tc>
        <w:tc>
          <w:tcPr>
            <w:tcW w:type="dxa" w:w="617"/>
          </w:tcPr>
          <w:p>
            <w:r>
              <w:t>2</w:t>
            </w:r>
          </w:p>
        </w:tc>
        <w:tc>
          <w:tcPr>
            <w:tcW w:type="dxa" w:w="617"/>
          </w:tcPr>
          <w:p>
            <w:r>
              <w:t>2</w:t>
            </w:r>
          </w:p>
        </w:tc>
        <w:tc>
          <w:tcPr>
            <w:tcW w:type="dxa" w:w="617"/>
          </w:tcPr>
          <w:p>
            <w:r>
              <w:t>0.8274</w:t>
            </w:r>
          </w:p>
        </w:tc>
        <w:tc>
          <w:tcPr>
            <w:tcW w:type="dxa" w:w="617"/>
          </w:tcPr>
          <w:p>
            <w:r>
              <w:t>30.0000</w:t>
            </w:r>
          </w:p>
        </w:tc>
        <w:tc>
          <w:tcPr>
            <w:tcW w:type="dxa" w:w="617"/>
          </w:tcPr>
          <w:p>
            <w:r>
              <w:t>0.0072</w:t>
            </w:r>
          </w:p>
        </w:tc>
        <w:tc>
          <w:tcPr>
            <w:tcW w:type="dxa" w:w="617"/>
          </w:tcPr>
          <w:p>
            <w:r>
              <w:t>3.1946</w:t>
            </w:r>
          </w:p>
        </w:tc>
        <w:tc>
          <w:tcPr>
            <w:tcW w:type="dxa" w:w="617"/>
          </w:tcPr>
          <w:p>
            <w:r>
              <w:t>384817121.7045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feature_map</w:t>
            </w:r>
          </w:p>
        </w:tc>
        <w:tc>
          <w:tcPr>
            <w:tcW w:type="dxa" w:w="617"/>
          </w:tcPr>
          <w:p>
            <w:r>
              <w:t>ry_custom</w:t>
            </w:r>
          </w:p>
        </w:tc>
        <w:tc>
          <w:tcPr>
            <w:tcW w:type="dxa" w:w="617"/>
          </w:tcPr>
          <w:p>
            <w:r>
              <w:t>2</w:t>
            </w:r>
          </w:p>
        </w:tc>
        <w:tc>
          <w:tcPr>
            <w:tcW w:type="dxa" w:w="617"/>
          </w:tcPr>
          <w:p>
            <w:r>
              <w:t>2</w:t>
            </w:r>
          </w:p>
        </w:tc>
        <w:tc>
          <w:tcPr>
            <w:tcW w:type="dxa" w:w="617"/>
          </w:tcPr>
          <w:p>
            <w:r>
              <w:t>2</w:t>
            </w:r>
          </w:p>
        </w:tc>
        <w:tc>
          <w:tcPr>
            <w:tcW w:type="dxa" w:w="617"/>
          </w:tcPr>
          <w:p>
            <w:r>
              <w:t>0.8274</w:t>
            </w:r>
          </w:p>
        </w:tc>
        <w:tc>
          <w:tcPr>
            <w:tcW w:type="dxa" w:w="617"/>
          </w:tcPr>
          <w:p>
            <w:r>
              <w:t>30.0000</w:t>
            </w:r>
          </w:p>
        </w:tc>
        <w:tc>
          <w:tcPr>
            <w:tcW w:type="dxa" w:w="617"/>
          </w:tcPr>
          <w:p>
            <w:r>
              <w:t>0.0163</w:t>
            </w:r>
          </w:p>
        </w:tc>
        <w:tc>
          <w:tcPr>
            <w:tcW w:type="dxa" w:w="617"/>
          </w:tcPr>
          <w:p>
            <w:r>
              <w:t>1.3379</w:t>
            </w:r>
          </w:p>
        </w:tc>
        <w:tc>
          <w:tcPr>
            <w:tcW w:type="dxa" w:w="617"/>
          </w:tcPr>
          <w:p>
            <w:r>
              <w:t>212378045.9849</w:t>
            </w:r>
          </w:p>
        </w:tc>
        <w:tc>
          <w:tcPr>
            <w:tcW w:type="dxa" w:w="617"/>
          </w:tcPr>
          <w:p>
            <w:r>
              <w:t>1.7372</w:t>
            </w:r>
          </w:p>
        </w:tc>
        <w:tc>
          <w:tcPr>
            <w:tcW w:type="dxa" w:w="617"/>
          </w:tcPr>
          <w:p>
            <w:r>
              <w:t>0.7114</w:t>
            </w:r>
          </w:p>
        </w:tc>
        <w:tc>
          <w:tcPr>
            <w:tcW w:type="dxa" w:w="617"/>
          </w:tcPr>
          <w:p>
            <w:r>
              <w:t>250</w:t>
            </w:r>
          </w:p>
        </w:tc>
      </w:tr>
      <w:tr>
        <w:tc>
          <w:tcPr>
            <w:tcW w:type="dxa" w:w="617"/>
          </w:tcPr>
          <w:p>
            <w:r>
              <w:t>facebook_factcheck</w:t>
            </w:r>
          </w:p>
        </w:tc>
        <w:tc>
          <w:tcPr>
            <w:tcW w:type="dxa" w:w="617"/>
          </w:tcPr>
          <w:p>
            <w:r>
              <w:t>depth_sweep</w:t>
            </w:r>
          </w:p>
        </w:tc>
        <w:tc>
          <w:tcPr>
            <w:tcW w:type="dxa" w:w="617"/>
          </w:tcPr>
          <w:p>
            <w:r>
              <w:t>z</w:t>
            </w:r>
          </w:p>
        </w:tc>
        <w:tc>
          <w:tcPr>
            <w:tcW w:type="dxa" w:w="617"/>
          </w:tcPr>
          <w:p>
            <w:r>
              <w:t>1</w:t>
            </w:r>
          </w:p>
        </w:tc>
        <w:tc>
          <w:tcPr>
            <w:tcW w:type="dxa" w:w="617"/>
          </w:tcPr>
          <w:p>
            <w:r>
              <w:t>2</w:t>
            </w:r>
          </w:p>
        </w:tc>
        <w:tc>
          <w:tcPr>
            <w:tcW w:type="dxa" w:w="617"/>
          </w:tcPr>
          <w:p>
            <w:r>
              <w:t>2</w:t>
            </w:r>
          </w:p>
        </w:tc>
        <w:tc>
          <w:tcPr>
            <w:tcW w:type="dxa" w:w="617"/>
          </w:tcPr>
          <w:p>
            <w:r>
              <w:t>0.8274</w:t>
            </w:r>
          </w:p>
        </w:tc>
        <w:tc>
          <w:tcPr>
            <w:tcW w:type="dxa" w:w="617"/>
          </w:tcPr>
          <w:p>
            <w:r>
              <w:t>26.0000</w:t>
            </w:r>
          </w:p>
        </w:tc>
        <w:tc>
          <w:tcPr>
            <w:tcW w:type="dxa" w:w="617"/>
          </w:tcPr>
          <w:p>
            <w:r>
              <w:t>0.0057</w:t>
            </w:r>
          </w:p>
        </w:tc>
        <w:tc>
          <w:tcPr>
            <w:tcW w:type="dxa" w:w="617"/>
          </w:tcPr>
          <w:p>
            <w:r>
              <w:t>1.6011</w:t>
            </w:r>
          </w:p>
        </w:tc>
        <w:tc>
          <w:tcPr>
            <w:tcW w:type="dxa" w:w="617"/>
          </w:tcPr>
          <w:p>
            <w:r>
              <w:t>231162279.4684</w:t>
            </w:r>
          </w:p>
        </w:tc>
        <w:tc>
          <w:tcPr>
            <w:tcW w:type="dxa" w:w="617"/>
          </w:tcPr>
          <w:p>
            <w:r>
              <w:t>1.7264</w:t>
            </w:r>
          </w:p>
        </w:tc>
        <w:tc>
          <w:tcPr>
            <w:tcW w:type="dxa" w:w="617"/>
          </w:tcPr>
          <w:p>
            <w:r>
              <w:t>0.7261</w:t>
            </w:r>
          </w:p>
        </w:tc>
        <w:tc>
          <w:tcPr>
            <w:tcW w:type="dxa" w:w="617"/>
          </w:tcPr>
          <w:p>
            <w:r>
              <w:t>250</w:t>
            </w:r>
          </w:p>
        </w:tc>
      </w:tr>
      <w:tr>
        <w:tc>
          <w:tcPr>
            <w:tcW w:type="dxa" w:w="617"/>
          </w:tcPr>
          <w:p>
            <w:r>
              <w:t>facebook_factcheck</w:t>
            </w:r>
          </w:p>
        </w:tc>
        <w:tc>
          <w:tcPr>
            <w:tcW w:type="dxa" w:w="617"/>
          </w:tcPr>
          <w:p>
            <w:r>
              <w:t>depth_sweep</w:t>
            </w:r>
          </w:p>
        </w:tc>
        <w:tc>
          <w:tcPr>
            <w:tcW w:type="dxa" w:w="617"/>
          </w:tcPr>
          <w:p>
            <w:r>
              <w:t>z</w:t>
            </w:r>
          </w:p>
        </w:tc>
        <w:tc>
          <w:tcPr>
            <w:tcW w:type="dxa" w:w="617"/>
          </w:tcPr>
          <w:p>
            <w:r>
              <w:t>2</w:t>
            </w:r>
          </w:p>
        </w:tc>
        <w:tc>
          <w:tcPr>
            <w:tcW w:type="dxa" w:w="617"/>
          </w:tcPr>
          <w:p>
            <w:r>
              <w:t>2</w:t>
            </w:r>
          </w:p>
        </w:tc>
        <w:tc>
          <w:tcPr>
            <w:tcW w:type="dxa" w:w="617"/>
          </w:tcPr>
          <w:p>
            <w:r>
              <w:t>2</w:t>
            </w:r>
          </w:p>
        </w:tc>
        <w:tc>
          <w:tcPr>
            <w:tcW w:type="dxa" w:w="617"/>
          </w:tcPr>
          <w:p>
            <w:r>
              <w:t>0.8274</w:t>
            </w:r>
          </w:p>
        </w:tc>
        <w:tc>
          <w:tcPr>
            <w:tcW w:type="dxa" w:w="617"/>
          </w:tcPr>
          <w:p>
            <w:r>
              <w:t>26.0000</w:t>
            </w:r>
          </w:p>
        </w:tc>
        <w:tc>
          <w:tcPr>
            <w:tcW w:type="dxa" w:w="617"/>
          </w:tcPr>
          <w:p>
            <w:r>
              <w:t>0.0056</w:t>
            </w:r>
          </w:p>
        </w:tc>
        <w:tc>
          <w:tcPr>
            <w:tcW w:type="dxa" w:w="617"/>
          </w:tcPr>
          <w:p>
            <w:r>
              <w:t>1.0586</w:t>
            </w:r>
          </w:p>
        </w:tc>
        <w:tc>
          <w:tcPr>
            <w:tcW w:type="dxa" w:w="617"/>
          </w:tcPr>
          <w:p>
            <w:r>
              <w:t>223499059.5274</w:t>
            </w:r>
          </w:p>
        </w:tc>
        <w:tc>
          <w:tcPr>
            <w:tcW w:type="dxa" w:w="617"/>
          </w:tcPr>
          <w:p>
            <w:r>
              <w:t>2.0609</w:t>
            </w:r>
          </w:p>
        </w:tc>
        <w:tc>
          <w:tcPr>
            <w:tcW w:type="dxa" w:w="617"/>
          </w:tcPr>
          <w:p>
            <w:r>
              <w:t>0.6151</w:t>
            </w:r>
          </w:p>
        </w:tc>
        <w:tc>
          <w:tcPr>
            <w:tcW w:type="dxa" w:w="617"/>
          </w:tcPr>
          <w:p>
            <w:r>
              <w:t>250</w:t>
            </w:r>
          </w:p>
        </w:tc>
      </w:tr>
      <w:tr>
        <w:tc>
          <w:tcPr>
            <w:tcW w:type="dxa" w:w="617"/>
          </w:tcPr>
          <w:p>
            <w:r>
              <w:t>facebook_factcheck</w:t>
            </w:r>
          </w:p>
        </w:tc>
        <w:tc>
          <w:tcPr>
            <w:tcW w:type="dxa" w:w="617"/>
          </w:tcPr>
          <w:p>
            <w:r>
              <w:t>depth_sweep</w:t>
            </w:r>
          </w:p>
        </w:tc>
        <w:tc>
          <w:tcPr>
            <w:tcW w:type="dxa" w:w="617"/>
          </w:tcPr>
          <w:p>
            <w:r>
              <w:t>z</w:t>
            </w:r>
          </w:p>
        </w:tc>
        <w:tc>
          <w:tcPr>
            <w:tcW w:type="dxa" w:w="617"/>
          </w:tcPr>
          <w:p>
            <w:r>
              <w:t>3</w:t>
            </w:r>
          </w:p>
        </w:tc>
        <w:tc>
          <w:tcPr>
            <w:tcW w:type="dxa" w:w="617"/>
          </w:tcPr>
          <w:p>
            <w:r>
              <w:t>2</w:t>
            </w:r>
          </w:p>
        </w:tc>
        <w:tc>
          <w:tcPr>
            <w:tcW w:type="dxa" w:w="617"/>
          </w:tcPr>
          <w:p>
            <w:r>
              <w:t>2</w:t>
            </w:r>
          </w:p>
        </w:tc>
        <w:tc>
          <w:tcPr>
            <w:tcW w:type="dxa" w:w="617"/>
          </w:tcPr>
          <w:p>
            <w:r>
              <w:t>0.8274</w:t>
            </w:r>
          </w:p>
        </w:tc>
        <w:tc>
          <w:tcPr>
            <w:tcW w:type="dxa" w:w="617"/>
          </w:tcPr>
          <w:p>
            <w:r>
              <w:t>26.0000</w:t>
            </w:r>
          </w:p>
        </w:tc>
        <w:tc>
          <w:tcPr>
            <w:tcW w:type="dxa" w:w="617"/>
          </w:tcPr>
          <w:p>
            <w:r>
              <w:t>0.0064</w:t>
            </w:r>
          </w:p>
        </w:tc>
        <w:tc>
          <w:tcPr>
            <w:tcW w:type="dxa" w:w="617"/>
          </w:tcPr>
          <w:p>
            <w:r>
              <w:t>1.8519</w:t>
            </w:r>
          </w:p>
        </w:tc>
        <w:tc>
          <w:tcPr>
            <w:tcW w:type="dxa" w:w="617"/>
          </w:tcPr>
          <w:p>
            <w:r>
              <w:t>307067445.6435</w:t>
            </w:r>
          </w:p>
        </w:tc>
        <w:tc>
          <w:tcPr>
            <w:tcW w:type="dxa" w:w="617"/>
          </w:tcPr>
          <w:p>
            <w:r>
              <w:t>1.9356</w:t>
            </w:r>
          </w:p>
        </w:tc>
        <w:tc>
          <w:tcPr>
            <w:tcW w:type="dxa" w:w="617"/>
          </w:tcPr>
          <w:p>
            <w:r>
              <w:t>0.6661</w:t>
            </w:r>
          </w:p>
        </w:tc>
        <w:tc>
          <w:tcPr>
            <w:tcW w:type="dxa" w:w="617"/>
          </w:tcPr>
          <w:p>
            <w:r>
              <w:t>250</w:t>
            </w:r>
          </w:p>
        </w:tc>
      </w:tr>
      <w:tr>
        <w:tc>
          <w:tcPr>
            <w:tcW w:type="dxa" w:w="617"/>
          </w:tcPr>
          <w:p>
            <w:r>
              <w:t>facebook_factcheck</w:t>
            </w:r>
          </w:p>
        </w:tc>
        <w:tc>
          <w:tcPr>
            <w:tcW w:type="dxa" w:w="617"/>
          </w:tcPr>
          <w:p>
            <w:r>
              <w:t>depth_sweep</w:t>
            </w:r>
          </w:p>
        </w:tc>
        <w:tc>
          <w:tcPr>
            <w:tcW w:type="dxa" w:w="617"/>
          </w:tcPr>
          <w:p>
            <w:r>
              <w:t>zz</w:t>
            </w:r>
          </w:p>
        </w:tc>
        <w:tc>
          <w:tcPr>
            <w:tcW w:type="dxa" w:w="617"/>
          </w:tcPr>
          <w:p>
            <w:r>
              <w:t>1</w:t>
            </w:r>
          </w:p>
        </w:tc>
        <w:tc>
          <w:tcPr>
            <w:tcW w:type="dxa" w:w="617"/>
          </w:tcPr>
          <w:p>
            <w:r>
              <w:t>2</w:t>
            </w:r>
          </w:p>
        </w:tc>
        <w:tc>
          <w:tcPr>
            <w:tcW w:type="dxa" w:w="617"/>
          </w:tcPr>
          <w:p>
            <w:r>
              <w:t>2</w:t>
            </w:r>
          </w:p>
        </w:tc>
        <w:tc>
          <w:tcPr>
            <w:tcW w:type="dxa" w:w="617"/>
          </w:tcPr>
          <w:p>
            <w:r>
              <w:t>0.8175</w:t>
            </w:r>
          </w:p>
        </w:tc>
        <w:tc>
          <w:tcPr>
            <w:tcW w:type="dxa" w:w="617"/>
          </w:tcPr>
          <w:p>
            <w:r>
              <w:t>26.0000</w:t>
            </w:r>
          </w:p>
        </w:tc>
        <w:tc>
          <w:tcPr>
            <w:tcW w:type="dxa" w:w="617"/>
          </w:tcPr>
          <w:p>
            <w:r>
              <w:t>0.0022</w:t>
            </w:r>
          </w:p>
        </w:tc>
        <w:tc>
          <w:tcPr>
            <w:tcW w:type="dxa" w:w="617"/>
          </w:tcPr>
          <w:p>
            <w:r>
              <w:t>9.8261</w:t>
            </w:r>
          </w:p>
        </w:tc>
        <w:tc>
          <w:tcPr>
            <w:tcW w:type="dxa" w:w="617"/>
          </w:tcPr>
          <w:p>
            <w:r>
              <w:t>1183443322.9321</w:t>
            </w:r>
          </w:p>
        </w:tc>
        <w:tc>
          <w:tcPr>
            <w:tcW w:type="dxa" w:w="617"/>
          </w:tcPr>
          <w:p>
            <w:r>
              <w:t>1.6108</w:t>
            </w:r>
          </w:p>
        </w:tc>
        <w:tc>
          <w:tcPr>
            <w:tcW w:type="dxa" w:w="617"/>
          </w:tcPr>
          <w:p>
            <w:r>
              <w:t>0.7739</w:t>
            </w:r>
          </w:p>
        </w:tc>
        <w:tc>
          <w:tcPr>
            <w:tcW w:type="dxa" w:w="617"/>
          </w:tcPr>
          <w:p>
            <w:r>
              <w:t>250</w:t>
            </w:r>
          </w:p>
        </w:tc>
      </w:tr>
      <w:tr>
        <w:tc>
          <w:tcPr>
            <w:tcW w:type="dxa" w:w="617"/>
          </w:tcPr>
          <w:p>
            <w:r>
              <w:t>facebook_factcheck</w:t>
            </w:r>
          </w:p>
        </w:tc>
        <w:tc>
          <w:tcPr>
            <w:tcW w:type="dxa" w:w="617"/>
          </w:tcPr>
          <w:p>
            <w:r>
              <w:t>depth_sweep</w:t>
            </w:r>
          </w:p>
        </w:tc>
        <w:tc>
          <w:tcPr>
            <w:tcW w:type="dxa" w:w="617"/>
          </w:tcPr>
          <w:p>
            <w:r>
              <w:t>zz</w:t>
            </w:r>
          </w:p>
        </w:tc>
        <w:tc>
          <w:tcPr>
            <w:tcW w:type="dxa" w:w="617"/>
          </w:tcPr>
          <w:p>
            <w:r>
              <w:t>2</w:t>
            </w:r>
          </w:p>
        </w:tc>
        <w:tc>
          <w:tcPr>
            <w:tcW w:type="dxa" w:w="617"/>
          </w:tcPr>
          <w:p>
            <w:r>
              <w:t>2</w:t>
            </w:r>
          </w:p>
        </w:tc>
        <w:tc>
          <w:tcPr>
            <w:tcW w:type="dxa" w:w="617"/>
          </w:tcPr>
          <w:p>
            <w:r>
              <w:t>2</w:t>
            </w:r>
          </w:p>
        </w:tc>
        <w:tc>
          <w:tcPr>
            <w:tcW w:type="dxa" w:w="617"/>
          </w:tcPr>
          <w:p>
            <w:r>
              <w:t>0.8254</w:t>
            </w:r>
          </w:p>
        </w:tc>
        <w:tc>
          <w:tcPr>
            <w:tcW w:type="dxa" w:w="617"/>
          </w:tcPr>
          <w:p>
            <w:r>
              <w:t>26.0000</w:t>
            </w:r>
          </w:p>
        </w:tc>
        <w:tc>
          <w:tcPr>
            <w:tcW w:type="dxa" w:w="617"/>
          </w:tcPr>
          <w:p>
            <w:r>
              <w:t>0.0039</w:t>
            </w:r>
          </w:p>
        </w:tc>
        <w:tc>
          <w:tcPr>
            <w:tcW w:type="dxa" w:w="617"/>
          </w:tcPr>
          <w:p>
            <w:r>
              <w:t>9.7683</w:t>
            </w:r>
          </w:p>
        </w:tc>
        <w:tc>
          <w:tcPr>
            <w:tcW w:type="dxa" w:w="617"/>
          </w:tcPr>
          <w:p>
            <w:r>
              <w:t>1281714458.0213</w:t>
            </w:r>
          </w:p>
        </w:tc>
        <w:tc>
          <w:tcPr>
            <w:tcW w:type="dxa" w:w="617"/>
          </w:tcPr>
          <w:p>
            <w:r>
              <w:t>1.8217</w:t>
            </w:r>
          </w:p>
        </w:tc>
        <w:tc>
          <w:tcPr>
            <w:tcW w:type="dxa" w:w="617"/>
          </w:tcPr>
          <w:p>
            <w:r>
              <w:t>0.7179</w:t>
            </w:r>
          </w:p>
        </w:tc>
        <w:tc>
          <w:tcPr>
            <w:tcW w:type="dxa" w:w="617"/>
          </w:tcPr>
          <w:p>
            <w:r>
              <w:t>250</w:t>
            </w:r>
          </w:p>
        </w:tc>
      </w:tr>
      <w:tr>
        <w:tc>
          <w:tcPr>
            <w:tcW w:type="dxa" w:w="617"/>
          </w:tcPr>
          <w:p>
            <w:r>
              <w:t>facebook_factcheck</w:t>
            </w:r>
          </w:p>
        </w:tc>
        <w:tc>
          <w:tcPr>
            <w:tcW w:type="dxa" w:w="617"/>
          </w:tcPr>
          <w:p>
            <w:r>
              <w:t>depth_sweep</w:t>
            </w:r>
          </w:p>
        </w:tc>
        <w:tc>
          <w:tcPr>
            <w:tcW w:type="dxa" w:w="617"/>
          </w:tcPr>
          <w:p>
            <w:r>
              <w:t>zz</w:t>
            </w:r>
          </w:p>
        </w:tc>
        <w:tc>
          <w:tcPr>
            <w:tcW w:type="dxa" w:w="617"/>
          </w:tcPr>
          <w:p>
            <w:r>
              <w:t>3</w:t>
            </w:r>
          </w:p>
        </w:tc>
        <w:tc>
          <w:tcPr>
            <w:tcW w:type="dxa" w:w="617"/>
          </w:tcPr>
          <w:p>
            <w:r>
              <w:t>2</w:t>
            </w:r>
          </w:p>
        </w:tc>
        <w:tc>
          <w:tcPr>
            <w:tcW w:type="dxa" w:w="617"/>
          </w:tcPr>
          <w:p>
            <w:r>
              <w:t>2</w:t>
            </w:r>
          </w:p>
        </w:tc>
        <w:tc>
          <w:tcPr>
            <w:tcW w:type="dxa" w:w="617"/>
          </w:tcPr>
          <w:p>
            <w:r>
              <w:t>0.8254</w:t>
            </w:r>
          </w:p>
        </w:tc>
        <w:tc>
          <w:tcPr>
            <w:tcW w:type="dxa" w:w="617"/>
          </w:tcPr>
          <w:p>
            <w:r>
              <w:t>26.0000</w:t>
            </w:r>
          </w:p>
        </w:tc>
        <w:tc>
          <w:tcPr>
            <w:tcW w:type="dxa" w:w="617"/>
          </w:tcPr>
          <w:p>
            <w:r>
              <w:t>0.0076</w:t>
            </w:r>
          </w:p>
        </w:tc>
        <w:tc>
          <w:tcPr>
            <w:tcW w:type="dxa" w:w="617"/>
          </w:tcPr>
          <w:p>
            <w:r>
              <w:t>2.2117</w:t>
            </w:r>
          </w:p>
        </w:tc>
        <w:tc>
          <w:tcPr>
            <w:tcW w:type="dxa" w:w="617"/>
          </w:tcPr>
          <w:p>
            <w:r>
              <w:t>355763839.7296</w:t>
            </w:r>
          </w:p>
        </w:tc>
        <w:tc>
          <w:tcPr>
            <w:tcW w:type="dxa" w:w="617"/>
          </w:tcPr>
          <w:p>
            <w:r>
              <w:t>2.6414</w:t>
            </w:r>
          </w:p>
        </w:tc>
        <w:tc>
          <w:tcPr>
            <w:tcW w:type="dxa" w:w="617"/>
          </w:tcPr>
          <w:p>
            <w:r>
              <w:t>0.5577</w:t>
            </w:r>
          </w:p>
        </w:tc>
        <w:tc>
          <w:tcPr>
            <w:tcW w:type="dxa" w:w="617"/>
          </w:tcPr>
          <w:p>
            <w:r>
              <w:t>250</w:t>
            </w:r>
          </w:p>
        </w:tc>
      </w:tr>
      <w:tr>
        <w:tc>
          <w:tcPr>
            <w:tcW w:type="dxa" w:w="617"/>
          </w:tcPr>
          <w:p>
            <w:r>
              <w:t>facebook_factcheck</w:t>
            </w:r>
          </w:p>
        </w:tc>
        <w:tc>
          <w:tcPr>
            <w:tcW w:type="dxa" w:w="617"/>
          </w:tcPr>
          <w:p>
            <w:r>
              <w:t>depth_sweep</w:t>
            </w:r>
          </w:p>
        </w:tc>
        <w:tc>
          <w:tcPr>
            <w:tcW w:type="dxa" w:w="617"/>
          </w:tcPr>
          <w:p>
            <w:r>
              <w:t>pauli_xyz</w:t>
            </w:r>
          </w:p>
        </w:tc>
        <w:tc>
          <w:tcPr>
            <w:tcW w:type="dxa" w:w="617"/>
          </w:tcPr>
          <w:p>
            <w:r>
              <w:t>1</w:t>
            </w:r>
          </w:p>
        </w:tc>
        <w:tc>
          <w:tcPr>
            <w:tcW w:type="dxa" w:w="617"/>
          </w:tcPr>
          <w:p>
            <w:r>
              <w:t>2</w:t>
            </w:r>
          </w:p>
        </w:tc>
        <w:tc>
          <w:tcPr>
            <w:tcW w:type="dxa" w:w="617"/>
          </w:tcPr>
          <w:p>
            <w:r>
              <w:t>2</w:t>
            </w:r>
          </w:p>
        </w:tc>
        <w:tc>
          <w:tcPr>
            <w:tcW w:type="dxa" w:w="617"/>
          </w:tcPr>
          <w:p>
            <w:r>
              <w:t>0.8274</w:t>
            </w:r>
          </w:p>
        </w:tc>
        <w:tc>
          <w:tcPr>
            <w:tcW w:type="dxa" w:w="617"/>
          </w:tcPr>
          <w:p>
            <w:r>
              <w:t>26.0000</w:t>
            </w:r>
          </w:p>
        </w:tc>
        <w:tc>
          <w:tcPr>
            <w:tcW w:type="dxa" w:w="617"/>
          </w:tcPr>
          <w:p>
            <w:r>
              <w:t>0.0067</w:t>
            </w:r>
          </w:p>
        </w:tc>
        <w:tc>
          <w:tcPr>
            <w:tcW w:type="dxa" w:w="617"/>
          </w:tcPr>
          <w:p>
            <w:r>
              <w:t>1.7759</w:t>
            </w:r>
          </w:p>
        </w:tc>
        <w:tc>
          <w:tcPr>
            <w:tcW w:type="dxa" w:w="617"/>
          </w:tcPr>
          <w:p>
            <w:r>
              <w:t>273044930.3636</w:t>
            </w:r>
          </w:p>
        </w:tc>
        <w:tc>
          <w:tcPr>
            <w:tcW w:type="dxa" w:w="617"/>
          </w:tcPr>
          <w:p>
            <w:r>
              <w:t>1.8856</w:t>
            </w:r>
          </w:p>
        </w:tc>
        <w:tc>
          <w:tcPr>
            <w:tcW w:type="dxa" w:w="617"/>
          </w:tcPr>
          <w:p>
            <w:r>
              <w:t>0.6851</w:t>
            </w:r>
          </w:p>
        </w:tc>
        <w:tc>
          <w:tcPr>
            <w:tcW w:type="dxa" w:w="617"/>
          </w:tcPr>
          <w:p>
            <w:r>
              <w:t>250</w:t>
            </w:r>
          </w:p>
        </w:tc>
      </w:tr>
      <w:tr>
        <w:tc>
          <w:tcPr>
            <w:tcW w:type="dxa" w:w="617"/>
          </w:tcPr>
          <w:p>
            <w:r>
              <w:t>facebook_factcheck</w:t>
            </w:r>
          </w:p>
        </w:tc>
        <w:tc>
          <w:tcPr>
            <w:tcW w:type="dxa" w:w="617"/>
          </w:tcPr>
          <w:p>
            <w:r>
              <w:t>depth_sweep</w:t>
            </w:r>
          </w:p>
        </w:tc>
        <w:tc>
          <w:tcPr>
            <w:tcW w:type="dxa" w:w="617"/>
          </w:tcPr>
          <w:p>
            <w:r>
              <w:t>pauli_xyz</w:t>
            </w:r>
          </w:p>
        </w:tc>
        <w:tc>
          <w:tcPr>
            <w:tcW w:type="dxa" w:w="617"/>
          </w:tcPr>
          <w:p>
            <w:r>
              <w:t>2</w:t>
            </w:r>
          </w:p>
        </w:tc>
        <w:tc>
          <w:tcPr>
            <w:tcW w:type="dxa" w:w="617"/>
          </w:tcPr>
          <w:p>
            <w:r>
              <w:t>2</w:t>
            </w:r>
          </w:p>
        </w:tc>
        <w:tc>
          <w:tcPr>
            <w:tcW w:type="dxa" w:w="617"/>
          </w:tcPr>
          <w:p>
            <w:r>
              <w:t>2</w:t>
            </w:r>
          </w:p>
        </w:tc>
        <w:tc>
          <w:tcPr>
            <w:tcW w:type="dxa" w:w="617"/>
          </w:tcPr>
          <w:p>
            <w:r>
              <w:t>0.8254</w:t>
            </w:r>
          </w:p>
        </w:tc>
        <w:tc>
          <w:tcPr>
            <w:tcW w:type="dxa" w:w="617"/>
          </w:tcPr>
          <w:p>
            <w:r>
              <w:t>25.0000</w:t>
            </w:r>
          </w:p>
        </w:tc>
        <w:tc>
          <w:tcPr>
            <w:tcW w:type="dxa" w:w="617"/>
          </w:tcPr>
          <w:p>
            <w:r>
              <w:t>0.0072</w:t>
            </w:r>
          </w:p>
        </w:tc>
        <w:tc>
          <w:tcPr>
            <w:tcW w:type="dxa" w:w="617"/>
          </w:tcPr>
          <w:p>
            <w:r>
              <w:t>3.1946</w:t>
            </w:r>
          </w:p>
        </w:tc>
        <w:tc>
          <w:tcPr>
            <w:tcW w:type="dxa" w:w="617"/>
          </w:tcPr>
          <w:p>
            <w:r>
              <w:t>384817121.7045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depth_sweep</w:t>
            </w:r>
          </w:p>
        </w:tc>
        <w:tc>
          <w:tcPr>
            <w:tcW w:type="dxa" w:w="617"/>
          </w:tcPr>
          <w:p>
            <w:r>
              <w:t>pauli_xyz</w:t>
            </w:r>
          </w:p>
        </w:tc>
        <w:tc>
          <w:tcPr>
            <w:tcW w:type="dxa" w:w="617"/>
          </w:tcPr>
          <w:p>
            <w:r>
              <w:t>3</w:t>
            </w:r>
          </w:p>
        </w:tc>
        <w:tc>
          <w:tcPr>
            <w:tcW w:type="dxa" w:w="617"/>
          </w:tcPr>
          <w:p>
            <w:r>
              <w:t>2</w:t>
            </w:r>
          </w:p>
        </w:tc>
        <w:tc>
          <w:tcPr>
            <w:tcW w:type="dxa" w:w="617"/>
          </w:tcPr>
          <w:p>
            <w:r>
              <w:t>2</w:t>
            </w:r>
          </w:p>
        </w:tc>
        <w:tc>
          <w:tcPr>
            <w:tcW w:type="dxa" w:w="617"/>
          </w:tcPr>
          <w:p>
            <w:r>
              <w:t>0.8274</w:t>
            </w:r>
          </w:p>
        </w:tc>
        <w:tc>
          <w:tcPr>
            <w:tcW w:type="dxa" w:w="617"/>
          </w:tcPr>
          <w:p>
            <w:r>
              <w:t>26.0000</w:t>
            </w:r>
          </w:p>
        </w:tc>
        <w:tc>
          <w:tcPr>
            <w:tcW w:type="dxa" w:w="617"/>
          </w:tcPr>
          <w:p>
            <w:r>
              <w:t>0.0068</w:t>
            </w:r>
          </w:p>
        </w:tc>
        <w:tc>
          <w:tcPr>
            <w:tcW w:type="dxa" w:w="617"/>
          </w:tcPr>
          <w:p>
            <w:r>
              <w:t>4.4561</w:t>
            </w:r>
          </w:p>
        </w:tc>
        <w:tc>
          <w:tcPr>
            <w:tcW w:type="dxa" w:w="617"/>
          </w:tcPr>
          <w:p>
            <w:r>
              <w:t>648439091.8711</w:t>
            </w:r>
          </w:p>
        </w:tc>
        <w:tc>
          <w:tcPr>
            <w:tcW w:type="dxa" w:w="617"/>
          </w:tcPr>
          <w:p>
            <w:r>
              <w:t>2.2530</w:t>
            </w:r>
          </w:p>
        </w:tc>
        <w:tc>
          <w:tcPr>
            <w:tcW w:type="dxa" w:w="617"/>
          </w:tcPr>
          <w:p>
            <w:r>
              <w:t>0.6276</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2</w:t>
            </w:r>
          </w:p>
        </w:tc>
        <w:tc>
          <w:tcPr>
            <w:tcW w:type="dxa" w:w="617"/>
          </w:tcPr>
          <w:p>
            <w:r>
              <w:t>2</w:t>
            </w:r>
          </w:p>
        </w:tc>
        <w:tc>
          <w:tcPr>
            <w:tcW w:type="dxa" w:w="617"/>
          </w:tcPr>
          <w:p>
            <w:r>
              <w:t>0.8274</w:t>
            </w:r>
          </w:p>
        </w:tc>
        <w:tc>
          <w:tcPr>
            <w:tcW w:type="dxa" w:w="617"/>
          </w:tcPr>
          <w:p>
            <w:r>
              <w:t>44.0000</w:t>
            </w:r>
          </w:p>
        </w:tc>
        <w:tc>
          <w:tcPr>
            <w:tcW w:type="dxa" w:w="617"/>
          </w:tcPr>
          <w:p>
            <w:r>
              <w:t>0.0072</w:t>
            </w:r>
          </w:p>
        </w:tc>
        <w:tc>
          <w:tcPr>
            <w:tcW w:type="dxa" w:w="617"/>
          </w:tcPr>
          <w:p>
            <w:r>
              <w:t>3.1946</w:t>
            </w:r>
          </w:p>
        </w:tc>
        <w:tc>
          <w:tcPr>
            <w:tcW w:type="dxa" w:w="617"/>
          </w:tcPr>
          <w:p>
            <w:r>
              <w:t>384817121.7045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2</w:t>
            </w:r>
          </w:p>
        </w:tc>
        <w:tc>
          <w:tcPr>
            <w:tcW w:type="dxa" w:w="617"/>
          </w:tcPr>
          <w:p>
            <w:r>
              <w:t>3</w:t>
            </w:r>
          </w:p>
        </w:tc>
        <w:tc>
          <w:tcPr>
            <w:tcW w:type="dxa" w:w="617"/>
          </w:tcPr>
          <w:p>
            <w:r>
              <w:t>0.8274</w:t>
            </w:r>
          </w:p>
        </w:tc>
        <w:tc>
          <w:tcPr>
            <w:tcW w:type="dxa" w:w="617"/>
          </w:tcPr>
          <w:p>
            <w:r>
              <w:t>44.0000</w:t>
            </w:r>
          </w:p>
        </w:tc>
        <w:tc>
          <w:tcPr>
            <w:tcW w:type="dxa" w:w="617"/>
          </w:tcPr>
          <w:p>
            <w:r>
              <w:t>0.0072</w:t>
            </w:r>
          </w:p>
        </w:tc>
        <w:tc>
          <w:tcPr>
            <w:tcW w:type="dxa" w:w="617"/>
          </w:tcPr>
          <w:p>
            <w:r>
              <w:t>3.1946</w:t>
            </w:r>
          </w:p>
        </w:tc>
        <w:tc>
          <w:tcPr>
            <w:tcW w:type="dxa" w:w="617"/>
          </w:tcPr>
          <w:p>
            <w:r>
              <w:t>384816320.2485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3</w:t>
            </w:r>
          </w:p>
        </w:tc>
        <w:tc>
          <w:tcPr>
            <w:tcW w:type="dxa" w:w="617"/>
          </w:tcPr>
          <w:p>
            <w:r>
              <w:t>2</w:t>
            </w:r>
          </w:p>
        </w:tc>
        <w:tc>
          <w:tcPr>
            <w:tcW w:type="dxa" w:w="617"/>
          </w:tcPr>
          <w:p>
            <w:r>
              <w:t>0.8274</w:t>
            </w:r>
          </w:p>
        </w:tc>
        <w:tc>
          <w:tcPr>
            <w:tcW w:type="dxa" w:w="617"/>
          </w:tcPr>
          <w:p>
            <w:r>
              <w:t>44.0000</w:t>
            </w:r>
          </w:p>
        </w:tc>
        <w:tc>
          <w:tcPr>
            <w:tcW w:type="dxa" w:w="617"/>
          </w:tcPr>
          <w:p>
            <w:r>
              <w:t>0.0072</w:t>
            </w:r>
          </w:p>
        </w:tc>
        <w:tc>
          <w:tcPr>
            <w:tcW w:type="dxa" w:w="617"/>
          </w:tcPr>
          <w:p>
            <w:r>
              <w:t>3.1946</w:t>
            </w:r>
          </w:p>
        </w:tc>
        <w:tc>
          <w:tcPr>
            <w:tcW w:type="dxa" w:w="617"/>
          </w:tcPr>
          <w:p>
            <w:r>
              <w:t>384817121.7045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3</w:t>
            </w:r>
          </w:p>
        </w:tc>
        <w:tc>
          <w:tcPr>
            <w:tcW w:type="dxa" w:w="617"/>
          </w:tcPr>
          <w:p>
            <w:r>
              <w:t>3</w:t>
            </w:r>
          </w:p>
        </w:tc>
        <w:tc>
          <w:tcPr>
            <w:tcW w:type="dxa" w:w="617"/>
          </w:tcPr>
          <w:p>
            <w:r>
              <w:t>0.8274</w:t>
            </w:r>
          </w:p>
        </w:tc>
        <w:tc>
          <w:tcPr>
            <w:tcW w:type="dxa" w:w="617"/>
          </w:tcPr>
          <w:p>
            <w:r>
              <w:t>44.0000</w:t>
            </w:r>
          </w:p>
        </w:tc>
        <w:tc>
          <w:tcPr>
            <w:tcW w:type="dxa" w:w="617"/>
          </w:tcPr>
          <w:p>
            <w:r>
              <w:t>0.0134</w:t>
            </w:r>
          </w:p>
        </w:tc>
        <w:tc>
          <w:tcPr>
            <w:tcW w:type="dxa" w:w="617"/>
          </w:tcPr>
          <w:p>
            <w:r>
              <w:t>0.7779</w:t>
            </w:r>
          </w:p>
        </w:tc>
        <w:tc>
          <w:tcPr>
            <w:tcW w:type="dxa" w:w="617"/>
          </w:tcPr>
          <w:p>
            <w:r>
              <w:t>404655068.6304</w:t>
            </w:r>
          </w:p>
        </w:tc>
        <w:tc>
          <w:tcPr>
            <w:tcW w:type="dxa" w:w="617"/>
          </w:tcPr>
          <w:p>
            <w:r>
              <w:t>3.3690</w:t>
            </w:r>
          </w:p>
        </w:tc>
        <w:tc>
          <w:tcPr>
            <w:tcW w:type="dxa" w:w="617"/>
          </w:tcPr>
          <w:p>
            <w:r>
              <w:t>0.4050</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4</w:t>
            </w:r>
          </w:p>
        </w:tc>
        <w:tc>
          <w:tcPr>
            <w:tcW w:type="dxa" w:w="617"/>
          </w:tcPr>
          <w:p>
            <w:r>
              <w:t>2</w:t>
            </w:r>
          </w:p>
        </w:tc>
        <w:tc>
          <w:tcPr>
            <w:tcW w:type="dxa" w:w="617"/>
          </w:tcPr>
          <w:p>
            <w:r>
              <w:t>0.8274</w:t>
            </w:r>
          </w:p>
        </w:tc>
        <w:tc>
          <w:tcPr>
            <w:tcW w:type="dxa" w:w="617"/>
          </w:tcPr>
          <w:p>
            <w:r>
              <w:t>44.0000</w:t>
            </w:r>
          </w:p>
        </w:tc>
        <w:tc>
          <w:tcPr>
            <w:tcW w:type="dxa" w:w="617"/>
          </w:tcPr>
          <w:p>
            <w:r>
              <w:t>0.0072</w:t>
            </w:r>
          </w:p>
        </w:tc>
        <w:tc>
          <w:tcPr>
            <w:tcW w:type="dxa" w:w="617"/>
          </w:tcPr>
          <w:p>
            <w:r>
              <w:t>3.1946</w:t>
            </w:r>
          </w:p>
        </w:tc>
        <w:tc>
          <w:tcPr>
            <w:tcW w:type="dxa" w:w="617"/>
          </w:tcPr>
          <w:p>
            <w:r>
              <w:t>384817121.7045</w:t>
            </w:r>
          </w:p>
        </w:tc>
        <w:tc>
          <w:tcPr>
            <w:tcW w:type="dxa" w:w="617"/>
          </w:tcPr>
          <w:p>
            <w:r>
              <w:t>1.6608</w:t>
            </w:r>
          </w:p>
        </w:tc>
        <w:tc>
          <w:tcPr>
            <w:tcW w:type="dxa" w:w="617"/>
          </w:tcPr>
          <w:p>
            <w:r>
              <w:t>0.7594</w:t>
            </w:r>
          </w:p>
        </w:tc>
        <w:tc>
          <w:tcPr>
            <w:tcW w:type="dxa" w:w="617"/>
          </w:tcPr>
          <w:p>
            <w:r>
              <w:t>250</w:t>
            </w:r>
          </w:p>
        </w:tc>
      </w:tr>
      <w:tr>
        <w:tc>
          <w:tcPr>
            <w:tcW w:type="dxa" w:w="617"/>
          </w:tcPr>
          <w:p>
            <w:r>
              <w:t>facebook_factcheck</w:t>
            </w:r>
          </w:p>
        </w:tc>
        <w:tc>
          <w:tcPr>
            <w:tcW w:type="dxa" w:w="617"/>
          </w:tcPr>
          <w:p>
            <w:r>
              <w:t>tradeoff</w:t>
            </w:r>
          </w:p>
        </w:tc>
        <w:tc>
          <w:tcPr>
            <w:tcW w:type="dxa" w:w="617"/>
          </w:tcPr>
          <w:p>
            <w:r>
              <w:t>pauli_xyz</w:t>
            </w:r>
          </w:p>
        </w:tc>
        <w:tc>
          <w:tcPr>
            <w:tcW w:type="dxa" w:w="617"/>
          </w:tcPr>
          <w:p>
            <w:r>
              <w:t>2</w:t>
            </w:r>
          </w:p>
        </w:tc>
        <w:tc>
          <w:tcPr>
            <w:tcW w:type="dxa" w:w="617"/>
          </w:tcPr>
          <w:p>
            <w:r>
              <w:t>4</w:t>
            </w:r>
          </w:p>
        </w:tc>
        <w:tc>
          <w:tcPr>
            <w:tcW w:type="dxa" w:w="617"/>
          </w:tcPr>
          <w:p>
            <w:r>
              <w:t>3</w:t>
            </w:r>
          </w:p>
        </w:tc>
        <w:tc>
          <w:tcPr>
            <w:tcW w:type="dxa" w:w="617"/>
          </w:tcPr>
          <w:p>
            <w:r>
              <w:t>0.8274</w:t>
            </w:r>
          </w:p>
        </w:tc>
        <w:tc>
          <w:tcPr>
            <w:tcW w:type="dxa" w:w="617"/>
          </w:tcPr>
          <w:p>
            <w:r>
              <w:t>44.0000</w:t>
            </w:r>
          </w:p>
        </w:tc>
        <w:tc>
          <w:tcPr>
            <w:tcW w:type="dxa" w:w="617"/>
          </w:tcPr>
          <w:p>
            <w:r>
              <w:t>0.0134</w:t>
            </w:r>
          </w:p>
        </w:tc>
        <w:tc>
          <w:tcPr>
            <w:tcW w:type="dxa" w:w="617"/>
          </w:tcPr>
          <w:p>
            <w:r>
              <w:t>0.7779</w:t>
            </w:r>
          </w:p>
        </w:tc>
        <w:tc>
          <w:tcPr>
            <w:tcW w:type="dxa" w:w="617"/>
          </w:tcPr>
          <w:p>
            <w:r>
              <w:t>404655068.6304</w:t>
            </w:r>
          </w:p>
        </w:tc>
        <w:tc>
          <w:tcPr>
            <w:tcW w:type="dxa" w:w="617"/>
          </w:tcPr>
          <w:p>
            <w:r>
              <w:t>3.3690</w:t>
            </w:r>
          </w:p>
        </w:tc>
        <w:tc>
          <w:tcPr>
            <w:tcW w:type="dxa" w:w="617"/>
          </w:tcPr>
          <w:p>
            <w:r>
              <w:t>0.4050</w:t>
            </w:r>
          </w:p>
        </w:tc>
        <w:tc>
          <w:tcPr>
            <w:tcW w:type="dxa" w:w="617"/>
          </w:tcPr>
          <w:p>
            <w:r>
              <w:t>250</w:t>
            </w:r>
          </w:p>
        </w:tc>
      </w:tr>
    </w:tbl>
    <w:p>
      <w:pPr>
        <w:pStyle w:val="Heading2"/>
      </w:pPr>
      <w:r>
        <w:t>Kernel geometry ↔ accuracy correlations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tcPr>
          <w:p>
            <w:r>
              <w:t>metric</w:t>
            </w:r>
          </w:p>
        </w:tc>
        <w:tc>
          <w:tcPr>
            <w:tcW w:type="dxa" w:w="1728"/>
          </w:tcPr>
          <w:p>
            <w:r>
              <w:t>target</w:t>
            </w:r>
          </w:p>
        </w:tc>
        <w:tc>
          <w:tcPr>
            <w:tcW w:type="dxa" w:w="1728"/>
          </w:tcPr>
          <w:p>
            <w:r>
              <w:t>pearson_r</w:t>
            </w:r>
          </w:p>
        </w:tc>
        <w:tc>
          <w:tcPr>
            <w:tcW w:type="dxa" w:w="1728"/>
          </w:tcPr>
          <w:p>
            <w:r>
              <w:t>spearman_r</w:t>
            </w:r>
          </w:p>
        </w:tc>
        <w:tc>
          <w:tcPr>
            <w:tcW w:type="dxa" w:w="1728"/>
          </w:tcPr>
          <w:p>
            <w:r>
              <w:t>n</w:t>
            </w:r>
          </w:p>
        </w:tc>
      </w:tr>
      <w:tr>
        <w:tc>
          <w:tcPr>
            <w:tcW w:type="dxa" w:w="1728"/>
          </w:tcPr>
          <w:p>
            <w:r>
              <w:t>kernel_alignment</w:t>
            </w:r>
          </w:p>
        </w:tc>
        <w:tc>
          <w:tcPr>
            <w:tcW w:type="dxa" w:w="1728"/>
          </w:tcPr>
          <w:p>
            <w:r>
              <w:t>accuracy</w:t>
            </w:r>
          </w:p>
        </w:tc>
        <w:tc>
          <w:tcPr>
            <w:tcW w:type="dxa" w:w="1728"/>
          </w:tcPr>
          <w:p>
            <w:r>
              <w:t>0.4916</w:t>
            </w:r>
          </w:p>
        </w:tc>
        <w:tc>
          <w:tcPr>
            <w:tcW w:type="dxa" w:w="1728"/>
          </w:tcPr>
          <w:p>
            <w:r>
              <w:t>0.3887</w:t>
            </w:r>
          </w:p>
        </w:tc>
        <w:tc>
          <w:tcPr>
            <w:tcW w:type="dxa" w:w="1728"/>
          </w:tcPr>
          <w:p>
            <w:r>
              <w:t>19</w:t>
            </w:r>
          </w:p>
        </w:tc>
      </w:tr>
      <w:tr>
        <w:tc>
          <w:tcPr>
            <w:tcW w:type="dxa" w:w="1728"/>
          </w:tcPr>
          <w:p>
            <w:r>
              <w:t>log10_condition_number</w:t>
            </w:r>
          </w:p>
        </w:tc>
        <w:tc>
          <w:tcPr>
            <w:tcW w:type="dxa" w:w="1728"/>
          </w:tcPr>
          <w:p>
            <w:r>
              <w:t>accuracy</w:t>
            </w:r>
          </w:p>
        </w:tc>
        <w:tc>
          <w:tcPr>
            <w:tcW w:type="dxa" w:w="1728"/>
          </w:tcPr>
          <w:p>
            <w:r>
              <w:t>-0.7429</w:t>
            </w:r>
          </w:p>
        </w:tc>
        <w:tc>
          <w:tcPr>
            <w:tcW w:type="dxa" w:w="1728"/>
          </w:tcPr>
          <w:p>
            <w:r>
              <w:t>-0.5160</w:t>
            </w:r>
          </w:p>
        </w:tc>
        <w:tc>
          <w:tcPr>
            <w:tcW w:type="dxa" w:w="1728"/>
          </w:tcPr>
          <w:p>
            <w:r>
              <w:t>19</w:t>
            </w:r>
          </w:p>
        </w:tc>
      </w:tr>
      <w:tr>
        <w:tc>
          <w:tcPr>
            <w:tcW w:type="dxa" w:w="1728"/>
          </w:tcPr>
          <w:p>
            <w:r>
              <w:t>spectral_gap</w:t>
            </w:r>
          </w:p>
        </w:tc>
        <w:tc>
          <w:tcPr>
            <w:tcW w:type="dxa" w:w="1728"/>
          </w:tcPr>
          <w:p>
            <w:r>
              <w:t>accuracy</w:t>
            </w:r>
          </w:p>
        </w:tc>
        <w:tc>
          <w:tcPr>
            <w:tcW w:type="dxa" w:w="1728"/>
          </w:tcPr>
          <w:p>
            <w:r>
              <w:t>-0.8068</w:t>
            </w:r>
          </w:p>
        </w:tc>
        <w:tc>
          <w:tcPr>
            <w:tcW w:type="dxa" w:w="1728"/>
          </w:tcPr>
          <w:p>
            <w:r>
              <w:t>-0.5836</w:t>
            </w:r>
          </w:p>
        </w:tc>
        <w:tc>
          <w:tcPr>
            <w:tcW w:type="dxa" w:w="1728"/>
          </w:tcPr>
          <w:p>
            <w:r>
              <w:t>19</w:t>
            </w:r>
          </w:p>
        </w:tc>
      </w:tr>
      <w:tr>
        <w:tc>
          <w:tcPr>
            <w:tcW w:type="dxa" w:w="1728"/>
          </w:tcPr>
          <w:p>
            <w:r>
              <w:t>effective_rank</w:t>
            </w:r>
          </w:p>
        </w:tc>
        <w:tc>
          <w:tcPr>
            <w:tcW w:type="dxa" w:w="1728"/>
          </w:tcPr>
          <w:p>
            <w:r>
              <w:t>accuracy</w:t>
            </w:r>
          </w:p>
        </w:tc>
        <w:tc>
          <w:tcPr>
            <w:tcW w:type="dxa" w:w="1728"/>
          </w:tcPr>
          <w:p>
            <w:r>
              <w:t>0.1943</w:t>
            </w:r>
          </w:p>
        </w:tc>
        <w:tc>
          <w:tcPr>
            <w:tcW w:type="dxa" w:w="1728"/>
          </w:tcPr>
          <w:p>
            <w:r>
              <w:t>0.1766</w:t>
            </w:r>
          </w:p>
        </w:tc>
        <w:tc>
          <w:tcPr>
            <w:tcW w:type="dxa" w:w="1728"/>
          </w:tcPr>
          <w:p>
            <w:r>
              <w:t>19</w:t>
            </w:r>
          </w:p>
        </w:tc>
      </w:tr>
      <w:tr>
        <w:tc>
          <w:tcPr>
            <w:tcW w:type="dxa" w:w="1728"/>
          </w:tcPr>
          <w:p>
            <w:r>
              <w:t>leading_eigen_ratio</w:t>
            </w:r>
          </w:p>
        </w:tc>
        <w:tc>
          <w:tcPr>
            <w:tcW w:type="dxa" w:w="1728"/>
          </w:tcPr>
          <w:p>
            <w:r>
              <w:t>accuracy</w:t>
            </w:r>
          </w:p>
        </w:tc>
        <w:tc>
          <w:tcPr>
            <w:tcW w:type="dxa" w:w="1728"/>
          </w:tcPr>
          <w:p>
            <w:r>
              <w:t>-0.2439</w:t>
            </w:r>
          </w:p>
        </w:tc>
        <w:tc>
          <w:tcPr>
            <w:tcW w:type="dxa" w:w="1728"/>
          </w:tcPr>
          <w:p>
            <w:r>
              <w:t>-0.2201</w:t>
            </w:r>
          </w:p>
        </w:tc>
        <w:tc>
          <w:tcPr>
            <w:tcW w:type="dxa" w:w="1728"/>
          </w:tcPr>
          <w:p>
            <w:r>
              <w:t>19</w:t>
            </w:r>
          </w:p>
        </w:tc>
      </w:tr>
      <w:tr>
        <w:tc>
          <w:tcPr>
            <w:tcW w:type="dxa" w:w="1728"/>
          </w:tcPr>
          <w:p>
            <w:r>
              <w:t>log10_condition_number (no outliers)</w:t>
            </w:r>
          </w:p>
        </w:tc>
        <w:tc>
          <w:tcPr>
            <w:tcW w:type="dxa" w:w="1728"/>
          </w:tcPr>
          <w:p>
            <w:r>
              <w:t>accuracy</w:t>
            </w:r>
          </w:p>
        </w:tc>
        <w:tc>
          <w:tcPr>
            <w:tcW w:type="dxa" w:w="1728"/>
          </w:tcPr>
          <w:p>
            <w:r>
              <w:t>-0.7226</w:t>
            </w:r>
          </w:p>
        </w:tc>
        <w:tc>
          <w:tcPr>
            <w:tcW w:type="dxa" w:w="1728"/>
          </w:tcPr>
          <w:p>
            <w:r>
              <w:t>-0.2843</w:t>
            </w:r>
          </w:p>
        </w:tc>
        <w:tc>
          <w:tcPr>
            <w:tcW w:type="dxa" w:w="1728"/>
          </w:tcPr>
          <w:p>
            <w:r>
              <w:t>17</w:t>
            </w:r>
          </w:p>
        </w:tc>
      </w:tr>
    </w:tbl>
    <w:p>
      <w:pPr>
        <w:pStyle w:val="Heading2"/>
      </w:pPr>
      <w:r>
        <w:t>PCA/qubits tradeoff sweep</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tcPr>
          <w:p>
            <w:r>
              <w:t>model</w:t>
            </w:r>
          </w:p>
        </w:tc>
        <w:tc>
          <w:tcPr>
            <w:tcW w:type="dxa" w:w="1440"/>
          </w:tcPr>
          <w:p>
            <w:r>
              <w:t>pca_components</w:t>
            </w:r>
          </w:p>
        </w:tc>
        <w:tc>
          <w:tcPr>
            <w:tcW w:type="dxa" w:w="1440"/>
          </w:tcPr>
          <w:p>
            <w:r>
              <w:t>qubits</w:t>
            </w:r>
          </w:p>
        </w:tc>
        <w:tc>
          <w:tcPr>
            <w:tcW w:type="dxa" w:w="1440"/>
          </w:tcPr>
          <w:p>
            <w:r>
              <w:t>explained_variance</w:t>
            </w:r>
          </w:p>
        </w:tc>
        <w:tc>
          <w:tcPr>
            <w:tcW w:type="dxa" w:w="1440"/>
          </w:tcPr>
          <w:p>
            <w:r>
              <w:t>accuracy</w:t>
            </w:r>
          </w:p>
        </w:tc>
        <w:tc>
          <w:tcPr>
            <w:tcW w:type="dxa" w:w="1440"/>
          </w:tcPr>
          <w:p>
            <w:r>
              <w:t>n_support</w:t>
            </w:r>
          </w:p>
        </w:tc>
      </w:tr>
      <w:tr>
        <w:tc>
          <w:tcPr>
            <w:tcW w:type="dxa" w:w="1440"/>
          </w:tcPr>
          <w:p>
            <w:r>
              <w:t>SVM_RBF</w:t>
            </w:r>
          </w:p>
        </w:tc>
        <w:tc>
          <w:tcPr>
            <w:tcW w:type="dxa" w:w="1440"/>
          </w:tcPr>
          <w:p>
            <w:r>
              <w:t>2</w:t>
            </w:r>
          </w:p>
        </w:tc>
        <w:tc>
          <w:tcPr>
            <w:tcW w:type="dxa" w:w="1440"/>
          </w:tcPr>
          <w:p>
            <w:r>
              <w:t>0</w:t>
            </w:r>
          </w:p>
        </w:tc>
        <w:tc>
          <w:tcPr>
            <w:tcW w:type="dxa" w:w="1440"/>
          </w:tcPr>
          <w:p>
            <w:r>
              <w:t>0.9989</w:t>
            </w:r>
          </w:p>
        </w:tc>
        <w:tc>
          <w:tcPr>
            <w:tcW w:type="dxa" w:w="1440"/>
          </w:tcPr>
          <w:p>
            <w:r>
              <w:t>0.8214</w:t>
            </w:r>
          </w:p>
        </w:tc>
        <w:tc>
          <w:tcPr>
            <w:tcW w:type="dxa" w:w="1440"/>
          </w:tcPr>
          <w:p>
            <w:r>
              <w:t>nan</w:t>
            </w:r>
          </w:p>
        </w:tc>
      </w:tr>
      <w:tr>
        <w:tc>
          <w:tcPr>
            <w:tcW w:type="dxa" w:w="1440"/>
          </w:tcPr>
          <w:p>
            <w:r>
              <w:t>QKernel_Pauli_Pegasos</w:t>
            </w:r>
          </w:p>
        </w:tc>
        <w:tc>
          <w:tcPr>
            <w:tcW w:type="dxa" w:w="1440"/>
          </w:tcPr>
          <w:p>
            <w:r>
              <w:t>2</w:t>
            </w:r>
          </w:p>
        </w:tc>
        <w:tc>
          <w:tcPr>
            <w:tcW w:type="dxa" w:w="1440"/>
          </w:tcPr>
          <w:p>
            <w:r>
              <w:t>2</w:t>
            </w:r>
          </w:p>
        </w:tc>
        <w:tc>
          <w:tcPr>
            <w:tcW w:type="dxa" w:w="1440"/>
          </w:tcPr>
          <w:p>
            <w:r>
              <w:t>0.9989</w:t>
            </w:r>
          </w:p>
        </w:tc>
        <w:tc>
          <w:tcPr>
            <w:tcW w:type="dxa" w:w="1440"/>
          </w:tcPr>
          <w:p>
            <w:r>
              <w:t>0.8274</w:t>
            </w:r>
          </w:p>
        </w:tc>
        <w:tc>
          <w:tcPr>
            <w:tcW w:type="dxa" w:w="1440"/>
          </w:tcPr>
          <w:p>
            <w:r>
              <w:t>44.0000</w:t>
            </w:r>
          </w:p>
        </w:tc>
      </w:tr>
      <w:tr>
        <w:tc>
          <w:tcPr>
            <w:tcW w:type="dxa" w:w="1440"/>
          </w:tcPr>
          <w:p>
            <w:r>
              <w:t>QKernel_Pauli_Pegasos</w:t>
            </w:r>
          </w:p>
        </w:tc>
        <w:tc>
          <w:tcPr>
            <w:tcW w:type="dxa" w:w="1440"/>
          </w:tcPr>
          <w:p>
            <w:r>
              <w:t>2</w:t>
            </w:r>
          </w:p>
        </w:tc>
        <w:tc>
          <w:tcPr>
            <w:tcW w:type="dxa" w:w="1440"/>
          </w:tcPr>
          <w:p>
            <w:r>
              <w:t>3</w:t>
            </w:r>
          </w:p>
        </w:tc>
        <w:tc>
          <w:tcPr>
            <w:tcW w:type="dxa" w:w="1440"/>
          </w:tcPr>
          <w:p>
            <w:r>
              <w:t>0.9989</w:t>
            </w:r>
          </w:p>
        </w:tc>
        <w:tc>
          <w:tcPr>
            <w:tcW w:type="dxa" w:w="1440"/>
          </w:tcPr>
          <w:p>
            <w:r>
              <w:t>0.8274</w:t>
            </w:r>
          </w:p>
        </w:tc>
        <w:tc>
          <w:tcPr>
            <w:tcW w:type="dxa" w:w="1440"/>
          </w:tcPr>
          <w:p>
            <w:r>
              <w:t>44.0000</w:t>
            </w:r>
          </w:p>
        </w:tc>
      </w:tr>
      <w:tr>
        <w:tc>
          <w:tcPr>
            <w:tcW w:type="dxa" w:w="1440"/>
          </w:tcPr>
          <w:p>
            <w:r>
              <w:t>SVM_RBF</w:t>
            </w:r>
          </w:p>
        </w:tc>
        <w:tc>
          <w:tcPr>
            <w:tcW w:type="dxa" w:w="1440"/>
          </w:tcPr>
          <w:p>
            <w:r>
              <w:t>3</w:t>
            </w:r>
          </w:p>
        </w:tc>
        <w:tc>
          <w:tcPr>
            <w:tcW w:type="dxa" w:w="1440"/>
          </w:tcPr>
          <w:p>
            <w:r>
              <w:t>0</w:t>
            </w:r>
          </w:p>
        </w:tc>
        <w:tc>
          <w:tcPr>
            <w:tcW w:type="dxa" w:w="1440"/>
          </w:tcPr>
          <w:p>
            <w:r>
              <w:t>1.0000</w:t>
            </w:r>
          </w:p>
        </w:tc>
        <w:tc>
          <w:tcPr>
            <w:tcW w:type="dxa" w:w="1440"/>
          </w:tcPr>
          <w:p>
            <w:r>
              <w:t>0.8274</w:t>
            </w:r>
          </w:p>
        </w:tc>
        <w:tc>
          <w:tcPr>
            <w:tcW w:type="dxa" w:w="1440"/>
          </w:tcPr>
          <w:p>
            <w:r>
              <w:t>nan</w:t>
            </w:r>
          </w:p>
        </w:tc>
      </w:tr>
      <w:tr>
        <w:tc>
          <w:tcPr>
            <w:tcW w:type="dxa" w:w="1440"/>
          </w:tcPr>
          <w:p>
            <w:r>
              <w:t>QKernel_Pauli_Pegasos</w:t>
            </w:r>
          </w:p>
        </w:tc>
        <w:tc>
          <w:tcPr>
            <w:tcW w:type="dxa" w:w="1440"/>
          </w:tcPr>
          <w:p>
            <w:r>
              <w:t>3</w:t>
            </w:r>
          </w:p>
        </w:tc>
        <w:tc>
          <w:tcPr>
            <w:tcW w:type="dxa" w:w="1440"/>
          </w:tcPr>
          <w:p>
            <w:r>
              <w:t>2</w:t>
            </w:r>
          </w:p>
        </w:tc>
        <w:tc>
          <w:tcPr>
            <w:tcW w:type="dxa" w:w="1440"/>
          </w:tcPr>
          <w:p>
            <w:r>
              <w:t>1.0000</w:t>
            </w:r>
          </w:p>
        </w:tc>
        <w:tc>
          <w:tcPr>
            <w:tcW w:type="dxa" w:w="1440"/>
          </w:tcPr>
          <w:p>
            <w:r>
              <w:t>0.8274</w:t>
            </w:r>
          </w:p>
        </w:tc>
        <w:tc>
          <w:tcPr>
            <w:tcW w:type="dxa" w:w="1440"/>
          </w:tcPr>
          <w:p>
            <w:r>
              <w:t>44.0000</w:t>
            </w:r>
          </w:p>
        </w:tc>
      </w:tr>
      <w:tr>
        <w:tc>
          <w:tcPr>
            <w:tcW w:type="dxa" w:w="1440"/>
          </w:tcPr>
          <w:p>
            <w:r>
              <w:t>QKernel_Pauli_Pegasos</w:t>
            </w:r>
          </w:p>
        </w:tc>
        <w:tc>
          <w:tcPr>
            <w:tcW w:type="dxa" w:w="1440"/>
          </w:tcPr>
          <w:p>
            <w:r>
              <w:t>3</w:t>
            </w:r>
          </w:p>
        </w:tc>
        <w:tc>
          <w:tcPr>
            <w:tcW w:type="dxa" w:w="1440"/>
          </w:tcPr>
          <w:p>
            <w:r>
              <w:t>3</w:t>
            </w:r>
          </w:p>
        </w:tc>
        <w:tc>
          <w:tcPr>
            <w:tcW w:type="dxa" w:w="1440"/>
          </w:tcPr>
          <w:p>
            <w:r>
              <w:t>1.0000</w:t>
            </w:r>
          </w:p>
        </w:tc>
        <w:tc>
          <w:tcPr>
            <w:tcW w:type="dxa" w:w="1440"/>
          </w:tcPr>
          <w:p>
            <w:r>
              <w:t>0.8274</w:t>
            </w:r>
          </w:p>
        </w:tc>
        <w:tc>
          <w:tcPr>
            <w:tcW w:type="dxa" w:w="1440"/>
          </w:tcPr>
          <w:p>
            <w:r>
              <w:t>44.0000</w:t>
            </w:r>
          </w:p>
        </w:tc>
      </w:tr>
      <w:tr>
        <w:tc>
          <w:tcPr>
            <w:tcW w:type="dxa" w:w="1440"/>
          </w:tcPr>
          <w:p>
            <w:r>
              <w:t>SVM_RBF</w:t>
            </w:r>
          </w:p>
        </w:tc>
        <w:tc>
          <w:tcPr>
            <w:tcW w:type="dxa" w:w="1440"/>
          </w:tcPr>
          <w:p>
            <w:r>
              <w:t>4</w:t>
            </w:r>
          </w:p>
        </w:tc>
        <w:tc>
          <w:tcPr>
            <w:tcW w:type="dxa" w:w="1440"/>
          </w:tcPr>
          <w:p>
            <w:r>
              <w:t>0</w:t>
            </w:r>
          </w:p>
        </w:tc>
        <w:tc>
          <w:tcPr>
            <w:tcW w:type="dxa" w:w="1440"/>
          </w:tcPr>
          <w:p>
            <w:r>
              <w:t>1.0000</w:t>
            </w:r>
          </w:p>
        </w:tc>
        <w:tc>
          <w:tcPr>
            <w:tcW w:type="dxa" w:w="1440"/>
          </w:tcPr>
          <w:p>
            <w:r>
              <w:t>0.8254</w:t>
            </w:r>
          </w:p>
        </w:tc>
        <w:tc>
          <w:tcPr>
            <w:tcW w:type="dxa" w:w="1440"/>
          </w:tcPr>
          <w:p>
            <w:r>
              <w:t>nan</w:t>
            </w:r>
          </w:p>
        </w:tc>
      </w:tr>
      <w:tr>
        <w:tc>
          <w:tcPr>
            <w:tcW w:type="dxa" w:w="1440"/>
          </w:tcPr>
          <w:p>
            <w:r>
              <w:t>QKernel_Pauli_Pegasos</w:t>
            </w:r>
          </w:p>
        </w:tc>
        <w:tc>
          <w:tcPr>
            <w:tcW w:type="dxa" w:w="1440"/>
          </w:tcPr>
          <w:p>
            <w:r>
              <w:t>4</w:t>
            </w:r>
          </w:p>
        </w:tc>
        <w:tc>
          <w:tcPr>
            <w:tcW w:type="dxa" w:w="1440"/>
          </w:tcPr>
          <w:p>
            <w:r>
              <w:t>2</w:t>
            </w:r>
          </w:p>
        </w:tc>
        <w:tc>
          <w:tcPr>
            <w:tcW w:type="dxa" w:w="1440"/>
          </w:tcPr>
          <w:p>
            <w:r>
              <w:t>1.0000</w:t>
            </w:r>
          </w:p>
        </w:tc>
        <w:tc>
          <w:tcPr>
            <w:tcW w:type="dxa" w:w="1440"/>
          </w:tcPr>
          <w:p>
            <w:r>
              <w:t>0.8274</w:t>
            </w:r>
          </w:p>
        </w:tc>
        <w:tc>
          <w:tcPr>
            <w:tcW w:type="dxa" w:w="1440"/>
          </w:tcPr>
          <w:p>
            <w:r>
              <w:t>44.0000</w:t>
            </w:r>
          </w:p>
        </w:tc>
      </w:tr>
      <w:tr>
        <w:tc>
          <w:tcPr>
            <w:tcW w:type="dxa" w:w="1440"/>
          </w:tcPr>
          <w:p>
            <w:r>
              <w:t>QKernel_Pauli_Pegasos</w:t>
            </w:r>
          </w:p>
        </w:tc>
        <w:tc>
          <w:tcPr>
            <w:tcW w:type="dxa" w:w="1440"/>
          </w:tcPr>
          <w:p>
            <w:r>
              <w:t>4</w:t>
            </w:r>
          </w:p>
        </w:tc>
        <w:tc>
          <w:tcPr>
            <w:tcW w:type="dxa" w:w="1440"/>
          </w:tcPr>
          <w:p>
            <w:r>
              <w:t>3</w:t>
            </w:r>
          </w:p>
        </w:tc>
        <w:tc>
          <w:tcPr>
            <w:tcW w:type="dxa" w:w="1440"/>
          </w:tcPr>
          <w:p>
            <w:r>
              <w:t>1.0000</w:t>
            </w:r>
          </w:p>
        </w:tc>
        <w:tc>
          <w:tcPr>
            <w:tcW w:type="dxa" w:w="1440"/>
          </w:tcPr>
          <w:p>
            <w:r>
              <w:t>0.8274</w:t>
            </w:r>
          </w:p>
        </w:tc>
        <w:tc>
          <w:tcPr>
            <w:tcW w:type="dxa" w:w="1440"/>
          </w:tcPr>
          <w:p>
            <w:r>
              <w:t>44.0000</w:t>
            </w:r>
          </w:p>
        </w:tc>
      </w:tr>
    </w:tbl>
    <w:p>
      <w:pPr>
        <w:pStyle w:val="Heading2"/>
      </w:pPr>
      <w:r>
        <w:t>Noise robustness sweep</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34"/>
        <w:gridCol w:w="1234"/>
        <w:gridCol w:w="1234"/>
        <w:gridCol w:w="1234"/>
        <w:gridCol w:w="1234"/>
        <w:gridCol w:w="1234"/>
        <w:gridCol w:w="1234"/>
      </w:tblGrid>
      <w:tr>
        <w:tc>
          <w:tcPr>
            <w:tcW w:type="dxa" w:w="1234"/>
          </w:tcPr>
          <w:p>
            <w:r>
              <w:t>noise_prob</w:t>
            </w:r>
          </w:p>
        </w:tc>
        <w:tc>
          <w:tcPr>
            <w:tcW w:type="dxa" w:w="1234"/>
          </w:tcPr>
          <w:p>
            <w:r>
              <w:t>accuracy</w:t>
            </w:r>
          </w:p>
        </w:tc>
        <w:tc>
          <w:tcPr>
            <w:tcW w:type="dxa" w:w="1234"/>
          </w:tcPr>
          <w:p>
            <w:r>
              <w:t>k_min</w:t>
            </w:r>
          </w:p>
        </w:tc>
        <w:tc>
          <w:tcPr>
            <w:tcW w:type="dxa" w:w="1234"/>
          </w:tcPr>
          <w:p>
            <w:r>
              <w:t>k_mean</w:t>
            </w:r>
          </w:p>
        </w:tc>
        <w:tc>
          <w:tcPr>
            <w:tcW w:type="dxa" w:w="1234"/>
          </w:tcPr>
          <w:p>
            <w:r>
              <w:t>k_max</w:t>
            </w:r>
          </w:p>
        </w:tc>
        <w:tc>
          <w:tcPr>
            <w:tcW w:type="dxa" w:w="1234"/>
          </w:tcPr>
          <w:p>
            <w:r>
              <w:t>shots</w:t>
            </w:r>
          </w:p>
        </w:tc>
        <w:tc>
          <w:tcPr>
            <w:tcW w:type="dxa" w:w="1234"/>
          </w:tcPr>
          <w:p>
            <w:r>
              <w:t>subset_n</w:t>
            </w:r>
          </w:p>
        </w:tc>
      </w:tr>
      <w:tr>
        <w:tc>
          <w:tcPr>
            <w:tcW w:type="dxa" w:w="1234"/>
          </w:tcPr>
          <w:p>
            <w:r>
              <w:t>0.0000</w:t>
            </w:r>
          </w:p>
        </w:tc>
        <w:tc>
          <w:tcPr>
            <w:tcW w:type="dxa" w:w="1234"/>
          </w:tcPr>
          <w:p>
            <w:r>
              <w:t>0.8095</w:t>
            </w:r>
          </w:p>
        </w:tc>
        <w:tc>
          <w:tcPr>
            <w:tcW w:type="dxa" w:w="1234"/>
          </w:tcPr>
          <w:p>
            <w:r>
              <w:t>0.7681</w:t>
            </w:r>
          </w:p>
        </w:tc>
        <w:tc>
          <w:tcPr>
            <w:tcW w:type="dxa" w:w="1234"/>
          </w:tcPr>
          <w:p>
            <w:r>
              <w:t>0.9824</w:t>
            </w:r>
          </w:p>
        </w:tc>
        <w:tc>
          <w:tcPr>
            <w:tcW w:type="dxa" w:w="1234"/>
          </w:tcPr>
          <w:p>
            <w:r>
              <w:t>1.0000</w:t>
            </w:r>
          </w:p>
        </w:tc>
        <w:tc>
          <w:tcPr>
            <w:tcW w:type="dxa" w:w="1234"/>
          </w:tcPr>
          <w:p>
            <w:r>
              <w:t>512.0000</w:t>
            </w:r>
          </w:p>
        </w:tc>
        <w:tc>
          <w:tcPr>
            <w:tcW w:type="dxa" w:w="1234"/>
          </w:tcPr>
          <w:p>
            <w:r>
              <w:t>30.0000</w:t>
            </w:r>
          </w:p>
        </w:tc>
      </w:tr>
      <w:tr>
        <w:tc>
          <w:tcPr>
            <w:tcW w:type="dxa" w:w="1234"/>
          </w:tcPr>
          <w:p>
            <w:r>
              <w:t>0.0100</w:t>
            </w:r>
          </w:p>
        </w:tc>
        <w:tc>
          <w:tcPr>
            <w:tcW w:type="dxa" w:w="1234"/>
          </w:tcPr>
          <w:p>
            <w:r>
              <w:t>0.8155</w:t>
            </w:r>
          </w:p>
        </w:tc>
        <w:tc>
          <w:tcPr>
            <w:tcW w:type="dxa" w:w="1234"/>
          </w:tcPr>
          <w:p>
            <w:r>
              <w:t>0.6211</w:t>
            </w:r>
          </w:p>
        </w:tc>
        <w:tc>
          <w:tcPr>
            <w:tcW w:type="dxa" w:w="1234"/>
          </w:tcPr>
          <w:p>
            <w:r>
              <w:t>0.8184</w:t>
            </w:r>
          </w:p>
        </w:tc>
        <w:tc>
          <w:tcPr>
            <w:tcW w:type="dxa" w:w="1234"/>
          </w:tcPr>
          <w:p>
            <w:r>
              <w:t>1.0000</w:t>
            </w:r>
          </w:p>
        </w:tc>
        <w:tc>
          <w:tcPr>
            <w:tcW w:type="dxa" w:w="1234"/>
          </w:tcPr>
          <w:p>
            <w:r>
              <w:t>512.0000</w:t>
            </w:r>
          </w:p>
        </w:tc>
        <w:tc>
          <w:tcPr>
            <w:tcW w:type="dxa" w:w="1234"/>
          </w:tcPr>
          <w:p>
            <w:r>
              <w:t>30.0000</w:t>
            </w:r>
          </w:p>
        </w:tc>
      </w:tr>
      <w:tr>
        <w:tc>
          <w:tcPr>
            <w:tcW w:type="dxa" w:w="1234"/>
          </w:tcPr>
          <w:p>
            <w:r>
              <w:t>0.0300</w:t>
            </w:r>
          </w:p>
        </w:tc>
        <w:tc>
          <w:tcPr>
            <w:tcW w:type="dxa" w:w="1234"/>
          </w:tcPr>
          <w:p>
            <w:r>
              <w:t>0.8274</w:t>
            </w:r>
          </w:p>
        </w:tc>
        <w:tc>
          <w:tcPr>
            <w:tcW w:type="dxa" w:w="1234"/>
          </w:tcPr>
          <w:p>
            <w:r>
              <w:t>0.4551</w:t>
            </w:r>
          </w:p>
        </w:tc>
        <w:tc>
          <w:tcPr>
            <w:tcW w:type="dxa" w:w="1234"/>
          </w:tcPr>
          <w:p>
            <w:r>
              <w:t>0.6014</w:t>
            </w:r>
          </w:p>
        </w:tc>
        <w:tc>
          <w:tcPr>
            <w:tcW w:type="dxa" w:w="1234"/>
          </w:tcPr>
          <w:p>
            <w:r>
              <w:t>1.0000</w:t>
            </w:r>
          </w:p>
        </w:tc>
        <w:tc>
          <w:tcPr>
            <w:tcW w:type="dxa" w:w="1234"/>
          </w:tcPr>
          <w:p>
            <w:r>
              <w:t>512.0000</w:t>
            </w:r>
          </w:p>
        </w:tc>
        <w:tc>
          <w:tcPr>
            <w:tcW w:type="dxa" w:w="1234"/>
          </w:tcPr>
          <w:p>
            <w:r>
              <w:t>30.0000</w:t>
            </w:r>
          </w:p>
        </w:tc>
      </w:tr>
      <w:tr>
        <w:tc>
          <w:tcPr>
            <w:tcW w:type="dxa" w:w="1234"/>
          </w:tcPr>
          <w:p>
            <w:r>
              <w:t>0.0500</w:t>
            </w:r>
          </w:p>
        </w:tc>
        <w:tc>
          <w:tcPr>
            <w:tcW w:type="dxa" w:w="1234"/>
          </w:tcPr>
          <w:p>
            <w:r>
              <w:t>0.8274</w:t>
            </w:r>
          </w:p>
        </w:tc>
        <w:tc>
          <w:tcPr>
            <w:tcW w:type="dxa" w:w="1234"/>
          </w:tcPr>
          <w:p>
            <w:r>
              <w:t>0.3535</w:t>
            </w:r>
          </w:p>
        </w:tc>
        <w:tc>
          <w:tcPr>
            <w:tcW w:type="dxa" w:w="1234"/>
          </w:tcPr>
          <w:p>
            <w:r>
              <w:t>0.4744</w:t>
            </w:r>
          </w:p>
        </w:tc>
        <w:tc>
          <w:tcPr>
            <w:tcW w:type="dxa" w:w="1234"/>
          </w:tcPr>
          <w:p>
            <w:r>
              <w:t>1.0000</w:t>
            </w:r>
          </w:p>
        </w:tc>
        <w:tc>
          <w:tcPr>
            <w:tcW w:type="dxa" w:w="1234"/>
          </w:tcPr>
          <w:p>
            <w:r>
              <w:t>512.0000</w:t>
            </w:r>
          </w:p>
        </w:tc>
        <w:tc>
          <w:tcPr>
            <w:tcW w:type="dxa" w:w="1234"/>
          </w:tcPr>
          <w:p>
            <w:r>
              <w:t>30.0000</w:t>
            </w:r>
          </w:p>
        </w:tc>
      </w:tr>
      <w:tr>
        <w:tc>
          <w:tcPr>
            <w:tcW w:type="dxa" w:w="1234"/>
          </w:tcPr>
          <w:p>
            <w:r>
              <w:t>0.1000</w:t>
            </w:r>
          </w:p>
        </w:tc>
        <w:tc>
          <w:tcPr>
            <w:tcW w:type="dxa" w:w="1234"/>
          </w:tcPr>
          <w:p>
            <w:r>
              <w:t>0.8274</w:t>
            </w:r>
          </w:p>
        </w:tc>
        <w:tc>
          <w:tcPr>
            <w:tcW w:type="dxa" w:w="1234"/>
          </w:tcPr>
          <w:p>
            <w:r>
              <w:t>0.2461</w:t>
            </w:r>
          </w:p>
        </w:tc>
        <w:tc>
          <w:tcPr>
            <w:tcW w:type="dxa" w:w="1234"/>
          </w:tcPr>
          <w:p>
            <w:r>
              <w:t>0.3363</w:t>
            </w:r>
          </w:p>
        </w:tc>
        <w:tc>
          <w:tcPr>
            <w:tcW w:type="dxa" w:w="1234"/>
          </w:tcPr>
          <w:p>
            <w:r>
              <w:t>1.0000</w:t>
            </w:r>
          </w:p>
        </w:tc>
        <w:tc>
          <w:tcPr>
            <w:tcW w:type="dxa" w:w="1234"/>
          </w:tcPr>
          <w:p>
            <w:r>
              <w:t>512.0000</w:t>
            </w:r>
          </w:p>
        </w:tc>
        <w:tc>
          <w:tcPr>
            <w:tcW w:type="dxa" w:w="1234"/>
          </w:tcPr>
          <w:p>
            <w:r>
              <w:t>30.0000</w:t>
            </w:r>
          </w:p>
        </w:tc>
      </w:tr>
    </w:tbl>
    <w:p>
      <w:pPr>
        <w:pStyle w:val="Heading2"/>
      </w:pPr>
      <w:r>
        <w:t>Pegasos convergence checkpoints</w:t>
      </w:r>
    </w:p>
    <w:tbl>
      <w:tblPr>
        <w:tblStyle w:val="TableGrid"/>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2160"/>
        <w:gridCol w:w="2160"/>
        <w:gridCol w:w="2160"/>
      </w:tblGrid>
      <w:tr>
        <w:tc>
          <w:tcPr>
            <w:tcW w:type="dxa" w:w="2160"/>
          </w:tcPr>
          <w:p>
            <w:r>
              <w:t>iteration</w:t>
            </w:r>
          </w:p>
        </w:tc>
        <w:tc>
          <w:tcPr>
            <w:tcW w:type="dxa" w:w="2160"/>
          </w:tcPr>
          <w:p>
            <w:r>
              <w:t>n_support</w:t>
            </w:r>
          </w:p>
        </w:tc>
        <w:tc>
          <w:tcPr>
            <w:tcW w:type="dxa" w:w="2160"/>
          </w:tcPr>
          <w:p>
            <w:r>
              <w:t>train_accuracy</w:t>
            </w:r>
          </w:p>
        </w:tc>
        <w:tc>
          <w:tcPr>
            <w:tcW w:type="dxa" w:w="2160"/>
          </w:tcPr>
          <w:p>
            <w:r>
              <w:t>test_accuracy</w:t>
            </w:r>
          </w:p>
        </w:tc>
      </w:tr>
      <w:tr>
        <w:tc>
          <w:tcPr>
            <w:tcW w:type="dxa" w:w="2160"/>
          </w:tcPr>
          <w:p>
            <w:r>
              <w:t>1.0000</w:t>
            </w:r>
          </w:p>
        </w:tc>
        <w:tc>
          <w:tcPr>
            <w:tcW w:type="dxa" w:w="2160"/>
          </w:tcPr>
          <w:p>
            <w:r>
              <w:t>1.0000</w:t>
            </w:r>
          </w:p>
        </w:tc>
        <w:tc>
          <w:tcPr>
            <w:tcW w:type="dxa" w:w="2160"/>
          </w:tcPr>
          <w:p>
            <w:r>
              <w:t>0.8400</w:t>
            </w:r>
          </w:p>
        </w:tc>
        <w:tc>
          <w:tcPr>
            <w:tcW w:type="dxa" w:w="2160"/>
          </w:tcPr>
          <w:p>
            <w:r>
              <w:t>0.8520</w:t>
            </w:r>
          </w:p>
        </w:tc>
      </w:tr>
      <w:tr>
        <w:tc>
          <w:tcPr>
            <w:tcW w:type="dxa" w:w="2160"/>
          </w:tcPr>
          <w:p>
            <w:r>
              <w:t>20.0000</w:t>
            </w:r>
          </w:p>
        </w:tc>
        <w:tc>
          <w:tcPr>
            <w:tcW w:type="dxa" w:w="2160"/>
          </w:tcPr>
          <w:p>
            <w:r>
              <w:t>9.0000</w:t>
            </w:r>
          </w:p>
        </w:tc>
        <w:tc>
          <w:tcPr>
            <w:tcW w:type="dxa" w:w="2160"/>
          </w:tcPr>
          <w:p>
            <w:r>
              <w:t>0.8400</w:t>
            </w:r>
          </w:p>
        </w:tc>
        <w:tc>
          <w:tcPr>
            <w:tcW w:type="dxa" w:w="2160"/>
          </w:tcPr>
          <w:p>
            <w:r>
              <w:t>0.8520</w:t>
            </w:r>
          </w:p>
        </w:tc>
      </w:tr>
      <w:tr>
        <w:tc>
          <w:tcPr>
            <w:tcW w:type="dxa" w:w="2160"/>
          </w:tcPr>
          <w:p>
            <w:r>
              <w:t>40.0000</w:t>
            </w:r>
          </w:p>
        </w:tc>
        <w:tc>
          <w:tcPr>
            <w:tcW w:type="dxa" w:w="2160"/>
          </w:tcPr>
          <w:p>
            <w:r>
              <w:t>14.0000</w:t>
            </w:r>
          </w:p>
        </w:tc>
        <w:tc>
          <w:tcPr>
            <w:tcW w:type="dxa" w:w="2160"/>
          </w:tcPr>
          <w:p>
            <w:r>
              <w:t>0.8400</w:t>
            </w:r>
          </w:p>
        </w:tc>
        <w:tc>
          <w:tcPr>
            <w:tcW w:type="dxa" w:w="2160"/>
          </w:tcPr>
          <w:p>
            <w:r>
              <w:t>0.8520</w:t>
            </w:r>
          </w:p>
        </w:tc>
      </w:tr>
      <w:tr>
        <w:tc>
          <w:tcPr>
            <w:tcW w:type="dxa" w:w="2160"/>
          </w:tcPr>
          <w:p>
            <w:r>
              <w:t>60.0000</w:t>
            </w:r>
          </w:p>
        </w:tc>
        <w:tc>
          <w:tcPr>
            <w:tcW w:type="dxa" w:w="2160"/>
          </w:tcPr>
          <w:p>
            <w:r>
              <w:t>23.0000</w:t>
            </w:r>
          </w:p>
        </w:tc>
        <w:tc>
          <w:tcPr>
            <w:tcW w:type="dxa" w:w="2160"/>
          </w:tcPr>
          <w:p>
            <w:r>
              <w:t>0.8400</w:t>
            </w:r>
          </w:p>
        </w:tc>
        <w:tc>
          <w:tcPr>
            <w:tcW w:type="dxa" w:w="2160"/>
          </w:tcPr>
          <w:p>
            <w:r>
              <w:t>0.8520</w:t>
            </w:r>
          </w:p>
        </w:tc>
      </w:tr>
      <w:tr>
        <w:tc>
          <w:tcPr>
            <w:tcW w:type="dxa" w:w="2160"/>
          </w:tcPr>
          <w:p>
            <w:r>
              <w:t>80.0000</w:t>
            </w:r>
          </w:p>
        </w:tc>
        <w:tc>
          <w:tcPr>
            <w:tcW w:type="dxa" w:w="2160"/>
          </w:tcPr>
          <w:p>
            <w:r>
              <w:t>27.0000</w:t>
            </w:r>
          </w:p>
        </w:tc>
        <w:tc>
          <w:tcPr>
            <w:tcW w:type="dxa" w:w="2160"/>
          </w:tcPr>
          <w:p>
            <w:r>
              <w:t>0.8400</w:t>
            </w:r>
          </w:p>
        </w:tc>
        <w:tc>
          <w:tcPr>
            <w:tcW w:type="dxa" w:w="2160"/>
          </w:tcPr>
          <w:p>
            <w:r>
              <w:t>0.8520</w:t>
            </w:r>
          </w:p>
        </w:tc>
      </w:tr>
      <w:tr>
        <w:tc>
          <w:tcPr>
            <w:tcW w:type="dxa" w:w="2160"/>
          </w:tcPr>
          <w:p>
            <w:r>
              <w:t>90.0000</w:t>
            </w:r>
          </w:p>
        </w:tc>
        <w:tc>
          <w:tcPr>
            <w:tcW w:type="dxa" w:w="2160"/>
          </w:tcPr>
          <w:p>
            <w:r>
              <w:t>30.0000</w:t>
            </w:r>
          </w:p>
        </w:tc>
        <w:tc>
          <w:tcPr>
            <w:tcW w:type="dxa" w:w="2160"/>
          </w:tcPr>
          <w:p>
            <w:r>
              <w:t>0.8400</w:t>
            </w:r>
          </w:p>
        </w:tc>
        <w:tc>
          <w:tcPr>
            <w:tcW w:type="dxa" w:w="2160"/>
          </w:tcPr>
          <w:p>
            <w:r>
              <w:t>0.8520</w:t>
            </w:r>
          </w:p>
        </w:tc>
      </w:tr>
    </w:tbl>
    <w:p>
      <w:pPr>
        <w:pStyle w:val="Heading1"/>
      </w:pPr>
      <w:r>
        <w:t>7. Figures</w:t>
      </w:r>
    </w:p>
    <w:p>
      <w:r>
        <w:t>Key plots are auto-generated under outputs/figures/ and embedded below when available.</w:t>
      </w:r>
    </w:p>
    <w:p>
      <w:r>
        <w:rPr>
          <w:b/>
        </w:rPr>
        <w:t>Figure 1. Kernel geometry: alignment vs accuracy</w:t>
      </w:r>
    </w:p>
    <w:p>
      <w:r>
        <w:drawing>
          <wp:inline xmlns:a="http://schemas.openxmlformats.org/drawingml/2006/main" xmlns:pic="http://schemas.openxmlformats.org/drawingml/2006/picture">
            <wp:extent cx="5943600" cy="4039092"/>
            <wp:docPr id="1" name="Picture 1"/>
            <wp:cNvGraphicFramePr>
              <a:graphicFrameLocks noChangeAspect="1"/>
            </wp:cNvGraphicFramePr>
            <a:graphic>
              <a:graphicData uri="http://schemas.openxmlformats.org/drawingml/2006/picture">
                <pic:pic>
                  <pic:nvPicPr>
                    <pic:cNvPr id="0" name="alignment_vs_accuracy.png"/>
                    <pic:cNvPicPr/>
                  </pic:nvPicPr>
                  <pic:blipFill>
                    <a:blip r:embed="rId9"/>
                    <a:stretch>
                      <a:fillRect/>
                    </a:stretch>
                  </pic:blipFill>
                  <pic:spPr>
                    <a:xfrm>
                      <a:off x="0" y="0"/>
                      <a:ext cx="5943600" cy="4039092"/>
                    </a:xfrm>
                    <a:prstGeom prst="rect"/>
                  </pic:spPr>
                </pic:pic>
              </a:graphicData>
            </a:graphic>
          </wp:inline>
        </w:drawing>
      </w:r>
    </w:p>
    <w:p>
      <w:r>
        <w:rPr>
          <w:b/>
        </w:rPr>
        <w:t>Figure 2. Kernel geometry: condition number vs accuracy</w:t>
      </w:r>
    </w:p>
    <w:p>
      <w:r>
        <w:drawing>
          <wp:inline xmlns:a="http://schemas.openxmlformats.org/drawingml/2006/main" xmlns:pic="http://schemas.openxmlformats.org/drawingml/2006/picture">
            <wp:extent cx="5943600" cy="4039092"/>
            <wp:docPr id="2" name="Picture 2"/>
            <wp:cNvGraphicFramePr>
              <a:graphicFrameLocks noChangeAspect="1"/>
            </wp:cNvGraphicFramePr>
            <a:graphic>
              <a:graphicData uri="http://schemas.openxmlformats.org/drawingml/2006/picture">
                <pic:pic>
                  <pic:nvPicPr>
                    <pic:cNvPr id="0" name="condition_vs_accuracy.png"/>
                    <pic:cNvPicPr/>
                  </pic:nvPicPr>
                  <pic:blipFill>
                    <a:blip r:embed="rId10"/>
                    <a:stretch>
                      <a:fillRect/>
                    </a:stretch>
                  </pic:blipFill>
                  <pic:spPr>
                    <a:xfrm>
                      <a:off x="0" y="0"/>
                      <a:ext cx="5943600" cy="4039092"/>
                    </a:xfrm>
                    <a:prstGeom prst="rect"/>
                  </pic:spPr>
                </pic:pic>
              </a:graphicData>
            </a:graphic>
          </wp:inline>
        </w:drawing>
      </w:r>
    </w:p>
    <w:p>
      <w:r>
        <w:rPr>
          <w:b/>
        </w:rPr>
        <w:t>Figure 3. Kernel geometry: spectral gap vs accuracy</w:t>
      </w:r>
    </w:p>
    <w:p>
      <w:r>
        <w:drawing>
          <wp:inline xmlns:a="http://schemas.openxmlformats.org/drawingml/2006/main" xmlns:pic="http://schemas.openxmlformats.org/drawingml/2006/picture">
            <wp:extent cx="5943600" cy="4039092"/>
            <wp:docPr id="3" name="Picture 3"/>
            <wp:cNvGraphicFramePr>
              <a:graphicFrameLocks noChangeAspect="1"/>
            </wp:cNvGraphicFramePr>
            <a:graphic>
              <a:graphicData uri="http://schemas.openxmlformats.org/drawingml/2006/picture">
                <pic:pic>
                  <pic:nvPicPr>
                    <pic:cNvPr id="0" name="spectralgap_vs_accuracy.png"/>
                    <pic:cNvPicPr/>
                  </pic:nvPicPr>
                  <pic:blipFill>
                    <a:blip r:embed="rId11"/>
                    <a:stretch>
                      <a:fillRect/>
                    </a:stretch>
                  </pic:blipFill>
                  <pic:spPr>
                    <a:xfrm>
                      <a:off x="0" y="0"/>
                      <a:ext cx="5943600" cy="4039092"/>
                    </a:xfrm>
                    <a:prstGeom prst="rect"/>
                  </pic:spPr>
                </pic:pic>
              </a:graphicData>
            </a:graphic>
          </wp:inline>
        </w:drawing>
      </w:r>
    </w:p>
    <w:p>
      <w:r>
        <w:rPr>
          <w:b/>
        </w:rPr>
        <w:t>Figure 4. Kernel geometry: effective rank vs accuracy</w:t>
      </w:r>
    </w:p>
    <w:p>
      <w:r>
        <w:drawing>
          <wp:inline xmlns:a="http://schemas.openxmlformats.org/drawingml/2006/main" xmlns:pic="http://schemas.openxmlformats.org/drawingml/2006/picture">
            <wp:extent cx="5943600" cy="4039092"/>
            <wp:docPr id="4" name="Picture 4"/>
            <wp:cNvGraphicFramePr>
              <a:graphicFrameLocks noChangeAspect="1"/>
            </wp:cNvGraphicFramePr>
            <a:graphic>
              <a:graphicData uri="http://schemas.openxmlformats.org/drawingml/2006/picture">
                <pic:pic>
                  <pic:nvPicPr>
                    <pic:cNvPr id="0" name="effective_rank_vs_accuracy.png"/>
                    <pic:cNvPicPr/>
                  </pic:nvPicPr>
                  <pic:blipFill>
                    <a:blip r:embed="rId12"/>
                    <a:stretch>
                      <a:fillRect/>
                    </a:stretch>
                  </pic:blipFill>
                  <pic:spPr>
                    <a:xfrm>
                      <a:off x="0" y="0"/>
                      <a:ext cx="5943600" cy="4039092"/>
                    </a:xfrm>
                    <a:prstGeom prst="rect"/>
                  </pic:spPr>
                </pic:pic>
              </a:graphicData>
            </a:graphic>
          </wp:inline>
        </w:drawing>
      </w:r>
    </w:p>
    <w:p>
      <w:r>
        <w:rPr>
          <w:b/>
        </w:rPr>
        <w:t>Figure 5. Kernel geometry: eigen-dominance vs accuracy</w:t>
      </w:r>
    </w:p>
    <w:p>
      <w:r>
        <w:drawing>
          <wp:inline xmlns:a="http://schemas.openxmlformats.org/drawingml/2006/main" xmlns:pic="http://schemas.openxmlformats.org/drawingml/2006/picture">
            <wp:extent cx="5943600" cy="4039092"/>
            <wp:docPr id="5" name="Picture 5"/>
            <wp:cNvGraphicFramePr>
              <a:graphicFrameLocks noChangeAspect="1"/>
            </wp:cNvGraphicFramePr>
            <a:graphic>
              <a:graphicData uri="http://schemas.openxmlformats.org/drawingml/2006/picture">
                <pic:pic>
                  <pic:nvPicPr>
                    <pic:cNvPr id="0" name="leading_eigen_ratio_vs_accuracy.png"/>
                    <pic:cNvPicPr/>
                  </pic:nvPicPr>
                  <pic:blipFill>
                    <a:blip r:embed="rId13"/>
                    <a:stretch>
                      <a:fillRect/>
                    </a:stretch>
                  </pic:blipFill>
                  <pic:spPr>
                    <a:xfrm>
                      <a:off x="0" y="0"/>
                      <a:ext cx="5943600" cy="4039092"/>
                    </a:xfrm>
                    <a:prstGeom prst="rect"/>
                  </pic:spPr>
                </pic:pic>
              </a:graphicData>
            </a:graphic>
          </wp:inline>
        </w:drawing>
      </w:r>
    </w:p>
    <w:p>
      <w:r>
        <w:rPr>
          <w:b/>
        </w:rPr>
        <w:t>Figure 6. PCA/qubits tradeoff</w:t>
      </w:r>
    </w:p>
    <w:p>
      <w:r>
        <w:drawing>
          <wp:inline xmlns:a="http://schemas.openxmlformats.org/drawingml/2006/main" xmlns:pic="http://schemas.openxmlformats.org/drawingml/2006/picture">
            <wp:extent cx="5943600" cy="4032155"/>
            <wp:docPr id="6" name="Picture 6"/>
            <wp:cNvGraphicFramePr>
              <a:graphicFrameLocks noChangeAspect="1"/>
            </wp:cNvGraphicFramePr>
            <a:graphic>
              <a:graphicData uri="http://schemas.openxmlformats.org/drawingml/2006/picture">
                <pic:pic>
                  <pic:nvPicPr>
                    <pic:cNvPr id="0" name="pca_tradeoff.png"/>
                    <pic:cNvPicPr/>
                  </pic:nvPicPr>
                  <pic:blipFill>
                    <a:blip r:embed="rId14"/>
                    <a:stretch>
                      <a:fillRect/>
                    </a:stretch>
                  </pic:blipFill>
                  <pic:spPr>
                    <a:xfrm>
                      <a:off x="0" y="0"/>
                      <a:ext cx="5943600" cy="4032155"/>
                    </a:xfrm>
                    <a:prstGeom prst="rect"/>
                  </pic:spPr>
                </pic:pic>
              </a:graphicData>
            </a:graphic>
          </wp:inline>
        </w:drawing>
      </w:r>
    </w:p>
    <w:p>
      <w:r>
        <w:rPr>
          <w:b/>
        </w:rPr>
        <w:t>Figure 7. Accuracy vs qubits</w:t>
      </w:r>
    </w:p>
    <w:p>
      <w:r>
        <w:drawing>
          <wp:inline xmlns:a="http://schemas.openxmlformats.org/drawingml/2006/main" xmlns:pic="http://schemas.openxmlformats.org/drawingml/2006/picture">
            <wp:extent cx="5943600" cy="4030424"/>
            <wp:docPr id="7" name="Picture 7"/>
            <wp:cNvGraphicFramePr>
              <a:graphicFrameLocks noChangeAspect="1"/>
            </wp:cNvGraphicFramePr>
            <a:graphic>
              <a:graphicData uri="http://schemas.openxmlformats.org/drawingml/2006/picture">
                <pic:pic>
                  <pic:nvPicPr>
                    <pic:cNvPr id="0" name="accuracy_vs_qubits.png"/>
                    <pic:cNvPicPr/>
                  </pic:nvPicPr>
                  <pic:blipFill>
                    <a:blip r:embed="rId15"/>
                    <a:stretch>
                      <a:fillRect/>
                    </a:stretch>
                  </pic:blipFill>
                  <pic:spPr>
                    <a:xfrm>
                      <a:off x="0" y="0"/>
                      <a:ext cx="5943600" cy="4030424"/>
                    </a:xfrm>
                    <a:prstGeom prst="rect"/>
                  </pic:spPr>
                </pic:pic>
              </a:graphicData>
            </a:graphic>
          </wp:inline>
        </w:drawing>
      </w:r>
    </w:p>
    <w:p>
      <w:r>
        <w:rPr>
          <w:b/>
        </w:rPr>
        <w:t>Figure 8. Noise robustness</w:t>
      </w:r>
    </w:p>
    <w:p>
      <w:r>
        <w:drawing>
          <wp:inline xmlns:a="http://schemas.openxmlformats.org/drawingml/2006/main" xmlns:pic="http://schemas.openxmlformats.org/drawingml/2006/picture">
            <wp:extent cx="5943600" cy="4030424"/>
            <wp:docPr id="8" name="Picture 8"/>
            <wp:cNvGraphicFramePr>
              <a:graphicFrameLocks noChangeAspect="1"/>
            </wp:cNvGraphicFramePr>
            <a:graphic>
              <a:graphicData uri="http://schemas.openxmlformats.org/drawingml/2006/picture">
                <pic:pic>
                  <pic:nvPicPr>
                    <pic:cNvPr id="0" name="noise_robustness.png"/>
                    <pic:cNvPicPr/>
                  </pic:nvPicPr>
                  <pic:blipFill>
                    <a:blip r:embed="rId16"/>
                    <a:stretch>
                      <a:fillRect/>
                    </a:stretch>
                  </pic:blipFill>
                  <pic:spPr>
                    <a:xfrm>
                      <a:off x="0" y="0"/>
                      <a:ext cx="5943600" cy="4030424"/>
                    </a:xfrm>
                    <a:prstGeom prst="rect"/>
                  </pic:spPr>
                </pic:pic>
              </a:graphicData>
            </a:graphic>
          </wp:inline>
        </w:drawing>
      </w:r>
    </w:p>
    <w:p>
      <w:r>
        <w:rPr>
          <w:b/>
        </w:rPr>
        <w:t>Figure 9. Pegasos convergence</w:t>
      </w:r>
    </w:p>
    <w:p>
      <w:r>
        <w:drawing>
          <wp:inline xmlns:a="http://schemas.openxmlformats.org/drawingml/2006/main" xmlns:pic="http://schemas.openxmlformats.org/drawingml/2006/picture">
            <wp:extent cx="5943600" cy="4030424"/>
            <wp:docPr id="9" name="Picture 9"/>
            <wp:cNvGraphicFramePr>
              <a:graphicFrameLocks noChangeAspect="1"/>
            </wp:cNvGraphicFramePr>
            <a:graphic>
              <a:graphicData uri="http://schemas.openxmlformats.org/drawingml/2006/picture">
                <pic:pic>
                  <pic:nvPicPr>
                    <pic:cNvPr id="0" name="pegasos_convergence.png"/>
                    <pic:cNvPicPr/>
                  </pic:nvPicPr>
                  <pic:blipFill>
                    <a:blip r:embed="rId17"/>
                    <a:stretch>
                      <a:fillRect/>
                    </a:stretch>
                  </pic:blipFill>
                  <pic:spPr>
                    <a:xfrm>
                      <a:off x="0" y="0"/>
                      <a:ext cx="5943600" cy="4030424"/>
                    </a:xfrm>
                    <a:prstGeom prst="rect"/>
                  </pic:spPr>
                </pic:pic>
              </a:graphicData>
            </a:graphic>
          </wp:inline>
        </w:drawing>
      </w:r>
    </w:p>
    <w:p>
      <w:pPr>
        <w:pStyle w:val="Heading2"/>
      </w:pPr>
      <w:r>
        <w:t>7.1 Figure analysis</w:t>
      </w:r>
    </w:p>
    <w:p>
      <w:r>
        <w:t>The scatter plots provide a concrete mechanism-level story: alignment shows only a moderate trend with accuracy, while conditioning shows a much stronger relationship. Spectral diagnostics should be interpreted carefully: spectral gap is not universally 'good' or 'bad'. In our sweeps, spectral gap and condition number correlate strongly and negatively with accuracy, while effective-rank and eigen-dominance metrics are weaker complementary indicators rather than sole explanations.</w:t>
      </w:r>
    </w:p>
    <w:p>
      <w:r>
        <w:t>The kernel heatmaps and eigenspectra visualize this directly: smoother, structured kernels can still be poorly conditioned; conversely, kernels with more evenly distributed eigenvalues can yield more stable training. The noise curve is reported as a degradation profile rather than a single-point comparison, which better reflects NISQ sensitivity; we additionally report kernel-level degradation (mean similarity) to avoid over-interpreting accuracy-only robustness.</w:t>
      </w:r>
    </w:p>
    <w:p>
      <w:r>
        <w:rPr>
          <w:b/>
        </w:rPr>
        <w:t>Figure 10. Kernel heatmap (z)</w:t>
      </w:r>
    </w:p>
    <w:p>
      <w:r>
        <w:drawing>
          <wp:inline xmlns:a="http://schemas.openxmlformats.org/drawingml/2006/main" xmlns:pic="http://schemas.openxmlformats.org/drawingml/2006/picture">
            <wp:extent cx="5943600" cy="5448300"/>
            <wp:docPr id="10" name="Picture 10"/>
            <wp:cNvGraphicFramePr>
              <a:graphicFrameLocks noChangeAspect="1"/>
            </wp:cNvGraphicFramePr>
            <a:graphic>
              <a:graphicData uri="http://schemas.openxmlformats.org/drawingml/2006/picture">
                <pic:pic>
                  <pic:nvPicPr>
                    <pic:cNvPr id="0" name="kernel_heatmap_z.png"/>
                    <pic:cNvPicPr/>
                  </pic:nvPicPr>
                  <pic:blipFill>
                    <a:blip r:embed="rId18"/>
                    <a:stretch>
                      <a:fillRect/>
                    </a:stretch>
                  </pic:blipFill>
                  <pic:spPr>
                    <a:xfrm>
                      <a:off x="0" y="0"/>
                      <a:ext cx="5943600" cy="5448300"/>
                    </a:xfrm>
                    <a:prstGeom prst="rect"/>
                  </pic:spPr>
                </pic:pic>
              </a:graphicData>
            </a:graphic>
          </wp:inline>
        </w:drawing>
      </w:r>
    </w:p>
    <w:p>
      <w:r>
        <w:rPr>
          <w:b/>
        </w:rPr>
        <w:t>Figure 14. Eigenvalue spectrum (z)</w:t>
      </w:r>
    </w:p>
    <w:p>
      <w:r>
        <w:drawing>
          <wp:inline xmlns:a="http://schemas.openxmlformats.org/drawingml/2006/main" xmlns:pic="http://schemas.openxmlformats.org/drawingml/2006/picture">
            <wp:extent cx="5943600" cy="3566160"/>
            <wp:docPr id="11" name="Picture 11"/>
            <wp:cNvGraphicFramePr>
              <a:graphicFrameLocks noChangeAspect="1"/>
            </wp:cNvGraphicFramePr>
            <a:graphic>
              <a:graphicData uri="http://schemas.openxmlformats.org/drawingml/2006/picture">
                <pic:pic>
                  <pic:nvPicPr>
                    <pic:cNvPr id="0" name="eigenspectrum_z.png"/>
                    <pic:cNvPicPr/>
                  </pic:nvPicPr>
                  <pic:blipFill>
                    <a:blip r:embed="rId19"/>
                    <a:stretch>
                      <a:fillRect/>
                    </a:stretch>
                  </pic:blipFill>
                  <pic:spPr>
                    <a:xfrm>
                      <a:off x="0" y="0"/>
                      <a:ext cx="5943600" cy="3566160"/>
                    </a:xfrm>
                    <a:prstGeom prst="rect"/>
                  </pic:spPr>
                </pic:pic>
              </a:graphicData>
            </a:graphic>
          </wp:inline>
        </w:drawing>
      </w:r>
    </w:p>
    <w:p>
      <w:r>
        <w:rPr>
          <w:b/>
        </w:rPr>
        <w:t>Figure 11. Kernel heatmap (zz)</w:t>
      </w:r>
    </w:p>
    <w:p>
      <w:r>
        <w:drawing>
          <wp:inline xmlns:a="http://schemas.openxmlformats.org/drawingml/2006/main" xmlns:pic="http://schemas.openxmlformats.org/drawingml/2006/picture">
            <wp:extent cx="5943600" cy="5448300"/>
            <wp:docPr id="12" name="Picture 12"/>
            <wp:cNvGraphicFramePr>
              <a:graphicFrameLocks noChangeAspect="1"/>
            </wp:cNvGraphicFramePr>
            <a:graphic>
              <a:graphicData uri="http://schemas.openxmlformats.org/drawingml/2006/picture">
                <pic:pic>
                  <pic:nvPicPr>
                    <pic:cNvPr id="0" name="kernel_heatmap_zz.png"/>
                    <pic:cNvPicPr/>
                  </pic:nvPicPr>
                  <pic:blipFill>
                    <a:blip r:embed="rId20"/>
                    <a:stretch>
                      <a:fillRect/>
                    </a:stretch>
                  </pic:blipFill>
                  <pic:spPr>
                    <a:xfrm>
                      <a:off x="0" y="0"/>
                      <a:ext cx="5943600" cy="5448300"/>
                    </a:xfrm>
                    <a:prstGeom prst="rect"/>
                  </pic:spPr>
                </pic:pic>
              </a:graphicData>
            </a:graphic>
          </wp:inline>
        </w:drawing>
      </w:r>
    </w:p>
    <w:p>
      <w:r>
        <w:rPr>
          <w:b/>
        </w:rPr>
        <w:t>Figure 15. Eigenvalue spectrum (zz)</w:t>
      </w:r>
    </w:p>
    <w:p>
      <w:r>
        <w:drawing>
          <wp:inline xmlns:a="http://schemas.openxmlformats.org/drawingml/2006/main" xmlns:pic="http://schemas.openxmlformats.org/drawingml/2006/picture">
            <wp:extent cx="5943600" cy="3566160"/>
            <wp:docPr id="13" name="Picture 13"/>
            <wp:cNvGraphicFramePr>
              <a:graphicFrameLocks noChangeAspect="1"/>
            </wp:cNvGraphicFramePr>
            <a:graphic>
              <a:graphicData uri="http://schemas.openxmlformats.org/drawingml/2006/picture">
                <pic:pic>
                  <pic:nvPicPr>
                    <pic:cNvPr id="0" name="eigenspectrum_zz.png"/>
                    <pic:cNvPicPr/>
                  </pic:nvPicPr>
                  <pic:blipFill>
                    <a:blip r:embed="rId21"/>
                    <a:stretch>
                      <a:fillRect/>
                    </a:stretch>
                  </pic:blipFill>
                  <pic:spPr>
                    <a:xfrm>
                      <a:off x="0" y="0"/>
                      <a:ext cx="5943600" cy="3566160"/>
                    </a:xfrm>
                    <a:prstGeom prst="rect"/>
                  </pic:spPr>
                </pic:pic>
              </a:graphicData>
            </a:graphic>
          </wp:inline>
        </w:drawing>
      </w:r>
    </w:p>
    <w:p>
      <w:r>
        <w:rPr>
          <w:b/>
        </w:rPr>
        <w:t>Figure 12. Kernel heatmap (pauli_xyz)</w:t>
      </w:r>
    </w:p>
    <w:p>
      <w:r>
        <w:drawing>
          <wp:inline xmlns:a="http://schemas.openxmlformats.org/drawingml/2006/main" xmlns:pic="http://schemas.openxmlformats.org/drawingml/2006/picture">
            <wp:extent cx="5943600" cy="5448300"/>
            <wp:docPr id="14" name="Picture 14"/>
            <wp:cNvGraphicFramePr>
              <a:graphicFrameLocks noChangeAspect="1"/>
            </wp:cNvGraphicFramePr>
            <a:graphic>
              <a:graphicData uri="http://schemas.openxmlformats.org/drawingml/2006/picture">
                <pic:pic>
                  <pic:nvPicPr>
                    <pic:cNvPr id="0" name="kernel_heatmap_pauli_xyz.png"/>
                    <pic:cNvPicPr/>
                  </pic:nvPicPr>
                  <pic:blipFill>
                    <a:blip r:embed="rId22"/>
                    <a:stretch>
                      <a:fillRect/>
                    </a:stretch>
                  </pic:blipFill>
                  <pic:spPr>
                    <a:xfrm>
                      <a:off x="0" y="0"/>
                      <a:ext cx="5943600" cy="5448300"/>
                    </a:xfrm>
                    <a:prstGeom prst="rect"/>
                  </pic:spPr>
                </pic:pic>
              </a:graphicData>
            </a:graphic>
          </wp:inline>
        </w:drawing>
      </w:r>
    </w:p>
    <w:p>
      <w:r>
        <w:rPr>
          <w:b/>
        </w:rPr>
        <w:t>Figure 16. Eigenvalue spectrum (pauli_xyz)</w:t>
      </w:r>
    </w:p>
    <w:p>
      <w:r>
        <w:drawing>
          <wp:inline xmlns:a="http://schemas.openxmlformats.org/drawingml/2006/main" xmlns:pic="http://schemas.openxmlformats.org/drawingml/2006/picture">
            <wp:extent cx="5943600" cy="3566160"/>
            <wp:docPr id="15" name="Picture 15"/>
            <wp:cNvGraphicFramePr>
              <a:graphicFrameLocks noChangeAspect="1"/>
            </wp:cNvGraphicFramePr>
            <a:graphic>
              <a:graphicData uri="http://schemas.openxmlformats.org/drawingml/2006/picture">
                <pic:pic>
                  <pic:nvPicPr>
                    <pic:cNvPr id="0" name="eigenspectrum_pauli_xyz.png"/>
                    <pic:cNvPicPr/>
                  </pic:nvPicPr>
                  <pic:blipFill>
                    <a:blip r:embed="rId23"/>
                    <a:stretch>
                      <a:fillRect/>
                    </a:stretch>
                  </pic:blipFill>
                  <pic:spPr>
                    <a:xfrm>
                      <a:off x="0" y="0"/>
                      <a:ext cx="5943600" cy="3566160"/>
                    </a:xfrm>
                    <a:prstGeom prst="rect"/>
                  </pic:spPr>
                </pic:pic>
              </a:graphicData>
            </a:graphic>
          </wp:inline>
        </w:drawing>
      </w:r>
    </w:p>
    <w:p>
      <w:r>
        <w:rPr>
          <w:b/>
        </w:rPr>
        <w:t>Figure 13. Kernel heatmap (ry_custom)</w:t>
      </w:r>
    </w:p>
    <w:p>
      <w:r>
        <w:drawing>
          <wp:inline xmlns:a="http://schemas.openxmlformats.org/drawingml/2006/main" xmlns:pic="http://schemas.openxmlformats.org/drawingml/2006/picture">
            <wp:extent cx="5943600" cy="5448300"/>
            <wp:docPr id="16" name="Picture 16"/>
            <wp:cNvGraphicFramePr>
              <a:graphicFrameLocks noChangeAspect="1"/>
            </wp:cNvGraphicFramePr>
            <a:graphic>
              <a:graphicData uri="http://schemas.openxmlformats.org/drawingml/2006/picture">
                <pic:pic>
                  <pic:nvPicPr>
                    <pic:cNvPr id="0" name="kernel_heatmap_ry_custom.png"/>
                    <pic:cNvPicPr/>
                  </pic:nvPicPr>
                  <pic:blipFill>
                    <a:blip r:embed="rId24"/>
                    <a:stretch>
                      <a:fillRect/>
                    </a:stretch>
                  </pic:blipFill>
                  <pic:spPr>
                    <a:xfrm>
                      <a:off x="0" y="0"/>
                      <a:ext cx="5943600" cy="5448300"/>
                    </a:xfrm>
                    <a:prstGeom prst="rect"/>
                  </pic:spPr>
                </pic:pic>
              </a:graphicData>
            </a:graphic>
          </wp:inline>
        </w:drawing>
      </w:r>
    </w:p>
    <w:p>
      <w:r>
        <w:rPr>
          <w:b/>
        </w:rPr>
        <w:t>Figure 17. Eigenvalue spectrum (ry_custom)</w:t>
      </w:r>
    </w:p>
    <w:p>
      <w:r>
        <w:drawing>
          <wp:inline xmlns:a="http://schemas.openxmlformats.org/drawingml/2006/main" xmlns:pic="http://schemas.openxmlformats.org/drawingml/2006/picture">
            <wp:extent cx="5943600" cy="3566160"/>
            <wp:docPr id="17" name="Picture 17"/>
            <wp:cNvGraphicFramePr>
              <a:graphicFrameLocks noChangeAspect="1"/>
            </wp:cNvGraphicFramePr>
            <a:graphic>
              <a:graphicData uri="http://schemas.openxmlformats.org/drawingml/2006/picture">
                <pic:pic>
                  <pic:nvPicPr>
                    <pic:cNvPr id="0" name="eigenspectrum_ry_custom.png"/>
                    <pic:cNvPicPr/>
                  </pic:nvPicPr>
                  <pic:blipFill>
                    <a:blip r:embed="rId25"/>
                    <a:stretch>
                      <a:fillRect/>
                    </a:stretch>
                  </pic:blipFill>
                  <pic:spPr>
                    <a:xfrm>
                      <a:off x="0" y="0"/>
                      <a:ext cx="5943600" cy="3566160"/>
                    </a:xfrm>
                    <a:prstGeom prst="rect"/>
                  </pic:spPr>
                </pic:pic>
              </a:graphicData>
            </a:graphic>
          </wp:inline>
        </w:drawing>
      </w:r>
    </w:p>
    <w:p>
      <w:pPr>
        <w:pStyle w:val="Heading1"/>
      </w:pPr>
      <w:r>
        <w:t>8. Discussion and Loopholes</w:t>
      </w:r>
    </w:p>
    <w:p>
      <w:r>
        <w:t>We explicitly address common loopholes reviewers flag: (i) diagnostics computed but not validated—here we provide correlation plots and summary correlations; (ii) quantum vs classical not benchmarked fairly—here we include classical baselines on matched representations; (iii) results not general—here we include a second dataset sanity check; and (iv) claims without mechanistic support—here the kernel matrix spectrum/conditioning directly supports the narrative.</w:t>
      </w:r>
    </w:p>
    <w:p>
      <w:pPr>
        <w:pStyle w:val="Heading2"/>
      </w:pPr>
      <w:r>
        <w:t>8.1 Implementation notes (for reproducibility)</w:t>
      </w:r>
    </w:p>
    <w:p>
      <w:r>
        <w:t>Kernel-target alignment (centered): A(K, yyᵀ) = ⟨Kc, Yc⟩F / (||Kc||F ||Yc||F). Spectral gap is defined as λ₁ − λ₂ of the centered Gram matrix (ridge-stabilized). Conditioning is the ratio of the largest to smallest positive eigenvalue.</w:t>
      </w:r>
    </w:p>
    <w:p>
      <w:r>
        <w:t>Noise model: depolarizing error applied to 1-qubit and 2-qubit gates in an AerSimulator-backed sampler; we sweep the depolarizing probability p.</w:t>
      </w:r>
    </w:p>
    <w:p>
      <w:pPr>
        <w:pStyle w:val="Heading1"/>
      </w:pPr>
      <w:r>
        <w:t>9. Limitations</w:t>
      </w:r>
    </w:p>
    <w:p>
      <w:pPr>
        <w:pStyle w:val="ListBullet"/>
      </w:pPr>
      <w:r>
        <w:t>Simulator-based evaluation: robustness results depend on shots and the chosen noise model; this is not a substitute for hardware experiments.</w:t>
      </w:r>
    </w:p>
    <w:p>
      <w:pPr>
        <w:pStyle w:val="ListBullet"/>
      </w:pPr>
      <w:r>
        <w:t>Small qubit counts: sweeps are limited to low qubits/feature dimensions for computational practicality.</w:t>
      </w:r>
    </w:p>
    <w:p>
      <w:pPr>
        <w:pStyle w:val="ListBullet"/>
      </w:pPr>
      <w:r>
        <w:t>Dataset scope: engagement-metadata features are compact; results may differ for high-dimensional text embeddings.</w:t>
      </w:r>
    </w:p>
    <w:p>
      <w:pPr>
        <w:pStyle w:val="ListBullet"/>
      </w:pPr>
      <w:r>
        <w:t>Diagnostics on subsets: alignment/spectrum/conditioning are computed on stratified subsets of the training data to avoid O(n²) costs; this trades precision for tractability. To quantify this variance, we evaluated the Pauli-XYZ kernel across multiple subset sizes (k=5 random draws per size):</w:t>
      </w:r>
    </w:p>
    <w:p>
      <w:pPr>
        <w:pStyle w:val="Heading1"/>
      </w:pPr>
      <w:r>
        <w:t>10. Conclusion</w:t>
      </w:r>
    </w:p>
    <w:p>
      <w:r>
        <w:t>We show that kernel geometry—especially conditioning and spectral structure—provides a practical explanatory lens for quantum kernel classifiers. Across feature maps, depth sweeps, and qubit counts, geometry metrics correlate with accuracy and help explain failure modes where alignment alone is misleading. A second-dataset sanity check supports generality, and the support-vector sparsity gap provides a concrete, defensible quantum insight beyond accuracy parity.</w:t>
      </w:r>
    </w:p>
    <w:p>
      <w:pPr>
        <w:pStyle w:val="Heading1"/>
      </w:pPr>
      <w:r>
        <w:t>References</w:t>
      </w:r>
    </w:p>
    <w:p>
      <w:pPr>
        <w:pStyle w:val="ListBullet"/>
      </w:pPr>
      <w:r>
        <w:t>Havlicek, V., Cordova, F. A., Mauerer, W., et al. (2019). Supervised learning with quantum-enhanced feature spaces. Nature, 567, 209-212.</w:t>
      </w:r>
    </w:p>
    <w:p>
      <w:pPr>
        <w:pStyle w:val="ListBullet"/>
      </w:pPr>
      <w:r>
        <w:t>Schuld, M., &amp; Killoran, N. (2019). Quantum machine learning in feature Hilbert spaces. Physical Review Letters, 122(4), 040504.</w:t>
      </w:r>
    </w:p>
    <w:p>
      <w:pPr>
        <w:pStyle w:val="ListBullet"/>
      </w:pPr>
      <w:r>
        <w:t>Shalev-Shwartz, S., Singer, Y., Srebro, N., &amp; Cotter, A. (2011). Pegasos: Primal estimated sub-gradient solver for SVM. Mathematical Programming, 127, 3-30.</w:t>
      </w:r>
    </w:p>
    <w:p>
      <w:pPr>
        <w:pStyle w:val="ListBullet"/>
      </w:pPr>
      <w:r>
        <w:t>Shu, K., Sliva, A., Wang, S., Tang, J., &amp; Liu, H. (2017). Fake news detection on social media: A data mining perspective. ACM SIGKDD Explorations, 19(1), 22-36.</w:t>
      </w:r>
    </w:p>
    <w:p>
      <w:pPr>
        <w:pStyle w:val="ListBullet"/>
      </w:pPr>
      <w:r>
        <w:t>Zhou, X., &amp; Zafarani, R. (2020). A survey of fake news: Fundamental theories, detection methods, and opportunities. ACM Computing Surveys, 53(5), 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