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Default="00012079" w:rsidP="00012079">
      <w:pPr>
        <w:spacing w:line="360" w:lineRule="auto"/>
        <w:jc w:val="center"/>
        <w:rPr>
          <w:b/>
          <w:bCs/>
          <w:color w:val="0070C0"/>
          <w:sz w:val="36"/>
          <w:szCs w:val="36"/>
        </w:rPr>
      </w:pPr>
      <w:proofErr w:type="spellStart"/>
      <w:r w:rsidRPr="00981A53">
        <w:rPr>
          <w:b/>
          <w:bCs/>
          <w:color w:val="0070C0"/>
          <w:sz w:val="36"/>
          <w:szCs w:val="36"/>
        </w:rPr>
        <w:t>Blinkit</w:t>
      </w:r>
      <w:proofErr w:type="spellEnd"/>
      <w:r w:rsidRPr="00981A53">
        <w:rPr>
          <w:b/>
          <w:bCs/>
          <w:color w:val="0070C0"/>
          <w:sz w:val="36"/>
          <w:szCs w:val="36"/>
        </w:rPr>
        <w:t xml:space="preserve"> Analysis</w:t>
      </w:r>
    </w:p>
    <w:p w14:paraId="31C39997" w14:textId="31D52359" w:rsidR="004B73DF" w:rsidRPr="00981A53" w:rsidRDefault="00D07B1B" w:rsidP="00D07B1B">
      <w:pPr>
        <w:spacing w:line="360" w:lineRule="auto"/>
        <w:rPr>
          <w:b/>
          <w:bCs/>
          <w:color w:val="0070C0"/>
          <w:sz w:val="36"/>
          <w:szCs w:val="36"/>
        </w:rPr>
      </w:pPr>
      <w:r>
        <w:rPr>
          <w:b/>
          <w:bCs/>
          <w:color w:val="0070C0"/>
          <w:sz w:val="36"/>
          <w:szCs w:val="36"/>
        </w:rPr>
        <w:t xml:space="preserve">     </w:t>
      </w:r>
    </w:p>
    <w:p w14:paraId="6A5DCA66" w14:textId="25AC3ADA" w:rsidR="00897B41" w:rsidRDefault="00D07B1B" w:rsidP="00012079">
      <w:pPr>
        <w:pStyle w:val="ListParagraph"/>
        <w:numPr>
          <w:ilvl w:val="0"/>
          <w:numId w:val="1"/>
        </w:numPr>
        <w:spacing w:line="360" w:lineRule="auto"/>
        <w:rPr>
          <w:sz w:val="24"/>
          <w:szCs w:val="24"/>
        </w:rPr>
      </w:pPr>
      <w:r>
        <w:rPr>
          <w:sz w:val="24"/>
          <w:szCs w:val="24"/>
        </w:rPr>
        <w:t>Create Table</w:t>
      </w:r>
      <w:r w:rsidR="00897B41">
        <w:rPr>
          <w:sz w:val="24"/>
          <w:szCs w:val="24"/>
        </w:rPr>
        <w:t xml:space="preserve"> First: </w:t>
      </w:r>
    </w:p>
    <w:p w14:paraId="425D7F6C" w14:textId="389940F5"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lastRenderedPageBreak/>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lastRenderedPageBreak/>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D. Fat Content by Outlet for Total Sales</w:t>
      </w:r>
    </w:p>
    <w:p w14:paraId="5860FCFD"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SELECT </w:t>
      </w:r>
      <w:proofErr w:type="spellStart"/>
      <w:r w:rsidRPr="008F207F">
        <w:rPr>
          <w:rFonts w:ascii="Consolas" w:hAnsi="Consolas" w:cs="Consolas"/>
          <w:color w:val="0000FF"/>
          <w:kern w:val="0"/>
        </w:rPr>
        <w:t>Outlet_Location_Type</w:t>
      </w:r>
      <w:proofErr w:type="spellEnd"/>
      <w:r w:rsidRPr="008F207F">
        <w:rPr>
          <w:rFonts w:ascii="Consolas" w:hAnsi="Consolas" w:cs="Consolas"/>
          <w:color w:val="0000FF"/>
          <w:kern w:val="0"/>
        </w:rPr>
        <w:t>,</w:t>
      </w:r>
    </w:p>
    <w:p w14:paraId="1BD65BD1"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w:t>
      </w:r>
      <w:proofErr w:type="gramStart"/>
      <w:r w:rsidRPr="008F207F">
        <w:rPr>
          <w:rFonts w:ascii="Consolas" w:hAnsi="Consolas" w:cs="Consolas"/>
          <w:color w:val="0000FF"/>
          <w:kern w:val="0"/>
        </w:rPr>
        <w:t>COALESCE(</w:t>
      </w:r>
      <w:proofErr w:type="gramEnd"/>
    </w:p>
    <w:p w14:paraId="098D159B"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w:t>
      </w:r>
      <w:proofErr w:type="gramStart"/>
      <w:r w:rsidRPr="008F207F">
        <w:rPr>
          <w:rFonts w:ascii="Consolas" w:hAnsi="Consolas" w:cs="Consolas"/>
          <w:color w:val="0000FF"/>
          <w:kern w:val="0"/>
        </w:rPr>
        <w:t>ROUND(SUM(</w:t>
      </w:r>
      <w:proofErr w:type="gramEnd"/>
    </w:p>
    <w:p w14:paraId="04828306"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ab/>
      </w:r>
      <w:r w:rsidRPr="008F207F">
        <w:rPr>
          <w:rFonts w:ascii="Consolas" w:hAnsi="Consolas" w:cs="Consolas"/>
          <w:color w:val="0000FF"/>
          <w:kern w:val="0"/>
        </w:rPr>
        <w:tab/>
        <w:t xml:space="preserve">CASE </w:t>
      </w:r>
    </w:p>
    <w:p w14:paraId="1DE93AFF"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WHEN </w:t>
      </w:r>
      <w:proofErr w:type="spellStart"/>
      <w:r w:rsidRPr="008F207F">
        <w:rPr>
          <w:rFonts w:ascii="Consolas" w:hAnsi="Consolas" w:cs="Consolas"/>
          <w:color w:val="0000FF"/>
          <w:kern w:val="0"/>
        </w:rPr>
        <w:t>Item_Fat_Content</w:t>
      </w:r>
      <w:proofErr w:type="spellEnd"/>
      <w:r w:rsidRPr="008F207F">
        <w:rPr>
          <w:rFonts w:ascii="Consolas" w:hAnsi="Consolas" w:cs="Consolas"/>
          <w:color w:val="0000FF"/>
          <w:kern w:val="0"/>
        </w:rPr>
        <w:t xml:space="preserve"> = 'Low Fat' THEN </w:t>
      </w:r>
      <w:proofErr w:type="spellStart"/>
      <w:r w:rsidRPr="008F207F">
        <w:rPr>
          <w:rFonts w:ascii="Consolas" w:hAnsi="Consolas" w:cs="Consolas"/>
          <w:color w:val="0000FF"/>
          <w:kern w:val="0"/>
        </w:rPr>
        <w:t>Total_Sales</w:t>
      </w:r>
      <w:proofErr w:type="spellEnd"/>
      <w:r w:rsidRPr="008F207F">
        <w:rPr>
          <w:rFonts w:ascii="Consolas" w:hAnsi="Consolas" w:cs="Consolas"/>
          <w:color w:val="0000FF"/>
          <w:kern w:val="0"/>
        </w:rPr>
        <w:t xml:space="preserve"> </w:t>
      </w:r>
    </w:p>
    <w:p w14:paraId="17891CDC"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END</w:t>
      </w:r>
      <w:proofErr w:type="gramStart"/>
      <w:r w:rsidRPr="008F207F">
        <w:rPr>
          <w:rFonts w:ascii="Consolas" w:hAnsi="Consolas" w:cs="Consolas"/>
          <w:color w:val="0000FF"/>
          <w:kern w:val="0"/>
        </w:rPr>
        <w:t>)::</w:t>
      </w:r>
      <w:proofErr w:type="gramEnd"/>
      <w:r w:rsidRPr="008F207F">
        <w:rPr>
          <w:rFonts w:ascii="Consolas" w:hAnsi="Consolas" w:cs="Consolas"/>
          <w:color w:val="0000FF"/>
          <w:kern w:val="0"/>
        </w:rPr>
        <w:t>numeric, 2), 0</w:t>
      </w:r>
    </w:p>
    <w:p w14:paraId="0224DDB2"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 AS </w:t>
      </w:r>
      <w:proofErr w:type="spellStart"/>
      <w:r w:rsidRPr="008F207F">
        <w:rPr>
          <w:rFonts w:ascii="Consolas" w:hAnsi="Consolas" w:cs="Consolas"/>
          <w:color w:val="0000FF"/>
          <w:kern w:val="0"/>
        </w:rPr>
        <w:t>Low_Fat</w:t>
      </w:r>
      <w:proofErr w:type="spellEnd"/>
      <w:r w:rsidRPr="008F207F">
        <w:rPr>
          <w:rFonts w:ascii="Consolas" w:hAnsi="Consolas" w:cs="Consolas"/>
          <w:color w:val="0000FF"/>
          <w:kern w:val="0"/>
        </w:rPr>
        <w:t>,</w:t>
      </w:r>
    </w:p>
    <w:p w14:paraId="5B59AADD"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w:t>
      </w:r>
      <w:proofErr w:type="gramStart"/>
      <w:r w:rsidRPr="008F207F">
        <w:rPr>
          <w:rFonts w:ascii="Consolas" w:hAnsi="Consolas" w:cs="Consolas"/>
          <w:color w:val="0000FF"/>
          <w:kern w:val="0"/>
        </w:rPr>
        <w:t>COALESCE(</w:t>
      </w:r>
      <w:proofErr w:type="gramEnd"/>
    </w:p>
    <w:p w14:paraId="19FCB8C8"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w:t>
      </w:r>
      <w:proofErr w:type="gramStart"/>
      <w:r w:rsidRPr="008F207F">
        <w:rPr>
          <w:rFonts w:ascii="Consolas" w:hAnsi="Consolas" w:cs="Consolas"/>
          <w:color w:val="0000FF"/>
          <w:kern w:val="0"/>
        </w:rPr>
        <w:t>ROUND(SUM(</w:t>
      </w:r>
      <w:proofErr w:type="gramEnd"/>
    </w:p>
    <w:p w14:paraId="0F4988A2"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ab/>
      </w:r>
      <w:r w:rsidRPr="008F207F">
        <w:rPr>
          <w:rFonts w:ascii="Consolas" w:hAnsi="Consolas" w:cs="Consolas"/>
          <w:color w:val="0000FF"/>
          <w:kern w:val="0"/>
        </w:rPr>
        <w:tab/>
        <w:t xml:space="preserve">CASE </w:t>
      </w:r>
    </w:p>
    <w:p w14:paraId="130B5644"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WHEN </w:t>
      </w:r>
      <w:proofErr w:type="spellStart"/>
      <w:r w:rsidRPr="008F207F">
        <w:rPr>
          <w:rFonts w:ascii="Consolas" w:hAnsi="Consolas" w:cs="Consolas"/>
          <w:color w:val="0000FF"/>
          <w:kern w:val="0"/>
        </w:rPr>
        <w:t>Item_Fat_Content</w:t>
      </w:r>
      <w:proofErr w:type="spellEnd"/>
      <w:r w:rsidRPr="008F207F">
        <w:rPr>
          <w:rFonts w:ascii="Consolas" w:hAnsi="Consolas" w:cs="Consolas"/>
          <w:color w:val="0000FF"/>
          <w:kern w:val="0"/>
        </w:rPr>
        <w:t xml:space="preserve"> = 'Regular' THEN </w:t>
      </w:r>
      <w:proofErr w:type="spellStart"/>
      <w:r w:rsidRPr="008F207F">
        <w:rPr>
          <w:rFonts w:ascii="Consolas" w:hAnsi="Consolas" w:cs="Consolas"/>
          <w:color w:val="0000FF"/>
          <w:kern w:val="0"/>
        </w:rPr>
        <w:t>Total_Sales</w:t>
      </w:r>
      <w:proofErr w:type="spellEnd"/>
      <w:r w:rsidRPr="008F207F">
        <w:rPr>
          <w:rFonts w:ascii="Consolas" w:hAnsi="Consolas" w:cs="Consolas"/>
          <w:color w:val="0000FF"/>
          <w:kern w:val="0"/>
        </w:rPr>
        <w:t xml:space="preserve"> </w:t>
      </w:r>
    </w:p>
    <w:p w14:paraId="34F93703"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END</w:t>
      </w:r>
      <w:proofErr w:type="gramStart"/>
      <w:r w:rsidRPr="008F207F">
        <w:rPr>
          <w:rFonts w:ascii="Consolas" w:hAnsi="Consolas" w:cs="Consolas"/>
          <w:color w:val="0000FF"/>
          <w:kern w:val="0"/>
        </w:rPr>
        <w:t>)::</w:t>
      </w:r>
      <w:proofErr w:type="gramEnd"/>
      <w:r w:rsidRPr="008F207F">
        <w:rPr>
          <w:rFonts w:ascii="Consolas" w:hAnsi="Consolas" w:cs="Consolas"/>
          <w:color w:val="0000FF"/>
          <w:kern w:val="0"/>
        </w:rPr>
        <w:t>numeric, 2), 0</w:t>
      </w:r>
    </w:p>
    <w:p w14:paraId="57C02C6E"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    ) AS Regular</w:t>
      </w:r>
    </w:p>
    <w:p w14:paraId="02755699" w14:textId="77777777" w:rsidR="008F207F" w:rsidRPr="008F207F" w:rsidRDefault="008F207F" w:rsidP="008F207F">
      <w:pPr>
        <w:spacing w:after="0" w:line="360" w:lineRule="auto"/>
        <w:rPr>
          <w:rFonts w:ascii="Consolas" w:hAnsi="Consolas" w:cs="Consolas"/>
          <w:color w:val="0000FF"/>
          <w:kern w:val="0"/>
        </w:rPr>
      </w:pPr>
    </w:p>
    <w:p w14:paraId="6A87EEDE"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FROM </w:t>
      </w:r>
      <w:proofErr w:type="spellStart"/>
      <w:r w:rsidRPr="008F207F">
        <w:rPr>
          <w:rFonts w:ascii="Consolas" w:hAnsi="Consolas" w:cs="Consolas"/>
          <w:color w:val="0000FF"/>
          <w:kern w:val="0"/>
        </w:rPr>
        <w:t>blinkit_data</w:t>
      </w:r>
      <w:proofErr w:type="spellEnd"/>
    </w:p>
    <w:p w14:paraId="7BE398D5" w14:textId="77777777" w:rsidR="008F207F"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GROUP BY </w:t>
      </w:r>
      <w:proofErr w:type="spellStart"/>
      <w:r w:rsidRPr="008F207F">
        <w:rPr>
          <w:rFonts w:ascii="Consolas" w:hAnsi="Consolas" w:cs="Consolas"/>
          <w:color w:val="0000FF"/>
          <w:kern w:val="0"/>
        </w:rPr>
        <w:t>Outlet_Location_Type</w:t>
      </w:r>
      <w:proofErr w:type="spellEnd"/>
    </w:p>
    <w:p w14:paraId="0A90ECA2" w14:textId="656B2095" w:rsidR="00CD18F9" w:rsidRPr="008F207F" w:rsidRDefault="008F207F" w:rsidP="008F207F">
      <w:pPr>
        <w:spacing w:after="0" w:line="360" w:lineRule="auto"/>
        <w:rPr>
          <w:rFonts w:ascii="Consolas" w:hAnsi="Consolas" w:cs="Consolas"/>
          <w:color w:val="0000FF"/>
          <w:kern w:val="0"/>
        </w:rPr>
      </w:pPr>
      <w:r w:rsidRPr="008F207F">
        <w:rPr>
          <w:rFonts w:ascii="Consolas" w:hAnsi="Consolas" w:cs="Consolas"/>
          <w:color w:val="0000FF"/>
          <w:kern w:val="0"/>
        </w:rPr>
        <w:t xml:space="preserve">ORDER BY </w:t>
      </w:r>
      <w:proofErr w:type="spellStart"/>
      <w:r w:rsidRPr="008F207F">
        <w:rPr>
          <w:rFonts w:ascii="Consolas" w:hAnsi="Consolas" w:cs="Consolas"/>
          <w:color w:val="0000FF"/>
          <w:kern w:val="0"/>
        </w:rPr>
        <w:t>Outlet_Location_Type</w:t>
      </w:r>
      <w:proofErr w:type="spellEnd"/>
      <w:r w:rsidRPr="008F207F">
        <w:rPr>
          <w:rFonts w:ascii="Consolas" w:hAnsi="Consolas" w:cs="Consolas"/>
          <w:color w:val="0000FF"/>
          <w:kern w:val="0"/>
        </w:rPr>
        <w:t>;</w:t>
      </w: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lastRenderedPageBreak/>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DEAED7E"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--Query Explanation</w:t>
      </w:r>
    </w:p>
    <w:p w14:paraId="484ECFC9" w14:textId="45DBEA99"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This query transforms the </w:t>
      </w:r>
      <w:proofErr w:type="spellStart"/>
      <w:r w:rsidRPr="00771EC2">
        <w:rPr>
          <w:rFonts w:ascii="Consolas" w:hAnsi="Consolas" w:cs="Consolas"/>
          <w:kern w:val="0"/>
        </w:rPr>
        <w:t>blinkit_data</w:t>
      </w:r>
      <w:proofErr w:type="spellEnd"/>
      <w:r w:rsidRPr="00771EC2">
        <w:rPr>
          <w:rFonts w:ascii="Consolas" w:hAnsi="Consolas" w:cs="Consolas"/>
          <w:kern w:val="0"/>
        </w:rPr>
        <w:t xml:space="preserve"> table to display total sales (</w:t>
      </w:r>
      <w:proofErr w:type="spellStart"/>
      <w:r w:rsidRPr="00771EC2">
        <w:rPr>
          <w:rFonts w:ascii="Consolas" w:hAnsi="Consolas" w:cs="Consolas"/>
          <w:kern w:val="0"/>
        </w:rPr>
        <w:t>Total_Sales</w:t>
      </w:r>
      <w:proofErr w:type="spellEnd"/>
      <w:r w:rsidRPr="00771EC2">
        <w:rPr>
          <w:rFonts w:ascii="Consolas" w:hAnsi="Consolas" w:cs="Consolas"/>
          <w:kern w:val="0"/>
        </w:rPr>
        <w:t xml:space="preserve">) for each </w:t>
      </w:r>
      <w:proofErr w:type="spellStart"/>
      <w:r w:rsidRPr="00771EC2">
        <w:rPr>
          <w:rFonts w:ascii="Consolas" w:hAnsi="Consolas" w:cs="Consolas"/>
          <w:kern w:val="0"/>
        </w:rPr>
        <w:t>Outlet_Location_Type</w:t>
      </w:r>
      <w:proofErr w:type="spellEnd"/>
      <w:r w:rsidRPr="00771EC2">
        <w:rPr>
          <w:rFonts w:ascii="Consolas" w:hAnsi="Consolas" w:cs="Consolas"/>
          <w:kern w:val="0"/>
        </w:rPr>
        <w:t xml:space="preserve">, split into two categories of </w:t>
      </w:r>
      <w:proofErr w:type="spellStart"/>
      <w:r w:rsidRPr="00771EC2">
        <w:rPr>
          <w:rFonts w:ascii="Consolas" w:hAnsi="Consolas" w:cs="Consolas"/>
          <w:kern w:val="0"/>
        </w:rPr>
        <w:t>Item_Fat_Content</w:t>
      </w:r>
      <w:proofErr w:type="spellEnd"/>
      <w:r w:rsidRPr="00771EC2">
        <w:rPr>
          <w:rFonts w:ascii="Consolas" w:hAnsi="Consolas" w:cs="Consolas"/>
          <w:kern w:val="0"/>
        </w:rPr>
        <w:t xml:space="preserve"> (“Low Fat” and “Regular”).</w:t>
      </w:r>
      <w:r w:rsidR="00EA214E" w:rsidRPr="00771EC2">
        <w:rPr>
          <w:rFonts w:ascii="Consolas" w:hAnsi="Consolas" w:cs="Consolas"/>
          <w:kern w:val="0"/>
        </w:rPr>
        <w:t xml:space="preserve"> T</w:t>
      </w:r>
      <w:r w:rsidRPr="00771EC2">
        <w:rPr>
          <w:rFonts w:ascii="Consolas" w:hAnsi="Consolas" w:cs="Consolas"/>
          <w:kern w:val="0"/>
        </w:rPr>
        <w:t>his query uses conditional aggregation (CASE WHEN) to achieve the result.</w:t>
      </w:r>
    </w:p>
    <w:p w14:paraId="12862ABD"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If no sales exist for a category, the query returns 0 instead of NULL.</w:t>
      </w:r>
    </w:p>
    <w:p w14:paraId="7E92343F"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--Detailed Explanation:</w:t>
      </w:r>
    </w:p>
    <w:p w14:paraId="49EB43DB"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--1. Aggregation with GROUP BY</w:t>
      </w:r>
    </w:p>
    <w:p w14:paraId="619702D8"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SELECT </w:t>
      </w:r>
    </w:p>
    <w:p w14:paraId="795513F3"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    </w:t>
      </w:r>
      <w:proofErr w:type="spellStart"/>
      <w:r w:rsidRPr="00771EC2">
        <w:rPr>
          <w:rFonts w:ascii="Consolas" w:hAnsi="Consolas" w:cs="Consolas"/>
          <w:kern w:val="0"/>
        </w:rPr>
        <w:t>Outlet_Location_Type</w:t>
      </w:r>
      <w:proofErr w:type="spellEnd"/>
      <w:r w:rsidRPr="00771EC2">
        <w:rPr>
          <w:rFonts w:ascii="Consolas" w:hAnsi="Consolas" w:cs="Consolas"/>
          <w:kern w:val="0"/>
        </w:rPr>
        <w:t>,</w:t>
      </w:r>
    </w:p>
    <w:p w14:paraId="4FEB384E"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Purpose: Groups the dataset by </w:t>
      </w:r>
      <w:proofErr w:type="spellStart"/>
      <w:r w:rsidRPr="00771EC2">
        <w:rPr>
          <w:rFonts w:ascii="Consolas" w:hAnsi="Consolas" w:cs="Consolas"/>
          <w:kern w:val="0"/>
        </w:rPr>
        <w:t>Outlet_Location_Type</w:t>
      </w:r>
      <w:proofErr w:type="spellEnd"/>
    </w:p>
    <w:p w14:paraId="0DDBD8E3"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Each row in the result represents one location type (e.g., Tier 1, Tier 2, Tier 3)</w:t>
      </w:r>
    </w:p>
    <w:p w14:paraId="461C3A0E"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--2. Conditional Aggregation using CASE WHEN</w:t>
      </w:r>
    </w:p>
    <w:p w14:paraId="43EC10C4" w14:textId="77777777" w:rsidR="0087597D" w:rsidRPr="00771EC2" w:rsidRDefault="0087597D" w:rsidP="0087597D">
      <w:pPr>
        <w:spacing w:after="0" w:line="360" w:lineRule="auto"/>
        <w:rPr>
          <w:rFonts w:ascii="Consolas" w:hAnsi="Consolas" w:cs="Consolas"/>
          <w:kern w:val="0"/>
        </w:rPr>
      </w:pPr>
      <w:r w:rsidRPr="00A143A5">
        <w:rPr>
          <w:rFonts w:ascii="Consolas" w:hAnsi="Consolas" w:cs="Consolas"/>
          <w:b/>
          <w:bCs/>
          <w:kern w:val="0"/>
        </w:rPr>
        <w:t xml:space="preserve">  </w:t>
      </w:r>
      <w:r w:rsidRPr="00771EC2">
        <w:rPr>
          <w:rFonts w:ascii="Consolas" w:hAnsi="Consolas" w:cs="Consolas"/>
          <w:kern w:val="0"/>
        </w:rPr>
        <w:t>Low Fat Column</w:t>
      </w:r>
    </w:p>
    <w:p w14:paraId="524BF556" w14:textId="77777777" w:rsidR="0087597D" w:rsidRPr="00771EC2" w:rsidRDefault="0087597D" w:rsidP="0087597D">
      <w:pPr>
        <w:spacing w:after="0" w:line="360" w:lineRule="auto"/>
        <w:rPr>
          <w:rFonts w:ascii="Consolas" w:hAnsi="Consolas" w:cs="Consolas"/>
          <w:kern w:val="0"/>
        </w:rPr>
      </w:pPr>
      <w:proofErr w:type="gramStart"/>
      <w:r w:rsidRPr="00771EC2">
        <w:rPr>
          <w:rFonts w:ascii="Consolas" w:hAnsi="Consolas" w:cs="Consolas"/>
          <w:kern w:val="0"/>
        </w:rPr>
        <w:t>SUM(</w:t>
      </w:r>
      <w:proofErr w:type="gramEnd"/>
      <w:r w:rsidRPr="00771EC2">
        <w:rPr>
          <w:rFonts w:ascii="Consolas" w:hAnsi="Consolas" w:cs="Consolas"/>
          <w:kern w:val="0"/>
        </w:rPr>
        <w:t xml:space="preserve">CASE </w:t>
      </w:r>
    </w:p>
    <w:p w14:paraId="470FBEAE"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    WHEN </w:t>
      </w:r>
      <w:proofErr w:type="spellStart"/>
      <w:r w:rsidRPr="00771EC2">
        <w:rPr>
          <w:rFonts w:ascii="Consolas" w:hAnsi="Consolas" w:cs="Consolas"/>
          <w:kern w:val="0"/>
        </w:rPr>
        <w:t>Item_Fat_Content</w:t>
      </w:r>
      <w:proofErr w:type="spellEnd"/>
      <w:r w:rsidRPr="00771EC2">
        <w:rPr>
          <w:rFonts w:ascii="Consolas" w:hAnsi="Consolas" w:cs="Consolas"/>
          <w:kern w:val="0"/>
        </w:rPr>
        <w:t xml:space="preserve"> = 'Low Fat' THEN </w:t>
      </w:r>
      <w:proofErr w:type="spellStart"/>
      <w:r w:rsidRPr="00771EC2">
        <w:rPr>
          <w:rFonts w:ascii="Consolas" w:hAnsi="Consolas" w:cs="Consolas"/>
          <w:kern w:val="0"/>
        </w:rPr>
        <w:t>Total_Sales</w:t>
      </w:r>
      <w:proofErr w:type="spellEnd"/>
      <w:r w:rsidRPr="00771EC2">
        <w:rPr>
          <w:rFonts w:ascii="Consolas" w:hAnsi="Consolas" w:cs="Consolas"/>
          <w:kern w:val="0"/>
        </w:rPr>
        <w:t xml:space="preserve"> </w:t>
      </w:r>
    </w:p>
    <w:p w14:paraId="4212FC44"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END)</w:t>
      </w:r>
    </w:p>
    <w:p w14:paraId="6D649B7C"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Purpose: Filters and sums only the sales where </w:t>
      </w:r>
      <w:proofErr w:type="spellStart"/>
      <w:r w:rsidRPr="00771EC2">
        <w:rPr>
          <w:rFonts w:ascii="Consolas" w:hAnsi="Consolas" w:cs="Consolas"/>
          <w:kern w:val="0"/>
        </w:rPr>
        <w:t>Item_Fat_Content</w:t>
      </w:r>
      <w:proofErr w:type="spellEnd"/>
      <w:r w:rsidRPr="00771EC2">
        <w:rPr>
          <w:rFonts w:ascii="Consolas" w:hAnsi="Consolas" w:cs="Consolas"/>
          <w:kern w:val="0"/>
        </w:rPr>
        <w:t xml:space="preserve"> = 'Low Fat'</w:t>
      </w:r>
    </w:p>
    <w:p w14:paraId="47ADDBA2"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If the condition is not met → returns NULL</w:t>
      </w:r>
    </w:p>
    <w:p w14:paraId="73CFABCB" w14:textId="77777777" w:rsidR="0087597D" w:rsidRPr="00771EC2" w:rsidRDefault="0087597D" w:rsidP="0087597D">
      <w:pPr>
        <w:spacing w:after="0" w:line="360" w:lineRule="auto"/>
        <w:rPr>
          <w:rFonts w:ascii="Consolas" w:hAnsi="Consolas" w:cs="Consolas"/>
          <w:kern w:val="0"/>
        </w:rPr>
      </w:pPr>
      <w:proofErr w:type="gramStart"/>
      <w:r w:rsidRPr="00771EC2">
        <w:rPr>
          <w:rFonts w:ascii="Consolas" w:hAnsi="Consolas" w:cs="Consolas"/>
          <w:kern w:val="0"/>
        </w:rPr>
        <w:t>SUM(</w:t>
      </w:r>
      <w:proofErr w:type="gramEnd"/>
      <w:r w:rsidRPr="00771EC2">
        <w:rPr>
          <w:rFonts w:ascii="Consolas" w:hAnsi="Consolas" w:cs="Consolas"/>
          <w:kern w:val="0"/>
        </w:rPr>
        <w:t>) ignores NULL values → only valid rows are summed</w:t>
      </w:r>
    </w:p>
    <w:p w14:paraId="00FE71B4"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  Regular Column</w:t>
      </w:r>
    </w:p>
    <w:p w14:paraId="3C5CA9AF" w14:textId="77777777" w:rsidR="0087597D" w:rsidRPr="00771EC2" w:rsidRDefault="0087597D" w:rsidP="0087597D">
      <w:pPr>
        <w:spacing w:after="0" w:line="360" w:lineRule="auto"/>
        <w:rPr>
          <w:rFonts w:ascii="Consolas" w:hAnsi="Consolas" w:cs="Consolas"/>
          <w:kern w:val="0"/>
        </w:rPr>
      </w:pPr>
      <w:proofErr w:type="gramStart"/>
      <w:r w:rsidRPr="00771EC2">
        <w:rPr>
          <w:rFonts w:ascii="Consolas" w:hAnsi="Consolas" w:cs="Consolas"/>
          <w:kern w:val="0"/>
        </w:rPr>
        <w:t>SUM(</w:t>
      </w:r>
      <w:proofErr w:type="gramEnd"/>
      <w:r w:rsidRPr="00771EC2">
        <w:rPr>
          <w:rFonts w:ascii="Consolas" w:hAnsi="Consolas" w:cs="Consolas"/>
          <w:kern w:val="0"/>
        </w:rPr>
        <w:t xml:space="preserve">CASE </w:t>
      </w:r>
    </w:p>
    <w:p w14:paraId="49E66741"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    WHEN </w:t>
      </w:r>
      <w:proofErr w:type="spellStart"/>
      <w:r w:rsidRPr="00771EC2">
        <w:rPr>
          <w:rFonts w:ascii="Consolas" w:hAnsi="Consolas" w:cs="Consolas"/>
          <w:kern w:val="0"/>
        </w:rPr>
        <w:t>Item_Fat_Content</w:t>
      </w:r>
      <w:proofErr w:type="spellEnd"/>
      <w:r w:rsidRPr="00771EC2">
        <w:rPr>
          <w:rFonts w:ascii="Consolas" w:hAnsi="Consolas" w:cs="Consolas"/>
          <w:kern w:val="0"/>
        </w:rPr>
        <w:t xml:space="preserve"> = 'Regular'</w:t>
      </w:r>
      <w:r w:rsidRPr="00A143A5">
        <w:rPr>
          <w:rFonts w:ascii="Consolas" w:hAnsi="Consolas" w:cs="Consolas"/>
          <w:b/>
          <w:bCs/>
          <w:kern w:val="0"/>
        </w:rPr>
        <w:t xml:space="preserve"> </w:t>
      </w:r>
      <w:r w:rsidRPr="00771EC2">
        <w:rPr>
          <w:rFonts w:ascii="Consolas" w:hAnsi="Consolas" w:cs="Consolas"/>
          <w:kern w:val="0"/>
        </w:rPr>
        <w:t xml:space="preserve">THEN </w:t>
      </w:r>
      <w:proofErr w:type="spellStart"/>
      <w:r w:rsidRPr="00771EC2">
        <w:rPr>
          <w:rFonts w:ascii="Consolas" w:hAnsi="Consolas" w:cs="Consolas"/>
          <w:kern w:val="0"/>
        </w:rPr>
        <w:t>Total_Sales</w:t>
      </w:r>
      <w:proofErr w:type="spellEnd"/>
      <w:r w:rsidRPr="00771EC2">
        <w:rPr>
          <w:rFonts w:ascii="Consolas" w:hAnsi="Consolas" w:cs="Consolas"/>
          <w:kern w:val="0"/>
        </w:rPr>
        <w:t xml:space="preserve"> </w:t>
      </w:r>
    </w:p>
    <w:p w14:paraId="27141543"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END)</w:t>
      </w:r>
    </w:p>
    <w:p w14:paraId="48806D5A"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Works the same way as above, but for Regular items</w:t>
      </w:r>
    </w:p>
    <w:p w14:paraId="01EFF083"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--3. Data Type Conversion</w:t>
      </w:r>
    </w:p>
    <w:p w14:paraId="6CEA8AC2" w14:textId="77777777" w:rsidR="0087597D" w:rsidRPr="00771EC2" w:rsidRDefault="0087597D" w:rsidP="0087597D">
      <w:pPr>
        <w:spacing w:after="0" w:line="360" w:lineRule="auto"/>
        <w:rPr>
          <w:rFonts w:ascii="Consolas" w:hAnsi="Consolas" w:cs="Consolas"/>
          <w:kern w:val="0"/>
        </w:rPr>
      </w:pPr>
      <w:proofErr w:type="gramStart"/>
      <w:r w:rsidRPr="00771EC2">
        <w:rPr>
          <w:rFonts w:ascii="Consolas" w:hAnsi="Consolas" w:cs="Consolas"/>
          <w:kern w:val="0"/>
        </w:rPr>
        <w:t>::</w:t>
      </w:r>
      <w:proofErr w:type="gramEnd"/>
      <w:r w:rsidRPr="00771EC2">
        <w:rPr>
          <w:rFonts w:ascii="Consolas" w:hAnsi="Consolas" w:cs="Consolas"/>
          <w:kern w:val="0"/>
        </w:rPr>
        <w:t>numeric</w:t>
      </w:r>
    </w:p>
    <w:p w14:paraId="7CDA2505"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Converts the result into a numeric data type</w:t>
      </w:r>
    </w:p>
    <w:p w14:paraId="57CB1AFD"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lastRenderedPageBreak/>
        <w:t xml:space="preserve">Required because PostgreSQL </w:t>
      </w:r>
      <w:proofErr w:type="gramStart"/>
      <w:r w:rsidRPr="00771EC2">
        <w:rPr>
          <w:rFonts w:ascii="Consolas" w:hAnsi="Consolas" w:cs="Consolas"/>
          <w:kern w:val="0"/>
        </w:rPr>
        <w:t>ROUND(</w:t>
      </w:r>
      <w:proofErr w:type="gramEnd"/>
      <w:r w:rsidRPr="00771EC2">
        <w:rPr>
          <w:rFonts w:ascii="Consolas" w:hAnsi="Consolas" w:cs="Consolas"/>
          <w:kern w:val="0"/>
        </w:rPr>
        <w:t>) works best with numeric values</w:t>
      </w:r>
    </w:p>
    <w:p w14:paraId="25D74496"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--4. Formatting using ROUND</w:t>
      </w:r>
    </w:p>
    <w:p w14:paraId="4E6EFED1" w14:textId="77777777" w:rsidR="0087597D" w:rsidRPr="00771EC2" w:rsidRDefault="0087597D" w:rsidP="0087597D">
      <w:pPr>
        <w:spacing w:after="0" w:line="360" w:lineRule="auto"/>
        <w:rPr>
          <w:rFonts w:ascii="Consolas" w:hAnsi="Consolas" w:cs="Consolas"/>
          <w:kern w:val="0"/>
        </w:rPr>
      </w:pPr>
      <w:proofErr w:type="gramStart"/>
      <w:r w:rsidRPr="00771EC2">
        <w:rPr>
          <w:rFonts w:ascii="Consolas" w:hAnsi="Consolas" w:cs="Consolas"/>
          <w:kern w:val="0"/>
        </w:rPr>
        <w:t>ROUND(</w:t>
      </w:r>
      <w:proofErr w:type="gramEnd"/>
      <w:r w:rsidRPr="00771EC2">
        <w:rPr>
          <w:rFonts w:ascii="Consolas" w:hAnsi="Consolas" w:cs="Consolas"/>
          <w:kern w:val="0"/>
        </w:rPr>
        <w:t>..., 2)</w:t>
      </w:r>
    </w:p>
    <w:p w14:paraId="133266FA"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Rounds the aggregated value to 2 decimal places</w:t>
      </w:r>
    </w:p>
    <w:p w14:paraId="0FA55080"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Ensures consistency in financial reporting</w:t>
      </w:r>
    </w:p>
    <w:p w14:paraId="540E0382"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--5. Handling NULL Values using COALESCE</w:t>
      </w:r>
    </w:p>
    <w:p w14:paraId="38A9773B" w14:textId="77777777" w:rsidR="0087597D" w:rsidRPr="00771EC2" w:rsidRDefault="0087597D" w:rsidP="0087597D">
      <w:pPr>
        <w:spacing w:after="0" w:line="360" w:lineRule="auto"/>
        <w:rPr>
          <w:rFonts w:ascii="Consolas" w:hAnsi="Consolas" w:cs="Consolas"/>
          <w:kern w:val="0"/>
        </w:rPr>
      </w:pPr>
      <w:proofErr w:type="gramStart"/>
      <w:r w:rsidRPr="00771EC2">
        <w:rPr>
          <w:rFonts w:ascii="Consolas" w:hAnsi="Consolas" w:cs="Consolas"/>
          <w:kern w:val="0"/>
        </w:rPr>
        <w:t>COALESCE(</w:t>
      </w:r>
      <w:proofErr w:type="gramEnd"/>
      <w:r w:rsidRPr="00771EC2">
        <w:rPr>
          <w:rFonts w:ascii="Consolas" w:hAnsi="Consolas" w:cs="Consolas"/>
          <w:kern w:val="0"/>
        </w:rPr>
        <w:t>..., 0)</w:t>
      </w:r>
    </w:p>
    <w:p w14:paraId="584FE694"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Replaces NULL values with 0</w:t>
      </w:r>
    </w:p>
    <w:p w14:paraId="0C4D94EF"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Ensures that if no sales exist for a category, the output shows 0 instead of NULL</w:t>
      </w:r>
    </w:p>
    <w:p w14:paraId="17574E26"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--6. Final Column Aliases</w:t>
      </w:r>
    </w:p>
    <w:p w14:paraId="0B5DB990"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AS </w:t>
      </w:r>
      <w:proofErr w:type="spellStart"/>
      <w:r w:rsidRPr="00771EC2">
        <w:rPr>
          <w:rFonts w:ascii="Consolas" w:hAnsi="Consolas" w:cs="Consolas"/>
          <w:kern w:val="0"/>
        </w:rPr>
        <w:t>Low_Fat</w:t>
      </w:r>
      <w:proofErr w:type="spellEnd"/>
      <w:r w:rsidRPr="00771EC2">
        <w:rPr>
          <w:rFonts w:ascii="Consolas" w:hAnsi="Consolas" w:cs="Consolas"/>
          <w:kern w:val="0"/>
        </w:rPr>
        <w:t>,</w:t>
      </w:r>
    </w:p>
    <w:p w14:paraId="25A46DCE"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AS Regular</w:t>
      </w:r>
    </w:p>
    <w:p w14:paraId="30153CEC"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Renames the columns for better readability</w:t>
      </w:r>
    </w:p>
    <w:p w14:paraId="39CEEF58" w14:textId="71EF996D" w:rsidR="0087597D" w:rsidRPr="00A143A5" w:rsidRDefault="00AB3D03" w:rsidP="0087597D">
      <w:pPr>
        <w:spacing w:after="0" w:line="360" w:lineRule="auto"/>
        <w:rPr>
          <w:rFonts w:ascii="Consolas" w:hAnsi="Consolas" w:cs="Consolas"/>
          <w:b/>
          <w:bCs/>
          <w:kern w:val="0"/>
        </w:rPr>
      </w:pPr>
      <w:r w:rsidRPr="00A143A5">
        <w:rPr>
          <w:rFonts w:ascii="Consolas" w:hAnsi="Consolas" w:cs="Consolas"/>
          <w:b/>
          <w:bCs/>
          <w:kern w:val="0"/>
        </w:rPr>
        <w:t>--</w:t>
      </w:r>
      <w:r w:rsidR="0087597D" w:rsidRPr="00A143A5">
        <w:rPr>
          <w:rFonts w:ascii="Consolas" w:hAnsi="Consolas" w:cs="Consolas"/>
          <w:b/>
          <w:bCs/>
          <w:kern w:val="0"/>
        </w:rPr>
        <w:t>7. Sorting the Output</w:t>
      </w:r>
    </w:p>
    <w:p w14:paraId="52C0D2FE"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ORDER BY </w:t>
      </w:r>
      <w:proofErr w:type="spellStart"/>
      <w:r w:rsidRPr="00771EC2">
        <w:rPr>
          <w:rFonts w:ascii="Consolas" w:hAnsi="Consolas" w:cs="Consolas"/>
          <w:kern w:val="0"/>
        </w:rPr>
        <w:t>Outlet_Location_Type</w:t>
      </w:r>
      <w:proofErr w:type="spellEnd"/>
      <w:r w:rsidRPr="00771EC2">
        <w:rPr>
          <w:rFonts w:ascii="Consolas" w:hAnsi="Consolas" w:cs="Consolas"/>
          <w:kern w:val="0"/>
        </w:rPr>
        <w:t>;</w:t>
      </w:r>
    </w:p>
    <w:p w14:paraId="3F589FB0" w14:textId="77777777" w:rsidR="00E0721B" w:rsidRPr="00771EC2" w:rsidRDefault="0087597D" w:rsidP="0087597D">
      <w:pPr>
        <w:spacing w:after="0" w:line="360" w:lineRule="auto"/>
        <w:rPr>
          <w:rFonts w:ascii="Consolas" w:hAnsi="Consolas" w:cs="Consolas"/>
          <w:kern w:val="0"/>
        </w:rPr>
      </w:pPr>
      <w:r w:rsidRPr="00771EC2">
        <w:rPr>
          <w:rFonts w:ascii="Consolas" w:hAnsi="Consolas" w:cs="Consolas"/>
          <w:kern w:val="0"/>
        </w:rPr>
        <w:t xml:space="preserve">Sorts the final result alphabetically by </w:t>
      </w:r>
      <w:proofErr w:type="spellStart"/>
      <w:r w:rsidRPr="00771EC2">
        <w:rPr>
          <w:rFonts w:ascii="Consolas" w:hAnsi="Consolas" w:cs="Consolas"/>
          <w:kern w:val="0"/>
        </w:rPr>
        <w:t>Outlet_Location_Type</w:t>
      </w:r>
      <w:proofErr w:type="spellEnd"/>
    </w:p>
    <w:p w14:paraId="4DB1A75B" w14:textId="6F99E892"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--Why Use COALESCE?</w:t>
      </w:r>
      <w:r w:rsidR="00A143A5" w:rsidRPr="00A143A5">
        <w:rPr>
          <w:rFonts w:ascii="Consolas" w:hAnsi="Consolas" w:cs="Consolas"/>
          <w:b/>
          <w:bCs/>
          <w:kern w:val="0"/>
        </w:rPr>
        <w:t xml:space="preserve"> </w:t>
      </w:r>
      <w:r w:rsidRPr="00A143A5">
        <w:rPr>
          <w:rFonts w:ascii="Consolas" w:hAnsi="Consolas" w:cs="Consolas"/>
          <w:b/>
          <w:bCs/>
          <w:kern w:val="0"/>
        </w:rPr>
        <w:t>When using conditional aggregation:</w:t>
      </w:r>
    </w:p>
    <w:p w14:paraId="23FD743B" w14:textId="77777777"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If no rows match the condition → result is NULL</w:t>
      </w:r>
    </w:p>
    <w:p w14:paraId="4D60AE76" w14:textId="77777777" w:rsidR="0087597D" w:rsidRPr="00771EC2" w:rsidRDefault="0087597D" w:rsidP="0087597D">
      <w:pPr>
        <w:spacing w:after="0" w:line="360" w:lineRule="auto"/>
        <w:rPr>
          <w:rFonts w:ascii="Consolas" w:hAnsi="Consolas" w:cs="Consolas"/>
          <w:kern w:val="0"/>
        </w:rPr>
      </w:pPr>
      <w:proofErr w:type="gramStart"/>
      <w:r w:rsidRPr="00771EC2">
        <w:rPr>
          <w:rFonts w:ascii="Consolas" w:hAnsi="Consolas" w:cs="Consolas"/>
          <w:kern w:val="0"/>
        </w:rPr>
        <w:t>COALESCE(</w:t>
      </w:r>
      <w:proofErr w:type="gramEnd"/>
      <w:r w:rsidRPr="00771EC2">
        <w:rPr>
          <w:rFonts w:ascii="Consolas" w:hAnsi="Consolas" w:cs="Consolas"/>
          <w:kern w:val="0"/>
        </w:rPr>
        <w:t>..., 0) ensures:</w:t>
      </w:r>
    </w:p>
    <w:p w14:paraId="63F7CCEF" w14:textId="0AD5417D" w:rsidR="0087597D" w:rsidRPr="00771EC2" w:rsidRDefault="0087597D" w:rsidP="0087597D">
      <w:pPr>
        <w:spacing w:after="0" w:line="360" w:lineRule="auto"/>
        <w:rPr>
          <w:rFonts w:ascii="Consolas" w:hAnsi="Consolas" w:cs="Consolas"/>
          <w:kern w:val="0"/>
        </w:rPr>
      </w:pPr>
      <w:r w:rsidRPr="00771EC2">
        <w:rPr>
          <w:rFonts w:ascii="Consolas" w:hAnsi="Consolas" w:cs="Consolas"/>
          <w:kern w:val="0"/>
        </w:rPr>
        <w:t>Cleaner output</w:t>
      </w:r>
      <w:r w:rsidR="00E0721B" w:rsidRPr="00771EC2">
        <w:rPr>
          <w:rFonts w:ascii="Consolas" w:hAnsi="Consolas" w:cs="Consolas"/>
          <w:kern w:val="0"/>
        </w:rPr>
        <w:t xml:space="preserve">, </w:t>
      </w:r>
      <w:proofErr w:type="gramStart"/>
      <w:r w:rsidRPr="00771EC2">
        <w:rPr>
          <w:rFonts w:ascii="Consolas" w:hAnsi="Consolas" w:cs="Consolas"/>
          <w:kern w:val="0"/>
        </w:rPr>
        <w:t>Better</w:t>
      </w:r>
      <w:proofErr w:type="gramEnd"/>
      <w:r w:rsidRPr="00771EC2">
        <w:rPr>
          <w:rFonts w:ascii="Consolas" w:hAnsi="Consolas" w:cs="Consolas"/>
          <w:kern w:val="0"/>
        </w:rPr>
        <w:t xml:space="preserve"> readability</w:t>
      </w:r>
      <w:r w:rsidR="00E0721B" w:rsidRPr="00771EC2">
        <w:rPr>
          <w:rFonts w:ascii="Consolas" w:hAnsi="Consolas" w:cs="Consolas"/>
          <w:kern w:val="0"/>
        </w:rPr>
        <w:t xml:space="preserve">, </w:t>
      </w:r>
      <w:r w:rsidRPr="00771EC2">
        <w:rPr>
          <w:rFonts w:ascii="Consolas" w:hAnsi="Consolas" w:cs="Consolas"/>
          <w:kern w:val="0"/>
        </w:rPr>
        <w:t>Useful for dashboards and reports</w:t>
      </w:r>
    </w:p>
    <w:p w14:paraId="594F2D03"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--Key Concept Used</w:t>
      </w:r>
    </w:p>
    <w:p w14:paraId="4D7EBFDB" w14:textId="77777777" w:rsidR="0087597D" w:rsidRPr="00A143A5" w:rsidRDefault="0087597D" w:rsidP="0087597D">
      <w:pPr>
        <w:spacing w:after="0" w:line="360" w:lineRule="auto"/>
        <w:rPr>
          <w:rFonts w:ascii="Consolas" w:hAnsi="Consolas" w:cs="Consolas"/>
          <w:b/>
          <w:bCs/>
          <w:kern w:val="0"/>
        </w:rPr>
      </w:pPr>
      <w:r w:rsidRPr="00A143A5">
        <w:rPr>
          <w:rFonts w:ascii="Consolas" w:hAnsi="Consolas" w:cs="Consolas"/>
          <w:b/>
          <w:bCs/>
          <w:kern w:val="0"/>
        </w:rPr>
        <w:t>--This approach is called Conditional Aggregation (Manual Pivoting)</w:t>
      </w:r>
    </w:p>
    <w:p w14:paraId="763C5EAB" w14:textId="77777777" w:rsidR="00EE6CB9" w:rsidRPr="0087597D" w:rsidRDefault="00EE6CB9" w:rsidP="00CD18F9">
      <w:pPr>
        <w:spacing w:after="0" w:line="360" w:lineRule="auto"/>
        <w:rPr>
          <w:sz w:val="24"/>
          <w:szCs w:val="24"/>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lastRenderedPageBreak/>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lastRenderedPageBreak/>
        <w:t>SUM(... )</w:t>
      </w:r>
      <w:proofErr w:type="gram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The outer SUM combined with the </w:t>
      </w:r>
      <w:proofErr w:type="gramStart"/>
      <w:r w:rsidRPr="00D0538F">
        <w:rPr>
          <w:rFonts w:ascii="Consolas" w:hAnsi="Consolas" w:cs="Consolas"/>
          <w:kern w:val="0"/>
          <w:sz w:val="18"/>
          <w:szCs w:val="18"/>
        </w:rPr>
        <w:t>OVER(</w:t>
      </w:r>
      <w:proofErr w:type="gramEnd"/>
      <w:r w:rsidRPr="00D0538F">
        <w:rPr>
          <w:rFonts w:ascii="Consolas" w:hAnsi="Consolas" w:cs="Consolas"/>
          <w:kern w:val="0"/>
          <w:sz w:val="18"/>
          <w:szCs w:val="18"/>
        </w:rPr>
        <w:t xml:space="preserve">)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lastRenderedPageBreak/>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18622" w14:textId="77777777" w:rsidR="004B67A5" w:rsidRDefault="004B67A5" w:rsidP="00012079">
      <w:pPr>
        <w:spacing w:after="0" w:line="240" w:lineRule="auto"/>
      </w:pPr>
      <w:r>
        <w:separator/>
      </w:r>
    </w:p>
  </w:endnote>
  <w:endnote w:type="continuationSeparator" w:id="0">
    <w:p w14:paraId="7AEE4481" w14:textId="77777777" w:rsidR="004B67A5" w:rsidRDefault="004B67A5"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D928" w14:textId="77777777" w:rsidR="004B67A5" w:rsidRDefault="004B67A5" w:rsidP="00012079">
      <w:pPr>
        <w:spacing w:after="0" w:line="240" w:lineRule="auto"/>
      </w:pPr>
      <w:r>
        <w:separator/>
      </w:r>
    </w:p>
  </w:footnote>
  <w:footnote w:type="continuationSeparator" w:id="0">
    <w:p w14:paraId="54B0E656" w14:textId="77777777" w:rsidR="004B67A5" w:rsidRDefault="004B67A5"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A736A"/>
    <w:rsid w:val="002C2837"/>
    <w:rsid w:val="002C2AA2"/>
    <w:rsid w:val="002D42DB"/>
    <w:rsid w:val="003A04C5"/>
    <w:rsid w:val="00427E96"/>
    <w:rsid w:val="004B67A5"/>
    <w:rsid w:val="004B73DF"/>
    <w:rsid w:val="005269C5"/>
    <w:rsid w:val="00621944"/>
    <w:rsid w:val="00771EC2"/>
    <w:rsid w:val="007B45F0"/>
    <w:rsid w:val="007D2834"/>
    <w:rsid w:val="007F4544"/>
    <w:rsid w:val="008700BB"/>
    <w:rsid w:val="0087597D"/>
    <w:rsid w:val="00897B41"/>
    <w:rsid w:val="008F207F"/>
    <w:rsid w:val="00981A53"/>
    <w:rsid w:val="00A143A5"/>
    <w:rsid w:val="00A40E34"/>
    <w:rsid w:val="00AB3B57"/>
    <w:rsid w:val="00AB3D03"/>
    <w:rsid w:val="00AD25E7"/>
    <w:rsid w:val="00B90E3A"/>
    <w:rsid w:val="00BC26D1"/>
    <w:rsid w:val="00CD18F9"/>
    <w:rsid w:val="00CD3295"/>
    <w:rsid w:val="00D0476F"/>
    <w:rsid w:val="00D0538F"/>
    <w:rsid w:val="00D07B1B"/>
    <w:rsid w:val="00D718F9"/>
    <w:rsid w:val="00D85283"/>
    <w:rsid w:val="00E0721B"/>
    <w:rsid w:val="00EA214E"/>
    <w:rsid w:val="00EE635A"/>
    <w:rsid w:val="00EE6CB9"/>
    <w:rsid w:val="00F41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krati.mp78@gmail.com</cp:lastModifiedBy>
  <cp:revision>5</cp:revision>
  <dcterms:created xsi:type="dcterms:W3CDTF">2026-03-23T10:13:00Z</dcterms:created>
  <dcterms:modified xsi:type="dcterms:W3CDTF">2026-03-23T10:16:00Z</dcterms:modified>
</cp:coreProperties>
</file>