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DE49" w14:textId="4BA64B9F" w:rsidR="0071206F" w:rsidRDefault="0071206F" w:rsidP="0071206F">
      <w:pPr>
        <w:shd w:val="clear" w:color="auto" w:fill="FFFFFF"/>
        <w:spacing w:after="100" w:afterAutospacing="1" w:line="240" w:lineRule="auto"/>
        <w:outlineLvl w:val="0"/>
        <w:rPr>
          <w:rFonts w:ascii="Lato" w:eastAsia="Times New Roman" w:hAnsi="Lato" w:cs="Times New Roman"/>
          <w:b/>
          <w:bCs/>
          <w:color w:val="222222"/>
          <w:kern w:val="36"/>
          <w:sz w:val="54"/>
          <w:szCs w:val="54"/>
          <w:lang w:eastAsia="en-IN"/>
        </w:rPr>
      </w:pPr>
      <w:r w:rsidRPr="0071206F">
        <w:rPr>
          <w:rFonts w:ascii="Lato" w:eastAsia="Times New Roman" w:hAnsi="Lato" w:cs="Times New Roman"/>
          <w:b/>
          <w:bCs/>
          <w:color w:val="222222"/>
          <w:kern w:val="36"/>
          <w:sz w:val="54"/>
          <w:szCs w:val="54"/>
          <w:lang w:eastAsia="en-IN"/>
        </w:rPr>
        <w:t>Ridge and Lasso Regression in Python</w:t>
      </w:r>
    </w:p>
    <w:p w14:paraId="25F15AB5" w14:textId="77777777" w:rsidR="0071206F" w:rsidRDefault="0071206F" w:rsidP="0071206F">
      <w:pPr>
        <w:pStyle w:val="Heading2"/>
        <w:shd w:val="clear" w:color="auto" w:fill="FFFFFF"/>
        <w:spacing w:before="450"/>
        <w:rPr>
          <w:rFonts w:ascii="Lato" w:hAnsi="Lato"/>
          <w:b/>
          <w:bCs/>
          <w:color w:val="222222"/>
        </w:rPr>
      </w:pPr>
    </w:p>
    <w:p w14:paraId="59F0DA7D" w14:textId="77777777" w:rsidR="0071206F" w:rsidRDefault="0071206F" w:rsidP="0071206F">
      <w:pPr>
        <w:pStyle w:val="Heading2"/>
        <w:shd w:val="clear" w:color="auto" w:fill="FFFFFF"/>
        <w:spacing w:before="450"/>
        <w:rPr>
          <w:rFonts w:ascii="Lato" w:hAnsi="Lato"/>
          <w:color w:val="222222"/>
        </w:rPr>
      </w:pPr>
      <w:r>
        <w:rPr>
          <w:rFonts w:ascii="Lato" w:hAnsi="Lato"/>
          <w:b/>
          <w:bCs/>
          <w:color w:val="222222"/>
        </w:rPr>
        <w:t>1. Brief Overview</w:t>
      </w:r>
    </w:p>
    <w:p w14:paraId="07FAD6B0"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Ridge and Lasso </w:t>
      </w:r>
      <w:hyperlink r:id="rId5" w:tgtFrame="_blank" w:history="1">
        <w:r>
          <w:rPr>
            <w:rStyle w:val="Hyperlink"/>
            <w:rFonts w:ascii="Lato" w:hAnsi="Lato"/>
            <w:color w:val="007BFF"/>
            <w:sz w:val="27"/>
            <w:szCs w:val="27"/>
            <w:u w:val="none"/>
          </w:rPr>
          <w:t>regression </w:t>
        </w:r>
      </w:hyperlink>
      <w:r>
        <w:rPr>
          <w:rFonts w:ascii="Lato" w:hAnsi="Lato"/>
          <w:color w:val="222222"/>
          <w:sz w:val="27"/>
          <w:szCs w:val="27"/>
        </w:rPr>
        <w:t>are powerful techniques generally used for creating parsimonious models in presence of a ‘large’ number of features. Here ‘large’ can typically mean either of two things:</w:t>
      </w:r>
    </w:p>
    <w:p w14:paraId="3D0AD948" w14:textId="77777777" w:rsidR="0071206F" w:rsidRDefault="0071206F" w:rsidP="0071206F">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Large enough to enhance the </w:t>
      </w:r>
      <w:r>
        <w:rPr>
          <w:rStyle w:val="Emphasis"/>
          <w:rFonts w:ascii="Lato" w:hAnsi="Lato"/>
          <w:color w:val="222222"/>
          <w:sz w:val="27"/>
          <w:szCs w:val="27"/>
        </w:rPr>
        <w:t>tendency of a model to overfit</w:t>
      </w:r>
      <w:r>
        <w:rPr>
          <w:rFonts w:ascii="Lato" w:hAnsi="Lato"/>
          <w:color w:val="222222"/>
          <w:sz w:val="27"/>
          <w:szCs w:val="27"/>
        </w:rPr>
        <w:t> (as low as 10 variables might cause overfitting)</w:t>
      </w:r>
    </w:p>
    <w:p w14:paraId="643E7399" w14:textId="77777777" w:rsidR="0071206F" w:rsidRDefault="0071206F" w:rsidP="0071206F">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Large enough to </w:t>
      </w:r>
      <w:r>
        <w:rPr>
          <w:rStyle w:val="Emphasis"/>
          <w:rFonts w:ascii="Lato" w:hAnsi="Lato"/>
          <w:color w:val="222222"/>
          <w:sz w:val="27"/>
          <w:szCs w:val="27"/>
        </w:rPr>
        <w:t>cause computational challenges</w:t>
      </w:r>
      <w:r>
        <w:rPr>
          <w:rFonts w:ascii="Lato" w:hAnsi="Lato"/>
          <w:color w:val="222222"/>
          <w:sz w:val="27"/>
          <w:szCs w:val="27"/>
        </w:rPr>
        <w:t xml:space="preserve">. With modern systems, this situation might arise in case of millions or billions of </w:t>
      </w:r>
      <w:proofErr w:type="gramStart"/>
      <w:r>
        <w:rPr>
          <w:rFonts w:ascii="Lato" w:hAnsi="Lato"/>
          <w:color w:val="222222"/>
          <w:sz w:val="27"/>
          <w:szCs w:val="27"/>
        </w:rPr>
        <w:t>features</w:t>
      </w:r>
      <w:proofErr w:type="gramEnd"/>
    </w:p>
    <w:p w14:paraId="4AE5A99F"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Though Ridge and Lasso might appear to work towards a common goal, the inherent properties and practical use cases differ substantially. If you’ve heard of them before, you must know that they work by penalizing the magnitude of coefficients of features along with minimizing the error between predicted and actual observations. These are called ‘regularization’ techniques. The key difference is in how they assign penalty to the coefficients:</w:t>
      </w:r>
    </w:p>
    <w:p w14:paraId="67A907F5" w14:textId="77777777" w:rsidR="0071206F" w:rsidRDefault="0071206F" w:rsidP="0071206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Ridge Regression:</w:t>
      </w:r>
    </w:p>
    <w:p w14:paraId="5AA341FB" w14:textId="77777777" w:rsidR="0071206F" w:rsidRDefault="0071206F" w:rsidP="0071206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 xml:space="preserve">Performs L2 regularization, </w:t>
      </w:r>
      <w:proofErr w:type="gramStart"/>
      <w:r>
        <w:rPr>
          <w:rFonts w:ascii="Lato" w:hAnsi="Lato"/>
          <w:color w:val="222222"/>
          <w:sz w:val="27"/>
          <w:szCs w:val="27"/>
        </w:rPr>
        <w:t>i.e.</w:t>
      </w:r>
      <w:proofErr w:type="gramEnd"/>
      <w:r>
        <w:rPr>
          <w:rFonts w:ascii="Lato" w:hAnsi="Lato"/>
          <w:color w:val="222222"/>
          <w:sz w:val="27"/>
          <w:szCs w:val="27"/>
        </w:rPr>
        <w:t xml:space="preserve"> adds penalty equivalent to </w:t>
      </w:r>
      <w:r>
        <w:rPr>
          <w:rStyle w:val="Strong"/>
          <w:rFonts w:ascii="Lato" w:hAnsi="Lato"/>
          <w:color w:val="222222"/>
          <w:sz w:val="27"/>
          <w:szCs w:val="27"/>
        </w:rPr>
        <w:t>square of the magnitude</w:t>
      </w:r>
      <w:r>
        <w:rPr>
          <w:rFonts w:ascii="Lato" w:hAnsi="Lato"/>
          <w:color w:val="222222"/>
          <w:sz w:val="27"/>
          <w:szCs w:val="27"/>
        </w:rPr>
        <w:t> of coefficients</w:t>
      </w:r>
    </w:p>
    <w:p w14:paraId="44271D50" w14:textId="77777777" w:rsidR="0071206F" w:rsidRDefault="0071206F" w:rsidP="0071206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 xml:space="preserve">Minimization objective = LS </w:t>
      </w:r>
      <w:proofErr w:type="spellStart"/>
      <w:r>
        <w:rPr>
          <w:rFonts w:ascii="Lato" w:hAnsi="Lato"/>
          <w:color w:val="222222"/>
          <w:sz w:val="27"/>
          <w:szCs w:val="27"/>
        </w:rPr>
        <w:t>Obj</w:t>
      </w:r>
      <w:proofErr w:type="spellEnd"/>
      <w:r>
        <w:rPr>
          <w:rFonts w:ascii="Lato" w:hAnsi="Lato"/>
          <w:color w:val="222222"/>
          <w:sz w:val="27"/>
          <w:szCs w:val="27"/>
        </w:rPr>
        <w:t xml:space="preserve"> + α * (sum of square of coefficients)</w:t>
      </w:r>
    </w:p>
    <w:p w14:paraId="2B9C6BD1" w14:textId="77777777" w:rsidR="0071206F" w:rsidRDefault="0071206F" w:rsidP="0071206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Lasso Regression:</w:t>
      </w:r>
    </w:p>
    <w:p w14:paraId="2AE0FE07" w14:textId="77777777" w:rsidR="0071206F" w:rsidRDefault="0071206F" w:rsidP="0071206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lastRenderedPageBreak/>
        <w:t xml:space="preserve">Performs L1 regularization, </w:t>
      </w:r>
      <w:proofErr w:type="gramStart"/>
      <w:r>
        <w:rPr>
          <w:rFonts w:ascii="Lato" w:hAnsi="Lato"/>
          <w:color w:val="222222"/>
          <w:sz w:val="27"/>
          <w:szCs w:val="27"/>
        </w:rPr>
        <w:t>i.e.</w:t>
      </w:r>
      <w:proofErr w:type="gramEnd"/>
      <w:r>
        <w:rPr>
          <w:rFonts w:ascii="Lato" w:hAnsi="Lato"/>
          <w:color w:val="222222"/>
          <w:sz w:val="27"/>
          <w:szCs w:val="27"/>
        </w:rPr>
        <w:t xml:space="preserve"> adds penalty equivalent to </w:t>
      </w:r>
      <w:r>
        <w:rPr>
          <w:rStyle w:val="Strong"/>
          <w:rFonts w:ascii="Lato" w:hAnsi="Lato"/>
          <w:color w:val="222222"/>
          <w:sz w:val="27"/>
          <w:szCs w:val="27"/>
        </w:rPr>
        <w:t>absolute value of the magnitude</w:t>
      </w:r>
      <w:r>
        <w:rPr>
          <w:rFonts w:ascii="Lato" w:hAnsi="Lato"/>
          <w:color w:val="222222"/>
          <w:sz w:val="27"/>
          <w:szCs w:val="27"/>
        </w:rPr>
        <w:t> of coefficients</w:t>
      </w:r>
    </w:p>
    <w:p w14:paraId="147E28DD" w14:textId="77777777" w:rsidR="0071206F" w:rsidRDefault="0071206F" w:rsidP="0071206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 xml:space="preserve">Minimization objective = LS </w:t>
      </w:r>
      <w:proofErr w:type="spellStart"/>
      <w:r>
        <w:rPr>
          <w:rFonts w:ascii="Lato" w:hAnsi="Lato"/>
          <w:color w:val="222222"/>
          <w:sz w:val="27"/>
          <w:szCs w:val="27"/>
        </w:rPr>
        <w:t>Obj</w:t>
      </w:r>
      <w:proofErr w:type="spellEnd"/>
      <w:r>
        <w:rPr>
          <w:rFonts w:ascii="Lato" w:hAnsi="Lato"/>
          <w:color w:val="222222"/>
          <w:sz w:val="27"/>
          <w:szCs w:val="27"/>
        </w:rPr>
        <w:t xml:space="preserve"> + α * (sum of absolute value of coefficients)</w:t>
      </w:r>
    </w:p>
    <w:p w14:paraId="46F2635A"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Note that here ‘LS </w:t>
      </w:r>
      <w:proofErr w:type="spellStart"/>
      <w:r>
        <w:rPr>
          <w:rFonts w:ascii="Lato" w:hAnsi="Lato"/>
          <w:color w:val="222222"/>
          <w:sz w:val="27"/>
          <w:szCs w:val="27"/>
        </w:rPr>
        <w:t>Obj</w:t>
      </w:r>
      <w:proofErr w:type="spellEnd"/>
      <w:r>
        <w:rPr>
          <w:rFonts w:ascii="Lato" w:hAnsi="Lato"/>
          <w:color w:val="222222"/>
          <w:sz w:val="27"/>
          <w:szCs w:val="27"/>
        </w:rPr>
        <w:t xml:space="preserve">’ refers to ‘least squares objective’, </w:t>
      </w:r>
      <w:proofErr w:type="gramStart"/>
      <w:r>
        <w:rPr>
          <w:rFonts w:ascii="Lato" w:hAnsi="Lato"/>
          <w:color w:val="222222"/>
          <w:sz w:val="27"/>
          <w:szCs w:val="27"/>
        </w:rPr>
        <w:t>i.e.</w:t>
      </w:r>
      <w:proofErr w:type="gramEnd"/>
      <w:r>
        <w:rPr>
          <w:rFonts w:ascii="Lato" w:hAnsi="Lato"/>
          <w:color w:val="222222"/>
          <w:sz w:val="27"/>
          <w:szCs w:val="27"/>
        </w:rPr>
        <w:t xml:space="preserve"> the linear regression objective without regularization.</w:t>
      </w:r>
      <w:bookmarkStart w:id="0" w:name="two"/>
      <w:bookmarkEnd w:id="0"/>
    </w:p>
    <w:p w14:paraId="5BDA4EF5"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If terms like ‘penalty’ and ‘regularization’ seem very unfamiliar to you, don’t worry we’ll talk about these in more detail through the course of this article. Before digging further into how they work, </w:t>
      </w:r>
      <w:proofErr w:type="spellStart"/>
      <w:r>
        <w:rPr>
          <w:rFonts w:ascii="Lato" w:hAnsi="Lato"/>
          <w:color w:val="222222"/>
          <w:sz w:val="27"/>
          <w:szCs w:val="27"/>
        </w:rPr>
        <w:t>lets</w:t>
      </w:r>
      <w:proofErr w:type="spellEnd"/>
      <w:r>
        <w:rPr>
          <w:rFonts w:ascii="Lato" w:hAnsi="Lato"/>
          <w:color w:val="222222"/>
          <w:sz w:val="27"/>
          <w:szCs w:val="27"/>
        </w:rPr>
        <w:t xml:space="preserve"> try to get some intuition into why penalizing the magnitude of coefficients should work in the first place.</w:t>
      </w:r>
    </w:p>
    <w:p w14:paraId="6113EFFC"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w:t>
      </w:r>
    </w:p>
    <w:p w14:paraId="54EA6E5D" w14:textId="77777777" w:rsidR="0071206F" w:rsidRDefault="0071206F" w:rsidP="0071206F">
      <w:pPr>
        <w:pStyle w:val="Heading2"/>
        <w:shd w:val="clear" w:color="auto" w:fill="FFFFFF"/>
        <w:spacing w:before="450"/>
        <w:rPr>
          <w:rFonts w:ascii="Lato" w:hAnsi="Lato"/>
          <w:color w:val="222222"/>
          <w:sz w:val="36"/>
          <w:szCs w:val="36"/>
        </w:rPr>
      </w:pPr>
      <w:r>
        <w:rPr>
          <w:rFonts w:ascii="Lato" w:hAnsi="Lato"/>
          <w:b/>
          <w:bCs/>
          <w:color w:val="222222"/>
        </w:rPr>
        <w:t>2. Why Penalize the Magnitude of Coefficients?</w:t>
      </w:r>
    </w:p>
    <w:p w14:paraId="4098BB21"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proofErr w:type="spellStart"/>
      <w:proofErr w:type="gramStart"/>
      <w:r>
        <w:rPr>
          <w:rFonts w:ascii="Lato" w:hAnsi="Lato"/>
          <w:color w:val="222222"/>
          <w:sz w:val="27"/>
          <w:szCs w:val="27"/>
        </w:rPr>
        <w:t>Lets</w:t>
      </w:r>
      <w:proofErr w:type="spellEnd"/>
      <w:proofErr w:type="gramEnd"/>
      <w:r>
        <w:rPr>
          <w:rFonts w:ascii="Lato" w:hAnsi="Lato"/>
          <w:color w:val="222222"/>
          <w:sz w:val="27"/>
          <w:szCs w:val="27"/>
        </w:rPr>
        <w:t xml:space="preserve"> try to understand the impact of model complexity on the magnitude of coefficients. As an example, I have simulated a </w:t>
      </w:r>
      <w:r>
        <w:rPr>
          <w:rStyle w:val="Strong"/>
          <w:rFonts w:ascii="Lato" w:hAnsi="Lato"/>
          <w:color w:val="222222"/>
          <w:sz w:val="27"/>
          <w:szCs w:val="27"/>
        </w:rPr>
        <w:t>sine curve</w:t>
      </w:r>
      <w:r>
        <w:rPr>
          <w:rFonts w:ascii="Lato" w:hAnsi="Lato"/>
          <w:color w:val="222222"/>
          <w:sz w:val="27"/>
          <w:szCs w:val="27"/>
        </w:rPr>
        <w:t> (between 60° and 300°) and added some random noise using the following code:</w:t>
      </w:r>
    </w:p>
    <w:p w14:paraId="50E94E60" w14:textId="4600C0CD" w:rsidR="0071206F" w:rsidRDefault="0071206F" w:rsidP="0071206F">
      <w:pPr>
        <w:pStyle w:val="Heading2"/>
        <w:shd w:val="clear" w:color="auto" w:fill="FFFFFF"/>
        <w:spacing w:before="450"/>
        <w:rPr>
          <w:rFonts w:ascii="Lato" w:hAnsi="Lato"/>
          <w:color w:val="222222"/>
        </w:rPr>
      </w:pPr>
      <w:r>
        <w:rPr>
          <w:rFonts w:ascii="Lato" w:hAnsi="Lato"/>
          <w:b/>
          <w:bCs/>
          <w:color w:val="222222"/>
        </w:rPr>
        <w:t>Introduction</w:t>
      </w:r>
    </w:p>
    <w:p w14:paraId="21709A0F"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When we talk about Regression, we often end up discussing </w:t>
      </w:r>
      <w:hyperlink r:id="rId6" w:tgtFrame="_blank" w:history="1">
        <w:r>
          <w:rPr>
            <w:rStyle w:val="Hyperlink"/>
            <w:rFonts w:ascii="Lato" w:hAnsi="Lato"/>
            <w:color w:val="007BFF"/>
            <w:sz w:val="27"/>
            <w:szCs w:val="27"/>
            <w:u w:val="none"/>
          </w:rPr>
          <w:t>Linear and Logistic Regression</w:t>
        </w:r>
      </w:hyperlink>
      <w:r>
        <w:rPr>
          <w:rFonts w:ascii="Lato" w:hAnsi="Lato"/>
          <w:color w:val="222222"/>
          <w:sz w:val="27"/>
          <w:szCs w:val="27"/>
        </w:rPr>
        <w:t xml:space="preserve">. </w:t>
      </w:r>
      <w:proofErr w:type="gramStart"/>
      <w:r>
        <w:rPr>
          <w:rFonts w:ascii="Lato" w:hAnsi="Lato"/>
          <w:color w:val="222222"/>
          <w:sz w:val="27"/>
          <w:szCs w:val="27"/>
        </w:rPr>
        <w:t>But,</w:t>
      </w:r>
      <w:proofErr w:type="gramEnd"/>
      <w:r>
        <w:rPr>
          <w:rFonts w:ascii="Lato" w:hAnsi="Lato"/>
          <w:color w:val="222222"/>
          <w:sz w:val="27"/>
          <w:szCs w:val="27"/>
        </w:rPr>
        <w:t xml:space="preserve"> that’s not the end. Do you know there are </w:t>
      </w:r>
      <w:hyperlink r:id="rId7" w:tgtFrame="_blank" w:history="1">
        <w:r>
          <w:rPr>
            <w:rStyle w:val="Hyperlink"/>
            <w:rFonts w:ascii="Lato" w:hAnsi="Lato"/>
            <w:color w:val="007BFF"/>
            <w:sz w:val="27"/>
            <w:szCs w:val="27"/>
            <w:u w:val="none"/>
          </w:rPr>
          <w:t>7 types of </w:t>
        </w:r>
      </w:hyperlink>
      <w:r>
        <w:rPr>
          <w:rFonts w:ascii="Lato" w:hAnsi="Lato"/>
          <w:color w:val="222222"/>
          <w:sz w:val="27"/>
          <w:szCs w:val="27"/>
        </w:rPr>
        <w:t>Regressions?</w:t>
      </w:r>
    </w:p>
    <w:p w14:paraId="77D2FB7A"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Linear and logistic regression is just the most loved members from the family of regressions.  Last week, I saw a recorded talk at NYC Data Science Academy from </w:t>
      </w:r>
      <w:r>
        <w:rPr>
          <w:rStyle w:val="Strong"/>
          <w:rFonts w:ascii="Lato" w:hAnsi="Lato"/>
          <w:color w:val="222222"/>
          <w:sz w:val="27"/>
          <w:szCs w:val="27"/>
        </w:rPr>
        <w:t>Owen Zhang</w:t>
      </w:r>
      <w:r>
        <w:rPr>
          <w:rFonts w:ascii="Lato" w:hAnsi="Lato"/>
          <w:color w:val="222222"/>
          <w:sz w:val="27"/>
          <w:szCs w:val="27"/>
        </w:rPr>
        <w:t xml:space="preserve">, Chief Product Officer at </w:t>
      </w:r>
      <w:proofErr w:type="spellStart"/>
      <w:r>
        <w:rPr>
          <w:rFonts w:ascii="Lato" w:hAnsi="Lato"/>
          <w:color w:val="222222"/>
          <w:sz w:val="27"/>
          <w:szCs w:val="27"/>
        </w:rPr>
        <w:t>DataRobot</w:t>
      </w:r>
      <w:proofErr w:type="spellEnd"/>
      <w:r>
        <w:rPr>
          <w:rFonts w:ascii="Lato" w:hAnsi="Lato"/>
          <w:color w:val="222222"/>
          <w:sz w:val="27"/>
          <w:szCs w:val="27"/>
        </w:rPr>
        <w:t>. He said, </w:t>
      </w:r>
      <w:r>
        <w:rPr>
          <w:rStyle w:val="Strong"/>
          <w:rFonts w:ascii="Lato" w:hAnsi="Lato"/>
          <w:color w:val="222222"/>
          <w:sz w:val="27"/>
          <w:szCs w:val="27"/>
        </w:rPr>
        <w:t>‘if you are using regression without regularization, you have to be very special!’</w:t>
      </w:r>
      <w:r>
        <w:rPr>
          <w:rFonts w:ascii="Lato" w:hAnsi="Lato"/>
          <w:color w:val="222222"/>
          <w:sz w:val="27"/>
          <w:szCs w:val="27"/>
        </w:rPr>
        <w:t>. I hope you get what a person of his stature referred to.</w:t>
      </w:r>
    </w:p>
    <w:p w14:paraId="740662D7"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I understood it very well and decided to explore regularization techniques in detail.</w:t>
      </w:r>
    </w:p>
    <w:p w14:paraId="340AC51F"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In this article, I have explained the complex science behind ‘</w:t>
      </w:r>
      <w:r>
        <w:rPr>
          <w:rStyle w:val="Emphasis"/>
          <w:rFonts w:ascii="Lato" w:hAnsi="Lato"/>
          <w:color w:val="222222"/>
          <w:sz w:val="27"/>
          <w:szCs w:val="27"/>
        </w:rPr>
        <w:t>Ridge Regression</w:t>
      </w:r>
      <w:r>
        <w:rPr>
          <w:rFonts w:ascii="Lato" w:hAnsi="Lato"/>
          <w:color w:val="222222"/>
          <w:sz w:val="27"/>
          <w:szCs w:val="27"/>
        </w:rPr>
        <w:t>‘ and ‘</w:t>
      </w:r>
      <w:r>
        <w:rPr>
          <w:rStyle w:val="Emphasis"/>
          <w:rFonts w:ascii="Lato" w:hAnsi="Lato"/>
          <w:color w:val="222222"/>
          <w:sz w:val="27"/>
          <w:szCs w:val="27"/>
        </w:rPr>
        <w:t>Lasso Regression</w:t>
      </w:r>
      <w:r>
        <w:rPr>
          <w:rFonts w:ascii="Lato" w:hAnsi="Lato"/>
          <w:color w:val="222222"/>
          <w:sz w:val="27"/>
          <w:szCs w:val="27"/>
        </w:rPr>
        <w:t>‘ which are the most fundamental regularization techniques used in </w:t>
      </w:r>
      <w:hyperlink r:id="rId8" w:tgtFrame="_blank" w:history="1">
        <w:r>
          <w:rPr>
            <w:rStyle w:val="Hyperlink"/>
            <w:rFonts w:ascii="Lato" w:hAnsi="Lato"/>
            <w:color w:val="007BFF"/>
            <w:sz w:val="27"/>
            <w:szCs w:val="27"/>
            <w:u w:val="none"/>
          </w:rPr>
          <w:t>data science</w:t>
        </w:r>
      </w:hyperlink>
      <w:r>
        <w:rPr>
          <w:rFonts w:ascii="Lato" w:hAnsi="Lato"/>
          <w:color w:val="222222"/>
          <w:sz w:val="27"/>
          <w:szCs w:val="27"/>
        </w:rPr>
        <w:t>, sadly still not used by many.</w:t>
      </w:r>
    </w:p>
    <w:p w14:paraId="1C390936" w14:textId="77777777" w:rsidR="0071206F" w:rsidRDefault="0071206F" w:rsidP="0071206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overall idea of regression remains the same. It’s the way in which the model coefficients are determined which makes all the difference. I strongly encourage you to go through multiple regression before reading this. You can take help from </w:t>
      </w:r>
      <w:hyperlink r:id="rId9" w:tgtFrame="_blank" w:history="1">
        <w:r>
          <w:rPr>
            <w:rStyle w:val="Hyperlink"/>
            <w:rFonts w:ascii="Lato" w:hAnsi="Lato"/>
            <w:color w:val="007BFF"/>
            <w:sz w:val="27"/>
            <w:szCs w:val="27"/>
            <w:u w:val="none"/>
          </w:rPr>
          <w:t>this article</w:t>
        </w:r>
      </w:hyperlink>
      <w:r>
        <w:rPr>
          <w:rFonts w:ascii="Lato" w:hAnsi="Lato"/>
          <w:color w:val="222222"/>
          <w:sz w:val="27"/>
          <w:szCs w:val="27"/>
        </w:rPr>
        <w:t> or any other preferred material.</w:t>
      </w:r>
    </w:p>
    <w:p w14:paraId="45AFED6D" w14:textId="6CEEE9AE" w:rsidR="0071206F" w:rsidRDefault="0071206F" w:rsidP="0071206F">
      <w:pPr>
        <w:shd w:val="clear" w:color="auto" w:fill="FFFFFF"/>
        <w:spacing w:after="100" w:afterAutospacing="1" w:line="240" w:lineRule="auto"/>
        <w:outlineLvl w:val="0"/>
        <w:rPr>
          <w:rFonts w:ascii="Lato" w:eastAsia="Times New Roman" w:hAnsi="Lato" w:cs="Times New Roman"/>
          <w:b/>
          <w:bCs/>
          <w:color w:val="222222"/>
          <w:kern w:val="36"/>
          <w:sz w:val="54"/>
          <w:szCs w:val="54"/>
          <w:lang w:eastAsia="en-IN"/>
        </w:rPr>
      </w:pPr>
    </w:p>
    <w:p w14:paraId="39F30587" w14:textId="77777777" w:rsidR="0071206F" w:rsidRDefault="0071206F" w:rsidP="0071206F">
      <w:pPr>
        <w:pStyle w:val="Heading2"/>
        <w:shd w:val="clear" w:color="auto" w:fill="FFFFFF"/>
        <w:spacing w:before="450"/>
        <w:rPr>
          <w:rFonts w:ascii="Lato" w:hAnsi="Lato"/>
          <w:color w:val="222222"/>
        </w:rPr>
      </w:pPr>
      <w:r>
        <w:rPr>
          <w:rFonts w:ascii="Lato" w:hAnsi="Lato"/>
          <w:b/>
          <w:bCs/>
          <w:color w:val="222222"/>
        </w:rPr>
        <w:t>Table of Contents</w:t>
      </w:r>
    </w:p>
    <w:p w14:paraId="3B27DC84" w14:textId="77777777" w:rsidR="0071206F" w:rsidRDefault="00087CFF" w:rsidP="0071206F">
      <w:pPr>
        <w:numPr>
          <w:ilvl w:val="0"/>
          <w:numId w:val="1"/>
        </w:numPr>
        <w:shd w:val="clear" w:color="auto" w:fill="FFFFFF"/>
        <w:spacing w:before="100" w:beforeAutospacing="1" w:after="100" w:afterAutospacing="1" w:line="495" w:lineRule="atLeast"/>
        <w:jc w:val="both"/>
        <w:rPr>
          <w:rFonts w:ascii="Lato" w:hAnsi="Lato"/>
          <w:color w:val="222222"/>
          <w:sz w:val="27"/>
          <w:szCs w:val="27"/>
        </w:rPr>
      </w:pPr>
      <w:hyperlink r:id="rId10" w:anchor="one" w:history="1">
        <w:r w:rsidR="0071206F">
          <w:rPr>
            <w:rStyle w:val="Hyperlink"/>
            <w:rFonts w:ascii="Lato" w:hAnsi="Lato"/>
            <w:color w:val="007BFF"/>
            <w:sz w:val="27"/>
            <w:szCs w:val="27"/>
          </w:rPr>
          <w:t>Brief Overview</w:t>
        </w:r>
      </w:hyperlink>
      <w:r w:rsidR="0071206F">
        <w:rPr>
          <w:rFonts w:ascii="Lato" w:hAnsi="Lato"/>
          <w:color w:val="222222"/>
          <w:sz w:val="27"/>
          <w:szCs w:val="27"/>
        </w:rPr>
        <w:t>– How is Ridge and Lasso Regression different?</w:t>
      </w:r>
    </w:p>
    <w:p w14:paraId="034390F1" w14:textId="77777777" w:rsidR="0071206F" w:rsidRDefault="00087CFF" w:rsidP="0071206F">
      <w:pPr>
        <w:numPr>
          <w:ilvl w:val="0"/>
          <w:numId w:val="1"/>
        </w:numPr>
        <w:shd w:val="clear" w:color="auto" w:fill="FFFFFF"/>
        <w:spacing w:before="100" w:beforeAutospacing="1" w:after="100" w:afterAutospacing="1" w:line="495" w:lineRule="atLeast"/>
        <w:jc w:val="both"/>
        <w:rPr>
          <w:rFonts w:ascii="Lato" w:hAnsi="Lato"/>
          <w:color w:val="222222"/>
          <w:sz w:val="27"/>
          <w:szCs w:val="27"/>
        </w:rPr>
      </w:pPr>
      <w:hyperlink r:id="rId11" w:anchor="two" w:history="1">
        <w:r w:rsidR="0071206F">
          <w:rPr>
            <w:rStyle w:val="Hyperlink"/>
            <w:rFonts w:ascii="Lato" w:hAnsi="Lato"/>
            <w:color w:val="007BFF"/>
            <w:sz w:val="27"/>
            <w:szCs w:val="27"/>
          </w:rPr>
          <w:t>Why Penalize the Magnitude of Coefficients</w:t>
        </w:r>
      </w:hyperlink>
      <w:r w:rsidR="0071206F">
        <w:rPr>
          <w:rFonts w:ascii="Lato" w:hAnsi="Lato"/>
          <w:color w:val="222222"/>
          <w:sz w:val="27"/>
          <w:szCs w:val="27"/>
        </w:rPr>
        <w:t>– Why should they work?</w:t>
      </w:r>
    </w:p>
    <w:p w14:paraId="521C30FC" w14:textId="77777777" w:rsidR="0071206F" w:rsidRDefault="00087CFF" w:rsidP="0071206F">
      <w:pPr>
        <w:numPr>
          <w:ilvl w:val="0"/>
          <w:numId w:val="1"/>
        </w:numPr>
        <w:shd w:val="clear" w:color="auto" w:fill="FFFFFF"/>
        <w:spacing w:before="100" w:beforeAutospacing="1" w:after="100" w:afterAutospacing="1" w:line="495" w:lineRule="atLeast"/>
        <w:jc w:val="both"/>
        <w:rPr>
          <w:rFonts w:ascii="Lato" w:hAnsi="Lato"/>
          <w:color w:val="222222"/>
          <w:sz w:val="27"/>
          <w:szCs w:val="27"/>
        </w:rPr>
      </w:pPr>
      <w:hyperlink r:id="rId12" w:anchor="three" w:history="1">
        <w:r w:rsidR="0071206F">
          <w:rPr>
            <w:rStyle w:val="Hyperlink"/>
            <w:rFonts w:ascii="Lato" w:hAnsi="Lato"/>
            <w:color w:val="007BFF"/>
            <w:sz w:val="27"/>
            <w:szCs w:val="27"/>
          </w:rPr>
          <w:t>Ridge Regression</w:t>
        </w:r>
      </w:hyperlink>
      <w:r w:rsidR="0071206F">
        <w:rPr>
          <w:rFonts w:ascii="Lato" w:hAnsi="Lato"/>
          <w:color w:val="222222"/>
          <w:sz w:val="27"/>
          <w:szCs w:val="27"/>
        </w:rPr>
        <w:t>– How ridge works?</w:t>
      </w:r>
    </w:p>
    <w:p w14:paraId="1E901FAC" w14:textId="77777777" w:rsidR="0071206F" w:rsidRDefault="00087CFF" w:rsidP="0071206F">
      <w:pPr>
        <w:numPr>
          <w:ilvl w:val="0"/>
          <w:numId w:val="1"/>
        </w:numPr>
        <w:shd w:val="clear" w:color="auto" w:fill="FFFFFF"/>
        <w:spacing w:before="100" w:beforeAutospacing="1" w:after="100" w:afterAutospacing="1" w:line="495" w:lineRule="atLeast"/>
        <w:jc w:val="both"/>
        <w:rPr>
          <w:rFonts w:ascii="Lato" w:hAnsi="Lato"/>
          <w:color w:val="222222"/>
          <w:sz w:val="27"/>
          <w:szCs w:val="27"/>
        </w:rPr>
      </w:pPr>
      <w:hyperlink r:id="rId13" w:anchor="four" w:history="1">
        <w:r w:rsidR="0071206F">
          <w:rPr>
            <w:rStyle w:val="Hyperlink"/>
            <w:rFonts w:ascii="Lato" w:hAnsi="Lato"/>
            <w:color w:val="007BFF"/>
            <w:sz w:val="27"/>
            <w:szCs w:val="27"/>
          </w:rPr>
          <w:t>Lasso Regression</w:t>
        </w:r>
      </w:hyperlink>
      <w:r w:rsidR="0071206F">
        <w:rPr>
          <w:rFonts w:ascii="Lato" w:hAnsi="Lato"/>
          <w:color w:val="222222"/>
          <w:sz w:val="27"/>
          <w:szCs w:val="27"/>
        </w:rPr>
        <w:t>– How lasso works?</w:t>
      </w:r>
    </w:p>
    <w:p w14:paraId="1A1BD816" w14:textId="77777777" w:rsidR="0071206F" w:rsidRDefault="00087CFF" w:rsidP="0071206F">
      <w:pPr>
        <w:numPr>
          <w:ilvl w:val="0"/>
          <w:numId w:val="1"/>
        </w:numPr>
        <w:shd w:val="clear" w:color="auto" w:fill="FFFFFF"/>
        <w:spacing w:before="100" w:beforeAutospacing="1" w:after="100" w:afterAutospacing="1" w:line="495" w:lineRule="atLeast"/>
        <w:jc w:val="both"/>
        <w:rPr>
          <w:rFonts w:ascii="Lato" w:hAnsi="Lato"/>
          <w:color w:val="222222"/>
          <w:sz w:val="27"/>
          <w:szCs w:val="27"/>
        </w:rPr>
      </w:pPr>
      <w:hyperlink r:id="rId14" w:anchor="five" w:history="1">
        <w:r w:rsidR="0071206F">
          <w:rPr>
            <w:rStyle w:val="Hyperlink"/>
            <w:rFonts w:ascii="Lato" w:hAnsi="Lato"/>
            <w:color w:val="007BFF"/>
            <w:sz w:val="27"/>
            <w:szCs w:val="27"/>
          </w:rPr>
          <w:t xml:space="preserve">Sneak </w:t>
        </w:r>
        <w:proofErr w:type="spellStart"/>
        <w:r w:rsidR="0071206F">
          <w:rPr>
            <w:rStyle w:val="Hyperlink"/>
            <w:rFonts w:ascii="Lato" w:hAnsi="Lato"/>
            <w:color w:val="007BFF"/>
            <w:sz w:val="27"/>
            <w:szCs w:val="27"/>
          </w:rPr>
          <w:t>Peak</w:t>
        </w:r>
        <w:proofErr w:type="spellEnd"/>
        <w:r w:rsidR="0071206F">
          <w:rPr>
            <w:rStyle w:val="Hyperlink"/>
            <w:rFonts w:ascii="Lato" w:hAnsi="Lato"/>
            <w:color w:val="007BFF"/>
            <w:sz w:val="27"/>
            <w:szCs w:val="27"/>
          </w:rPr>
          <w:t xml:space="preserve"> into Mathematics (Optional)</w:t>
        </w:r>
      </w:hyperlink>
      <w:r w:rsidR="0071206F">
        <w:rPr>
          <w:rFonts w:ascii="Lato" w:hAnsi="Lato"/>
          <w:color w:val="222222"/>
          <w:sz w:val="27"/>
          <w:szCs w:val="27"/>
        </w:rPr>
        <w:t>– Some underlying mathematical principles.</w:t>
      </w:r>
    </w:p>
    <w:p w14:paraId="393D8C39" w14:textId="77777777" w:rsidR="0071206F" w:rsidRDefault="00087CFF" w:rsidP="0071206F">
      <w:pPr>
        <w:numPr>
          <w:ilvl w:val="0"/>
          <w:numId w:val="1"/>
        </w:numPr>
        <w:shd w:val="clear" w:color="auto" w:fill="FFFFFF"/>
        <w:spacing w:before="100" w:beforeAutospacing="1" w:after="100" w:afterAutospacing="1" w:line="495" w:lineRule="atLeast"/>
        <w:jc w:val="both"/>
        <w:rPr>
          <w:rFonts w:ascii="Lato" w:hAnsi="Lato"/>
          <w:color w:val="222222"/>
          <w:sz w:val="27"/>
          <w:szCs w:val="27"/>
        </w:rPr>
      </w:pPr>
      <w:hyperlink r:id="rId15" w:anchor="six" w:history="1">
        <w:r w:rsidR="0071206F">
          <w:rPr>
            <w:rStyle w:val="Hyperlink"/>
            <w:rFonts w:ascii="Lato" w:hAnsi="Lato"/>
            <w:color w:val="007BFF"/>
            <w:sz w:val="27"/>
            <w:szCs w:val="27"/>
          </w:rPr>
          <w:t>Conclusion</w:t>
        </w:r>
      </w:hyperlink>
      <w:r w:rsidR="0071206F">
        <w:rPr>
          <w:rFonts w:ascii="Lato" w:hAnsi="Lato"/>
          <w:color w:val="222222"/>
          <w:sz w:val="27"/>
          <w:szCs w:val="27"/>
        </w:rPr>
        <w:t>– Comparing Ridge and Lasso Regression</w:t>
      </w:r>
    </w:p>
    <w:p w14:paraId="2487AC94" w14:textId="77777777" w:rsidR="0071206F" w:rsidRPr="0071206F" w:rsidRDefault="0071206F" w:rsidP="0071206F">
      <w:pPr>
        <w:shd w:val="clear" w:color="auto" w:fill="FFFFFF"/>
        <w:spacing w:after="100" w:afterAutospacing="1" w:line="240" w:lineRule="auto"/>
        <w:outlineLvl w:val="0"/>
        <w:rPr>
          <w:rFonts w:ascii="Lato" w:eastAsia="Times New Roman" w:hAnsi="Lato" w:cs="Times New Roman"/>
          <w:b/>
          <w:bCs/>
          <w:color w:val="222222"/>
          <w:kern w:val="36"/>
          <w:sz w:val="54"/>
          <w:szCs w:val="54"/>
          <w:lang w:eastAsia="en-IN"/>
        </w:rPr>
      </w:pPr>
    </w:p>
    <w:p w14:paraId="5366F3A9" w14:textId="1C12C73B" w:rsidR="00425D41" w:rsidRDefault="00425D41"/>
    <w:sectPr w:rsidR="0042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50AD4"/>
    <w:multiLevelType w:val="multilevel"/>
    <w:tmpl w:val="4AA8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E065E"/>
    <w:multiLevelType w:val="multilevel"/>
    <w:tmpl w:val="04A21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02C9B"/>
    <w:multiLevelType w:val="multilevel"/>
    <w:tmpl w:val="E7FC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60450">
    <w:abstractNumId w:val="2"/>
  </w:num>
  <w:num w:numId="2" w16cid:durableId="383143973">
    <w:abstractNumId w:val="0"/>
  </w:num>
  <w:num w:numId="3" w16cid:durableId="1495147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6F"/>
    <w:rsid w:val="000303CA"/>
    <w:rsid w:val="00087CFF"/>
    <w:rsid w:val="00425D41"/>
    <w:rsid w:val="0071206F"/>
    <w:rsid w:val="008F5EA4"/>
    <w:rsid w:val="00D11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4C9D"/>
  <w15:chartTrackingRefBased/>
  <w15:docId w15:val="{23F5E0DA-F62A-4107-ABEA-7F4F2E4B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1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120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2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206F"/>
    <w:rPr>
      <w:color w:val="0000FF"/>
      <w:u w:val="single"/>
    </w:rPr>
  </w:style>
  <w:style w:type="character" w:styleId="Strong">
    <w:name w:val="Strong"/>
    <w:basedOn w:val="DefaultParagraphFont"/>
    <w:uiPriority w:val="22"/>
    <w:qFormat/>
    <w:rsid w:val="0071206F"/>
    <w:rPr>
      <w:b/>
      <w:bCs/>
    </w:rPr>
  </w:style>
  <w:style w:type="character" w:styleId="Emphasis">
    <w:name w:val="Emphasis"/>
    <w:basedOn w:val="DefaultParagraphFont"/>
    <w:uiPriority w:val="20"/>
    <w:qFormat/>
    <w:rsid w:val="00712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1743">
      <w:bodyDiv w:val="1"/>
      <w:marLeft w:val="0"/>
      <w:marRight w:val="0"/>
      <w:marTop w:val="0"/>
      <w:marBottom w:val="0"/>
      <w:divBdr>
        <w:top w:val="none" w:sz="0" w:space="0" w:color="auto"/>
        <w:left w:val="none" w:sz="0" w:space="0" w:color="auto"/>
        <w:bottom w:val="none" w:sz="0" w:space="0" w:color="auto"/>
        <w:right w:val="none" w:sz="0" w:space="0" w:color="auto"/>
      </w:divBdr>
    </w:div>
    <w:div w:id="269046205">
      <w:bodyDiv w:val="1"/>
      <w:marLeft w:val="0"/>
      <w:marRight w:val="0"/>
      <w:marTop w:val="0"/>
      <w:marBottom w:val="0"/>
      <w:divBdr>
        <w:top w:val="none" w:sz="0" w:space="0" w:color="auto"/>
        <w:left w:val="none" w:sz="0" w:space="0" w:color="auto"/>
        <w:bottom w:val="none" w:sz="0" w:space="0" w:color="auto"/>
        <w:right w:val="none" w:sz="0" w:space="0" w:color="auto"/>
      </w:divBdr>
    </w:div>
    <w:div w:id="1349679840">
      <w:bodyDiv w:val="1"/>
      <w:marLeft w:val="0"/>
      <w:marRight w:val="0"/>
      <w:marTop w:val="0"/>
      <w:marBottom w:val="0"/>
      <w:divBdr>
        <w:top w:val="none" w:sz="0" w:space="0" w:color="auto"/>
        <w:left w:val="none" w:sz="0" w:space="0" w:color="auto"/>
        <w:bottom w:val="none" w:sz="0" w:space="0" w:color="auto"/>
        <w:right w:val="none" w:sz="0" w:space="0" w:color="auto"/>
      </w:divBdr>
    </w:div>
    <w:div w:id="195277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introduction-to-data-science-2?utm_source=blog&amp;utm_medium=RideandLassoRegressionarticle" TargetMode="External"/><Relationship Id="rId13" Type="http://schemas.openxmlformats.org/officeDocument/2006/relationships/hyperlink" Target="https://www.analyticsvidhya.com/blog/2016/01/ridge-lasso-regression-python-complete-tutorial/" TargetMode="External"/><Relationship Id="rId3" Type="http://schemas.openxmlformats.org/officeDocument/2006/relationships/settings" Target="settings.xml"/><Relationship Id="rId7" Type="http://schemas.openxmlformats.org/officeDocument/2006/relationships/hyperlink" Target="https://www.analyticsvidhya.com/blog/2015/08/comprehensive-guide-regression/?utm_source=blog&amp;utm_medium=RideandLassoRegressionarticle" TargetMode="External"/><Relationship Id="rId12" Type="http://schemas.openxmlformats.org/officeDocument/2006/relationships/hyperlink" Target="https://www.analyticsvidhya.com/blog/2016/01/ridge-lasso-regression-python-complete-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RideandLassoRegressionarticle" TargetMode="External"/><Relationship Id="rId11" Type="http://schemas.openxmlformats.org/officeDocument/2006/relationships/hyperlink" Target="https://www.analyticsvidhya.com/blog/2016/01/ridge-lasso-regression-python-complete-tutorial/" TargetMode="External"/><Relationship Id="rId5" Type="http://schemas.openxmlformats.org/officeDocument/2006/relationships/hyperlink" Target="https://courses.analyticsvidhya.com/courses/introduction-to-data-science-2?utm_source=blog&amp;utm_medium=RideandLassoRegressionarticle" TargetMode="External"/><Relationship Id="rId15" Type="http://schemas.openxmlformats.org/officeDocument/2006/relationships/hyperlink" Target="https://www.analyticsvidhya.com/blog/2016/01/ridge-lasso-regression-python-complete-tutorial/" TargetMode="External"/><Relationship Id="rId10" Type="http://schemas.openxmlformats.org/officeDocument/2006/relationships/hyperlink" Target="https://www.analyticsvidhya.com/blog/2016/01/ridge-lasso-regression-python-complete-tutorial/" TargetMode="External"/><Relationship Id="rId4" Type="http://schemas.openxmlformats.org/officeDocument/2006/relationships/webSettings" Target="webSettings.xml"/><Relationship Id="rId9" Type="http://schemas.openxmlformats.org/officeDocument/2006/relationships/hyperlink" Target="https://www.analyticsvidhya.com/blog/2015/10/regression-python-beginners/?utm_source=blog&amp;utm_medium=RideandLassoRegressionarticle" TargetMode="External"/><Relationship Id="rId14" Type="http://schemas.openxmlformats.org/officeDocument/2006/relationships/hyperlink" Target="https://www.analyticsvidhya.com/blog/2016/01/ridge-lasso-regression-python-comple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2</cp:revision>
  <dcterms:created xsi:type="dcterms:W3CDTF">2023-02-09T06:43:00Z</dcterms:created>
  <dcterms:modified xsi:type="dcterms:W3CDTF">2023-02-09T06:43:00Z</dcterms:modified>
</cp:coreProperties>
</file>