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CEDD" w14:textId="77777777" w:rsidR="009D3E4B" w:rsidRPr="00EE33A0" w:rsidRDefault="009D3E4B" w:rsidP="009D3E4B">
      <w:pPr>
        <w:spacing w:line="480" w:lineRule="auto"/>
        <w:jc w:val="center"/>
        <w:rPr>
          <w:rFonts w:ascii="Times New Roman" w:hAnsi="Times New Roman" w:cs="Times New Roman"/>
          <w:sz w:val="144"/>
          <w:szCs w:val="144"/>
        </w:rPr>
      </w:pPr>
    </w:p>
    <w:p w14:paraId="593F8C34" w14:textId="0536F317" w:rsidR="009D3E4B" w:rsidRPr="00EE33A0" w:rsidRDefault="00BA69F4" w:rsidP="009D3E4B">
      <w:pPr>
        <w:spacing w:line="480" w:lineRule="auto"/>
        <w:jc w:val="center"/>
        <w:rPr>
          <w:rFonts w:ascii="Times New Roman" w:hAnsi="Times New Roman" w:cs="Times New Roman"/>
          <w:sz w:val="144"/>
          <w:szCs w:val="144"/>
        </w:rPr>
      </w:pPr>
      <w:r w:rsidRPr="00EE33A0">
        <w:rPr>
          <w:rFonts w:ascii="Times New Roman" w:hAnsi="Times New Roman" w:cs="Times New Roman"/>
          <w:sz w:val="144"/>
          <w:szCs w:val="144"/>
        </w:rPr>
        <w:t>Exam 2</w:t>
      </w:r>
    </w:p>
    <w:p w14:paraId="025B742F" w14:textId="47671939" w:rsidR="009D3E4B" w:rsidRPr="00EE33A0" w:rsidRDefault="009D3E4B" w:rsidP="009D3E4B">
      <w:pPr>
        <w:spacing w:line="480" w:lineRule="auto"/>
        <w:jc w:val="center"/>
        <w:rPr>
          <w:rFonts w:ascii="Times New Roman" w:hAnsi="Times New Roman" w:cs="Times New Roman"/>
        </w:rPr>
      </w:pPr>
      <w:r w:rsidRPr="00EE33A0">
        <w:rPr>
          <w:rFonts w:ascii="Times New Roman" w:hAnsi="Times New Roman" w:cs="Times New Roman"/>
        </w:rPr>
        <w:t>AEEM 7010</w:t>
      </w:r>
    </w:p>
    <w:p w14:paraId="0984EC38" w14:textId="77777777" w:rsidR="009D3E4B" w:rsidRPr="00EE33A0" w:rsidRDefault="009D3E4B" w:rsidP="009D3E4B">
      <w:pPr>
        <w:spacing w:line="480" w:lineRule="auto"/>
        <w:jc w:val="center"/>
        <w:rPr>
          <w:rFonts w:ascii="Times New Roman" w:hAnsi="Times New Roman" w:cs="Times New Roman"/>
        </w:rPr>
      </w:pPr>
      <w:r w:rsidRPr="00EE33A0">
        <w:rPr>
          <w:rFonts w:ascii="Times New Roman" w:hAnsi="Times New Roman" w:cs="Times New Roman"/>
        </w:rPr>
        <w:t>XIN LI</w:t>
      </w:r>
    </w:p>
    <w:p w14:paraId="2BBAE522" w14:textId="5D6EFA55" w:rsidR="009D3E4B" w:rsidRPr="00EE33A0" w:rsidRDefault="009D3E4B" w:rsidP="00C44765">
      <w:pPr>
        <w:spacing w:line="480" w:lineRule="auto"/>
        <w:rPr>
          <w:rFonts w:ascii="Times New Roman" w:hAnsi="Times New Roman" w:cs="Times New Roman"/>
        </w:rPr>
      </w:pPr>
    </w:p>
    <w:p w14:paraId="05866713" w14:textId="102CEF5D" w:rsidR="009D3E4B" w:rsidRPr="00EE33A0" w:rsidRDefault="009D3E4B" w:rsidP="00C44765">
      <w:pPr>
        <w:spacing w:line="480" w:lineRule="auto"/>
        <w:rPr>
          <w:rFonts w:ascii="Times New Roman" w:hAnsi="Times New Roman" w:cs="Times New Roman"/>
        </w:rPr>
      </w:pPr>
    </w:p>
    <w:p w14:paraId="26E783C0" w14:textId="1AB622BC" w:rsidR="009D3E4B" w:rsidRPr="00EE33A0" w:rsidRDefault="009D3E4B" w:rsidP="00C44765">
      <w:pPr>
        <w:spacing w:line="480" w:lineRule="auto"/>
        <w:rPr>
          <w:rFonts w:ascii="Times New Roman" w:hAnsi="Times New Roman" w:cs="Times New Roman"/>
        </w:rPr>
      </w:pPr>
    </w:p>
    <w:p w14:paraId="585F52CC" w14:textId="5BF84768" w:rsidR="009D3E4B" w:rsidRPr="00EE33A0" w:rsidRDefault="009D3E4B" w:rsidP="00C44765">
      <w:pPr>
        <w:spacing w:line="480" w:lineRule="auto"/>
        <w:rPr>
          <w:rFonts w:ascii="Times New Roman" w:hAnsi="Times New Roman" w:cs="Times New Roman"/>
        </w:rPr>
      </w:pPr>
    </w:p>
    <w:p w14:paraId="5ED83ED1" w14:textId="28EEB031" w:rsidR="009D3E4B" w:rsidRPr="00EE33A0" w:rsidRDefault="009D3E4B" w:rsidP="00C44765">
      <w:pPr>
        <w:spacing w:line="480" w:lineRule="auto"/>
        <w:rPr>
          <w:rFonts w:ascii="Times New Roman" w:hAnsi="Times New Roman" w:cs="Times New Roman"/>
        </w:rPr>
      </w:pPr>
    </w:p>
    <w:p w14:paraId="0D01402C" w14:textId="77777777" w:rsidR="009D3E4B" w:rsidRPr="00EE33A0" w:rsidRDefault="009D3E4B" w:rsidP="00C44765">
      <w:pPr>
        <w:spacing w:line="480" w:lineRule="auto"/>
        <w:rPr>
          <w:rFonts w:ascii="Times New Roman" w:hAnsi="Times New Roman" w:cs="Times New Roman"/>
        </w:rPr>
      </w:pPr>
    </w:p>
    <w:p w14:paraId="6AC18584" w14:textId="28186677" w:rsidR="00F66922" w:rsidRPr="00EE33A0" w:rsidRDefault="00F66922" w:rsidP="00E11715">
      <w:pPr>
        <w:spacing w:line="480" w:lineRule="auto"/>
        <w:rPr>
          <w:rFonts w:ascii="Times New Roman" w:hAnsi="Times New Roman" w:cs="Times New Roman"/>
        </w:rPr>
      </w:pPr>
    </w:p>
    <w:p w14:paraId="4B1FA40B" w14:textId="17E51869" w:rsidR="00BA69F4" w:rsidRPr="00EE33A0" w:rsidRDefault="00BA69F4" w:rsidP="00E11715">
      <w:pPr>
        <w:spacing w:line="480" w:lineRule="auto"/>
        <w:rPr>
          <w:rFonts w:ascii="Times New Roman" w:hAnsi="Times New Roman" w:cs="Times New Roman"/>
        </w:rPr>
      </w:pPr>
    </w:p>
    <w:p w14:paraId="4AE62286" w14:textId="79C75939" w:rsidR="00BA69F4" w:rsidRPr="00EE33A0" w:rsidRDefault="00BA69F4" w:rsidP="00E11715">
      <w:pPr>
        <w:spacing w:line="480" w:lineRule="auto"/>
        <w:rPr>
          <w:rFonts w:ascii="Times New Roman" w:hAnsi="Times New Roman" w:cs="Times New Roman"/>
        </w:rPr>
      </w:pPr>
    </w:p>
    <w:p w14:paraId="6FB6EB25" w14:textId="46BE3C25" w:rsidR="00BA69F4" w:rsidRPr="00EE33A0" w:rsidRDefault="004D17D8" w:rsidP="00E11715">
      <w:pPr>
        <w:spacing w:line="480" w:lineRule="auto"/>
        <w:rPr>
          <w:rFonts w:ascii="Times New Roman" w:hAnsi="Times New Roman" w:cs="Times New Roman"/>
          <w:b/>
          <w:bCs/>
        </w:rPr>
      </w:pPr>
      <w:r w:rsidRPr="00EE33A0">
        <w:rPr>
          <w:rFonts w:ascii="Times New Roman" w:hAnsi="Times New Roman" w:cs="Times New Roman"/>
          <w:b/>
          <w:bCs/>
        </w:rPr>
        <w:lastRenderedPageBreak/>
        <w:t>Problem 1</w:t>
      </w:r>
    </w:p>
    <w:p w14:paraId="0B163568" w14:textId="77777777" w:rsidR="001D4807" w:rsidRPr="00EE33A0" w:rsidRDefault="001D4807" w:rsidP="00E11715">
      <w:pPr>
        <w:spacing w:line="480" w:lineRule="auto"/>
        <w:rPr>
          <w:rFonts w:ascii="Times New Roman" w:hAnsi="Times New Roman" w:cs="Times New Roman"/>
          <w:b/>
          <w:bCs/>
        </w:rPr>
      </w:pPr>
    </w:p>
    <w:p w14:paraId="238DB9DF" w14:textId="2A4BD30D" w:rsidR="004D17D8" w:rsidRPr="00EE33A0" w:rsidRDefault="004D17D8" w:rsidP="00E11715">
      <w:pPr>
        <w:spacing w:line="480" w:lineRule="auto"/>
        <w:rPr>
          <w:rFonts w:ascii="Times New Roman" w:hAnsi="Times New Roman" w:cs="Times New Roman"/>
        </w:rPr>
      </w:pPr>
      <w:r w:rsidRPr="00EE33A0">
        <w:rPr>
          <w:rFonts w:ascii="Times New Roman" w:hAnsi="Times New Roman" w:cs="Times New Roman"/>
        </w:rPr>
        <w:t>a)</w:t>
      </w:r>
    </w:p>
    <w:p w14:paraId="4B16ABFC" w14:textId="7D03B4F0" w:rsidR="00FE4253" w:rsidRPr="00EE33A0" w:rsidRDefault="001D4807" w:rsidP="00A56D93">
      <w:pPr>
        <w:spacing w:line="480" w:lineRule="auto"/>
        <w:ind w:firstLine="720"/>
        <w:rPr>
          <w:rFonts w:ascii="Times New Roman" w:hAnsi="Times New Roman" w:cs="Times New Roman"/>
        </w:rPr>
      </w:pPr>
      <w:r w:rsidRPr="00EE33A0">
        <w:rPr>
          <w:rFonts w:ascii="Times New Roman" w:hAnsi="Times New Roman" w:cs="Times New Roman"/>
          <w:noProof/>
        </w:rPr>
        <w:drawing>
          <wp:anchor distT="0" distB="0" distL="114300" distR="114300" simplePos="0" relativeHeight="251659264" behindDoc="0" locked="0" layoutInCell="1" allowOverlap="1" wp14:anchorId="698D68EA" wp14:editId="6DA71C51">
            <wp:simplePos x="0" y="0"/>
            <wp:positionH relativeFrom="margin">
              <wp:posOffset>20</wp:posOffset>
            </wp:positionH>
            <wp:positionV relativeFrom="margin">
              <wp:posOffset>1122215</wp:posOffset>
            </wp:positionV>
            <wp:extent cx="1369695" cy="104394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27 at 3.53.07 PM.png"/>
                    <pic:cNvPicPr/>
                  </pic:nvPicPr>
                  <pic:blipFill>
                    <a:blip r:embed="rId4">
                      <a:extLst>
                        <a:ext uri="{28A0092B-C50C-407E-A947-70E740481C1C}">
                          <a14:useLocalDpi xmlns:a14="http://schemas.microsoft.com/office/drawing/2010/main" val="0"/>
                        </a:ext>
                      </a:extLst>
                    </a:blip>
                    <a:stretch>
                      <a:fillRect/>
                    </a:stretch>
                  </pic:blipFill>
                  <pic:spPr>
                    <a:xfrm>
                      <a:off x="0" y="0"/>
                      <a:ext cx="1369695" cy="1043940"/>
                    </a:xfrm>
                    <a:prstGeom prst="rect">
                      <a:avLst/>
                    </a:prstGeom>
                  </pic:spPr>
                </pic:pic>
              </a:graphicData>
            </a:graphic>
            <wp14:sizeRelH relativeFrom="margin">
              <wp14:pctWidth>0</wp14:pctWidth>
            </wp14:sizeRelH>
            <wp14:sizeRelV relativeFrom="margin">
              <wp14:pctHeight>0</wp14:pctHeight>
            </wp14:sizeRelV>
          </wp:anchor>
        </w:drawing>
      </w:r>
      <w:r w:rsidR="0035382D" w:rsidRPr="00EE33A0">
        <w:rPr>
          <w:rFonts w:ascii="Times New Roman" w:hAnsi="Times New Roman" w:cs="Times New Roman"/>
        </w:rPr>
        <w:t>As the computation complexity is much lower without using FRBS (Fuzzy Rule Based System), I set 200 for my population size, as known as number of chromosomes per generation</w:t>
      </w:r>
      <w:r w:rsidR="00B40322" w:rsidRPr="00EE33A0">
        <w:rPr>
          <w:rFonts w:ascii="Times New Roman" w:hAnsi="Times New Roman" w:cs="Times New Roman"/>
        </w:rPr>
        <w:t xml:space="preserve">, so that my GA can have larger searching space for each generation, and it will help converge faster. I set 1000 for number of </w:t>
      </w:r>
      <w:r w:rsidR="002F6CD8" w:rsidRPr="00EE33A0">
        <w:rPr>
          <w:rFonts w:ascii="Times New Roman" w:hAnsi="Times New Roman" w:cs="Times New Roman"/>
        </w:rPr>
        <w:t>generations</w:t>
      </w:r>
      <w:r w:rsidR="00B40322" w:rsidRPr="00EE33A0">
        <w:rPr>
          <w:rFonts w:ascii="Times New Roman" w:hAnsi="Times New Roman" w:cs="Times New Roman"/>
        </w:rPr>
        <w:t xml:space="preserve">, just to make sure it is enough for convergence and as a result, my GA converge at about 200 generations. As I am not sure how my crossover </w:t>
      </w:r>
      <w:proofErr w:type="gramStart"/>
      <w:r w:rsidR="00B40322" w:rsidRPr="00EE33A0">
        <w:rPr>
          <w:rFonts w:ascii="Times New Roman" w:hAnsi="Times New Roman" w:cs="Times New Roman"/>
        </w:rPr>
        <w:t>affect</w:t>
      </w:r>
      <w:proofErr w:type="gramEnd"/>
      <w:r w:rsidR="00B40322" w:rsidRPr="00EE33A0">
        <w:rPr>
          <w:rFonts w:ascii="Times New Roman" w:hAnsi="Times New Roman" w:cs="Times New Roman"/>
        </w:rPr>
        <w:t xml:space="preserve"> the fitness of parent and corresponding child, I set 0.5 for the PC in order to make the GA has a 50-50 even chance of picking parent or child.</w:t>
      </w:r>
      <w:r w:rsidR="00920F2D" w:rsidRPr="00EE33A0">
        <w:rPr>
          <w:rFonts w:ascii="Times New Roman" w:hAnsi="Times New Roman" w:cs="Times New Roman"/>
        </w:rPr>
        <w:t xml:space="preserve"> 0.25 is picked for PM in order to have a ¼ chance of getting mutated for each gene. This value is picked for not being too </w:t>
      </w:r>
      <w:r w:rsidR="00216C69" w:rsidRPr="00EE33A0">
        <w:rPr>
          <w:rFonts w:ascii="Times New Roman" w:hAnsi="Times New Roman" w:cs="Times New Roman"/>
        </w:rPr>
        <w:t>high</w:t>
      </w:r>
      <w:r w:rsidR="003B0633" w:rsidRPr="00EE33A0">
        <w:rPr>
          <w:rFonts w:ascii="Times New Roman" w:hAnsi="Times New Roman" w:cs="Times New Roman"/>
        </w:rPr>
        <w:t>, so that the population can be stable</w:t>
      </w:r>
      <w:r w:rsidR="00216C69" w:rsidRPr="00EE33A0">
        <w:rPr>
          <w:rFonts w:ascii="Times New Roman" w:hAnsi="Times New Roman" w:cs="Times New Roman"/>
        </w:rPr>
        <w:t xml:space="preserve"> enough</w:t>
      </w:r>
      <w:r w:rsidR="003B0633" w:rsidRPr="00EE33A0">
        <w:rPr>
          <w:rFonts w:ascii="Times New Roman" w:hAnsi="Times New Roman" w:cs="Times New Roman"/>
        </w:rPr>
        <w:t xml:space="preserve"> to be benefited from self-crossover. It is also not</w:t>
      </w:r>
      <w:r w:rsidR="00216C69" w:rsidRPr="00EE33A0">
        <w:rPr>
          <w:rFonts w:ascii="Times New Roman" w:hAnsi="Times New Roman" w:cs="Times New Roman"/>
        </w:rPr>
        <w:t xml:space="preserve"> too low, so that certain degree of randomness ensure the GA can explore the unknown searching space.</w:t>
      </w:r>
      <w:r w:rsidR="00205810" w:rsidRPr="00EE33A0">
        <w:rPr>
          <w:rFonts w:ascii="Times New Roman" w:hAnsi="Times New Roman" w:cs="Times New Roman"/>
        </w:rPr>
        <w:t xml:space="preserve"> I set 0.2 for ER since 0.2 is a common ratio for elites if no other relevant information is given.</w:t>
      </w:r>
    </w:p>
    <w:p w14:paraId="7CD0361E" w14:textId="433ED522" w:rsidR="002540FA" w:rsidRPr="00EE33A0" w:rsidRDefault="001D4807" w:rsidP="00CC7B82">
      <w:pPr>
        <w:spacing w:line="480" w:lineRule="auto"/>
        <w:ind w:firstLine="720"/>
        <w:rPr>
          <w:rFonts w:ascii="Times New Roman" w:hAnsi="Times New Roman" w:cs="Times New Roman"/>
        </w:rPr>
      </w:pPr>
      <w:r w:rsidRPr="00EE33A0">
        <w:rPr>
          <w:rFonts w:ascii="Times New Roman" w:hAnsi="Times New Roman" w:cs="Times New Roman"/>
          <w:noProof/>
          <w:shd w:val="pct15" w:color="auto" w:fill="FFFFFF"/>
        </w:rPr>
        <w:drawing>
          <wp:anchor distT="0" distB="0" distL="114300" distR="114300" simplePos="0" relativeHeight="251658240" behindDoc="0" locked="0" layoutInCell="1" allowOverlap="1" wp14:anchorId="41E35246" wp14:editId="73A818F2">
            <wp:simplePos x="0" y="0"/>
            <wp:positionH relativeFrom="margin">
              <wp:posOffset>36000</wp:posOffset>
            </wp:positionH>
            <wp:positionV relativeFrom="margin">
              <wp:posOffset>5680620</wp:posOffset>
            </wp:positionV>
            <wp:extent cx="1838960" cy="1151890"/>
            <wp:effectExtent l="0" t="0" r="254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27 at 8.22.26 PM.png"/>
                    <pic:cNvPicPr/>
                  </pic:nvPicPr>
                  <pic:blipFill>
                    <a:blip r:embed="rId5">
                      <a:extLst>
                        <a:ext uri="{28A0092B-C50C-407E-A947-70E740481C1C}">
                          <a14:useLocalDpi xmlns:a14="http://schemas.microsoft.com/office/drawing/2010/main" val="0"/>
                        </a:ext>
                      </a:extLst>
                    </a:blip>
                    <a:stretch>
                      <a:fillRect/>
                    </a:stretch>
                  </pic:blipFill>
                  <pic:spPr>
                    <a:xfrm>
                      <a:off x="0" y="0"/>
                      <a:ext cx="1838960" cy="1151890"/>
                    </a:xfrm>
                    <a:prstGeom prst="rect">
                      <a:avLst/>
                    </a:prstGeom>
                  </pic:spPr>
                </pic:pic>
              </a:graphicData>
            </a:graphic>
            <wp14:sizeRelH relativeFrom="margin">
              <wp14:pctWidth>0</wp14:pctWidth>
            </wp14:sizeRelH>
            <wp14:sizeRelV relativeFrom="margin">
              <wp14:pctHeight>0</wp14:pctHeight>
            </wp14:sizeRelV>
          </wp:anchor>
        </w:drawing>
      </w:r>
      <w:r w:rsidR="00CC7B82" w:rsidRPr="00EE33A0">
        <w:rPr>
          <w:rFonts w:ascii="Times New Roman" w:hAnsi="Times New Roman" w:cs="Times New Roman"/>
        </w:rPr>
        <w:t xml:space="preserve">My pipeline is designed to be generated randomly, however with some constrains, such as, all wells must be connected in a chain form, as well as each </w:t>
      </w:r>
      <w:r w:rsidR="00A56D93" w:rsidRPr="00EE33A0">
        <w:rPr>
          <w:rFonts w:ascii="Times New Roman" w:hAnsi="Times New Roman" w:cs="Times New Roman"/>
        </w:rPr>
        <w:t>well</w:t>
      </w:r>
      <w:r w:rsidR="00CC7B82" w:rsidRPr="00EE33A0">
        <w:rPr>
          <w:rFonts w:ascii="Times New Roman" w:hAnsi="Times New Roman" w:cs="Times New Roman"/>
        </w:rPr>
        <w:t xml:space="preserve"> is only called once in each chain. Then I provide a distance map, which is generated from the given figure (the connection &amp; distance among wells), and use this distance map to calculate the fitness, as known as the total distance for each pipeline.</w:t>
      </w:r>
      <w:r w:rsidR="00A56D93" w:rsidRPr="00EE33A0">
        <w:rPr>
          <w:rFonts w:ascii="Times New Roman" w:hAnsi="Times New Roman" w:cs="Times New Roman"/>
        </w:rPr>
        <w:t xml:space="preserve"> During the calculation of distance, if a “0” is detect, the calculation is </w:t>
      </w:r>
      <w:proofErr w:type="gramStart"/>
      <w:r w:rsidR="00A56D93" w:rsidRPr="00EE33A0">
        <w:rPr>
          <w:rFonts w:ascii="Times New Roman" w:hAnsi="Times New Roman" w:cs="Times New Roman"/>
        </w:rPr>
        <w:t>force</w:t>
      </w:r>
      <w:proofErr w:type="gramEnd"/>
      <w:r w:rsidR="00A56D93" w:rsidRPr="00EE33A0">
        <w:rPr>
          <w:rFonts w:ascii="Times New Roman" w:hAnsi="Times New Roman" w:cs="Times New Roman"/>
        </w:rPr>
        <w:t xml:space="preserve"> to be stop and the fitness will be </w:t>
      </w:r>
      <w:r w:rsidR="00A56D93" w:rsidRPr="00EE33A0">
        <w:rPr>
          <w:rFonts w:ascii="Times New Roman" w:hAnsi="Times New Roman" w:cs="Times New Roman"/>
        </w:rPr>
        <w:lastRenderedPageBreak/>
        <w:t xml:space="preserve">assigned to “999” to indicate this pipeline is a bad choice. This is because “0” in the distance map indicates that there is not route connected between these 2 wells. With help of crossover, mutation, and elitism, bad choices of pipelines will eventually be </w:t>
      </w:r>
      <w:r w:rsidR="006C726D" w:rsidRPr="00EE33A0">
        <w:rPr>
          <w:rFonts w:ascii="Times New Roman" w:hAnsi="Times New Roman" w:cs="Times New Roman"/>
        </w:rPr>
        <w:t>eliminated,</w:t>
      </w:r>
      <w:r w:rsidR="00A56D93" w:rsidRPr="00EE33A0">
        <w:rPr>
          <w:rFonts w:ascii="Times New Roman" w:hAnsi="Times New Roman" w:cs="Times New Roman"/>
        </w:rPr>
        <w:t xml:space="preserve"> and the optimal pipeline choice will be found as the fitness curve is converged.</w:t>
      </w:r>
      <w:r w:rsidR="00B257B1" w:rsidRPr="00EE33A0">
        <w:rPr>
          <w:rFonts w:ascii="Times New Roman" w:hAnsi="Times New Roman" w:cs="Times New Roman"/>
        </w:rPr>
        <w:t xml:space="preserve"> </w:t>
      </w:r>
      <w:r w:rsidR="002540FA" w:rsidRPr="00EE33A0">
        <w:rPr>
          <w:rFonts w:ascii="Times New Roman" w:hAnsi="Times New Roman" w:cs="Times New Roman"/>
        </w:rPr>
        <w:t>If terminal well head has to be well head 1 (as mentioned by HINT), then t</w:t>
      </w:r>
      <w:r w:rsidR="00B257B1" w:rsidRPr="00EE33A0">
        <w:rPr>
          <w:rFonts w:ascii="Times New Roman" w:hAnsi="Times New Roman" w:cs="Times New Roman"/>
        </w:rPr>
        <w:t>he best fitness that I found is distance of 53, with the pipeline setup as “</w:t>
      </w:r>
      <w:r w:rsidR="00B257B1" w:rsidRPr="00EE33A0">
        <w:rPr>
          <w:rFonts w:ascii="Times New Roman" w:hAnsi="Times New Roman" w:cs="Times New Roman"/>
        </w:rPr>
        <w:t>[</w:t>
      </w:r>
      <w:r w:rsidR="00B257B1" w:rsidRPr="00EE33A0">
        <w:rPr>
          <w:rFonts w:ascii="Times New Roman" w:hAnsi="Times New Roman" w:cs="Times New Roman"/>
        </w:rPr>
        <w:t>9</w:t>
      </w:r>
      <w:r w:rsidR="00B257B1" w:rsidRPr="00EE33A0">
        <w:rPr>
          <w:rFonts w:ascii="Times New Roman" w:hAnsi="Times New Roman" w:cs="Times New Roman"/>
        </w:rPr>
        <w:t xml:space="preserve">, </w:t>
      </w:r>
      <w:r w:rsidR="00B257B1" w:rsidRPr="00EE33A0">
        <w:rPr>
          <w:rFonts w:ascii="Times New Roman" w:hAnsi="Times New Roman" w:cs="Times New Roman"/>
        </w:rPr>
        <w:t>8</w:t>
      </w:r>
      <w:r w:rsidR="00B257B1" w:rsidRPr="00EE33A0">
        <w:rPr>
          <w:rFonts w:ascii="Times New Roman" w:hAnsi="Times New Roman" w:cs="Times New Roman"/>
        </w:rPr>
        <w:t xml:space="preserve">, </w:t>
      </w:r>
      <w:r w:rsidR="00B257B1" w:rsidRPr="00EE33A0">
        <w:rPr>
          <w:rFonts w:ascii="Times New Roman" w:hAnsi="Times New Roman" w:cs="Times New Roman"/>
        </w:rPr>
        <w:t>7</w:t>
      </w:r>
      <w:r w:rsidR="00B257B1" w:rsidRPr="00EE33A0">
        <w:rPr>
          <w:rFonts w:ascii="Times New Roman" w:hAnsi="Times New Roman" w:cs="Times New Roman"/>
        </w:rPr>
        <w:t xml:space="preserve">, </w:t>
      </w:r>
      <w:r w:rsidR="00B257B1" w:rsidRPr="00EE33A0">
        <w:rPr>
          <w:rFonts w:ascii="Times New Roman" w:hAnsi="Times New Roman" w:cs="Times New Roman"/>
        </w:rPr>
        <w:t>5</w:t>
      </w:r>
      <w:r w:rsidR="00B257B1" w:rsidRPr="00EE33A0">
        <w:rPr>
          <w:rFonts w:ascii="Times New Roman" w:hAnsi="Times New Roman" w:cs="Times New Roman"/>
        </w:rPr>
        <w:t xml:space="preserve">, </w:t>
      </w:r>
      <w:r w:rsidR="00B257B1" w:rsidRPr="00EE33A0">
        <w:rPr>
          <w:rFonts w:ascii="Times New Roman" w:hAnsi="Times New Roman" w:cs="Times New Roman"/>
        </w:rPr>
        <w:t>6</w:t>
      </w:r>
      <w:r w:rsidR="00B257B1" w:rsidRPr="00EE33A0">
        <w:rPr>
          <w:rFonts w:ascii="Times New Roman" w:hAnsi="Times New Roman" w:cs="Times New Roman"/>
        </w:rPr>
        <w:t xml:space="preserve">, </w:t>
      </w:r>
      <w:r w:rsidR="00B257B1" w:rsidRPr="00EE33A0">
        <w:rPr>
          <w:rFonts w:ascii="Times New Roman" w:hAnsi="Times New Roman" w:cs="Times New Roman"/>
        </w:rPr>
        <w:t>4</w:t>
      </w:r>
      <w:r w:rsidR="00B257B1" w:rsidRPr="00EE33A0">
        <w:rPr>
          <w:rFonts w:ascii="Times New Roman" w:hAnsi="Times New Roman" w:cs="Times New Roman"/>
        </w:rPr>
        <w:t xml:space="preserve">, </w:t>
      </w:r>
      <w:r w:rsidR="00B257B1" w:rsidRPr="00EE33A0">
        <w:rPr>
          <w:rFonts w:ascii="Times New Roman" w:hAnsi="Times New Roman" w:cs="Times New Roman"/>
        </w:rPr>
        <w:t>3</w:t>
      </w:r>
      <w:r w:rsidR="00B257B1" w:rsidRPr="00EE33A0">
        <w:rPr>
          <w:rFonts w:ascii="Times New Roman" w:hAnsi="Times New Roman" w:cs="Times New Roman"/>
        </w:rPr>
        <w:t xml:space="preserve">, </w:t>
      </w:r>
      <w:r w:rsidR="00B257B1" w:rsidRPr="00EE33A0">
        <w:rPr>
          <w:rFonts w:ascii="Times New Roman" w:hAnsi="Times New Roman" w:cs="Times New Roman"/>
        </w:rPr>
        <w:t>2</w:t>
      </w:r>
      <w:r w:rsidR="00B257B1" w:rsidRPr="00EE33A0">
        <w:rPr>
          <w:rFonts w:ascii="Times New Roman" w:hAnsi="Times New Roman" w:cs="Times New Roman"/>
        </w:rPr>
        <w:t xml:space="preserve">, </w:t>
      </w:r>
      <w:r w:rsidR="00B257B1" w:rsidRPr="00EE33A0">
        <w:rPr>
          <w:rFonts w:ascii="Times New Roman" w:hAnsi="Times New Roman" w:cs="Times New Roman"/>
        </w:rPr>
        <w:t>1</w:t>
      </w:r>
      <w:r w:rsidR="00B257B1" w:rsidRPr="00EE33A0">
        <w:rPr>
          <w:rFonts w:ascii="Times New Roman" w:hAnsi="Times New Roman" w:cs="Times New Roman"/>
        </w:rPr>
        <w:t>]</w:t>
      </w:r>
      <w:r w:rsidR="00B257B1" w:rsidRPr="00EE33A0">
        <w:rPr>
          <w:rFonts w:ascii="Times New Roman" w:hAnsi="Times New Roman" w:cs="Times New Roman"/>
        </w:rPr>
        <w:t>”.</w:t>
      </w:r>
      <w:r w:rsidR="002540FA" w:rsidRPr="00EE33A0">
        <w:rPr>
          <w:rFonts w:ascii="Times New Roman" w:hAnsi="Times New Roman" w:cs="Times New Roman"/>
        </w:rPr>
        <w:t xml:space="preserve"> However, if the terminal well head is not the concern, a better sequence as “[</w:t>
      </w:r>
      <w:r w:rsidR="002540FA" w:rsidRPr="00EE33A0">
        <w:rPr>
          <w:rFonts w:ascii="Times New Roman" w:hAnsi="Times New Roman" w:cs="Times New Roman"/>
        </w:rPr>
        <w:t>6</w:t>
      </w:r>
      <w:r w:rsidR="002540FA" w:rsidRPr="00EE33A0">
        <w:rPr>
          <w:rFonts w:ascii="Times New Roman" w:hAnsi="Times New Roman" w:cs="Times New Roman"/>
        </w:rPr>
        <w:t xml:space="preserve">, </w:t>
      </w:r>
      <w:r w:rsidR="002540FA" w:rsidRPr="00EE33A0">
        <w:rPr>
          <w:rFonts w:ascii="Times New Roman" w:hAnsi="Times New Roman" w:cs="Times New Roman"/>
        </w:rPr>
        <w:t>4</w:t>
      </w:r>
      <w:r w:rsidR="002540FA" w:rsidRPr="00EE33A0">
        <w:rPr>
          <w:rFonts w:ascii="Times New Roman" w:hAnsi="Times New Roman" w:cs="Times New Roman"/>
        </w:rPr>
        <w:t xml:space="preserve">, </w:t>
      </w:r>
      <w:r w:rsidR="002540FA" w:rsidRPr="00EE33A0">
        <w:rPr>
          <w:rFonts w:ascii="Times New Roman" w:hAnsi="Times New Roman" w:cs="Times New Roman"/>
        </w:rPr>
        <w:t>7, 8, 9, 5, 1, 2, 3</w:t>
      </w:r>
      <w:r w:rsidR="002540FA" w:rsidRPr="00EE33A0">
        <w:rPr>
          <w:rFonts w:ascii="Times New Roman" w:hAnsi="Times New Roman" w:cs="Times New Roman"/>
        </w:rPr>
        <w:t>]” can produce a shorter distance in sum as 52.</w:t>
      </w:r>
      <w:r w:rsidR="0045040C" w:rsidRPr="00EE33A0">
        <w:rPr>
          <w:rFonts w:ascii="Times New Roman" w:hAnsi="Times New Roman" w:cs="Times New Roman"/>
        </w:rPr>
        <w:t xml:space="preserve"> </w:t>
      </w:r>
    </w:p>
    <w:p w14:paraId="47457355" w14:textId="7025FFB8" w:rsidR="00B257B1" w:rsidRPr="00EE33A0" w:rsidRDefault="0045040C" w:rsidP="00CC7B82">
      <w:pPr>
        <w:spacing w:line="480" w:lineRule="auto"/>
        <w:ind w:firstLine="720"/>
        <w:rPr>
          <w:rFonts w:ascii="Times New Roman" w:hAnsi="Times New Roman" w:cs="Times New Roman"/>
        </w:rPr>
      </w:pPr>
      <w:r w:rsidRPr="00EE33A0">
        <w:rPr>
          <w:rFonts w:ascii="Times New Roman" w:hAnsi="Times New Roman" w:cs="Times New Roman"/>
        </w:rPr>
        <w:t>As the convergence plot shown below, my GA reach the convergence pretty early at 250 generation.</w:t>
      </w:r>
    </w:p>
    <w:p w14:paraId="2A0CC3BF" w14:textId="700E942F" w:rsidR="001D4807" w:rsidRPr="00EE33A0" w:rsidRDefault="00B257B1" w:rsidP="0068497C">
      <w:pPr>
        <w:spacing w:line="480" w:lineRule="auto"/>
        <w:ind w:firstLine="720"/>
        <w:jc w:val="center"/>
        <w:rPr>
          <w:rFonts w:ascii="Times New Roman" w:hAnsi="Times New Roman" w:cs="Times New Roman"/>
        </w:rPr>
      </w:pPr>
      <w:r w:rsidRPr="00EE33A0">
        <w:rPr>
          <w:rFonts w:ascii="Times New Roman" w:hAnsi="Times New Roman" w:cs="Times New Roman"/>
          <w:noProof/>
        </w:rPr>
        <w:drawing>
          <wp:inline distT="0" distB="0" distL="0" distR="0" wp14:anchorId="2B05F360" wp14:editId="33A04848">
            <wp:extent cx="3038400" cy="227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png"/>
                    <pic:cNvPicPr/>
                  </pic:nvPicPr>
                  <pic:blipFill>
                    <a:blip r:embed="rId6">
                      <a:extLst>
                        <a:ext uri="{28A0092B-C50C-407E-A947-70E740481C1C}">
                          <a14:useLocalDpi xmlns:a14="http://schemas.microsoft.com/office/drawing/2010/main" val="0"/>
                        </a:ext>
                      </a:extLst>
                    </a:blip>
                    <a:stretch>
                      <a:fillRect/>
                    </a:stretch>
                  </pic:blipFill>
                  <pic:spPr>
                    <a:xfrm>
                      <a:off x="0" y="0"/>
                      <a:ext cx="3094124" cy="2320593"/>
                    </a:xfrm>
                    <a:prstGeom prst="rect">
                      <a:avLst/>
                    </a:prstGeom>
                  </pic:spPr>
                </pic:pic>
              </a:graphicData>
            </a:graphic>
          </wp:inline>
        </w:drawing>
      </w:r>
    </w:p>
    <w:p w14:paraId="7CD7046F" w14:textId="775F9CBC" w:rsidR="004D17D8" w:rsidRPr="00EE33A0" w:rsidRDefault="004D17D8" w:rsidP="00E11715">
      <w:pPr>
        <w:spacing w:line="480" w:lineRule="auto"/>
        <w:rPr>
          <w:rFonts w:ascii="Times New Roman" w:hAnsi="Times New Roman" w:cs="Times New Roman"/>
        </w:rPr>
      </w:pPr>
      <w:r w:rsidRPr="00EE33A0">
        <w:rPr>
          <w:rFonts w:ascii="Times New Roman" w:hAnsi="Times New Roman" w:cs="Times New Roman"/>
        </w:rPr>
        <w:t>b)</w:t>
      </w:r>
    </w:p>
    <w:p w14:paraId="73FF6ABD" w14:textId="28E0A7FF" w:rsidR="00CA0B64" w:rsidRPr="00EE33A0" w:rsidRDefault="00AC233C" w:rsidP="00E11715">
      <w:pPr>
        <w:spacing w:line="480" w:lineRule="auto"/>
        <w:rPr>
          <w:rFonts w:ascii="Times New Roman" w:hAnsi="Times New Roman" w:cs="Times New Roman"/>
        </w:rPr>
      </w:pPr>
      <w:r w:rsidRPr="00EE33A0">
        <w:rPr>
          <w:rFonts w:ascii="Times New Roman" w:hAnsi="Times New Roman" w:cs="Times New Roman"/>
        </w:rPr>
        <w:tab/>
        <w:t>A very important lesson that I learned from this project is that “ALWAYS analyze the nature</w:t>
      </w:r>
      <w:r w:rsidR="00362E04" w:rsidRPr="00EE33A0">
        <w:rPr>
          <w:rFonts w:ascii="Times New Roman" w:hAnsi="Times New Roman" w:cs="Times New Roman"/>
        </w:rPr>
        <w:t xml:space="preserve">s </w:t>
      </w:r>
      <w:r w:rsidRPr="00EE33A0">
        <w:rPr>
          <w:rFonts w:ascii="Times New Roman" w:hAnsi="Times New Roman" w:cs="Times New Roman"/>
        </w:rPr>
        <w:t xml:space="preserve">of </w:t>
      </w:r>
      <w:r w:rsidR="0050031C" w:rsidRPr="00EE33A0">
        <w:rPr>
          <w:rFonts w:ascii="Times New Roman" w:hAnsi="Times New Roman" w:cs="Times New Roman"/>
        </w:rPr>
        <w:t xml:space="preserve">the </w:t>
      </w:r>
      <w:r w:rsidRPr="00EE33A0">
        <w:rPr>
          <w:rFonts w:ascii="Times New Roman" w:hAnsi="Times New Roman" w:cs="Times New Roman"/>
        </w:rPr>
        <w:t xml:space="preserve">problem before developing the algorithm”. </w:t>
      </w:r>
      <w:r w:rsidR="00CA0B64" w:rsidRPr="00EE33A0">
        <w:rPr>
          <w:rFonts w:ascii="Times New Roman" w:hAnsi="Times New Roman" w:cs="Times New Roman"/>
        </w:rPr>
        <w:t xml:space="preserve">For example, ask questions such as “Does this problem has some special constraints?”, “Are features of the dataset independent?”, and so on. </w:t>
      </w:r>
    </w:p>
    <w:p w14:paraId="6BBE9410" w14:textId="025C6503" w:rsidR="004D17D8" w:rsidRPr="00EE33A0" w:rsidRDefault="002114AF" w:rsidP="00CA0B64">
      <w:pPr>
        <w:spacing w:line="480" w:lineRule="auto"/>
        <w:ind w:firstLine="720"/>
        <w:rPr>
          <w:rFonts w:ascii="Times New Roman" w:hAnsi="Times New Roman" w:cs="Times New Roman"/>
        </w:rPr>
      </w:pPr>
      <w:r w:rsidRPr="00EE33A0">
        <w:rPr>
          <w:rFonts w:ascii="Times New Roman" w:hAnsi="Times New Roman" w:cs="Times New Roman"/>
        </w:rPr>
        <w:t>For this pipeline problem, constrain</w:t>
      </w:r>
      <w:r w:rsidR="00C55C14" w:rsidRPr="00EE33A0">
        <w:rPr>
          <w:rFonts w:ascii="Times New Roman" w:hAnsi="Times New Roman" w:cs="Times New Roman"/>
        </w:rPr>
        <w:t>t</w:t>
      </w:r>
      <w:r w:rsidRPr="00EE33A0">
        <w:rPr>
          <w:rFonts w:ascii="Times New Roman" w:hAnsi="Times New Roman" w:cs="Times New Roman"/>
        </w:rPr>
        <w:t xml:space="preserve"> play</w:t>
      </w:r>
      <w:r w:rsidR="00C55C14" w:rsidRPr="00EE33A0">
        <w:rPr>
          <w:rFonts w:ascii="Times New Roman" w:hAnsi="Times New Roman" w:cs="Times New Roman"/>
        </w:rPr>
        <w:t>s</w:t>
      </w:r>
      <w:r w:rsidRPr="00EE33A0">
        <w:rPr>
          <w:rFonts w:ascii="Times New Roman" w:hAnsi="Times New Roman" w:cs="Times New Roman"/>
        </w:rPr>
        <w:t xml:space="preserve"> </w:t>
      </w:r>
      <w:r w:rsidR="00C55C14" w:rsidRPr="00EE33A0">
        <w:rPr>
          <w:rFonts w:ascii="Times New Roman" w:hAnsi="Times New Roman" w:cs="Times New Roman"/>
        </w:rPr>
        <w:t>a</w:t>
      </w:r>
      <w:r w:rsidRPr="00EE33A0">
        <w:rPr>
          <w:rFonts w:ascii="Times New Roman" w:hAnsi="Times New Roman" w:cs="Times New Roman"/>
        </w:rPr>
        <w:t xml:space="preserve"> significant role so that this problem is different from </w:t>
      </w:r>
      <w:r w:rsidR="00FD186A" w:rsidRPr="00EE33A0">
        <w:rPr>
          <w:rFonts w:ascii="Times New Roman" w:hAnsi="Times New Roman" w:cs="Times New Roman"/>
        </w:rPr>
        <w:t xml:space="preserve">the </w:t>
      </w:r>
      <w:r w:rsidRPr="00EE33A0">
        <w:rPr>
          <w:rFonts w:ascii="Times New Roman" w:hAnsi="Times New Roman" w:cs="Times New Roman"/>
        </w:rPr>
        <w:t xml:space="preserve">normal problems we solved before. </w:t>
      </w:r>
      <w:r w:rsidR="00AC233C" w:rsidRPr="00EE33A0">
        <w:rPr>
          <w:rFonts w:ascii="Times New Roman" w:hAnsi="Times New Roman" w:cs="Times New Roman"/>
        </w:rPr>
        <w:t>At the beginning</w:t>
      </w:r>
      <w:r w:rsidR="00CD30A2" w:rsidRPr="00EE33A0">
        <w:rPr>
          <w:rFonts w:ascii="Times New Roman" w:hAnsi="Times New Roman" w:cs="Times New Roman"/>
        </w:rPr>
        <w:t xml:space="preserve"> of the development</w:t>
      </w:r>
      <w:r w:rsidR="00AC233C" w:rsidRPr="00EE33A0">
        <w:rPr>
          <w:rFonts w:ascii="Times New Roman" w:hAnsi="Times New Roman" w:cs="Times New Roman"/>
        </w:rPr>
        <w:t xml:space="preserve">, I </w:t>
      </w:r>
      <w:r w:rsidR="00A444BF" w:rsidRPr="00EE33A0">
        <w:rPr>
          <w:rFonts w:ascii="Times New Roman" w:hAnsi="Times New Roman" w:cs="Times New Roman"/>
        </w:rPr>
        <w:lastRenderedPageBreak/>
        <w:t>was</w:t>
      </w:r>
      <w:r w:rsidR="00AC233C" w:rsidRPr="00EE33A0">
        <w:rPr>
          <w:rFonts w:ascii="Times New Roman" w:hAnsi="Times New Roman" w:cs="Times New Roman"/>
        </w:rPr>
        <w:t xml:space="preserve"> using 2-parents-crossover method. However,</w:t>
      </w:r>
      <w:r w:rsidR="003005D1" w:rsidRPr="00EE33A0">
        <w:rPr>
          <w:rFonts w:ascii="Times New Roman" w:hAnsi="Times New Roman" w:cs="Times New Roman"/>
        </w:rPr>
        <w:t xml:space="preserve"> soon</w:t>
      </w:r>
      <w:r w:rsidR="00AC233C" w:rsidRPr="00EE33A0">
        <w:rPr>
          <w:rFonts w:ascii="Times New Roman" w:hAnsi="Times New Roman" w:cs="Times New Roman"/>
        </w:rPr>
        <w:t xml:space="preserve"> I realized that using crossover on 2 different parent pipelines have very high chance of producing wrong child pipeline, which mean some wells can be called more than once, and some wells can be eliminated. Such pipeline </w:t>
      </w:r>
      <w:r w:rsidR="00FB3E0D" w:rsidRPr="00EE33A0">
        <w:rPr>
          <w:rFonts w:ascii="Times New Roman" w:hAnsi="Times New Roman" w:cs="Times New Roman"/>
        </w:rPr>
        <w:t xml:space="preserve">choices </w:t>
      </w:r>
      <w:r w:rsidR="00AC233C" w:rsidRPr="00EE33A0">
        <w:rPr>
          <w:rFonts w:ascii="Times New Roman" w:hAnsi="Times New Roman" w:cs="Times New Roman"/>
        </w:rPr>
        <w:t xml:space="preserve">against the </w:t>
      </w:r>
      <w:r w:rsidR="001E76EC" w:rsidRPr="00EE33A0">
        <w:rPr>
          <w:rFonts w:ascii="Times New Roman" w:hAnsi="Times New Roman" w:cs="Times New Roman"/>
        </w:rPr>
        <w:t>constraint</w:t>
      </w:r>
      <w:r w:rsidR="00AC233C" w:rsidRPr="00EE33A0">
        <w:rPr>
          <w:rFonts w:ascii="Times New Roman" w:hAnsi="Times New Roman" w:cs="Times New Roman"/>
        </w:rPr>
        <w:t xml:space="preserve"> of this problem. After reviewing Kelly’s paper</w:t>
      </w:r>
      <w:r w:rsidR="00CD30A2" w:rsidRPr="00EE33A0">
        <w:rPr>
          <w:rFonts w:ascii="Times New Roman" w:hAnsi="Times New Roman" w:cs="Times New Roman"/>
        </w:rPr>
        <w:t xml:space="preserve"> provided on Blackboard</w:t>
      </w:r>
      <w:r w:rsidR="00AC233C" w:rsidRPr="00EE33A0">
        <w:rPr>
          <w:rFonts w:ascii="Times New Roman" w:hAnsi="Times New Roman" w:cs="Times New Roman"/>
        </w:rPr>
        <w:t xml:space="preserve">, I </w:t>
      </w:r>
      <w:r w:rsidR="00BE7872" w:rsidRPr="00EE33A0">
        <w:rPr>
          <w:rFonts w:ascii="Times New Roman" w:hAnsi="Times New Roman" w:cs="Times New Roman"/>
        </w:rPr>
        <w:t>found that</w:t>
      </w:r>
      <w:r w:rsidR="00AC233C" w:rsidRPr="00EE33A0">
        <w:rPr>
          <w:rFonts w:ascii="Times New Roman" w:hAnsi="Times New Roman" w:cs="Times New Roman"/>
        </w:rPr>
        <w:t xml:space="preserve"> “self-crossover” </w:t>
      </w:r>
      <w:r w:rsidR="00BE7872" w:rsidRPr="00EE33A0">
        <w:rPr>
          <w:rFonts w:ascii="Times New Roman" w:hAnsi="Times New Roman" w:cs="Times New Roman"/>
        </w:rPr>
        <w:t>is a very good solution for solving such issue in traditional crossover method</w:t>
      </w:r>
      <w:r w:rsidR="00AC233C" w:rsidRPr="00EE33A0">
        <w:rPr>
          <w:rFonts w:ascii="Times New Roman" w:hAnsi="Times New Roman" w:cs="Times New Roman"/>
        </w:rPr>
        <w:t>.</w:t>
      </w:r>
      <w:r w:rsidR="00BD33C6" w:rsidRPr="00EE33A0">
        <w:rPr>
          <w:rFonts w:ascii="Times New Roman" w:hAnsi="Times New Roman" w:cs="Times New Roman"/>
        </w:rPr>
        <w:t xml:space="preserve"> By using this method, constraint, such as “</w:t>
      </w:r>
      <w:r w:rsidR="00DF2EC8" w:rsidRPr="00EE33A0">
        <w:rPr>
          <w:rFonts w:ascii="Times New Roman" w:hAnsi="Times New Roman" w:cs="Times New Roman"/>
        </w:rPr>
        <w:t>all wells are connected and are connected only once</w:t>
      </w:r>
      <w:r w:rsidR="00BD33C6" w:rsidRPr="00EE33A0">
        <w:rPr>
          <w:rFonts w:ascii="Times New Roman" w:hAnsi="Times New Roman" w:cs="Times New Roman"/>
        </w:rPr>
        <w:t>” can be preserved. Some other constraints, such as “Not all wells have connection to each other” is not preserved by “self-crossover”, but we can use GA to solve this constraint</w:t>
      </w:r>
      <w:r w:rsidR="002260B0" w:rsidRPr="00EE33A0">
        <w:rPr>
          <w:rFonts w:ascii="Times New Roman" w:hAnsi="Times New Roman" w:cs="Times New Roman"/>
        </w:rPr>
        <w:t>, as we have “penalty” to eliminate the “non-possible” pipeline choices.</w:t>
      </w:r>
    </w:p>
    <w:p w14:paraId="79E55CE1" w14:textId="5DBC9A86" w:rsidR="00E657FE" w:rsidRPr="00EE33A0" w:rsidRDefault="00E657FE" w:rsidP="00CA0B64">
      <w:pPr>
        <w:spacing w:line="480" w:lineRule="auto"/>
        <w:ind w:firstLine="720"/>
        <w:rPr>
          <w:rFonts w:ascii="Times New Roman" w:hAnsi="Times New Roman" w:cs="Times New Roman"/>
        </w:rPr>
      </w:pPr>
      <w:r w:rsidRPr="00EE33A0">
        <w:rPr>
          <w:rFonts w:ascii="Times New Roman" w:hAnsi="Times New Roman" w:cs="Times New Roman"/>
        </w:rPr>
        <w:t>Another lesson that I learned from this problem is that the choice of datatype is very import to software development. Sometimes, simple datatype can do better than fancy datatype. I am using 9X9 “</w:t>
      </w:r>
      <w:proofErr w:type="spellStart"/>
      <w:r w:rsidRPr="00EE33A0">
        <w:rPr>
          <w:rFonts w:ascii="Times New Roman" w:hAnsi="Times New Roman" w:cs="Times New Roman"/>
        </w:rPr>
        <w:t>ndarray</w:t>
      </w:r>
      <w:proofErr w:type="spellEnd"/>
      <w:r w:rsidRPr="00EE33A0">
        <w:rPr>
          <w:rFonts w:ascii="Times New Roman" w:hAnsi="Times New Roman" w:cs="Times New Roman"/>
        </w:rPr>
        <w:t xml:space="preserve">” 2-D binary matrix to represent the pipeline connection, so that a 0 for the cell means no connection, and a 1 for the cell means a connection. It is a fancy datatype and it has very useful library for manipulation. However, I realize it </w:t>
      </w:r>
      <w:r w:rsidR="00DF2EC8" w:rsidRPr="00EE33A0">
        <w:rPr>
          <w:rFonts w:ascii="Times New Roman" w:hAnsi="Times New Roman" w:cs="Times New Roman"/>
        </w:rPr>
        <w:t>cannot</w:t>
      </w:r>
      <w:r w:rsidRPr="00EE33A0">
        <w:rPr>
          <w:rFonts w:ascii="Times New Roman" w:hAnsi="Times New Roman" w:cs="Times New Roman"/>
        </w:rPr>
        <w:t xml:space="preserve"> preserve the </w:t>
      </w:r>
      <w:r w:rsidR="00DF2EC8" w:rsidRPr="00EE33A0">
        <w:rPr>
          <w:rFonts w:ascii="Times New Roman" w:hAnsi="Times New Roman" w:cs="Times New Roman"/>
        </w:rPr>
        <w:t>constraint of “all wells are connected and are connected only once”</w:t>
      </w:r>
      <w:r w:rsidR="007F563B" w:rsidRPr="00EE33A0">
        <w:rPr>
          <w:rFonts w:ascii="Times New Roman" w:hAnsi="Times New Roman" w:cs="Times New Roman"/>
        </w:rPr>
        <w:t>. After self-crossover, some wells are connected with infinite loop, such as “4 to 3 to 4 to 3 to …”. To solve this issue, I use a simple 1-D array, so that no matter how I self-crossover the pipeline, infinite loop issue will never happen.</w:t>
      </w:r>
    </w:p>
    <w:p w14:paraId="2EA0B50F" w14:textId="10E8BC8C" w:rsidR="00E657FE" w:rsidRPr="00EE33A0" w:rsidRDefault="00E657FE" w:rsidP="0068497C">
      <w:pPr>
        <w:spacing w:line="480" w:lineRule="auto"/>
        <w:rPr>
          <w:rFonts w:ascii="Times New Roman" w:hAnsi="Times New Roman" w:cs="Times New Roman"/>
        </w:rPr>
      </w:pPr>
    </w:p>
    <w:p w14:paraId="4B95F085" w14:textId="5238F7DB" w:rsidR="000434BE" w:rsidRPr="00EE33A0" w:rsidRDefault="000434BE" w:rsidP="0068497C">
      <w:pPr>
        <w:spacing w:line="480" w:lineRule="auto"/>
        <w:rPr>
          <w:rFonts w:ascii="Times New Roman" w:hAnsi="Times New Roman" w:cs="Times New Roman"/>
        </w:rPr>
      </w:pPr>
    </w:p>
    <w:p w14:paraId="6E8968B8" w14:textId="288344B8" w:rsidR="000434BE" w:rsidRPr="00EE33A0" w:rsidRDefault="000434BE" w:rsidP="0068497C">
      <w:pPr>
        <w:spacing w:line="480" w:lineRule="auto"/>
        <w:rPr>
          <w:rFonts w:ascii="Times New Roman" w:hAnsi="Times New Roman" w:cs="Times New Roman"/>
        </w:rPr>
      </w:pPr>
    </w:p>
    <w:p w14:paraId="4EF013A5" w14:textId="6B2E81BF" w:rsidR="000434BE" w:rsidRPr="00EE33A0" w:rsidRDefault="000434BE" w:rsidP="0068497C">
      <w:pPr>
        <w:spacing w:line="480" w:lineRule="auto"/>
        <w:rPr>
          <w:rFonts w:ascii="Times New Roman" w:hAnsi="Times New Roman" w:cs="Times New Roman"/>
        </w:rPr>
      </w:pPr>
    </w:p>
    <w:p w14:paraId="7234704C" w14:textId="60C513CF" w:rsidR="000434BE" w:rsidRPr="00EE33A0" w:rsidRDefault="000434BE" w:rsidP="0068497C">
      <w:pPr>
        <w:spacing w:line="480" w:lineRule="auto"/>
        <w:rPr>
          <w:rFonts w:ascii="Times New Roman" w:hAnsi="Times New Roman" w:cs="Times New Roman"/>
        </w:rPr>
      </w:pPr>
    </w:p>
    <w:p w14:paraId="4E4CBDC6" w14:textId="77777777" w:rsidR="000434BE" w:rsidRPr="00EE33A0" w:rsidRDefault="000434BE" w:rsidP="0068497C">
      <w:pPr>
        <w:spacing w:line="480" w:lineRule="auto"/>
        <w:rPr>
          <w:rFonts w:ascii="Times New Roman" w:hAnsi="Times New Roman" w:cs="Times New Roman"/>
        </w:rPr>
      </w:pPr>
    </w:p>
    <w:p w14:paraId="44CF0FC0" w14:textId="7A57B905" w:rsidR="004D17D8" w:rsidRPr="00EE33A0" w:rsidRDefault="004D17D8" w:rsidP="00E11715">
      <w:pPr>
        <w:spacing w:line="480" w:lineRule="auto"/>
        <w:rPr>
          <w:rFonts w:ascii="Times New Roman" w:hAnsi="Times New Roman" w:cs="Times New Roman"/>
        </w:rPr>
      </w:pPr>
      <w:r w:rsidRPr="00EE33A0">
        <w:rPr>
          <w:rFonts w:ascii="Times New Roman" w:hAnsi="Times New Roman" w:cs="Times New Roman"/>
        </w:rPr>
        <w:lastRenderedPageBreak/>
        <w:t>c)</w:t>
      </w:r>
    </w:p>
    <w:p w14:paraId="1261EF07" w14:textId="711926E6" w:rsidR="0068497C" w:rsidRPr="00EE33A0" w:rsidRDefault="0068497C" w:rsidP="00E11715">
      <w:pPr>
        <w:spacing w:line="480" w:lineRule="auto"/>
        <w:rPr>
          <w:rFonts w:ascii="Times New Roman" w:hAnsi="Times New Roman" w:cs="Times New Roman"/>
        </w:rPr>
      </w:pPr>
      <w:r w:rsidRPr="00EE33A0">
        <w:rPr>
          <w:rFonts w:ascii="Times New Roman" w:hAnsi="Times New Roman" w:cs="Times New Roman"/>
        </w:rPr>
        <w:tab/>
        <w:t xml:space="preserve">First of all, </w:t>
      </w:r>
      <w:r w:rsidR="00D530A8" w:rsidRPr="00EE33A0">
        <w:rPr>
          <w:rFonts w:ascii="Times New Roman" w:hAnsi="Times New Roman" w:cs="Times New Roman"/>
        </w:rPr>
        <w:t>the most</w:t>
      </w:r>
      <w:r w:rsidRPr="00EE33A0">
        <w:rPr>
          <w:rFonts w:ascii="Times New Roman" w:hAnsi="Times New Roman" w:cs="Times New Roman"/>
        </w:rPr>
        <w:t xml:space="preserve"> obvious challenge will be the larger searching space, so that convergence is harder to reach.</w:t>
      </w:r>
      <w:r w:rsidR="00D530A8" w:rsidRPr="00EE33A0">
        <w:rPr>
          <w:rFonts w:ascii="Times New Roman" w:hAnsi="Times New Roman" w:cs="Times New Roman"/>
        </w:rPr>
        <w:t xml:space="preserve"> </w:t>
      </w:r>
      <w:r w:rsidR="009C1E44" w:rsidRPr="00EE33A0">
        <w:rPr>
          <w:rFonts w:ascii="Times New Roman" w:hAnsi="Times New Roman" w:cs="Times New Roman"/>
        </w:rPr>
        <w:t xml:space="preserve">If the connections from each well to others are limited, for example, each well is only connected with several other wells instead of all other wells, having large number of well heads may not be too bad. However, if all connection </w:t>
      </w:r>
      <w:proofErr w:type="gramStart"/>
      <w:r w:rsidR="009C1E44" w:rsidRPr="00EE33A0">
        <w:rPr>
          <w:rFonts w:ascii="Times New Roman" w:hAnsi="Times New Roman" w:cs="Times New Roman"/>
        </w:rPr>
        <w:t>are</w:t>
      </w:r>
      <w:proofErr w:type="gramEnd"/>
      <w:r w:rsidR="009C1E44" w:rsidRPr="00EE33A0">
        <w:rPr>
          <w:rFonts w:ascii="Times New Roman" w:hAnsi="Times New Roman" w:cs="Times New Roman"/>
        </w:rPr>
        <w:t xml:space="preserve"> considered, for example, before we drill the wells, the government want to design the most efficient well network, then it mean we will have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oMath>
      <w:r w:rsidR="009C1E44" w:rsidRPr="00EE33A0">
        <w:rPr>
          <w:rFonts w:ascii="Times New Roman" w:hAnsi="Times New Roman" w:cs="Times New Roman"/>
        </w:rPr>
        <w:t xml:space="preserve"> searching space, where n is the number of well heads.</w:t>
      </w:r>
      <w:r w:rsidR="000E1742" w:rsidRPr="00EE33A0">
        <w:rPr>
          <w:rFonts w:ascii="Times New Roman" w:hAnsi="Times New Roman" w:cs="Times New Roman"/>
        </w:rPr>
        <w:t xml:space="preserve"> It will not only slow down the convergence, but also increase the computation time for each generation. Thus, better algorithm and better data structure need to be used to solve such problem.</w:t>
      </w:r>
    </w:p>
    <w:p w14:paraId="6CF63AD1" w14:textId="5159F60F" w:rsidR="000434BE" w:rsidRPr="00EE33A0" w:rsidRDefault="000434BE" w:rsidP="00E11715">
      <w:pPr>
        <w:spacing w:line="480" w:lineRule="auto"/>
        <w:rPr>
          <w:rFonts w:ascii="Times New Roman" w:hAnsi="Times New Roman" w:cs="Times New Roman"/>
        </w:rPr>
      </w:pPr>
      <w:r w:rsidRPr="00EE33A0">
        <w:rPr>
          <w:rFonts w:ascii="Times New Roman" w:hAnsi="Times New Roman" w:cs="Times New Roman"/>
        </w:rPr>
        <w:tab/>
        <w:t>Another challenge will be the choice of stochastic parameter</w:t>
      </w:r>
      <w:r w:rsidR="008F7B47" w:rsidRPr="00EE33A0">
        <w:rPr>
          <w:rFonts w:ascii="Times New Roman" w:hAnsi="Times New Roman" w:cs="Times New Roman"/>
        </w:rPr>
        <w:t>s</w:t>
      </w:r>
      <w:r w:rsidRPr="00EE33A0">
        <w:rPr>
          <w:rFonts w:ascii="Times New Roman" w:hAnsi="Times New Roman" w:cs="Times New Roman"/>
        </w:rPr>
        <w:t xml:space="preserve">, such as PC, PM, and ER. It is easy to choose </w:t>
      </w:r>
      <w:r w:rsidR="008F7B47" w:rsidRPr="00EE33A0">
        <w:rPr>
          <w:rFonts w:ascii="Times New Roman" w:hAnsi="Times New Roman" w:cs="Times New Roman"/>
        </w:rPr>
        <w:t>these parameters</w:t>
      </w:r>
      <w:r w:rsidRPr="00EE33A0">
        <w:rPr>
          <w:rFonts w:ascii="Times New Roman" w:hAnsi="Times New Roman" w:cs="Times New Roman"/>
        </w:rPr>
        <w:t xml:space="preserve"> for small searching space, because it is easy for such searching space to converge as long as the parameters are not chosen carelessly.</w:t>
      </w:r>
      <w:r w:rsidR="008F7B47" w:rsidRPr="00EE33A0">
        <w:rPr>
          <w:rFonts w:ascii="Times New Roman" w:hAnsi="Times New Roman" w:cs="Times New Roman"/>
        </w:rPr>
        <w:t xml:space="preserve"> However, for larger searching space, a good combination of stochastic parameters can significantly increase the converging speed, while a bad combination of such parameters may lead to non-convergence.</w:t>
      </w:r>
      <w:r w:rsidR="00C800C4" w:rsidRPr="00EE33A0">
        <w:rPr>
          <w:rFonts w:ascii="Times New Roman" w:hAnsi="Times New Roman" w:cs="Times New Roman"/>
        </w:rPr>
        <w:t xml:space="preserve"> The bad news is, there is no efficient way to figure out how to determine what is a good or bad combination of such stochastic parameters.</w:t>
      </w:r>
      <w:r w:rsidR="00432D14" w:rsidRPr="00EE33A0">
        <w:rPr>
          <w:rFonts w:ascii="Times New Roman" w:hAnsi="Times New Roman" w:cs="Times New Roman"/>
        </w:rPr>
        <w:t xml:space="preserve"> It is </w:t>
      </w:r>
      <w:r w:rsidR="00EE384D" w:rsidRPr="00EE33A0">
        <w:rPr>
          <w:rFonts w:ascii="Times New Roman" w:hAnsi="Times New Roman" w:cs="Times New Roman"/>
        </w:rPr>
        <w:t>depending</w:t>
      </w:r>
      <w:r w:rsidR="00432D14" w:rsidRPr="00EE33A0">
        <w:rPr>
          <w:rFonts w:ascii="Times New Roman" w:hAnsi="Times New Roman" w:cs="Times New Roman"/>
        </w:rPr>
        <w:t xml:space="preserve"> on your instinct and experience of particular problem.</w:t>
      </w:r>
    </w:p>
    <w:p w14:paraId="6F9E9969" w14:textId="77777777" w:rsidR="004D17D8" w:rsidRPr="00EE33A0" w:rsidRDefault="004D17D8" w:rsidP="00E11715">
      <w:pPr>
        <w:spacing w:line="480" w:lineRule="auto"/>
        <w:rPr>
          <w:rFonts w:ascii="Times New Roman" w:hAnsi="Times New Roman" w:cs="Times New Roman"/>
        </w:rPr>
      </w:pPr>
    </w:p>
    <w:p w14:paraId="4131D705" w14:textId="4D546845" w:rsidR="004D17D8" w:rsidRPr="00EE33A0" w:rsidRDefault="004D17D8" w:rsidP="00E11715">
      <w:pPr>
        <w:spacing w:line="480" w:lineRule="auto"/>
        <w:rPr>
          <w:rFonts w:ascii="Times New Roman" w:hAnsi="Times New Roman" w:cs="Times New Roman"/>
        </w:rPr>
      </w:pPr>
      <w:r w:rsidRPr="00EE33A0">
        <w:rPr>
          <w:rFonts w:ascii="Times New Roman" w:hAnsi="Times New Roman" w:cs="Times New Roman"/>
        </w:rPr>
        <w:t>d)</w:t>
      </w:r>
    </w:p>
    <w:p w14:paraId="3A30F84F" w14:textId="42BFBE56" w:rsidR="006B797F" w:rsidRDefault="006B797F" w:rsidP="00E11715">
      <w:pPr>
        <w:spacing w:line="480" w:lineRule="auto"/>
        <w:rPr>
          <w:rFonts w:ascii="Times New Roman" w:hAnsi="Times New Roman" w:cs="Times New Roman"/>
        </w:rPr>
      </w:pPr>
    </w:p>
    <w:p w14:paraId="50F5C840" w14:textId="77777777" w:rsidR="00DF613E" w:rsidRPr="00EE33A0" w:rsidRDefault="00DF613E" w:rsidP="00E11715">
      <w:pPr>
        <w:spacing w:line="480" w:lineRule="auto"/>
        <w:rPr>
          <w:rFonts w:ascii="Times New Roman" w:hAnsi="Times New Roman" w:cs="Times New Roman"/>
        </w:rPr>
      </w:pPr>
      <w:bookmarkStart w:id="0" w:name="_GoBack"/>
      <w:bookmarkEnd w:id="0"/>
    </w:p>
    <w:p w14:paraId="154A6A91" w14:textId="77777777" w:rsidR="004D17D8" w:rsidRPr="00EE33A0" w:rsidRDefault="004D17D8" w:rsidP="00E11715">
      <w:pPr>
        <w:spacing w:line="480" w:lineRule="auto"/>
        <w:rPr>
          <w:rFonts w:ascii="Times New Roman" w:hAnsi="Times New Roman" w:cs="Times New Roman"/>
        </w:rPr>
      </w:pPr>
    </w:p>
    <w:p w14:paraId="266D516D" w14:textId="15DF727B" w:rsidR="004D17D8" w:rsidRPr="00EE33A0" w:rsidRDefault="004D17D8" w:rsidP="004D17D8">
      <w:pPr>
        <w:spacing w:line="480" w:lineRule="auto"/>
        <w:rPr>
          <w:rFonts w:ascii="Times New Roman" w:hAnsi="Times New Roman" w:cs="Times New Roman"/>
          <w:b/>
          <w:bCs/>
        </w:rPr>
      </w:pPr>
      <w:r w:rsidRPr="00EE33A0">
        <w:rPr>
          <w:rFonts w:ascii="Times New Roman" w:hAnsi="Times New Roman" w:cs="Times New Roman"/>
          <w:b/>
          <w:bCs/>
        </w:rPr>
        <w:lastRenderedPageBreak/>
        <w:t xml:space="preserve">Problem </w:t>
      </w:r>
      <w:r w:rsidRPr="00EE33A0">
        <w:rPr>
          <w:rFonts w:ascii="Times New Roman" w:hAnsi="Times New Roman" w:cs="Times New Roman"/>
          <w:b/>
          <w:bCs/>
        </w:rPr>
        <w:t>2</w:t>
      </w:r>
    </w:p>
    <w:p w14:paraId="4AD993AB" w14:textId="77777777" w:rsidR="004D17D8" w:rsidRPr="00EE33A0" w:rsidRDefault="004D17D8" w:rsidP="004D17D8">
      <w:pPr>
        <w:spacing w:line="480" w:lineRule="auto"/>
        <w:rPr>
          <w:rFonts w:ascii="Times New Roman" w:hAnsi="Times New Roman" w:cs="Times New Roman"/>
        </w:rPr>
      </w:pPr>
      <w:r w:rsidRPr="00EE33A0">
        <w:rPr>
          <w:rFonts w:ascii="Times New Roman" w:hAnsi="Times New Roman" w:cs="Times New Roman"/>
        </w:rPr>
        <w:t>a)</w:t>
      </w:r>
    </w:p>
    <w:p w14:paraId="1802F57E" w14:textId="77777777" w:rsidR="004D17D8" w:rsidRPr="00EE33A0" w:rsidRDefault="004D17D8" w:rsidP="004D17D8">
      <w:pPr>
        <w:spacing w:line="480" w:lineRule="auto"/>
        <w:rPr>
          <w:rFonts w:ascii="Times New Roman" w:hAnsi="Times New Roman" w:cs="Times New Roman"/>
        </w:rPr>
      </w:pPr>
    </w:p>
    <w:p w14:paraId="4490AB9B" w14:textId="77777777" w:rsidR="004D17D8" w:rsidRPr="00EE33A0" w:rsidRDefault="004D17D8" w:rsidP="004D17D8">
      <w:pPr>
        <w:spacing w:line="480" w:lineRule="auto"/>
        <w:rPr>
          <w:rFonts w:ascii="Times New Roman" w:hAnsi="Times New Roman" w:cs="Times New Roman"/>
        </w:rPr>
      </w:pPr>
      <w:r w:rsidRPr="00EE33A0">
        <w:rPr>
          <w:rFonts w:ascii="Times New Roman" w:hAnsi="Times New Roman" w:cs="Times New Roman"/>
        </w:rPr>
        <w:t>b)</w:t>
      </w:r>
    </w:p>
    <w:p w14:paraId="7D142210" w14:textId="77777777" w:rsidR="004D17D8" w:rsidRPr="00EE33A0" w:rsidRDefault="004D17D8" w:rsidP="004D17D8">
      <w:pPr>
        <w:spacing w:line="480" w:lineRule="auto"/>
        <w:rPr>
          <w:rFonts w:ascii="Times New Roman" w:hAnsi="Times New Roman" w:cs="Times New Roman"/>
        </w:rPr>
      </w:pPr>
    </w:p>
    <w:p w14:paraId="086BA7F7" w14:textId="77777777" w:rsidR="004D17D8" w:rsidRPr="00EE33A0" w:rsidRDefault="004D17D8" w:rsidP="004D17D8">
      <w:pPr>
        <w:spacing w:line="480" w:lineRule="auto"/>
        <w:rPr>
          <w:rFonts w:ascii="Times New Roman" w:hAnsi="Times New Roman" w:cs="Times New Roman"/>
        </w:rPr>
      </w:pPr>
      <w:r w:rsidRPr="00EE33A0">
        <w:rPr>
          <w:rFonts w:ascii="Times New Roman" w:hAnsi="Times New Roman" w:cs="Times New Roman"/>
        </w:rPr>
        <w:t>c)</w:t>
      </w:r>
    </w:p>
    <w:p w14:paraId="51198D68" w14:textId="38379CF2" w:rsidR="004D17D8" w:rsidRPr="00EE33A0" w:rsidRDefault="004D17D8" w:rsidP="00E11715">
      <w:pPr>
        <w:spacing w:line="480" w:lineRule="auto"/>
        <w:rPr>
          <w:rFonts w:ascii="Times New Roman" w:hAnsi="Times New Roman" w:cs="Times New Roman"/>
        </w:rPr>
      </w:pPr>
    </w:p>
    <w:p w14:paraId="488CB599" w14:textId="591F8593" w:rsidR="004D17D8" w:rsidRPr="00EE33A0" w:rsidRDefault="004D17D8" w:rsidP="00E11715">
      <w:pPr>
        <w:spacing w:line="480" w:lineRule="auto"/>
        <w:rPr>
          <w:rFonts w:ascii="Times New Roman" w:hAnsi="Times New Roman" w:cs="Times New Roman"/>
        </w:rPr>
      </w:pPr>
    </w:p>
    <w:p w14:paraId="1D6EADD4" w14:textId="67F4FF63" w:rsidR="004D17D8" w:rsidRPr="00EE33A0" w:rsidRDefault="004D17D8" w:rsidP="004D17D8">
      <w:pPr>
        <w:spacing w:line="480" w:lineRule="auto"/>
        <w:rPr>
          <w:rFonts w:ascii="Times New Roman" w:hAnsi="Times New Roman" w:cs="Times New Roman"/>
          <w:b/>
          <w:bCs/>
        </w:rPr>
      </w:pPr>
      <w:r w:rsidRPr="00EE33A0">
        <w:rPr>
          <w:rFonts w:ascii="Times New Roman" w:hAnsi="Times New Roman" w:cs="Times New Roman"/>
          <w:b/>
          <w:bCs/>
        </w:rPr>
        <w:t xml:space="preserve">Problem </w:t>
      </w:r>
      <w:r w:rsidRPr="00EE33A0">
        <w:rPr>
          <w:rFonts w:ascii="Times New Roman" w:hAnsi="Times New Roman" w:cs="Times New Roman"/>
          <w:b/>
          <w:bCs/>
        </w:rPr>
        <w:t>3</w:t>
      </w:r>
    </w:p>
    <w:p w14:paraId="3A0F5E01" w14:textId="77777777" w:rsidR="004D17D8" w:rsidRPr="00EE33A0" w:rsidRDefault="004D17D8" w:rsidP="004D17D8">
      <w:pPr>
        <w:spacing w:line="480" w:lineRule="auto"/>
        <w:rPr>
          <w:rFonts w:ascii="Times New Roman" w:hAnsi="Times New Roman" w:cs="Times New Roman"/>
        </w:rPr>
      </w:pPr>
      <w:r w:rsidRPr="00EE33A0">
        <w:rPr>
          <w:rFonts w:ascii="Times New Roman" w:hAnsi="Times New Roman" w:cs="Times New Roman"/>
        </w:rPr>
        <w:t>a)</w:t>
      </w:r>
    </w:p>
    <w:p w14:paraId="7A962AD8" w14:textId="77777777" w:rsidR="004D17D8" w:rsidRPr="00EE33A0" w:rsidRDefault="004D17D8" w:rsidP="004D17D8">
      <w:pPr>
        <w:spacing w:line="480" w:lineRule="auto"/>
        <w:rPr>
          <w:rFonts w:ascii="Times New Roman" w:hAnsi="Times New Roman" w:cs="Times New Roman"/>
        </w:rPr>
      </w:pPr>
    </w:p>
    <w:p w14:paraId="6DF6A28B" w14:textId="77777777" w:rsidR="004D17D8" w:rsidRPr="00EE33A0" w:rsidRDefault="004D17D8" w:rsidP="004D17D8">
      <w:pPr>
        <w:spacing w:line="480" w:lineRule="auto"/>
        <w:rPr>
          <w:rFonts w:ascii="Times New Roman" w:hAnsi="Times New Roman" w:cs="Times New Roman"/>
        </w:rPr>
      </w:pPr>
      <w:r w:rsidRPr="00EE33A0">
        <w:rPr>
          <w:rFonts w:ascii="Times New Roman" w:hAnsi="Times New Roman" w:cs="Times New Roman"/>
        </w:rPr>
        <w:t>b)</w:t>
      </w:r>
    </w:p>
    <w:p w14:paraId="62919A43" w14:textId="77777777" w:rsidR="004D17D8" w:rsidRPr="00EE33A0" w:rsidRDefault="004D17D8" w:rsidP="00E11715">
      <w:pPr>
        <w:spacing w:line="480" w:lineRule="auto"/>
        <w:rPr>
          <w:rFonts w:ascii="Times New Roman" w:hAnsi="Times New Roman" w:cs="Times New Roman"/>
        </w:rPr>
      </w:pPr>
    </w:p>
    <w:sectPr w:rsidR="004D17D8" w:rsidRPr="00EE33A0" w:rsidSect="00D6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54"/>
    <w:rsid w:val="00025094"/>
    <w:rsid w:val="000434BE"/>
    <w:rsid w:val="000E1742"/>
    <w:rsid w:val="00146D54"/>
    <w:rsid w:val="001D4807"/>
    <w:rsid w:val="001E76EC"/>
    <w:rsid w:val="00205810"/>
    <w:rsid w:val="0020709B"/>
    <w:rsid w:val="002114AF"/>
    <w:rsid w:val="00216C69"/>
    <w:rsid w:val="0022218E"/>
    <w:rsid w:val="002260B0"/>
    <w:rsid w:val="002540FA"/>
    <w:rsid w:val="00276206"/>
    <w:rsid w:val="002803A2"/>
    <w:rsid w:val="002C0296"/>
    <w:rsid w:val="002D3BF0"/>
    <w:rsid w:val="002F6CD8"/>
    <w:rsid w:val="003005D1"/>
    <w:rsid w:val="00305B6B"/>
    <w:rsid w:val="00337B66"/>
    <w:rsid w:val="0035382D"/>
    <w:rsid w:val="00362E04"/>
    <w:rsid w:val="003A2179"/>
    <w:rsid w:val="003B0633"/>
    <w:rsid w:val="00432D14"/>
    <w:rsid w:val="0045040C"/>
    <w:rsid w:val="00467337"/>
    <w:rsid w:val="004D17D8"/>
    <w:rsid w:val="0050031C"/>
    <w:rsid w:val="0068497C"/>
    <w:rsid w:val="006B415E"/>
    <w:rsid w:val="006B797F"/>
    <w:rsid w:val="006C726D"/>
    <w:rsid w:val="006E0C6F"/>
    <w:rsid w:val="007D54A6"/>
    <w:rsid w:val="007D604C"/>
    <w:rsid w:val="007F563B"/>
    <w:rsid w:val="00815F57"/>
    <w:rsid w:val="00880C43"/>
    <w:rsid w:val="008863A4"/>
    <w:rsid w:val="008F7B47"/>
    <w:rsid w:val="00905ECC"/>
    <w:rsid w:val="00920F2D"/>
    <w:rsid w:val="00936EC4"/>
    <w:rsid w:val="009C1E44"/>
    <w:rsid w:val="009D3E4B"/>
    <w:rsid w:val="00A008E4"/>
    <w:rsid w:val="00A444BF"/>
    <w:rsid w:val="00A56D93"/>
    <w:rsid w:val="00A9368E"/>
    <w:rsid w:val="00AC233C"/>
    <w:rsid w:val="00AC72A6"/>
    <w:rsid w:val="00B257B1"/>
    <w:rsid w:val="00B40322"/>
    <w:rsid w:val="00BA69F4"/>
    <w:rsid w:val="00BD33C6"/>
    <w:rsid w:val="00BD72B4"/>
    <w:rsid w:val="00BE7872"/>
    <w:rsid w:val="00C161AC"/>
    <w:rsid w:val="00C43336"/>
    <w:rsid w:val="00C44765"/>
    <w:rsid w:val="00C55C14"/>
    <w:rsid w:val="00C800C4"/>
    <w:rsid w:val="00CA0B64"/>
    <w:rsid w:val="00CC7B82"/>
    <w:rsid w:val="00CD30A2"/>
    <w:rsid w:val="00D530A8"/>
    <w:rsid w:val="00D536BC"/>
    <w:rsid w:val="00D671A5"/>
    <w:rsid w:val="00DA1B89"/>
    <w:rsid w:val="00DD12E8"/>
    <w:rsid w:val="00DE75BB"/>
    <w:rsid w:val="00DF2EC8"/>
    <w:rsid w:val="00DF613E"/>
    <w:rsid w:val="00E11715"/>
    <w:rsid w:val="00E21820"/>
    <w:rsid w:val="00E657FE"/>
    <w:rsid w:val="00E9087A"/>
    <w:rsid w:val="00EE33A0"/>
    <w:rsid w:val="00EE384D"/>
    <w:rsid w:val="00F06743"/>
    <w:rsid w:val="00F66922"/>
    <w:rsid w:val="00FB3E0D"/>
    <w:rsid w:val="00FD186A"/>
    <w:rsid w:val="00FE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089A"/>
  <w15:chartTrackingRefBased/>
  <w15:docId w15:val="{18B2559B-7717-9941-9FC0-90F014AC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9316">
      <w:bodyDiv w:val="1"/>
      <w:marLeft w:val="0"/>
      <w:marRight w:val="0"/>
      <w:marTop w:val="0"/>
      <w:marBottom w:val="0"/>
      <w:divBdr>
        <w:top w:val="none" w:sz="0" w:space="0" w:color="auto"/>
        <w:left w:val="none" w:sz="0" w:space="0" w:color="auto"/>
        <w:bottom w:val="none" w:sz="0" w:space="0" w:color="auto"/>
        <w:right w:val="none" w:sz="0" w:space="0" w:color="auto"/>
      </w:divBdr>
    </w:div>
    <w:div w:id="2628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 (li4x7)</dc:creator>
  <cp:keywords/>
  <dc:description/>
  <cp:lastModifiedBy>Li, Xin (li4x7)</cp:lastModifiedBy>
  <cp:revision>80</cp:revision>
  <cp:lastPrinted>2019-10-11T03:44:00Z</cp:lastPrinted>
  <dcterms:created xsi:type="dcterms:W3CDTF">2019-10-11T01:45:00Z</dcterms:created>
  <dcterms:modified xsi:type="dcterms:W3CDTF">2019-10-28T03:30:00Z</dcterms:modified>
</cp:coreProperties>
</file>