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15728" w14:textId="77777777" w:rsidR="000161F6" w:rsidRDefault="000161F6" w:rsidP="000161F6">
      <w:pPr>
        <w:spacing w:before="1" w:line="343" w:lineRule="auto"/>
        <w:ind w:right="89"/>
        <w:jc w:val="center"/>
        <w:rPr>
          <w:rFonts w:ascii="Times New Roman" w:hAnsi="Times New Roman" w:cs="Times New Roman"/>
          <w:b/>
          <w:color w:val="0000FF"/>
          <w:w w:val="120"/>
          <w:sz w:val="28"/>
        </w:rPr>
      </w:pPr>
    </w:p>
    <w:p w14:paraId="4F195B3E" w14:textId="77777777" w:rsidR="000161F6" w:rsidRPr="00D11456" w:rsidRDefault="00000000" w:rsidP="000161F6">
      <w:pPr>
        <w:spacing w:before="1" w:line="343" w:lineRule="auto"/>
        <w:ind w:right="89"/>
        <w:jc w:val="center"/>
        <w:rPr>
          <w:rFonts w:ascii="Times New Roman" w:hAnsi="Times New Roman" w:cs="Times New Roman"/>
          <w:b/>
          <w:sz w:val="28"/>
        </w:rPr>
      </w:pPr>
      <w:r w:rsidRPr="00D11456">
        <w:rPr>
          <w:rFonts w:ascii="Times New Roman" w:hAnsi="Times New Roman" w:cs="Times New Roman"/>
          <w:b/>
          <w:color w:val="0000FF"/>
          <w:w w:val="120"/>
          <w:sz w:val="28"/>
        </w:rPr>
        <w:t>A Project</w:t>
      </w:r>
      <w:r w:rsidRPr="00D11456">
        <w:rPr>
          <w:rFonts w:ascii="Times New Roman" w:hAnsi="Times New Roman" w:cs="Times New Roman"/>
          <w:b/>
          <w:color w:val="0000FF"/>
          <w:spacing w:val="20"/>
          <w:w w:val="120"/>
          <w:sz w:val="28"/>
        </w:rPr>
        <w:t xml:space="preserve"> </w:t>
      </w:r>
      <w:r w:rsidRPr="00D11456">
        <w:rPr>
          <w:rFonts w:ascii="Times New Roman" w:hAnsi="Times New Roman" w:cs="Times New Roman"/>
          <w:b/>
          <w:color w:val="0000FF"/>
          <w:w w:val="120"/>
          <w:sz w:val="28"/>
        </w:rPr>
        <w:t xml:space="preserve">Report </w:t>
      </w:r>
      <w:r w:rsidRPr="00D11456">
        <w:rPr>
          <w:rFonts w:ascii="Times New Roman" w:hAnsi="Times New Roman" w:cs="Times New Roman"/>
          <w:b/>
          <w:color w:val="0000FF"/>
          <w:spacing w:val="-73"/>
          <w:w w:val="120"/>
          <w:sz w:val="28"/>
        </w:rPr>
        <w:t>o   n</w:t>
      </w:r>
    </w:p>
    <w:p w14:paraId="1ACE3ED4" w14:textId="77777777" w:rsidR="00337DDB" w:rsidRPr="00337DDB" w:rsidRDefault="00337DDB" w:rsidP="00337DDB">
      <w:pPr>
        <w:pStyle w:val="BodyText"/>
        <w:spacing w:before="4"/>
        <w:jc w:val="center"/>
        <w:rPr>
          <w:rFonts w:ascii="Times New Roman" w:eastAsiaTheme="majorEastAsia" w:hAnsi="Times New Roman" w:cs="Times New Roman"/>
          <w:i/>
          <w:iCs/>
          <w:color w:val="FF1C1C"/>
          <w:w w:val="125"/>
          <w:sz w:val="36"/>
          <w:szCs w:val="36"/>
        </w:rPr>
      </w:pPr>
    </w:p>
    <w:p w14:paraId="754D14AB" w14:textId="77777777" w:rsidR="000161F6" w:rsidRPr="00337DDB" w:rsidRDefault="00000000" w:rsidP="00337DDB">
      <w:pPr>
        <w:pStyle w:val="BodyText"/>
        <w:spacing w:before="4"/>
        <w:jc w:val="center"/>
        <w:rPr>
          <w:rFonts w:ascii="Times New Roman" w:eastAsiaTheme="majorEastAsia" w:hAnsi="Times New Roman" w:cs="Times New Roman"/>
          <w:b/>
          <w:bCs/>
          <w:color w:val="FF1C1C"/>
          <w:w w:val="125"/>
          <w:sz w:val="36"/>
          <w:szCs w:val="36"/>
        </w:rPr>
      </w:pPr>
      <w:bookmarkStart w:id="0" w:name="_Hlk196423567"/>
      <w:proofErr w:type="spellStart"/>
      <w:proofErr w:type="gramStart"/>
      <w:r w:rsidRPr="00337DDB">
        <w:rPr>
          <w:rFonts w:ascii="Times New Roman" w:eastAsiaTheme="majorEastAsia" w:hAnsi="Times New Roman" w:cs="Times New Roman"/>
          <w:b/>
          <w:bCs/>
          <w:color w:val="FF1C1C"/>
          <w:w w:val="125"/>
          <w:sz w:val="36"/>
          <w:szCs w:val="36"/>
        </w:rPr>
        <w:t>LogicLink</w:t>
      </w:r>
      <w:proofErr w:type="spellEnd"/>
      <w:r w:rsidRPr="00337DDB">
        <w:rPr>
          <w:rFonts w:ascii="Times New Roman" w:eastAsiaTheme="majorEastAsia" w:hAnsi="Times New Roman" w:cs="Times New Roman"/>
          <w:b/>
          <w:bCs/>
          <w:color w:val="FF1C1C"/>
          <w:w w:val="125"/>
          <w:sz w:val="36"/>
          <w:szCs w:val="36"/>
        </w:rPr>
        <w:t xml:space="preserve"> :</w:t>
      </w:r>
      <w:proofErr w:type="gramEnd"/>
      <w:r w:rsidRPr="00337DDB">
        <w:rPr>
          <w:rFonts w:ascii="Times New Roman" w:eastAsiaTheme="majorEastAsia" w:hAnsi="Times New Roman" w:cs="Times New Roman"/>
          <w:b/>
          <w:bCs/>
          <w:color w:val="FF1C1C"/>
          <w:w w:val="125"/>
          <w:sz w:val="36"/>
          <w:szCs w:val="36"/>
        </w:rPr>
        <w:t xml:space="preserve"> A GUI-Driven Approach to Intelligent Reasoning Model</w:t>
      </w:r>
    </w:p>
    <w:bookmarkEnd w:id="0"/>
    <w:p w14:paraId="291ED32B" w14:textId="77777777" w:rsidR="00337DDB" w:rsidRPr="00D11456" w:rsidRDefault="00337DDB" w:rsidP="00337DDB">
      <w:pPr>
        <w:pStyle w:val="BodyText"/>
        <w:spacing w:before="4"/>
        <w:jc w:val="center"/>
        <w:rPr>
          <w:rFonts w:ascii="Times New Roman" w:hAnsi="Times New Roman" w:cs="Times New Roman"/>
          <w:b/>
          <w:sz w:val="27"/>
        </w:rPr>
      </w:pPr>
    </w:p>
    <w:p w14:paraId="1E97D398" w14:textId="77777777" w:rsidR="000161F6" w:rsidRDefault="00000000" w:rsidP="000161F6">
      <w:pPr>
        <w:ind w:right="89"/>
        <w:jc w:val="center"/>
        <w:rPr>
          <w:rFonts w:ascii="Times New Roman" w:hAnsi="Times New Roman" w:cs="Times New Roman"/>
          <w:color w:val="7F003F"/>
          <w:w w:val="130"/>
          <w:sz w:val="24"/>
          <w:szCs w:val="24"/>
        </w:rPr>
      </w:pPr>
      <w:r w:rsidRPr="00D11456">
        <w:rPr>
          <w:rFonts w:ascii="Times New Roman" w:hAnsi="Times New Roman" w:cs="Times New Roman"/>
          <w:color w:val="7F003F"/>
          <w:w w:val="130"/>
          <w:sz w:val="24"/>
          <w:szCs w:val="24"/>
        </w:rPr>
        <w:t>SUBMITTED TO</w:t>
      </w:r>
    </w:p>
    <w:p w14:paraId="419D1FD2" w14:textId="77777777" w:rsidR="000161F6" w:rsidRDefault="00000000" w:rsidP="000161F6">
      <w:pPr>
        <w:pStyle w:val="Heading5"/>
        <w:spacing w:before="56" w:line="355" w:lineRule="auto"/>
        <w:ind w:left="126" w:right="566"/>
        <w:jc w:val="center"/>
        <w:rPr>
          <w:rFonts w:ascii="Times New Roman" w:hAnsi="Times New Roman" w:cs="Times New Roman"/>
          <w:b/>
          <w:color w:val="0000FF"/>
          <w:w w:val="130"/>
          <w:sz w:val="24"/>
          <w:szCs w:val="24"/>
        </w:rPr>
      </w:pPr>
      <w:r w:rsidRPr="004228E6">
        <w:rPr>
          <w:rFonts w:ascii="Times New Roman" w:hAnsi="Times New Roman" w:cs="Times New Roman"/>
          <w:b/>
          <w:color w:val="0000FF"/>
          <w:w w:val="130"/>
          <w:sz w:val="24"/>
          <w:szCs w:val="24"/>
        </w:rPr>
        <w:t xml:space="preserve">G H RAISONI COLLEGE OF </w:t>
      </w:r>
      <w:proofErr w:type="gramStart"/>
      <w:r w:rsidRPr="004228E6">
        <w:rPr>
          <w:rFonts w:ascii="Times New Roman" w:hAnsi="Times New Roman" w:cs="Times New Roman"/>
          <w:b/>
          <w:color w:val="0000FF"/>
          <w:w w:val="130"/>
          <w:sz w:val="24"/>
          <w:szCs w:val="24"/>
        </w:rPr>
        <w:t xml:space="preserve">ENGINEERING </w:t>
      </w:r>
      <w:r w:rsidR="007B7251">
        <w:rPr>
          <w:rFonts w:ascii="Times New Roman" w:hAnsi="Times New Roman" w:cs="Times New Roman"/>
          <w:b/>
          <w:color w:val="0000FF"/>
          <w:w w:val="130"/>
          <w:sz w:val="24"/>
          <w:szCs w:val="24"/>
        </w:rPr>
        <w:t xml:space="preserve"> AND</w:t>
      </w:r>
      <w:proofErr w:type="gramEnd"/>
      <w:r w:rsidR="007B7251">
        <w:rPr>
          <w:rFonts w:ascii="Times New Roman" w:hAnsi="Times New Roman" w:cs="Times New Roman"/>
          <w:b/>
          <w:color w:val="0000FF"/>
          <w:w w:val="130"/>
          <w:sz w:val="24"/>
          <w:szCs w:val="24"/>
        </w:rPr>
        <w:t xml:space="preserve"> </w:t>
      </w:r>
      <w:r w:rsidRPr="004228E6">
        <w:rPr>
          <w:rFonts w:ascii="Times New Roman" w:hAnsi="Times New Roman" w:cs="Times New Roman"/>
          <w:b/>
          <w:color w:val="0000FF"/>
          <w:w w:val="130"/>
          <w:sz w:val="24"/>
          <w:szCs w:val="24"/>
        </w:rPr>
        <w:t>MANAGEMENT</w:t>
      </w:r>
      <w:r w:rsidR="007B7251">
        <w:rPr>
          <w:rFonts w:ascii="Times New Roman" w:hAnsi="Times New Roman" w:cs="Times New Roman"/>
          <w:b/>
          <w:color w:val="0000FF"/>
          <w:w w:val="130"/>
          <w:sz w:val="24"/>
          <w:szCs w:val="24"/>
        </w:rPr>
        <w:t>, PUNE</w:t>
      </w:r>
    </w:p>
    <w:p w14:paraId="43DA9E92" w14:textId="77777777" w:rsidR="007B7251" w:rsidRPr="007B7251" w:rsidRDefault="007B7251" w:rsidP="007B7251">
      <w:pPr>
        <w:rPr>
          <w:lang w:val="en-US"/>
        </w:rPr>
      </w:pPr>
    </w:p>
    <w:p w14:paraId="3502145E" w14:textId="77777777" w:rsidR="007B7251" w:rsidRDefault="00000000" w:rsidP="007B7251">
      <w:pPr>
        <w:pStyle w:val="Heading5"/>
        <w:tabs>
          <w:tab w:val="left" w:pos="8931"/>
        </w:tabs>
        <w:ind w:left="126" w:right="89"/>
        <w:jc w:val="center"/>
        <w:rPr>
          <w:rFonts w:ascii="Times New Roman" w:hAnsi="Times New Roman" w:cs="Times New Roman"/>
          <w:b/>
          <w:color w:val="0000FF"/>
          <w:w w:val="130"/>
          <w:sz w:val="24"/>
          <w:szCs w:val="24"/>
        </w:rPr>
      </w:pPr>
      <w:r w:rsidRPr="004228E6">
        <w:rPr>
          <w:rFonts w:ascii="Times New Roman" w:hAnsi="Times New Roman" w:cs="Times New Roman"/>
          <w:b/>
          <w:color w:val="0000FF"/>
          <w:w w:val="130"/>
          <w:sz w:val="24"/>
          <w:szCs w:val="24"/>
        </w:rPr>
        <w:t>DEPARTMENT</w:t>
      </w:r>
      <w:r w:rsidRPr="004228E6">
        <w:rPr>
          <w:rFonts w:ascii="Times New Roman" w:hAnsi="Times New Roman" w:cs="Times New Roman"/>
          <w:b/>
          <w:color w:val="0000FF"/>
          <w:spacing w:val="15"/>
          <w:w w:val="130"/>
          <w:sz w:val="24"/>
          <w:szCs w:val="24"/>
        </w:rPr>
        <w:t xml:space="preserve"> </w:t>
      </w:r>
      <w:r w:rsidRPr="004228E6">
        <w:rPr>
          <w:rFonts w:ascii="Times New Roman" w:hAnsi="Times New Roman" w:cs="Times New Roman"/>
          <w:b/>
          <w:color w:val="0000FF"/>
          <w:w w:val="130"/>
          <w:sz w:val="24"/>
          <w:szCs w:val="24"/>
        </w:rPr>
        <w:t>OF</w:t>
      </w:r>
      <w:r w:rsidRPr="004228E6">
        <w:rPr>
          <w:rFonts w:ascii="Times New Roman" w:hAnsi="Times New Roman" w:cs="Times New Roman"/>
          <w:b/>
          <w:color w:val="0000FF"/>
          <w:spacing w:val="16"/>
          <w:w w:val="130"/>
          <w:sz w:val="24"/>
          <w:szCs w:val="24"/>
        </w:rPr>
        <w:t xml:space="preserve"> </w:t>
      </w:r>
      <w:r w:rsidRPr="004228E6">
        <w:rPr>
          <w:rFonts w:ascii="Times New Roman" w:hAnsi="Times New Roman" w:cs="Times New Roman"/>
          <w:b/>
          <w:color w:val="0000FF"/>
          <w:w w:val="130"/>
          <w:sz w:val="24"/>
          <w:szCs w:val="24"/>
        </w:rPr>
        <w:t>ARTIFICIAL INTELLIGENCE</w:t>
      </w:r>
      <w:r>
        <w:rPr>
          <w:rFonts w:ascii="Times New Roman" w:hAnsi="Times New Roman" w:cs="Times New Roman"/>
          <w:b/>
          <w:color w:val="0000FF"/>
          <w:w w:val="130"/>
          <w:sz w:val="24"/>
          <w:szCs w:val="24"/>
        </w:rPr>
        <w:t xml:space="preserve"> and </w:t>
      </w:r>
    </w:p>
    <w:p w14:paraId="2BD41F02" w14:textId="77777777" w:rsidR="000161F6" w:rsidRPr="00D11456" w:rsidRDefault="00000000" w:rsidP="007B7251">
      <w:pPr>
        <w:pStyle w:val="Heading5"/>
        <w:tabs>
          <w:tab w:val="left" w:pos="8931"/>
        </w:tabs>
        <w:ind w:right="89"/>
        <w:rPr>
          <w:rFonts w:ascii="Times New Roman" w:hAnsi="Times New Roman" w:cs="Times New Roman"/>
          <w:b/>
          <w:sz w:val="28"/>
          <w:szCs w:val="24"/>
        </w:rPr>
      </w:pPr>
      <w:r>
        <w:rPr>
          <w:rFonts w:ascii="Times New Roman" w:hAnsi="Times New Roman" w:cs="Times New Roman"/>
          <w:b/>
          <w:color w:val="0000FF"/>
          <w:w w:val="130"/>
          <w:sz w:val="24"/>
          <w:szCs w:val="24"/>
        </w:rPr>
        <w:t xml:space="preserve">       ARTIFICIAL INTELLIGENCE &amp; MACHINE LEARNING</w:t>
      </w:r>
    </w:p>
    <w:p w14:paraId="03B666CC" w14:textId="77777777" w:rsidR="000161F6" w:rsidRPr="00D11456" w:rsidRDefault="000161F6" w:rsidP="007B7251">
      <w:pPr>
        <w:spacing w:line="240" w:lineRule="auto"/>
        <w:ind w:right="89"/>
        <w:jc w:val="center"/>
        <w:rPr>
          <w:rFonts w:ascii="Times New Roman" w:hAnsi="Times New Roman" w:cs="Times New Roman"/>
          <w:sz w:val="24"/>
          <w:szCs w:val="24"/>
        </w:rPr>
      </w:pPr>
    </w:p>
    <w:p w14:paraId="07925623" w14:textId="77777777" w:rsidR="000161F6" w:rsidRPr="00D11456" w:rsidRDefault="00000000" w:rsidP="000161F6">
      <w:pPr>
        <w:spacing w:before="154"/>
        <w:ind w:right="89"/>
        <w:jc w:val="center"/>
        <w:rPr>
          <w:rFonts w:ascii="Times New Roman" w:hAnsi="Times New Roman" w:cs="Times New Roman"/>
          <w:b/>
          <w:sz w:val="24"/>
          <w:szCs w:val="24"/>
        </w:rPr>
      </w:pPr>
      <w:r w:rsidRPr="00D11456">
        <w:rPr>
          <w:rFonts w:ascii="Times New Roman" w:hAnsi="Times New Roman" w:cs="Times New Roman"/>
          <w:b/>
          <w:color w:val="0000FF"/>
          <w:w w:val="145"/>
          <w:sz w:val="24"/>
          <w:szCs w:val="24"/>
        </w:rPr>
        <w:t>SUBMITTED</w:t>
      </w:r>
      <w:r w:rsidRPr="00D11456">
        <w:rPr>
          <w:rFonts w:ascii="Times New Roman" w:hAnsi="Times New Roman" w:cs="Times New Roman"/>
          <w:b/>
          <w:color w:val="0000FF"/>
          <w:spacing w:val="-11"/>
          <w:w w:val="145"/>
          <w:sz w:val="24"/>
          <w:szCs w:val="24"/>
        </w:rPr>
        <w:t xml:space="preserve"> BY-</w:t>
      </w:r>
    </w:p>
    <w:tbl>
      <w:tblPr>
        <w:tblW w:w="0" w:type="auto"/>
        <w:tblInd w:w="523" w:type="dxa"/>
        <w:tblLayout w:type="fixed"/>
        <w:tblCellMar>
          <w:left w:w="0" w:type="dxa"/>
          <w:right w:w="0" w:type="dxa"/>
        </w:tblCellMar>
        <w:tblLook w:val="01E0" w:firstRow="1" w:lastRow="1" w:firstColumn="1" w:lastColumn="1" w:noHBand="0" w:noVBand="0"/>
      </w:tblPr>
      <w:tblGrid>
        <w:gridCol w:w="5714"/>
        <w:gridCol w:w="2278"/>
      </w:tblGrid>
      <w:tr w:rsidR="00981098" w14:paraId="2A1AB46D" w14:textId="77777777" w:rsidTr="00592CE7">
        <w:trPr>
          <w:trHeight w:hRule="exact" w:val="534"/>
        </w:trPr>
        <w:tc>
          <w:tcPr>
            <w:tcW w:w="5714" w:type="dxa"/>
          </w:tcPr>
          <w:p w14:paraId="13FF2EC5" w14:textId="77777777" w:rsidR="000161F6" w:rsidRPr="00D11456" w:rsidRDefault="00000000" w:rsidP="00513D3F">
            <w:pPr>
              <w:pStyle w:val="TableParagraph"/>
              <w:spacing w:before="142"/>
              <w:ind w:left="200"/>
              <w:jc w:val="both"/>
              <w:rPr>
                <w:rFonts w:ascii="Times New Roman" w:hAnsi="Times New Roman" w:cs="Times New Roman"/>
                <w:b/>
                <w:bCs/>
                <w:sz w:val="24"/>
                <w:szCs w:val="24"/>
              </w:rPr>
            </w:pPr>
            <w:r>
              <w:rPr>
                <w:rFonts w:ascii="Times New Roman" w:hAnsi="Times New Roman" w:cs="Times New Roman"/>
                <w:b/>
                <w:bCs/>
                <w:sz w:val="24"/>
                <w:szCs w:val="24"/>
              </w:rPr>
              <w:t>KRATU</w:t>
            </w:r>
            <w:r w:rsidR="00592CE7">
              <w:rPr>
                <w:rFonts w:ascii="Times New Roman" w:hAnsi="Times New Roman" w:cs="Times New Roman"/>
                <w:b/>
                <w:bCs/>
                <w:sz w:val="24"/>
                <w:szCs w:val="24"/>
              </w:rPr>
              <w:t xml:space="preserve"> YOGENDRA</w:t>
            </w:r>
            <w:r>
              <w:rPr>
                <w:rFonts w:ascii="Times New Roman" w:hAnsi="Times New Roman" w:cs="Times New Roman"/>
                <w:b/>
                <w:bCs/>
                <w:sz w:val="24"/>
                <w:szCs w:val="24"/>
              </w:rPr>
              <w:t xml:space="preserve"> GAUTAM</w:t>
            </w:r>
            <w:r w:rsidRPr="00D11456">
              <w:rPr>
                <w:rFonts w:ascii="Times New Roman" w:hAnsi="Times New Roman" w:cs="Times New Roman"/>
                <w:b/>
                <w:bCs/>
                <w:sz w:val="24"/>
                <w:szCs w:val="24"/>
              </w:rPr>
              <w:t xml:space="preserve">                                            </w:t>
            </w:r>
          </w:p>
        </w:tc>
        <w:tc>
          <w:tcPr>
            <w:tcW w:w="2278" w:type="dxa"/>
          </w:tcPr>
          <w:p w14:paraId="3FB1FBEE" w14:textId="77777777" w:rsidR="000161F6" w:rsidRPr="00D11456" w:rsidRDefault="00000000" w:rsidP="00513D3F">
            <w:pPr>
              <w:pStyle w:val="TableParagraph"/>
              <w:spacing w:before="142"/>
              <w:ind w:right="204"/>
              <w:jc w:val="both"/>
              <w:rPr>
                <w:rFonts w:ascii="Times New Roman" w:hAnsi="Times New Roman" w:cs="Times New Roman"/>
                <w:b/>
                <w:bCs/>
                <w:sz w:val="24"/>
                <w:szCs w:val="24"/>
              </w:rPr>
            </w:pPr>
            <w:r>
              <w:rPr>
                <w:rFonts w:ascii="Times New Roman" w:hAnsi="Times New Roman" w:cs="Times New Roman"/>
                <w:b/>
                <w:bCs/>
                <w:w w:val="90"/>
                <w:sz w:val="24"/>
                <w:szCs w:val="24"/>
              </w:rPr>
              <w:t>S</w:t>
            </w:r>
            <w:r w:rsidRPr="00D11456">
              <w:rPr>
                <w:rFonts w:ascii="Times New Roman" w:hAnsi="Times New Roman" w:cs="Times New Roman"/>
                <w:b/>
                <w:bCs/>
                <w:w w:val="90"/>
                <w:sz w:val="24"/>
                <w:szCs w:val="24"/>
              </w:rPr>
              <w:t>Y AI</w:t>
            </w:r>
            <w:r>
              <w:rPr>
                <w:rFonts w:ascii="Times New Roman" w:hAnsi="Times New Roman" w:cs="Times New Roman"/>
                <w:b/>
                <w:bCs/>
                <w:w w:val="90"/>
                <w:sz w:val="24"/>
                <w:szCs w:val="24"/>
              </w:rPr>
              <w:t>ML</w:t>
            </w:r>
            <w:r w:rsidRPr="00D11456">
              <w:rPr>
                <w:rFonts w:ascii="Times New Roman" w:hAnsi="Times New Roman" w:cs="Times New Roman"/>
                <w:b/>
                <w:bCs/>
                <w:w w:val="90"/>
                <w:sz w:val="24"/>
                <w:szCs w:val="24"/>
              </w:rPr>
              <w:t>-A2</w:t>
            </w:r>
            <w:r>
              <w:rPr>
                <w:rFonts w:ascii="Times New Roman" w:hAnsi="Times New Roman" w:cs="Times New Roman"/>
                <w:b/>
                <w:bCs/>
                <w:w w:val="90"/>
                <w:sz w:val="24"/>
                <w:szCs w:val="24"/>
              </w:rPr>
              <w:t>7</w:t>
            </w:r>
          </w:p>
        </w:tc>
      </w:tr>
      <w:tr w:rsidR="00981098" w14:paraId="1AB69726" w14:textId="77777777" w:rsidTr="00592CE7">
        <w:trPr>
          <w:trHeight w:hRule="exact" w:val="534"/>
        </w:trPr>
        <w:tc>
          <w:tcPr>
            <w:tcW w:w="5714" w:type="dxa"/>
          </w:tcPr>
          <w:p w14:paraId="5D8880B4" w14:textId="77777777" w:rsidR="000161F6" w:rsidRPr="00D11456" w:rsidRDefault="00000000" w:rsidP="00337DDB">
            <w:pPr>
              <w:pStyle w:val="TableParagraph"/>
              <w:spacing w:before="49"/>
              <w:jc w:val="both"/>
              <w:rPr>
                <w:rFonts w:ascii="Times New Roman" w:hAnsi="Times New Roman" w:cs="Times New Roman"/>
                <w:b/>
                <w:bCs/>
                <w:sz w:val="24"/>
                <w:szCs w:val="24"/>
              </w:rPr>
            </w:pPr>
            <w:r>
              <w:rPr>
                <w:rFonts w:ascii="Times New Roman" w:hAnsi="Times New Roman" w:cs="Times New Roman"/>
                <w:b/>
                <w:bCs/>
                <w:sz w:val="24"/>
                <w:szCs w:val="24"/>
              </w:rPr>
              <w:t xml:space="preserve">   GEETANK</w:t>
            </w:r>
            <w:r w:rsidR="00592CE7">
              <w:rPr>
                <w:rFonts w:ascii="Times New Roman" w:hAnsi="Times New Roman" w:cs="Times New Roman"/>
                <w:b/>
                <w:bCs/>
                <w:sz w:val="24"/>
                <w:szCs w:val="24"/>
              </w:rPr>
              <w:t xml:space="preserve"> RAVINDRA</w:t>
            </w:r>
            <w:r>
              <w:rPr>
                <w:rFonts w:ascii="Times New Roman" w:hAnsi="Times New Roman" w:cs="Times New Roman"/>
                <w:b/>
                <w:bCs/>
                <w:sz w:val="24"/>
                <w:szCs w:val="24"/>
              </w:rPr>
              <w:t xml:space="preserve"> SAHARE</w:t>
            </w:r>
            <w:r w:rsidRPr="00D11456">
              <w:rPr>
                <w:rFonts w:ascii="Times New Roman" w:hAnsi="Times New Roman" w:cs="Times New Roman"/>
                <w:b/>
                <w:bCs/>
                <w:sz w:val="24"/>
                <w:szCs w:val="24"/>
              </w:rPr>
              <w:t xml:space="preserve">                        </w:t>
            </w:r>
          </w:p>
        </w:tc>
        <w:tc>
          <w:tcPr>
            <w:tcW w:w="2278" w:type="dxa"/>
          </w:tcPr>
          <w:p w14:paraId="58BE61B1" w14:textId="77777777" w:rsidR="000161F6" w:rsidRPr="00D11456" w:rsidRDefault="00000000" w:rsidP="00513D3F">
            <w:pPr>
              <w:pStyle w:val="TableParagraph"/>
              <w:spacing w:before="49"/>
              <w:ind w:right="216"/>
              <w:jc w:val="both"/>
              <w:rPr>
                <w:rFonts w:ascii="Times New Roman" w:hAnsi="Times New Roman" w:cs="Times New Roman"/>
                <w:b/>
                <w:bCs/>
                <w:sz w:val="24"/>
                <w:szCs w:val="24"/>
              </w:rPr>
            </w:pPr>
            <w:r>
              <w:rPr>
                <w:rFonts w:ascii="Times New Roman" w:hAnsi="Times New Roman" w:cs="Times New Roman"/>
                <w:b/>
                <w:bCs/>
                <w:w w:val="90"/>
                <w:sz w:val="24"/>
                <w:szCs w:val="24"/>
              </w:rPr>
              <w:t>S</w:t>
            </w:r>
            <w:r w:rsidRPr="00D11456">
              <w:rPr>
                <w:rFonts w:ascii="Times New Roman" w:hAnsi="Times New Roman" w:cs="Times New Roman"/>
                <w:b/>
                <w:bCs/>
                <w:w w:val="90"/>
                <w:sz w:val="24"/>
                <w:szCs w:val="24"/>
              </w:rPr>
              <w:t>Y</w:t>
            </w:r>
            <w:r>
              <w:rPr>
                <w:rFonts w:ascii="Times New Roman" w:hAnsi="Times New Roman" w:cs="Times New Roman"/>
                <w:b/>
                <w:bCs/>
                <w:w w:val="90"/>
                <w:sz w:val="24"/>
                <w:szCs w:val="24"/>
              </w:rPr>
              <w:t xml:space="preserve"> </w:t>
            </w:r>
            <w:r w:rsidRPr="00D11456">
              <w:rPr>
                <w:rFonts w:ascii="Times New Roman" w:hAnsi="Times New Roman" w:cs="Times New Roman"/>
                <w:b/>
                <w:bCs/>
                <w:w w:val="90"/>
                <w:sz w:val="24"/>
                <w:szCs w:val="24"/>
              </w:rPr>
              <w:t>AI</w:t>
            </w:r>
            <w:r>
              <w:rPr>
                <w:rFonts w:ascii="Times New Roman" w:hAnsi="Times New Roman" w:cs="Times New Roman"/>
                <w:b/>
                <w:bCs/>
                <w:w w:val="90"/>
                <w:sz w:val="24"/>
                <w:szCs w:val="24"/>
              </w:rPr>
              <w:t>ML</w:t>
            </w:r>
            <w:r w:rsidRPr="00D11456">
              <w:rPr>
                <w:rFonts w:ascii="Times New Roman" w:hAnsi="Times New Roman" w:cs="Times New Roman"/>
                <w:b/>
                <w:bCs/>
                <w:w w:val="90"/>
                <w:sz w:val="24"/>
                <w:szCs w:val="24"/>
              </w:rPr>
              <w:t>-A2</w:t>
            </w:r>
            <w:r>
              <w:rPr>
                <w:rFonts w:ascii="Times New Roman" w:hAnsi="Times New Roman" w:cs="Times New Roman"/>
                <w:b/>
                <w:bCs/>
                <w:w w:val="90"/>
                <w:sz w:val="24"/>
                <w:szCs w:val="24"/>
              </w:rPr>
              <w:t>8</w:t>
            </w:r>
          </w:p>
        </w:tc>
      </w:tr>
    </w:tbl>
    <w:p w14:paraId="69D14A18" w14:textId="77777777" w:rsidR="000161F6" w:rsidRPr="00D11456" w:rsidRDefault="000161F6" w:rsidP="000161F6">
      <w:pPr>
        <w:pStyle w:val="BodyText"/>
        <w:spacing w:before="1"/>
        <w:jc w:val="center"/>
        <w:rPr>
          <w:rFonts w:ascii="Times New Roman" w:hAnsi="Times New Roman" w:cs="Times New Roman"/>
          <w:b/>
        </w:rPr>
      </w:pPr>
    </w:p>
    <w:p w14:paraId="1D146AE4" w14:textId="77777777" w:rsidR="000161F6" w:rsidRPr="00D11456" w:rsidRDefault="00000000" w:rsidP="000161F6">
      <w:pPr>
        <w:ind w:left="126" w:right="-52"/>
        <w:jc w:val="center"/>
        <w:rPr>
          <w:rFonts w:ascii="Times New Roman" w:hAnsi="Times New Roman" w:cs="Times New Roman"/>
          <w:b/>
          <w:sz w:val="28"/>
          <w:szCs w:val="28"/>
        </w:rPr>
      </w:pPr>
      <w:r w:rsidRPr="00D11456">
        <w:rPr>
          <w:rFonts w:ascii="Times New Roman" w:hAnsi="Times New Roman" w:cs="Times New Roman"/>
          <w:b/>
          <w:color w:val="0000FF"/>
          <w:w w:val="140"/>
          <w:sz w:val="28"/>
          <w:szCs w:val="28"/>
        </w:rPr>
        <w:t>UNDER</w:t>
      </w:r>
      <w:r w:rsidRPr="00D11456">
        <w:rPr>
          <w:rFonts w:ascii="Times New Roman" w:hAnsi="Times New Roman" w:cs="Times New Roman"/>
          <w:b/>
          <w:color w:val="0000FF"/>
          <w:spacing w:val="17"/>
          <w:w w:val="140"/>
          <w:sz w:val="28"/>
          <w:szCs w:val="28"/>
        </w:rPr>
        <w:t xml:space="preserve"> </w:t>
      </w:r>
      <w:r w:rsidRPr="00D11456">
        <w:rPr>
          <w:rFonts w:ascii="Times New Roman" w:hAnsi="Times New Roman" w:cs="Times New Roman"/>
          <w:b/>
          <w:color w:val="0000FF"/>
          <w:w w:val="140"/>
          <w:sz w:val="28"/>
          <w:szCs w:val="28"/>
        </w:rPr>
        <w:t>THE</w:t>
      </w:r>
      <w:r w:rsidRPr="00D11456">
        <w:rPr>
          <w:rFonts w:ascii="Times New Roman" w:hAnsi="Times New Roman" w:cs="Times New Roman"/>
          <w:b/>
          <w:color w:val="0000FF"/>
          <w:spacing w:val="17"/>
          <w:w w:val="140"/>
          <w:sz w:val="28"/>
          <w:szCs w:val="28"/>
        </w:rPr>
        <w:t xml:space="preserve"> </w:t>
      </w:r>
      <w:r w:rsidRPr="00D11456">
        <w:rPr>
          <w:rFonts w:ascii="Times New Roman" w:hAnsi="Times New Roman" w:cs="Times New Roman"/>
          <w:b/>
          <w:color w:val="0000FF"/>
          <w:w w:val="140"/>
          <w:sz w:val="28"/>
          <w:szCs w:val="28"/>
        </w:rPr>
        <w:t>GUIDANCE</w:t>
      </w:r>
      <w:r w:rsidRPr="00D11456">
        <w:rPr>
          <w:rFonts w:ascii="Times New Roman" w:hAnsi="Times New Roman" w:cs="Times New Roman"/>
          <w:b/>
          <w:color w:val="0000FF"/>
          <w:spacing w:val="17"/>
          <w:w w:val="140"/>
          <w:sz w:val="28"/>
          <w:szCs w:val="28"/>
        </w:rPr>
        <w:t xml:space="preserve"> </w:t>
      </w:r>
      <w:r w:rsidRPr="00D11456">
        <w:rPr>
          <w:rFonts w:ascii="Times New Roman" w:hAnsi="Times New Roman" w:cs="Times New Roman"/>
          <w:b/>
          <w:color w:val="0000FF"/>
          <w:w w:val="140"/>
          <w:sz w:val="28"/>
          <w:szCs w:val="28"/>
        </w:rPr>
        <w:t>OF</w:t>
      </w:r>
    </w:p>
    <w:p w14:paraId="33555D15" w14:textId="77777777" w:rsidR="000161F6" w:rsidRPr="00D11456" w:rsidRDefault="00000000" w:rsidP="000161F6">
      <w:pPr>
        <w:pStyle w:val="Heading4"/>
        <w:spacing w:before="159"/>
        <w:ind w:left="20"/>
        <w:jc w:val="center"/>
        <w:rPr>
          <w:rFonts w:ascii="Times New Roman" w:hAnsi="Times New Roman" w:cs="Times New Roman"/>
          <w:sz w:val="28"/>
          <w:szCs w:val="28"/>
        </w:rPr>
      </w:pPr>
      <w:r w:rsidRPr="00D11456">
        <w:rPr>
          <w:rFonts w:ascii="Times New Roman" w:hAnsi="Times New Roman" w:cs="Times New Roman"/>
          <w:i w:val="0"/>
          <w:iCs w:val="0"/>
          <w:color w:val="003F00"/>
          <w:w w:val="125"/>
          <w:sz w:val="28"/>
          <w:szCs w:val="28"/>
        </w:rPr>
        <w:t>Prof.</w:t>
      </w:r>
      <w:r w:rsidRPr="00D11456">
        <w:rPr>
          <w:rFonts w:ascii="Times New Roman" w:hAnsi="Times New Roman" w:cs="Times New Roman"/>
          <w:i w:val="0"/>
          <w:iCs w:val="0"/>
          <w:color w:val="003F00"/>
          <w:spacing w:val="36"/>
          <w:w w:val="125"/>
          <w:sz w:val="28"/>
          <w:szCs w:val="28"/>
        </w:rPr>
        <w:t xml:space="preserve"> </w:t>
      </w:r>
      <w:r w:rsidR="00337DDB">
        <w:rPr>
          <w:rFonts w:ascii="Times New Roman" w:hAnsi="Times New Roman" w:cs="Times New Roman"/>
          <w:i w:val="0"/>
          <w:iCs w:val="0"/>
          <w:color w:val="003F00"/>
          <w:spacing w:val="36"/>
          <w:w w:val="125"/>
          <w:sz w:val="28"/>
          <w:szCs w:val="28"/>
        </w:rPr>
        <w:t>Barkha Kumari</w:t>
      </w:r>
    </w:p>
    <w:p w14:paraId="6CE0C791" w14:textId="77777777" w:rsidR="000161F6" w:rsidRPr="00D11456" w:rsidRDefault="000161F6" w:rsidP="000161F6">
      <w:pPr>
        <w:pStyle w:val="BodyText"/>
        <w:spacing w:before="1"/>
        <w:rPr>
          <w:rFonts w:ascii="Times New Roman" w:hAnsi="Times New Roman" w:cs="Times New Roman"/>
          <w:b/>
          <w:sz w:val="27"/>
        </w:rPr>
      </w:pPr>
    </w:p>
    <w:p w14:paraId="0654F6D2" w14:textId="77777777" w:rsidR="000161F6" w:rsidRPr="007B7251" w:rsidRDefault="00000000" w:rsidP="000161F6">
      <w:pPr>
        <w:pStyle w:val="Heading5"/>
        <w:tabs>
          <w:tab w:val="left" w:pos="8931"/>
        </w:tabs>
        <w:ind w:left="126" w:right="89"/>
        <w:jc w:val="center"/>
        <w:rPr>
          <w:rFonts w:ascii="Times New Roman" w:hAnsi="Times New Roman" w:cs="Times New Roman"/>
          <w:b/>
          <w:color w:val="C00000"/>
          <w:w w:val="135"/>
          <w:sz w:val="24"/>
          <w:szCs w:val="24"/>
        </w:rPr>
      </w:pPr>
      <w:r w:rsidRPr="007B7251">
        <w:rPr>
          <w:rFonts w:ascii="Times New Roman" w:hAnsi="Times New Roman" w:cs="Times New Roman"/>
          <w:b/>
          <w:color w:val="C00000"/>
          <w:w w:val="135"/>
          <w:sz w:val="24"/>
          <w:szCs w:val="24"/>
        </w:rPr>
        <w:t>DEPARTMENT OF ARTIFICIAL INTELLIGENCE</w:t>
      </w:r>
    </w:p>
    <w:p w14:paraId="048D948F" w14:textId="77777777" w:rsidR="008A787A" w:rsidRPr="008A787A" w:rsidRDefault="008A787A" w:rsidP="008A787A">
      <w:pPr>
        <w:rPr>
          <w:color w:val="943634" w:themeColor="accent2" w:themeShade="BF"/>
          <w:lang w:val="en-US"/>
        </w:rPr>
      </w:pPr>
    </w:p>
    <w:p w14:paraId="4688E341" w14:textId="77777777" w:rsidR="000161F6" w:rsidRPr="00D11456" w:rsidRDefault="00000000" w:rsidP="000161F6">
      <w:pPr>
        <w:pStyle w:val="Heading5"/>
        <w:spacing w:before="56" w:line="355" w:lineRule="auto"/>
        <w:ind w:left="126" w:right="566"/>
        <w:jc w:val="center"/>
        <w:rPr>
          <w:rFonts w:ascii="Times New Roman" w:hAnsi="Times New Roman" w:cs="Times New Roman"/>
          <w:b/>
          <w:color w:val="FF0000"/>
          <w:w w:val="135"/>
          <w:sz w:val="24"/>
          <w:szCs w:val="24"/>
        </w:rPr>
      </w:pPr>
      <w:r>
        <w:rPr>
          <w:rFonts w:ascii="Times New Roman" w:hAnsi="Times New Roman" w:cs="Times New Roman"/>
          <w:b/>
          <w:noProof/>
          <w:color w:val="FF0000"/>
          <w:w w:val="135"/>
          <w:sz w:val="24"/>
          <w:szCs w:val="24"/>
          <w:lang w:val="en-IN" w:eastAsia="en-IN" w:bidi="mr-IN"/>
        </w:rPr>
        <w:drawing>
          <wp:inline distT="0" distB="0" distL="0" distR="0" wp14:anchorId="3B9B9103" wp14:editId="5A170385">
            <wp:extent cx="1899285" cy="1054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03765" cy="1057253"/>
                    </a:xfrm>
                    <a:prstGeom prst="rect">
                      <a:avLst/>
                    </a:prstGeom>
                    <a:noFill/>
                  </pic:spPr>
                </pic:pic>
              </a:graphicData>
            </a:graphic>
          </wp:inline>
        </w:drawing>
      </w:r>
    </w:p>
    <w:p w14:paraId="0C82FC06" w14:textId="77777777" w:rsidR="000161F6" w:rsidRPr="008A787A" w:rsidRDefault="00000000" w:rsidP="000161F6">
      <w:pPr>
        <w:pStyle w:val="Heading5"/>
        <w:spacing w:before="56" w:line="355" w:lineRule="auto"/>
        <w:ind w:left="126" w:right="566"/>
        <w:jc w:val="center"/>
        <w:rPr>
          <w:rFonts w:ascii="Times New Roman" w:hAnsi="Times New Roman" w:cs="Times New Roman"/>
          <w:b/>
          <w:color w:val="7030A0"/>
          <w:sz w:val="24"/>
          <w:szCs w:val="24"/>
        </w:rPr>
      </w:pPr>
      <w:r w:rsidRPr="008A787A">
        <w:rPr>
          <w:rFonts w:ascii="Times New Roman" w:hAnsi="Times New Roman" w:cs="Times New Roman"/>
          <w:b/>
          <w:color w:val="7030A0"/>
          <w:w w:val="135"/>
          <w:sz w:val="24"/>
          <w:szCs w:val="24"/>
        </w:rPr>
        <w:t>G</w:t>
      </w:r>
      <w:r w:rsidRPr="008A787A">
        <w:rPr>
          <w:rFonts w:ascii="Times New Roman" w:hAnsi="Times New Roman" w:cs="Times New Roman"/>
          <w:b/>
          <w:color w:val="7030A0"/>
          <w:spacing w:val="44"/>
          <w:w w:val="135"/>
          <w:sz w:val="24"/>
          <w:szCs w:val="24"/>
        </w:rPr>
        <w:t xml:space="preserve"> </w:t>
      </w:r>
      <w:r w:rsidRPr="008A787A">
        <w:rPr>
          <w:rFonts w:ascii="Times New Roman" w:hAnsi="Times New Roman" w:cs="Times New Roman"/>
          <w:b/>
          <w:color w:val="7030A0"/>
          <w:w w:val="135"/>
          <w:sz w:val="24"/>
          <w:szCs w:val="24"/>
        </w:rPr>
        <w:t>H</w:t>
      </w:r>
      <w:r w:rsidRPr="008A787A">
        <w:rPr>
          <w:rFonts w:ascii="Times New Roman" w:hAnsi="Times New Roman" w:cs="Times New Roman"/>
          <w:b/>
          <w:color w:val="7030A0"/>
          <w:spacing w:val="44"/>
          <w:w w:val="135"/>
          <w:sz w:val="24"/>
          <w:szCs w:val="24"/>
        </w:rPr>
        <w:t xml:space="preserve"> </w:t>
      </w:r>
      <w:r w:rsidRPr="008A787A">
        <w:rPr>
          <w:rFonts w:ascii="Times New Roman" w:hAnsi="Times New Roman" w:cs="Times New Roman"/>
          <w:b/>
          <w:color w:val="7030A0"/>
          <w:w w:val="135"/>
          <w:sz w:val="24"/>
          <w:szCs w:val="24"/>
        </w:rPr>
        <w:t>RAISONI</w:t>
      </w:r>
      <w:r w:rsidRPr="008A787A">
        <w:rPr>
          <w:rFonts w:ascii="Times New Roman" w:hAnsi="Times New Roman" w:cs="Times New Roman"/>
          <w:b/>
          <w:color w:val="7030A0"/>
          <w:spacing w:val="45"/>
          <w:w w:val="135"/>
          <w:sz w:val="24"/>
          <w:szCs w:val="24"/>
        </w:rPr>
        <w:t xml:space="preserve"> </w:t>
      </w:r>
      <w:r w:rsidRPr="008A787A">
        <w:rPr>
          <w:rFonts w:ascii="Times New Roman" w:hAnsi="Times New Roman" w:cs="Times New Roman"/>
          <w:b/>
          <w:color w:val="7030A0"/>
          <w:w w:val="135"/>
          <w:sz w:val="24"/>
          <w:szCs w:val="24"/>
        </w:rPr>
        <w:t>COLLEGE</w:t>
      </w:r>
      <w:r w:rsidRPr="008A787A">
        <w:rPr>
          <w:rFonts w:ascii="Times New Roman" w:hAnsi="Times New Roman" w:cs="Times New Roman"/>
          <w:b/>
          <w:color w:val="7030A0"/>
          <w:spacing w:val="44"/>
          <w:w w:val="135"/>
          <w:sz w:val="24"/>
          <w:szCs w:val="24"/>
        </w:rPr>
        <w:t xml:space="preserve"> </w:t>
      </w:r>
      <w:r w:rsidRPr="008A787A">
        <w:rPr>
          <w:rFonts w:ascii="Times New Roman" w:hAnsi="Times New Roman" w:cs="Times New Roman"/>
          <w:b/>
          <w:color w:val="7030A0"/>
          <w:w w:val="135"/>
          <w:sz w:val="24"/>
          <w:szCs w:val="24"/>
        </w:rPr>
        <w:t>OF</w:t>
      </w:r>
      <w:r w:rsidRPr="008A787A">
        <w:rPr>
          <w:rFonts w:ascii="Times New Roman" w:hAnsi="Times New Roman" w:cs="Times New Roman"/>
          <w:b/>
          <w:color w:val="7030A0"/>
          <w:spacing w:val="44"/>
          <w:w w:val="135"/>
          <w:sz w:val="24"/>
          <w:szCs w:val="24"/>
        </w:rPr>
        <w:t xml:space="preserve"> </w:t>
      </w:r>
      <w:r w:rsidRPr="008A787A">
        <w:rPr>
          <w:rFonts w:ascii="Times New Roman" w:hAnsi="Times New Roman" w:cs="Times New Roman"/>
          <w:b/>
          <w:color w:val="7030A0"/>
          <w:w w:val="135"/>
          <w:sz w:val="24"/>
          <w:szCs w:val="24"/>
        </w:rPr>
        <w:t>ENGINEERING</w:t>
      </w:r>
      <w:r w:rsidRPr="008A787A">
        <w:rPr>
          <w:rFonts w:ascii="Times New Roman" w:hAnsi="Times New Roman" w:cs="Times New Roman"/>
          <w:b/>
          <w:color w:val="7030A0"/>
          <w:spacing w:val="45"/>
          <w:w w:val="135"/>
          <w:sz w:val="24"/>
          <w:szCs w:val="24"/>
        </w:rPr>
        <w:t xml:space="preserve"> </w:t>
      </w:r>
      <w:r w:rsidRPr="008A787A">
        <w:rPr>
          <w:rFonts w:ascii="Times New Roman" w:hAnsi="Times New Roman" w:cs="Times New Roman"/>
          <w:b/>
          <w:color w:val="7030A0"/>
          <w:w w:val="135"/>
          <w:sz w:val="24"/>
          <w:szCs w:val="24"/>
        </w:rPr>
        <w:t>MANAGEMENT,</w:t>
      </w:r>
      <w:r w:rsidRPr="008A787A">
        <w:rPr>
          <w:rFonts w:ascii="Times New Roman" w:hAnsi="Times New Roman" w:cs="Times New Roman"/>
          <w:b/>
          <w:color w:val="7030A0"/>
          <w:spacing w:val="44"/>
          <w:w w:val="135"/>
          <w:sz w:val="24"/>
          <w:szCs w:val="24"/>
        </w:rPr>
        <w:t xml:space="preserve"> </w:t>
      </w:r>
      <w:r w:rsidRPr="008A787A">
        <w:rPr>
          <w:rFonts w:ascii="Times New Roman" w:hAnsi="Times New Roman" w:cs="Times New Roman"/>
          <w:b/>
          <w:color w:val="7030A0"/>
          <w:w w:val="135"/>
          <w:sz w:val="24"/>
          <w:szCs w:val="24"/>
        </w:rPr>
        <w:t>WAGHOLI,</w:t>
      </w:r>
      <w:r w:rsidRPr="008A787A">
        <w:rPr>
          <w:rFonts w:ascii="Times New Roman" w:hAnsi="Times New Roman" w:cs="Times New Roman"/>
          <w:b/>
          <w:color w:val="7030A0"/>
          <w:spacing w:val="-70"/>
          <w:w w:val="135"/>
          <w:sz w:val="24"/>
          <w:szCs w:val="24"/>
        </w:rPr>
        <w:t xml:space="preserve"> </w:t>
      </w:r>
      <w:r w:rsidRPr="008A787A">
        <w:rPr>
          <w:rFonts w:ascii="Times New Roman" w:hAnsi="Times New Roman" w:cs="Times New Roman"/>
          <w:b/>
          <w:color w:val="7030A0"/>
          <w:w w:val="135"/>
          <w:sz w:val="24"/>
          <w:szCs w:val="24"/>
        </w:rPr>
        <w:t>PUNE.</w:t>
      </w:r>
    </w:p>
    <w:p w14:paraId="180B29A1" w14:textId="77777777" w:rsidR="000161F6" w:rsidRPr="008A787A" w:rsidRDefault="00000000" w:rsidP="000161F6">
      <w:pPr>
        <w:spacing w:before="56"/>
        <w:ind w:right="-52"/>
        <w:jc w:val="center"/>
        <w:rPr>
          <w:rFonts w:ascii="Times New Roman" w:hAnsi="Times New Roman" w:cs="Times New Roman"/>
          <w:b/>
          <w:color w:val="7030A0"/>
          <w:sz w:val="24"/>
          <w:szCs w:val="24"/>
        </w:rPr>
      </w:pPr>
      <w:r w:rsidRPr="008A787A">
        <w:rPr>
          <w:rFonts w:ascii="Times New Roman" w:hAnsi="Times New Roman" w:cs="Times New Roman"/>
          <w:b/>
          <w:color w:val="7030A0"/>
          <w:w w:val="110"/>
          <w:sz w:val="24"/>
          <w:szCs w:val="24"/>
        </w:rPr>
        <w:t>202</w:t>
      </w:r>
      <w:r w:rsidR="008A787A">
        <w:rPr>
          <w:rFonts w:ascii="Times New Roman" w:hAnsi="Times New Roman" w:cs="Times New Roman"/>
          <w:b/>
          <w:color w:val="7030A0"/>
          <w:w w:val="110"/>
          <w:sz w:val="24"/>
          <w:szCs w:val="24"/>
        </w:rPr>
        <w:t>4-25</w:t>
      </w:r>
    </w:p>
    <w:p w14:paraId="7F48C8D8" w14:textId="77777777" w:rsidR="000161F6" w:rsidRDefault="000161F6" w:rsidP="000161F6">
      <w:pPr>
        <w:spacing w:before="95"/>
        <w:ind w:left="992" w:right="1039"/>
        <w:jc w:val="center"/>
        <w:rPr>
          <w:rFonts w:ascii="Bodoni MT Black" w:hAnsi="Bodoni MT Black" w:cs="Times New Roman"/>
          <w:b/>
          <w:sz w:val="34"/>
          <w:u w:val="single"/>
        </w:rPr>
      </w:pPr>
    </w:p>
    <w:p w14:paraId="264E11FD" w14:textId="77777777" w:rsidR="007B7251" w:rsidRDefault="007B7251" w:rsidP="000161F6">
      <w:pPr>
        <w:spacing w:before="95"/>
        <w:ind w:left="992" w:right="1039"/>
        <w:jc w:val="center"/>
        <w:rPr>
          <w:rFonts w:ascii="Bodoni MT Black" w:hAnsi="Bodoni MT Black" w:cs="Times New Roman"/>
          <w:b/>
          <w:sz w:val="34"/>
          <w:u w:val="single"/>
        </w:rPr>
      </w:pPr>
    </w:p>
    <w:p w14:paraId="65E6FB26" w14:textId="77777777" w:rsidR="00337DDB" w:rsidRDefault="00337DDB" w:rsidP="0048171E">
      <w:pPr>
        <w:spacing w:before="95"/>
        <w:ind w:right="1039"/>
        <w:rPr>
          <w:rFonts w:ascii="Bodoni MT Black" w:hAnsi="Bodoni MT Black" w:cs="Times New Roman"/>
          <w:b/>
          <w:sz w:val="34"/>
          <w:u w:val="single"/>
        </w:rPr>
      </w:pPr>
    </w:p>
    <w:p w14:paraId="693DDF5B" w14:textId="77777777" w:rsidR="000161F6" w:rsidRPr="000161F6" w:rsidRDefault="00000000" w:rsidP="000161F6">
      <w:pPr>
        <w:spacing w:before="95"/>
        <w:ind w:left="992" w:right="1039"/>
        <w:jc w:val="center"/>
        <w:rPr>
          <w:rFonts w:ascii="Bodoni MT Black" w:hAnsi="Bodoni MT Black" w:cs="Times New Roman"/>
          <w:b/>
          <w:sz w:val="34"/>
          <w:u w:val="single"/>
        </w:rPr>
      </w:pPr>
      <w:r w:rsidRPr="000161F6">
        <w:rPr>
          <w:rFonts w:ascii="Bodoni MT Black" w:hAnsi="Bodoni MT Black" w:cs="Times New Roman"/>
          <w:b/>
          <w:sz w:val="34"/>
          <w:u w:val="single"/>
        </w:rPr>
        <w:t>CERTIFICATE</w:t>
      </w:r>
    </w:p>
    <w:p w14:paraId="05AE9E3F" w14:textId="77777777" w:rsidR="000161F6" w:rsidRDefault="00000000" w:rsidP="000161F6">
      <w:pPr>
        <w:pStyle w:val="BodyText"/>
        <w:tabs>
          <w:tab w:val="left" w:pos="8931"/>
        </w:tabs>
        <w:spacing w:before="2"/>
        <w:ind w:right="503"/>
        <w:jc w:val="both"/>
        <w:rPr>
          <w:noProof/>
          <w:sz w:val="20"/>
          <w:lang w:val="en-IN" w:eastAsia="en-IN"/>
        </w:rPr>
      </w:pPr>
      <w:r>
        <w:rPr>
          <w:noProof/>
          <w:sz w:val="20"/>
          <w:lang w:val="en-IN" w:eastAsia="en-IN"/>
        </w:rPr>
        <w:t xml:space="preserve">                                                                       </w:t>
      </w:r>
    </w:p>
    <w:p w14:paraId="16F997DA" w14:textId="77777777" w:rsidR="000161F6" w:rsidRDefault="00000000" w:rsidP="000161F6">
      <w:pPr>
        <w:pStyle w:val="BodyText"/>
        <w:spacing w:before="217"/>
        <w:ind w:left="1151" w:right="703"/>
        <w:jc w:val="center"/>
        <w:rPr>
          <w:rFonts w:ascii="Times New Roman" w:hAnsi="Times New Roman" w:cs="Times New Roman"/>
        </w:rPr>
      </w:pPr>
      <w:r>
        <w:rPr>
          <w:rFonts w:ascii="Times New Roman" w:hAnsi="Times New Roman" w:cs="Times New Roman"/>
          <w:noProof/>
          <w:lang w:val="en-IN" w:eastAsia="en-IN" w:bidi="mr-IN"/>
        </w:rPr>
        <w:drawing>
          <wp:inline distT="0" distB="0" distL="0" distR="0" wp14:anchorId="3FEEE094" wp14:editId="4A2A70BF">
            <wp:extent cx="1901825" cy="1054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01825" cy="1054735"/>
                    </a:xfrm>
                    <a:prstGeom prst="rect">
                      <a:avLst/>
                    </a:prstGeom>
                    <a:noFill/>
                  </pic:spPr>
                </pic:pic>
              </a:graphicData>
            </a:graphic>
          </wp:inline>
        </w:drawing>
      </w:r>
    </w:p>
    <w:p w14:paraId="00434C2F" w14:textId="77777777" w:rsidR="000161F6" w:rsidRDefault="000161F6" w:rsidP="000161F6">
      <w:pPr>
        <w:pStyle w:val="BodyText"/>
        <w:spacing w:before="217"/>
        <w:ind w:left="1151" w:right="703"/>
        <w:jc w:val="center"/>
        <w:rPr>
          <w:rFonts w:ascii="Times New Roman" w:hAnsi="Times New Roman" w:cs="Times New Roman"/>
        </w:rPr>
      </w:pPr>
    </w:p>
    <w:p w14:paraId="30CE4D37" w14:textId="77777777" w:rsidR="000161F6" w:rsidRPr="0065206E" w:rsidRDefault="00000000" w:rsidP="000161F6">
      <w:pPr>
        <w:pStyle w:val="BodyText"/>
        <w:spacing w:before="217"/>
        <w:ind w:left="1151" w:right="703"/>
        <w:jc w:val="center"/>
        <w:rPr>
          <w:rFonts w:ascii="Times New Roman" w:hAnsi="Times New Roman" w:cs="Times New Roman"/>
        </w:rPr>
      </w:pPr>
      <w:r w:rsidRPr="0065206E">
        <w:rPr>
          <w:rFonts w:ascii="Times New Roman" w:hAnsi="Times New Roman" w:cs="Times New Roman"/>
        </w:rPr>
        <w:t>This</w:t>
      </w:r>
      <w:r w:rsidRPr="0065206E">
        <w:rPr>
          <w:rFonts w:ascii="Times New Roman" w:hAnsi="Times New Roman" w:cs="Times New Roman"/>
          <w:spacing w:val="-4"/>
        </w:rPr>
        <w:t xml:space="preserve"> </w:t>
      </w:r>
      <w:r w:rsidRPr="0065206E">
        <w:rPr>
          <w:rFonts w:ascii="Times New Roman" w:hAnsi="Times New Roman" w:cs="Times New Roman"/>
        </w:rPr>
        <w:t>is to certify</w:t>
      </w:r>
      <w:r w:rsidRPr="0065206E">
        <w:rPr>
          <w:rFonts w:ascii="Times New Roman" w:hAnsi="Times New Roman" w:cs="Times New Roman"/>
          <w:spacing w:val="1"/>
        </w:rPr>
        <w:t xml:space="preserve"> </w:t>
      </w:r>
      <w:r w:rsidRPr="0065206E">
        <w:rPr>
          <w:rFonts w:ascii="Times New Roman" w:hAnsi="Times New Roman" w:cs="Times New Roman"/>
        </w:rPr>
        <w:t>that the</w:t>
      </w:r>
      <w:r w:rsidRPr="0065206E">
        <w:rPr>
          <w:rFonts w:ascii="Times New Roman" w:hAnsi="Times New Roman" w:cs="Times New Roman"/>
          <w:spacing w:val="1"/>
        </w:rPr>
        <w:t xml:space="preserve"> minor </w:t>
      </w:r>
      <w:r w:rsidRPr="0065206E">
        <w:rPr>
          <w:rFonts w:ascii="Times New Roman" w:hAnsi="Times New Roman" w:cs="Times New Roman"/>
        </w:rPr>
        <w:t>project</w:t>
      </w:r>
      <w:r w:rsidRPr="0065206E">
        <w:rPr>
          <w:rFonts w:ascii="Times New Roman" w:hAnsi="Times New Roman" w:cs="Times New Roman"/>
          <w:spacing w:val="1"/>
        </w:rPr>
        <w:t xml:space="preserve"> </w:t>
      </w:r>
      <w:r w:rsidRPr="0065206E">
        <w:rPr>
          <w:rFonts w:ascii="Times New Roman" w:hAnsi="Times New Roman" w:cs="Times New Roman"/>
        </w:rPr>
        <w:t>report</w:t>
      </w:r>
      <w:r w:rsidRPr="0065206E">
        <w:rPr>
          <w:rFonts w:ascii="Times New Roman" w:hAnsi="Times New Roman" w:cs="Times New Roman"/>
          <w:spacing w:val="1"/>
        </w:rPr>
        <w:t xml:space="preserve"> </w:t>
      </w:r>
      <w:r w:rsidRPr="0065206E">
        <w:rPr>
          <w:rFonts w:ascii="Times New Roman" w:hAnsi="Times New Roman" w:cs="Times New Roman"/>
        </w:rPr>
        <w:t>entitles</w:t>
      </w:r>
    </w:p>
    <w:p w14:paraId="7574FBEA" w14:textId="77777777" w:rsidR="000161F6" w:rsidRPr="0065206E" w:rsidRDefault="00000000" w:rsidP="00337DDB">
      <w:pPr>
        <w:pStyle w:val="Heading1"/>
        <w:spacing w:line="268" w:lineRule="auto"/>
        <w:ind w:left="3231" w:right="1746" w:hanging="1359"/>
        <w:jc w:val="both"/>
        <w:rPr>
          <w:rFonts w:ascii="Times New Roman" w:hAnsi="Times New Roman" w:cs="Times New Roman"/>
          <w:sz w:val="24"/>
          <w:szCs w:val="24"/>
        </w:rPr>
      </w:pPr>
      <w:r>
        <w:rPr>
          <w:rFonts w:ascii="Times New Roman" w:hAnsi="Times New Roman" w:cs="Times New Roman"/>
          <w:sz w:val="24"/>
          <w:szCs w:val="24"/>
        </w:rPr>
        <w:t>“</w:t>
      </w:r>
      <w:proofErr w:type="gramStart"/>
      <w:r w:rsidR="00337DDB" w:rsidRPr="00337DDB">
        <w:rPr>
          <w:rFonts w:ascii="Times New Roman" w:hAnsi="Times New Roman" w:cs="Times New Roman"/>
          <w:sz w:val="24"/>
          <w:szCs w:val="24"/>
        </w:rPr>
        <w:t>LogicLink :</w:t>
      </w:r>
      <w:proofErr w:type="gramEnd"/>
      <w:r w:rsidR="00337DDB" w:rsidRPr="00337DDB">
        <w:rPr>
          <w:rFonts w:ascii="Times New Roman" w:hAnsi="Times New Roman" w:cs="Times New Roman"/>
          <w:sz w:val="24"/>
          <w:szCs w:val="24"/>
        </w:rPr>
        <w:t xml:space="preserve"> A GUI-Driven Approach to Intelligent Reasoning Model</w:t>
      </w:r>
      <w:r w:rsidRPr="0065206E">
        <w:rPr>
          <w:rFonts w:ascii="Times New Roman" w:hAnsi="Times New Roman" w:cs="Times New Roman"/>
          <w:sz w:val="24"/>
          <w:szCs w:val="24"/>
        </w:rPr>
        <w:t>”</w:t>
      </w:r>
    </w:p>
    <w:p w14:paraId="23F12C6E" w14:textId="77777777" w:rsidR="000161F6" w:rsidRPr="0065206E" w:rsidRDefault="000161F6" w:rsidP="000161F6">
      <w:pPr>
        <w:pStyle w:val="BodyText"/>
        <w:spacing w:before="4" w:after="1"/>
        <w:jc w:val="center"/>
        <w:rPr>
          <w:rFonts w:ascii="Times New Roman" w:hAnsi="Times New Roman" w:cs="Times New Roman"/>
        </w:rPr>
      </w:pPr>
    </w:p>
    <w:tbl>
      <w:tblPr>
        <w:tblW w:w="0" w:type="auto"/>
        <w:tblInd w:w="1284" w:type="dxa"/>
        <w:tblLayout w:type="fixed"/>
        <w:tblCellMar>
          <w:left w:w="0" w:type="dxa"/>
          <w:right w:w="0" w:type="dxa"/>
        </w:tblCellMar>
        <w:tblLook w:val="01E0" w:firstRow="1" w:lastRow="1" w:firstColumn="1" w:lastColumn="1" w:noHBand="0" w:noVBand="0"/>
      </w:tblPr>
      <w:tblGrid>
        <w:gridCol w:w="3354"/>
        <w:gridCol w:w="4116"/>
      </w:tblGrid>
      <w:tr w:rsidR="00981098" w14:paraId="68578201" w14:textId="77777777" w:rsidTr="00592CE7">
        <w:trPr>
          <w:trHeight w:val="322"/>
        </w:trPr>
        <w:tc>
          <w:tcPr>
            <w:tcW w:w="7470" w:type="dxa"/>
            <w:gridSpan w:val="2"/>
          </w:tcPr>
          <w:p w14:paraId="76424B81" w14:textId="77777777" w:rsidR="000161F6" w:rsidRPr="0065206E" w:rsidRDefault="00000000" w:rsidP="00513D3F">
            <w:pPr>
              <w:pStyle w:val="TableParagraph"/>
              <w:spacing w:line="268" w:lineRule="exact"/>
              <w:ind w:right="863" w:firstLine="57"/>
              <w:jc w:val="center"/>
              <w:rPr>
                <w:rFonts w:ascii="Times New Roman" w:hAnsi="Times New Roman" w:cs="Times New Roman"/>
                <w:b/>
                <w:sz w:val="24"/>
                <w:szCs w:val="24"/>
              </w:rPr>
            </w:pPr>
            <w:r w:rsidRPr="0065206E">
              <w:rPr>
                <w:rFonts w:ascii="Times New Roman" w:hAnsi="Times New Roman" w:cs="Times New Roman"/>
                <w:b/>
                <w:sz w:val="24"/>
                <w:szCs w:val="24"/>
              </w:rPr>
              <w:t>Submitted By</w:t>
            </w:r>
          </w:p>
        </w:tc>
      </w:tr>
      <w:tr w:rsidR="00981098" w14:paraId="6348BAD9" w14:textId="77777777" w:rsidTr="00592CE7">
        <w:trPr>
          <w:trHeight w:val="364"/>
        </w:trPr>
        <w:tc>
          <w:tcPr>
            <w:tcW w:w="3354" w:type="dxa"/>
          </w:tcPr>
          <w:p w14:paraId="0023612B" w14:textId="77777777" w:rsidR="000161F6" w:rsidRPr="0065206E" w:rsidRDefault="00000000" w:rsidP="00513D3F">
            <w:pPr>
              <w:pStyle w:val="TableParagraph"/>
              <w:spacing w:before="142"/>
              <w:ind w:left="200"/>
              <w:rPr>
                <w:rFonts w:ascii="Times New Roman" w:hAnsi="Times New Roman" w:cs="Times New Roman"/>
                <w:b/>
                <w:bCs/>
                <w:sz w:val="24"/>
                <w:szCs w:val="24"/>
              </w:rPr>
            </w:pPr>
            <w:r>
              <w:rPr>
                <w:rFonts w:ascii="Times New Roman" w:hAnsi="Times New Roman" w:cs="Times New Roman"/>
                <w:b/>
                <w:bCs/>
                <w:sz w:val="24"/>
                <w:szCs w:val="24"/>
              </w:rPr>
              <w:t xml:space="preserve">Kratu </w:t>
            </w:r>
            <w:r w:rsidR="00592CE7">
              <w:rPr>
                <w:rFonts w:ascii="Times New Roman" w:hAnsi="Times New Roman" w:cs="Times New Roman"/>
                <w:b/>
                <w:bCs/>
                <w:sz w:val="24"/>
                <w:szCs w:val="24"/>
              </w:rPr>
              <w:t xml:space="preserve">Yogendra </w:t>
            </w:r>
            <w:r>
              <w:rPr>
                <w:rFonts w:ascii="Times New Roman" w:hAnsi="Times New Roman" w:cs="Times New Roman"/>
                <w:b/>
                <w:bCs/>
                <w:sz w:val="24"/>
                <w:szCs w:val="24"/>
              </w:rPr>
              <w:t>Gautam</w:t>
            </w:r>
          </w:p>
        </w:tc>
        <w:tc>
          <w:tcPr>
            <w:tcW w:w="4115" w:type="dxa"/>
          </w:tcPr>
          <w:p w14:paraId="68536B50" w14:textId="77777777" w:rsidR="000161F6" w:rsidRPr="0065206E" w:rsidRDefault="00000000" w:rsidP="00513D3F">
            <w:pPr>
              <w:pStyle w:val="TableParagraph"/>
              <w:spacing w:before="142"/>
              <w:ind w:right="204"/>
              <w:jc w:val="center"/>
              <w:rPr>
                <w:rFonts w:ascii="Times New Roman" w:hAnsi="Times New Roman" w:cs="Times New Roman"/>
                <w:b/>
                <w:bCs/>
                <w:sz w:val="24"/>
                <w:szCs w:val="24"/>
              </w:rPr>
            </w:pPr>
            <w:r>
              <w:rPr>
                <w:rFonts w:ascii="Times New Roman" w:hAnsi="Times New Roman" w:cs="Times New Roman"/>
                <w:b/>
                <w:bCs/>
                <w:w w:val="90"/>
                <w:sz w:val="24"/>
                <w:szCs w:val="24"/>
              </w:rPr>
              <w:t xml:space="preserve"> </w:t>
            </w:r>
            <w:r w:rsidRPr="0065206E">
              <w:rPr>
                <w:rFonts w:ascii="Times New Roman" w:hAnsi="Times New Roman" w:cs="Times New Roman"/>
                <w:b/>
                <w:bCs/>
                <w:w w:val="90"/>
                <w:sz w:val="24"/>
                <w:szCs w:val="24"/>
              </w:rPr>
              <w:t>A2</w:t>
            </w:r>
            <w:r>
              <w:rPr>
                <w:rFonts w:ascii="Times New Roman" w:hAnsi="Times New Roman" w:cs="Times New Roman"/>
                <w:b/>
                <w:bCs/>
                <w:w w:val="90"/>
                <w:sz w:val="24"/>
                <w:szCs w:val="24"/>
              </w:rPr>
              <w:t>7</w:t>
            </w:r>
          </w:p>
        </w:tc>
      </w:tr>
      <w:tr w:rsidR="00981098" w14:paraId="64965993" w14:textId="77777777" w:rsidTr="00592CE7">
        <w:trPr>
          <w:trHeight w:val="293"/>
        </w:trPr>
        <w:tc>
          <w:tcPr>
            <w:tcW w:w="3354" w:type="dxa"/>
          </w:tcPr>
          <w:p w14:paraId="7834F670" w14:textId="77777777" w:rsidR="000161F6" w:rsidRPr="0065206E" w:rsidRDefault="00000000" w:rsidP="00337DDB">
            <w:pPr>
              <w:pStyle w:val="TableParagraph"/>
              <w:spacing w:before="49"/>
              <w:rPr>
                <w:rFonts w:ascii="Times New Roman" w:hAnsi="Times New Roman" w:cs="Times New Roman"/>
                <w:b/>
                <w:bCs/>
                <w:sz w:val="24"/>
                <w:szCs w:val="24"/>
              </w:rPr>
            </w:pPr>
            <w:r>
              <w:rPr>
                <w:rFonts w:ascii="Times New Roman" w:hAnsi="Times New Roman" w:cs="Times New Roman"/>
                <w:b/>
                <w:bCs/>
                <w:sz w:val="24"/>
                <w:szCs w:val="24"/>
              </w:rPr>
              <w:t xml:space="preserve">   Geetank </w:t>
            </w:r>
            <w:r w:rsidR="00592CE7">
              <w:rPr>
                <w:rFonts w:ascii="Times New Roman" w:hAnsi="Times New Roman" w:cs="Times New Roman"/>
                <w:b/>
                <w:bCs/>
                <w:sz w:val="24"/>
                <w:szCs w:val="24"/>
              </w:rPr>
              <w:t xml:space="preserve">Ravindra </w:t>
            </w:r>
            <w:r>
              <w:rPr>
                <w:rFonts w:ascii="Times New Roman" w:hAnsi="Times New Roman" w:cs="Times New Roman"/>
                <w:b/>
                <w:bCs/>
                <w:sz w:val="24"/>
                <w:szCs w:val="24"/>
              </w:rPr>
              <w:t>Sahare</w:t>
            </w:r>
          </w:p>
        </w:tc>
        <w:tc>
          <w:tcPr>
            <w:tcW w:w="4115" w:type="dxa"/>
          </w:tcPr>
          <w:p w14:paraId="22DF1E33" w14:textId="77777777" w:rsidR="000161F6" w:rsidRPr="0065206E" w:rsidRDefault="00000000" w:rsidP="00513D3F">
            <w:pPr>
              <w:pStyle w:val="TableParagraph"/>
              <w:spacing w:before="49"/>
              <w:ind w:right="216"/>
              <w:jc w:val="center"/>
              <w:rPr>
                <w:rFonts w:ascii="Times New Roman" w:hAnsi="Times New Roman" w:cs="Times New Roman"/>
                <w:b/>
                <w:bCs/>
                <w:sz w:val="24"/>
                <w:szCs w:val="24"/>
              </w:rPr>
            </w:pPr>
            <w:r>
              <w:rPr>
                <w:rFonts w:ascii="Times New Roman" w:hAnsi="Times New Roman" w:cs="Times New Roman"/>
                <w:b/>
                <w:bCs/>
                <w:w w:val="90"/>
                <w:sz w:val="24"/>
                <w:szCs w:val="24"/>
              </w:rPr>
              <w:t xml:space="preserve"> </w:t>
            </w:r>
            <w:r w:rsidRPr="0065206E">
              <w:rPr>
                <w:rFonts w:ascii="Times New Roman" w:hAnsi="Times New Roman" w:cs="Times New Roman"/>
                <w:b/>
                <w:bCs/>
                <w:w w:val="90"/>
                <w:sz w:val="24"/>
                <w:szCs w:val="24"/>
              </w:rPr>
              <w:t>A2</w:t>
            </w:r>
            <w:r>
              <w:rPr>
                <w:rFonts w:ascii="Times New Roman" w:hAnsi="Times New Roman" w:cs="Times New Roman"/>
                <w:b/>
                <w:bCs/>
                <w:w w:val="90"/>
                <w:sz w:val="24"/>
                <w:szCs w:val="24"/>
              </w:rPr>
              <w:t>8</w:t>
            </w:r>
          </w:p>
        </w:tc>
      </w:tr>
    </w:tbl>
    <w:p w14:paraId="76F74E71" w14:textId="77777777" w:rsidR="000161F6" w:rsidRDefault="000161F6" w:rsidP="000161F6">
      <w:pPr>
        <w:pStyle w:val="BodyText"/>
        <w:spacing w:before="8"/>
        <w:jc w:val="center"/>
        <w:rPr>
          <w:rFonts w:ascii="Times New Roman" w:hAnsi="Times New Roman" w:cs="Times New Roman"/>
        </w:rPr>
      </w:pPr>
    </w:p>
    <w:p w14:paraId="0889306D" w14:textId="77777777" w:rsidR="007B7251" w:rsidRPr="0065206E" w:rsidRDefault="007B7251" w:rsidP="000161F6">
      <w:pPr>
        <w:pStyle w:val="BodyText"/>
        <w:spacing w:before="8"/>
        <w:jc w:val="center"/>
        <w:rPr>
          <w:rFonts w:ascii="Times New Roman" w:hAnsi="Times New Roman" w:cs="Times New Roman"/>
        </w:rPr>
      </w:pPr>
    </w:p>
    <w:p w14:paraId="12138451" w14:textId="77777777" w:rsidR="000161F6" w:rsidRPr="0065206E" w:rsidRDefault="00000000" w:rsidP="000161F6">
      <w:pPr>
        <w:pStyle w:val="BodyText"/>
        <w:spacing w:line="261" w:lineRule="auto"/>
        <w:ind w:left="821" w:right="754" w:firstLine="350"/>
        <w:jc w:val="center"/>
        <w:rPr>
          <w:rFonts w:ascii="Times New Roman" w:hAnsi="Times New Roman" w:cs="Times New Roman"/>
        </w:rPr>
      </w:pPr>
      <w:r w:rsidRPr="0065206E">
        <w:rPr>
          <w:rFonts w:ascii="Times New Roman" w:hAnsi="Times New Roman" w:cs="Times New Roman"/>
        </w:rPr>
        <w:t>are</w:t>
      </w:r>
      <w:r w:rsidRPr="0065206E">
        <w:rPr>
          <w:rFonts w:ascii="Times New Roman" w:hAnsi="Times New Roman" w:cs="Times New Roman"/>
          <w:spacing w:val="29"/>
        </w:rPr>
        <w:t xml:space="preserve"> </w:t>
      </w:r>
      <w:r w:rsidRPr="0065206E">
        <w:rPr>
          <w:rFonts w:ascii="Times New Roman" w:hAnsi="Times New Roman" w:cs="Times New Roman"/>
        </w:rPr>
        <w:t>the</w:t>
      </w:r>
      <w:r w:rsidRPr="0065206E">
        <w:rPr>
          <w:rFonts w:ascii="Times New Roman" w:hAnsi="Times New Roman" w:cs="Times New Roman"/>
          <w:spacing w:val="26"/>
        </w:rPr>
        <w:t xml:space="preserve"> </w:t>
      </w:r>
      <w:proofErr w:type="spellStart"/>
      <w:r w:rsidRPr="0065206E">
        <w:rPr>
          <w:rFonts w:ascii="Times New Roman" w:hAnsi="Times New Roman" w:cs="Times New Roman"/>
        </w:rPr>
        <w:t>bonafide</w:t>
      </w:r>
      <w:proofErr w:type="spellEnd"/>
      <w:r w:rsidRPr="0065206E">
        <w:rPr>
          <w:rFonts w:ascii="Times New Roman" w:hAnsi="Times New Roman" w:cs="Times New Roman"/>
          <w:spacing w:val="31"/>
        </w:rPr>
        <w:t xml:space="preserve"> </w:t>
      </w:r>
      <w:r w:rsidRPr="0065206E">
        <w:rPr>
          <w:rFonts w:ascii="Times New Roman" w:hAnsi="Times New Roman" w:cs="Times New Roman"/>
        </w:rPr>
        <w:t>students</w:t>
      </w:r>
      <w:r w:rsidRPr="0065206E">
        <w:rPr>
          <w:rFonts w:ascii="Times New Roman" w:hAnsi="Times New Roman" w:cs="Times New Roman"/>
          <w:spacing w:val="30"/>
        </w:rPr>
        <w:t xml:space="preserve"> </w:t>
      </w:r>
      <w:r w:rsidRPr="0065206E">
        <w:rPr>
          <w:rFonts w:ascii="Times New Roman" w:hAnsi="Times New Roman" w:cs="Times New Roman"/>
        </w:rPr>
        <w:t>of</w:t>
      </w:r>
      <w:r w:rsidRPr="0065206E">
        <w:rPr>
          <w:rFonts w:ascii="Times New Roman" w:hAnsi="Times New Roman" w:cs="Times New Roman"/>
          <w:spacing w:val="25"/>
        </w:rPr>
        <w:t xml:space="preserve"> </w:t>
      </w:r>
      <w:r w:rsidRPr="0065206E">
        <w:rPr>
          <w:rFonts w:ascii="Times New Roman" w:hAnsi="Times New Roman" w:cs="Times New Roman"/>
        </w:rPr>
        <w:t>this</w:t>
      </w:r>
      <w:r w:rsidRPr="0065206E">
        <w:rPr>
          <w:rFonts w:ascii="Times New Roman" w:hAnsi="Times New Roman" w:cs="Times New Roman"/>
          <w:spacing w:val="25"/>
        </w:rPr>
        <w:t xml:space="preserve"> </w:t>
      </w:r>
      <w:r w:rsidRPr="0065206E">
        <w:rPr>
          <w:rFonts w:ascii="Times New Roman" w:hAnsi="Times New Roman" w:cs="Times New Roman"/>
        </w:rPr>
        <w:t>institute</w:t>
      </w:r>
      <w:r w:rsidRPr="0065206E">
        <w:rPr>
          <w:rFonts w:ascii="Times New Roman" w:hAnsi="Times New Roman" w:cs="Times New Roman"/>
          <w:spacing w:val="26"/>
        </w:rPr>
        <w:t xml:space="preserve"> </w:t>
      </w:r>
      <w:r w:rsidRPr="0065206E">
        <w:rPr>
          <w:rFonts w:ascii="Times New Roman" w:hAnsi="Times New Roman" w:cs="Times New Roman"/>
        </w:rPr>
        <w:t>and</w:t>
      </w:r>
      <w:r w:rsidRPr="0065206E">
        <w:rPr>
          <w:rFonts w:ascii="Times New Roman" w:hAnsi="Times New Roman" w:cs="Times New Roman"/>
          <w:spacing w:val="29"/>
        </w:rPr>
        <w:t xml:space="preserve"> </w:t>
      </w:r>
      <w:r w:rsidRPr="0065206E">
        <w:rPr>
          <w:rFonts w:ascii="Times New Roman" w:hAnsi="Times New Roman" w:cs="Times New Roman"/>
        </w:rPr>
        <w:t>the</w:t>
      </w:r>
      <w:r w:rsidRPr="0065206E">
        <w:rPr>
          <w:rFonts w:ascii="Times New Roman" w:hAnsi="Times New Roman" w:cs="Times New Roman"/>
          <w:spacing w:val="30"/>
        </w:rPr>
        <w:t xml:space="preserve"> </w:t>
      </w:r>
      <w:r w:rsidRPr="0065206E">
        <w:rPr>
          <w:rFonts w:ascii="Times New Roman" w:hAnsi="Times New Roman" w:cs="Times New Roman"/>
        </w:rPr>
        <w:t>work</w:t>
      </w:r>
      <w:r w:rsidRPr="0065206E">
        <w:rPr>
          <w:rFonts w:ascii="Times New Roman" w:hAnsi="Times New Roman" w:cs="Times New Roman"/>
          <w:spacing w:val="30"/>
        </w:rPr>
        <w:t xml:space="preserve"> </w:t>
      </w:r>
      <w:r w:rsidRPr="0065206E">
        <w:rPr>
          <w:rFonts w:ascii="Times New Roman" w:hAnsi="Times New Roman" w:cs="Times New Roman"/>
        </w:rPr>
        <w:t>has</w:t>
      </w:r>
      <w:r w:rsidRPr="0065206E">
        <w:rPr>
          <w:rFonts w:ascii="Times New Roman" w:hAnsi="Times New Roman" w:cs="Times New Roman"/>
          <w:spacing w:val="30"/>
        </w:rPr>
        <w:t xml:space="preserve"> </w:t>
      </w:r>
      <w:r w:rsidRPr="0065206E">
        <w:rPr>
          <w:rFonts w:ascii="Times New Roman" w:hAnsi="Times New Roman" w:cs="Times New Roman"/>
        </w:rPr>
        <w:t>been</w:t>
      </w:r>
      <w:r w:rsidRPr="0065206E">
        <w:rPr>
          <w:rFonts w:ascii="Times New Roman" w:hAnsi="Times New Roman" w:cs="Times New Roman"/>
          <w:spacing w:val="29"/>
        </w:rPr>
        <w:t xml:space="preserve"> </w:t>
      </w:r>
      <w:r w:rsidR="00337DDB" w:rsidRPr="0065206E">
        <w:rPr>
          <w:rFonts w:ascii="Times New Roman" w:hAnsi="Times New Roman" w:cs="Times New Roman"/>
        </w:rPr>
        <w:t>carried</w:t>
      </w:r>
      <w:r w:rsidR="00631A3E">
        <w:rPr>
          <w:rFonts w:ascii="Times New Roman" w:hAnsi="Times New Roman" w:cs="Times New Roman"/>
        </w:rPr>
        <w:t xml:space="preserve"> out by</w:t>
      </w:r>
      <w:r w:rsidRPr="0065206E">
        <w:rPr>
          <w:rFonts w:ascii="Times New Roman" w:hAnsi="Times New Roman" w:cs="Times New Roman"/>
        </w:rPr>
        <w:t xml:space="preserve"> them under the supervision of </w:t>
      </w:r>
      <w:proofErr w:type="spellStart"/>
      <w:r w:rsidRPr="0065206E">
        <w:rPr>
          <w:rFonts w:ascii="Times New Roman" w:hAnsi="Times New Roman" w:cs="Times New Roman"/>
          <w:b/>
          <w:bCs/>
        </w:rPr>
        <w:t>Prof.</w:t>
      </w:r>
      <w:r w:rsidR="00337DDB">
        <w:rPr>
          <w:rFonts w:ascii="Times New Roman" w:hAnsi="Times New Roman" w:cs="Times New Roman"/>
          <w:b/>
          <w:bCs/>
        </w:rPr>
        <w:t>Barkha</w:t>
      </w:r>
      <w:proofErr w:type="spellEnd"/>
      <w:r w:rsidR="00337DDB">
        <w:rPr>
          <w:rFonts w:ascii="Times New Roman" w:hAnsi="Times New Roman" w:cs="Times New Roman"/>
          <w:b/>
          <w:bCs/>
        </w:rPr>
        <w:t xml:space="preserve"> Kumari</w:t>
      </w:r>
      <w:r w:rsidRPr="0065206E">
        <w:rPr>
          <w:rFonts w:ascii="Times New Roman" w:hAnsi="Times New Roman" w:cs="Times New Roman"/>
        </w:rPr>
        <w:t xml:space="preserve"> and it is approved for</w:t>
      </w:r>
      <w:r w:rsidRPr="0065206E">
        <w:rPr>
          <w:rFonts w:ascii="Times New Roman" w:hAnsi="Times New Roman" w:cs="Times New Roman"/>
          <w:spacing w:val="1"/>
        </w:rPr>
        <w:t xml:space="preserve"> </w:t>
      </w:r>
      <w:r w:rsidRPr="0065206E">
        <w:rPr>
          <w:rFonts w:ascii="Times New Roman" w:hAnsi="Times New Roman" w:cs="Times New Roman"/>
        </w:rPr>
        <w:t>the partial fulfilment of the requirement.</w:t>
      </w:r>
    </w:p>
    <w:p w14:paraId="11C7CC2E" w14:textId="77777777" w:rsidR="000161F6" w:rsidRDefault="000161F6" w:rsidP="000161F6">
      <w:pPr>
        <w:pStyle w:val="BodyText"/>
        <w:spacing w:before="3"/>
        <w:jc w:val="both"/>
        <w:rPr>
          <w:sz w:val="26"/>
        </w:rPr>
      </w:pPr>
    </w:p>
    <w:p w14:paraId="38F0AF64" w14:textId="77777777" w:rsidR="000161F6" w:rsidRDefault="000161F6" w:rsidP="000161F6">
      <w:pPr>
        <w:pStyle w:val="BodyText"/>
        <w:spacing w:before="3"/>
        <w:jc w:val="both"/>
        <w:rPr>
          <w:sz w:val="26"/>
        </w:rPr>
      </w:pPr>
    </w:p>
    <w:p w14:paraId="04856F64" w14:textId="77777777" w:rsidR="000161F6" w:rsidRDefault="000161F6" w:rsidP="000161F6">
      <w:pPr>
        <w:pStyle w:val="BodyText"/>
        <w:spacing w:before="3"/>
        <w:jc w:val="both"/>
        <w:rPr>
          <w:sz w:val="26"/>
        </w:rPr>
      </w:pPr>
    </w:p>
    <w:p w14:paraId="0E0EFD90" w14:textId="77777777" w:rsidR="000161F6" w:rsidRDefault="000161F6" w:rsidP="000161F6">
      <w:pPr>
        <w:pStyle w:val="BodyText"/>
        <w:spacing w:before="3"/>
        <w:jc w:val="both"/>
        <w:rPr>
          <w:sz w:val="26"/>
        </w:rPr>
      </w:pPr>
    </w:p>
    <w:p w14:paraId="7022338F" w14:textId="33E7EAE2" w:rsidR="000161F6" w:rsidRPr="00A50072" w:rsidRDefault="00000000" w:rsidP="000161F6">
      <w:pPr>
        <w:pStyle w:val="BodyText"/>
        <w:spacing w:before="3"/>
        <w:jc w:val="center"/>
        <w:rPr>
          <w:rFonts w:ascii="Times New Roman" w:hAnsi="Times New Roman" w:cs="Times New Roman"/>
        </w:rPr>
      </w:pPr>
      <w:proofErr w:type="spellStart"/>
      <w:r w:rsidRPr="00A50072">
        <w:rPr>
          <w:rFonts w:ascii="Times New Roman" w:hAnsi="Times New Roman" w:cs="Times New Roman"/>
        </w:rPr>
        <w:t>Prof.</w:t>
      </w:r>
      <w:r w:rsidR="00337DDB">
        <w:rPr>
          <w:rFonts w:ascii="Times New Roman" w:hAnsi="Times New Roman" w:cs="Times New Roman"/>
        </w:rPr>
        <w:t>Barkha</w:t>
      </w:r>
      <w:proofErr w:type="spellEnd"/>
      <w:r w:rsidR="00337DDB">
        <w:rPr>
          <w:rFonts w:ascii="Times New Roman" w:hAnsi="Times New Roman" w:cs="Times New Roman"/>
        </w:rPr>
        <w:t xml:space="preserve"> Kumari</w:t>
      </w:r>
      <w:r w:rsidRPr="00A50072">
        <w:rPr>
          <w:rFonts w:ascii="Times New Roman" w:hAnsi="Times New Roman" w:cs="Times New Roman"/>
        </w:rPr>
        <w:t xml:space="preserve">       </w:t>
      </w:r>
      <w:r>
        <w:rPr>
          <w:rFonts w:ascii="Times New Roman" w:hAnsi="Times New Roman" w:cs="Times New Roman"/>
        </w:rPr>
        <w:t xml:space="preserve">                                                </w:t>
      </w:r>
      <w:r w:rsidR="00337DDB">
        <w:rPr>
          <w:rFonts w:ascii="Times New Roman" w:hAnsi="Times New Roman" w:cs="Times New Roman"/>
        </w:rPr>
        <w:t xml:space="preserve">  </w:t>
      </w:r>
      <w:r w:rsidR="00965A7D">
        <w:rPr>
          <w:rFonts w:ascii="Times New Roman" w:hAnsi="Times New Roman" w:cs="Times New Roman"/>
        </w:rPr>
        <w:t>Dr</w:t>
      </w:r>
      <w:r w:rsidRPr="00A50072">
        <w:rPr>
          <w:rFonts w:ascii="Times New Roman" w:hAnsi="Times New Roman" w:cs="Times New Roman"/>
        </w:rPr>
        <w:t>. Rachna Sable</w:t>
      </w:r>
    </w:p>
    <w:p w14:paraId="6B20E244" w14:textId="77777777" w:rsidR="000161F6" w:rsidRDefault="00000000" w:rsidP="000161F6">
      <w:pPr>
        <w:pStyle w:val="BodyText"/>
        <w:spacing w:before="3"/>
        <w:jc w:val="center"/>
        <w:rPr>
          <w:rFonts w:ascii="Times New Roman" w:hAnsi="Times New Roman" w:cs="Times New Roman"/>
        </w:rPr>
      </w:pPr>
      <w:r>
        <w:rPr>
          <w:rFonts w:ascii="Times New Roman" w:hAnsi="Times New Roman" w:cs="Times New Roman"/>
        </w:rPr>
        <w:t xml:space="preserve">      </w:t>
      </w:r>
      <w:r w:rsidR="00536A2F">
        <w:rPr>
          <w:rFonts w:ascii="Times New Roman" w:hAnsi="Times New Roman" w:cs="Times New Roman"/>
        </w:rPr>
        <w:t xml:space="preserve">   </w:t>
      </w:r>
      <w:r w:rsidRPr="00A50072">
        <w:rPr>
          <w:rFonts w:ascii="Times New Roman" w:hAnsi="Times New Roman" w:cs="Times New Roman"/>
        </w:rPr>
        <w:t xml:space="preserve">Guide          </w:t>
      </w:r>
      <w:r>
        <w:rPr>
          <w:rFonts w:ascii="Times New Roman" w:hAnsi="Times New Roman" w:cs="Times New Roman"/>
        </w:rPr>
        <w:t xml:space="preserve">            </w:t>
      </w:r>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 xml:space="preserve">      Head of Department</w:t>
      </w:r>
    </w:p>
    <w:p w14:paraId="67954B81" w14:textId="77777777" w:rsidR="000161F6" w:rsidRDefault="000161F6" w:rsidP="000161F6">
      <w:pPr>
        <w:pStyle w:val="BodyText"/>
        <w:spacing w:before="3"/>
        <w:jc w:val="center"/>
        <w:rPr>
          <w:rFonts w:ascii="Times New Roman" w:hAnsi="Times New Roman" w:cs="Times New Roman"/>
        </w:rPr>
      </w:pPr>
    </w:p>
    <w:p w14:paraId="657E76FE" w14:textId="77777777" w:rsidR="000161F6" w:rsidRDefault="000161F6" w:rsidP="000161F6">
      <w:pPr>
        <w:pStyle w:val="BodyText"/>
        <w:spacing w:before="3"/>
        <w:jc w:val="center"/>
        <w:rPr>
          <w:rFonts w:ascii="Times New Roman" w:hAnsi="Times New Roman" w:cs="Times New Roman"/>
        </w:rPr>
      </w:pPr>
    </w:p>
    <w:p w14:paraId="3FA7D407" w14:textId="77777777" w:rsidR="000161F6" w:rsidRDefault="000161F6" w:rsidP="000161F6">
      <w:pPr>
        <w:pStyle w:val="BodyText"/>
        <w:spacing w:before="3"/>
        <w:jc w:val="center"/>
        <w:rPr>
          <w:rFonts w:ascii="Times New Roman" w:hAnsi="Times New Roman" w:cs="Times New Roman"/>
        </w:rPr>
      </w:pPr>
    </w:p>
    <w:p w14:paraId="247DDDA5" w14:textId="77777777" w:rsidR="000161F6" w:rsidRDefault="000161F6" w:rsidP="000161F6">
      <w:pPr>
        <w:pStyle w:val="BodyText"/>
        <w:spacing w:before="3"/>
        <w:jc w:val="center"/>
        <w:rPr>
          <w:rFonts w:ascii="Times New Roman" w:hAnsi="Times New Roman" w:cs="Times New Roman"/>
        </w:rPr>
      </w:pPr>
    </w:p>
    <w:p w14:paraId="0BACD943" w14:textId="77777777" w:rsidR="000161F6" w:rsidRPr="00A50072" w:rsidRDefault="000161F6" w:rsidP="000161F6">
      <w:pPr>
        <w:pStyle w:val="BodyText"/>
        <w:spacing w:before="3"/>
        <w:jc w:val="center"/>
        <w:rPr>
          <w:rFonts w:ascii="Times New Roman" w:hAnsi="Times New Roman" w:cs="Times New Roman"/>
        </w:rPr>
      </w:pPr>
    </w:p>
    <w:p w14:paraId="01179C69" w14:textId="77777777" w:rsidR="000161F6" w:rsidRPr="00A50072" w:rsidRDefault="00000000" w:rsidP="000161F6">
      <w:pPr>
        <w:pStyle w:val="BodyText"/>
        <w:spacing w:before="3"/>
        <w:jc w:val="center"/>
        <w:rPr>
          <w:rFonts w:ascii="Times New Roman" w:hAnsi="Times New Roman" w:cs="Times New Roman"/>
        </w:rPr>
      </w:pPr>
      <w:r w:rsidRPr="00A50072">
        <w:rPr>
          <w:rFonts w:ascii="Times New Roman" w:hAnsi="Times New Roman" w:cs="Times New Roman"/>
        </w:rPr>
        <w:t>Dr. R. D. Kharadkar</w:t>
      </w:r>
    </w:p>
    <w:p w14:paraId="01D81D0C" w14:textId="77777777" w:rsidR="000161F6" w:rsidRPr="00A50072" w:rsidRDefault="00000000" w:rsidP="000161F6">
      <w:pPr>
        <w:pStyle w:val="BodyText"/>
        <w:spacing w:before="3"/>
        <w:jc w:val="center"/>
        <w:rPr>
          <w:rFonts w:ascii="Times New Roman" w:hAnsi="Times New Roman" w:cs="Times New Roman"/>
        </w:rPr>
      </w:pPr>
      <w:r w:rsidRPr="00A50072">
        <w:rPr>
          <w:rFonts w:ascii="Times New Roman" w:hAnsi="Times New Roman" w:cs="Times New Roman"/>
        </w:rPr>
        <w:t>Campus Director</w:t>
      </w:r>
    </w:p>
    <w:p w14:paraId="5ADF11FA" w14:textId="77777777" w:rsidR="000161F6" w:rsidRPr="00A50072" w:rsidRDefault="00000000" w:rsidP="000161F6">
      <w:pPr>
        <w:pStyle w:val="BodyText"/>
        <w:spacing w:before="3"/>
        <w:jc w:val="center"/>
        <w:rPr>
          <w:rFonts w:ascii="Times New Roman" w:hAnsi="Times New Roman" w:cs="Times New Roman"/>
        </w:rPr>
        <w:sectPr w:rsidR="000161F6" w:rsidRPr="00A50072" w:rsidSect="00F133FC">
          <w:pgSz w:w="11906" w:h="16838"/>
          <w:pgMar w:top="1440" w:right="1440" w:bottom="1440" w:left="1440" w:header="708" w:footer="708" w:gutter="0"/>
          <w:pgBorders>
            <w:top w:val="single" w:sz="36" w:space="1" w:color="000000"/>
            <w:left w:val="single" w:sz="36" w:space="4" w:color="000000"/>
            <w:bottom w:val="single" w:sz="36" w:space="1" w:color="000000"/>
            <w:right w:val="single" w:sz="36" w:space="4" w:color="000000"/>
          </w:pgBorders>
          <w:cols w:space="708"/>
          <w:docGrid w:linePitch="360"/>
        </w:sectPr>
      </w:pPr>
      <w:r w:rsidRPr="00A50072">
        <w:rPr>
          <w:rFonts w:ascii="Times New Roman" w:hAnsi="Times New Roman" w:cs="Times New Roman"/>
        </w:rPr>
        <w:t>GHRCEM, Pune</w:t>
      </w:r>
    </w:p>
    <w:p w14:paraId="3AC18723" w14:textId="77777777" w:rsidR="00D13D92" w:rsidRPr="009A78D3" w:rsidRDefault="00000000" w:rsidP="00C67C22">
      <w:pPr>
        <w:pStyle w:val="Heading1"/>
        <w:keepNext w:val="0"/>
        <w:keepLines w:val="0"/>
        <w:widowControl w:val="0"/>
        <w:autoSpaceDE w:val="0"/>
        <w:autoSpaceDN w:val="0"/>
        <w:spacing w:before="89" w:line="240" w:lineRule="auto"/>
        <w:ind w:right="-46"/>
        <w:jc w:val="center"/>
        <w:rPr>
          <w:rFonts w:ascii="Times New Roman" w:eastAsia="Arial" w:hAnsi="Times New Roman" w:cs="Times New Roman"/>
          <w:color w:val="auto"/>
          <w:szCs w:val="32"/>
          <w:lang w:val="en-US"/>
        </w:rPr>
      </w:pPr>
      <w:r w:rsidRPr="009A78D3">
        <w:rPr>
          <w:rFonts w:ascii="Times New Roman" w:eastAsia="Arial" w:hAnsi="Times New Roman" w:cs="Times New Roman"/>
          <w:color w:val="auto"/>
          <w:szCs w:val="32"/>
          <w:lang w:val="en-US"/>
        </w:rPr>
        <w:lastRenderedPageBreak/>
        <w:t>ACKNOWLEDGEMENT</w:t>
      </w:r>
    </w:p>
    <w:p w14:paraId="2D6A16BE" w14:textId="77777777" w:rsidR="00D13D92" w:rsidRDefault="00D13D92" w:rsidP="00C67C22">
      <w:pPr>
        <w:widowControl w:val="0"/>
        <w:autoSpaceDE w:val="0"/>
        <w:autoSpaceDN w:val="0"/>
        <w:spacing w:after="0" w:line="240" w:lineRule="auto"/>
        <w:ind w:right="-46"/>
        <w:jc w:val="both"/>
        <w:rPr>
          <w:rFonts w:ascii="Arial" w:eastAsia="Arial MT" w:hAnsi="Arial MT" w:cs="Arial MT"/>
          <w:b/>
          <w:sz w:val="36"/>
          <w:szCs w:val="24"/>
          <w:lang w:val="en-US"/>
        </w:rPr>
      </w:pPr>
    </w:p>
    <w:p w14:paraId="59F7465F" w14:textId="77777777" w:rsidR="00D13D92" w:rsidRPr="007820ED" w:rsidRDefault="00000000" w:rsidP="006D2292">
      <w:pPr>
        <w:widowControl w:val="0"/>
        <w:autoSpaceDE w:val="0"/>
        <w:autoSpaceDN w:val="0"/>
        <w:spacing w:before="303" w:after="0" w:line="360" w:lineRule="auto"/>
        <w:ind w:right="-46"/>
        <w:jc w:val="both"/>
        <w:rPr>
          <w:rFonts w:ascii="Times New Roman" w:eastAsia="Arial MT" w:hAnsi="Times New Roman" w:cs="Times New Roman"/>
          <w:sz w:val="24"/>
          <w:szCs w:val="24"/>
          <w:lang w:val="en-US"/>
        </w:rPr>
      </w:pPr>
      <w:r w:rsidRPr="007820ED">
        <w:rPr>
          <w:rFonts w:ascii="Times New Roman" w:eastAsia="Arial MT" w:hAnsi="Times New Roman" w:cs="Times New Roman"/>
          <w:sz w:val="24"/>
          <w:szCs w:val="24"/>
          <w:lang w:val="en-US"/>
        </w:rPr>
        <w:t>It gives us great pleasure and satisfaction in presenting this project report</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on</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w:t>
      </w:r>
      <w:proofErr w:type="spellStart"/>
      <w:proofErr w:type="gramStart"/>
      <w:r w:rsidR="00620044" w:rsidRPr="00620044">
        <w:rPr>
          <w:rFonts w:ascii="Times New Roman" w:eastAsia="Arial MT" w:hAnsi="Times New Roman" w:cs="Times New Roman"/>
          <w:sz w:val="24"/>
          <w:szCs w:val="24"/>
          <w:lang w:val="en-US"/>
        </w:rPr>
        <w:t>LogicLink</w:t>
      </w:r>
      <w:proofErr w:type="spellEnd"/>
      <w:r w:rsidR="00620044" w:rsidRPr="00620044">
        <w:rPr>
          <w:rFonts w:ascii="Times New Roman" w:eastAsia="Arial MT" w:hAnsi="Times New Roman" w:cs="Times New Roman"/>
          <w:sz w:val="24"/>
          <w:szCs w:val="24"/>
          <w:lang w:val="en-US"/>
        </w:rPr>
        <w:t xml:space="preserve"> :</w:t>
      </w:r>
      <w:proofErr w:type="gramEnd"/>
      <w:r w:rsidR="00620044" w:rsidRPr="00620044">
        <w:rPr>
          <w:rFonts w:ascii="Times New Roman" w:eastAsia="Arial MT" w:hAnsi="Times New Roman" w:cs="Times New Roman"/>
          <w:sz w:val="24"/>
          <w:szCs w:val="24"/>
          <w:lang w:val="en-US"/>
        </w:rPr>
        <w:t xml:space="preserve"> A GUI-Driven Approach to Intelligent Reasoning Model</w:t>
      </w:r>
      <w:r w:rsidRPr="007820ED">
        <w:rPr>
          <w:rFonts w:ascii="Times New Roman" w:eastAsia="Arial MT" w:hAnsi="Times New Roman" w:cs="Times New Roman"/>
          <w:sz w:val="24"/>
          <w:szCs w:val="24"/>
          <w:lang w:val="en-US"/>
        </w:rPr>
        <w:t xml:space="preserve">”. </w:t>
      </w:r>
    </w:p>
    <w:p w14:paraId="7E53920F" w14:textId="77777777" w:rsidR="006D2292" w:rsidRDefault="00000000" w:rsidP="006D2292">
      <w:pPr>
        <w:widowControl w:val="0"/>
        <w:autoSpaceDE w:val="0"/>
        <w:autoSpaceDN w:val="0"/>
        <w:spacing w:before="303" w:after="0" w:line="360" w:lineRule="auto"/>
        <w:ind w:right="-46"/>
        <w:jc w:val="both"/>
        <w:rPr>
          <w:rFonts w:ascii="Times New Roman" w:eastAsia="Arial MT" w:hAnsi="Times New Roman" w:cs="Times New Roman"/>
          <w:sz w:val="24"/>
          <w:szCs w:val="24"/>
          <w:lang w:val="en-US"/>
        </w:rPr>
      </w:pPr>
      <w:r w:rsidRPr="007820ED">
        <w:rPr>
          <w:rFonts w:ascii="Times New Roman" w:eastAsia="Arial MT" w:hAnsi="Times New Roman" w:cs="Times New Roman"/>
          <w:sz w:val="24"/>
          <w:szCs w:val="24"/>
          <w:lang w:val="en-US"/>
        </w:rPr>
        <w:t>We</w:t>
      </w:r>
      <w:r w:rsidRPr="007820ED">
        <w:rPr>
          <w:rFonts w:ascii="Times New Roman" w:eastAsia="Arial MT" w:hAnsi="Times New Roman" w:cs="Times New Roman"/>
          <w:spacing w:val="1"/>
          <w:sz w:val="24"/>
          <w:szCs w:val="24"/>
          <w:lang w:val="en-US"/>
        </w:rPr>
        <w:t xml:space="preserve"> </w:t>
      </w:r>
      <w:r w:rsidR="0086172A">
        <w:rPr>
          <w:rFonts w:ascii="Times New Roman" w:eastAsia="Arial MT" w:hAnsi="Times New Roman" w:cs="Times New Roman"/>
          <w:spacing w:val="1"/>
          <w:sz w:val="24"/>
          <w:szCs w:val="24"/>
          <w:lang w:val="en-US"/>
        </w:rPr>
        <w:t xml:space="preserve">are </w:t>
      </w:r>
      <w:r w:rsidRPr="007820ED">
        <w:rPr>
          <w:rFonts w:ascii="Times New Roman" w:eastAsia="Arial MT" w:hAnsi="Times New Roman" w:cs="Times New Roman"/>
          <w:sz w:val="24"/>
          <w:szCs w:val="24"/>
          <w:lang w:val="en-US"/>
        </w:rPr>
        <w:t>thankful</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to</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and</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fortunate</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enough</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to</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get</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constant</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encouragement,</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support and guidance from all Teaching staffs of AI Department which helped</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us in successfully</w:t>
      </w:r>
      <w:r w:rsidR="0086172A">
        <w:rPr>
          <w:rFonts w:ascii="Times New Roman" w:eastAsia="Arial MT" w:hAnsi="Times New Roman" w:cs="Times New Roman"/>
          <w:sz w:val="24"/>
          <w:szCs w:val="24"/>
          <w:lang w:val="en-US"/>
        </w:rPr>
        <w:t xml:space="preserve"> </w:t>
      </w:r>
      <w:r w:rsidRPr="007820ED">
        <w:rPr>
          <w:rFonts w:ascii="Times New Roman" w:eastAsia="Arial MT" w:hAnsi="Times New Roman" w:cs="Times New Roman"/>
          <w:sz w:val="24"/>
          <w:szCs w:val="24"/>
          <w:lang w:val="en-US"/>
        </w:rPr>
        <w:t xml:space="preserve">completing our project work. Also, </w:t>
      </w:r>
      <w:r w:rsidR="0086172A">
        <w:rPr>
          <w:rFonts w:ascii="Times New Roman" w:eastAsia="Arial MT" w:hAnsi="Times New Roman" w:cs="Times New Roman"/>
          <w:sz w:val="24"/>
          <w:szCs w:val="24"/>
          <w:lang w:val="en-US"/>
        </w:rPr>
        <w:t>w</w:t>
      </w:r>
      <w:r w:rsidRPr="007820ED">
        <w:rPr>
          <w:rFonts w:ascii="Times New Roman" w:eastAsia="Arial MT" w:hAnsi="Times New Roman" w:cs="Times New Roman"/>
          <w:sz w:val="24"/>
          <w:szCs w:val="24"/>
          <w:lang w:val="en-US"/>
        </w:rPr>
        <w:t>e would like to extend</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our</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sincere</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esteems</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to</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all</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staff</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in</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laboratory</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for</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their</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timely</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support.</w:t>
      </w:r>
    </w:p>
    <w:p w14:paraId="67174AB3" w14:textId="77777777" w:rsidR="006D2292" w:rsidRPr="006D2292" w:rsidRDefault="006D2292" w:rsidP="006D2292">
      <w:pPr>
        <w:widowControl w:val="0"/>
        <w:autoSpaceDE w:val="0"/>
        <w:autoSpaceDN w:val="0"/>
        <w:spacing w:before="303" w:after="0" w:line="360" w:lineRule="auto"/>
        <w:ind w:right="-46"/>
        <w:jc w:val="both"/>
        <w:rPr>
          <w:rFonts w:ascii="Times New Roman" w:eastAsia="Arial MT" w:hAnsi="Times New Roman" w:cs="Times New Roman"/>
          <w:sz w:val="24"/>
          <w:szCs w:val="24"/>
          <w:lang w:val="en-US"/>
        </w:rPr>
      </w:pPr>
    </w:p>
    <w:p w14:paraId="03999B9C" w14:textId="77777777" w:rsidR="00D13D92" w:rsidRDefault="00000000" w:rsidP="006D2292">
      <w:pPr>
        <w:widowControl w:val="0"/>
        <w:autoSpaceDE w:val="0"/>
        <w:autoSpaceDN w:val="0"/>
        <w:spacing w:after="0" w:line="360" w:lineRule="auto"/>
        <w:ind w:right="-46"/>
        <w:jc w:val="both"/>
        <w:rPr>
          <w:rFonts w:ascii="Times New Roman" w:eastAsia="Arial MT" w:hAnsi="Times New Roman" w:cs="Times New Roman"/>
          <w:sz w:val="24"/>
          <w:szCs w:val="24"/>
          <w:lang w:val="en-US"/>
        </w:rPr>
      </w:pPr>
      <w:r w:rsidRPr="007820ED">
        <w:rPr>
          <w:rFonts w:ascii="Times New Roman" w:eastAsia="Arial MT" w:hAnsi="Times New Roman" w:cs="Times New Roman"/>
          <w:sz w:val="24"/>
          <w:szCs w:val="24"/>
          <w:lang w:val="en-US"/>
        </w:rPr>
        <w:t xml:space="preserve">We have furthermore to </w:t>
      </w:r>
      <w:r w:rsidR="0086172A">
        <w:rPr>
          <w:rFonts w:ascii="Times New Roman" w:eastAsia="Arial MT" w:hAnsi="Times New Roman" w:cs="Times New Roman"/>
          <w:sz w:val="24"/>
          <w:szCs w:val="24"/>
          <w:lang w:val="en-US"/>
        </w:rPr>
        <w:t>thank AI Department HOD Prof. R</w:t>
      </w:r>
      <w:r w:rsidRPr="007820ED">
        <w:rPr>
          <w:rFonts w:ascii="Times New Roman" w:eastAsia="Arial MT" w:hAnsi="Times New Roman" w:cs="Times New Roman"/>
          <w:sz w:val="24"/>
          <w:szCs w:val="24"/>
          <w:lang w:val="en-US"/>
        </w:rPr>
        <w:t>. Y. Sable and</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Guide Prof. Sunita Vani to encourage us to go ahead and for continuous</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guidance. We would also like to thank our project team members who showed</w:t>
      </w:r>
      <w:r w:rsidRPr="007820ED">
        <w:rPr>
          <w:rFonts w:ascii="Times New Roman" w:eastAsia="Arial MT" w:hAnsi="Times New Roman" w:cs="Times New Roman"/>
          <w:spacing w:val="-61"/>
          <w:sz w:val="24"/>
          <w:szCs w:val="24"/>
          <w:lang w:val="en-US"/>
        </w:rPr>
        <w:t xml:space="preserve"> </w:t>
      </w:r>
      <w:r w:rsidRPr="007820ED">
        <w:rPr>
          <w:rFonts w:ascii="Times New Roman" w:eastAsia="Arial MT" w:hAnsi="Times New Roman" w:cs="Times New Roman"/>
          <w:sz w:val="24"/>
          <w:szCs w:val="24"/>
          <w:lang w:val="en-US"/>
        </w:rPr>
        <w:t>immense</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patience</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and</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understanding</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throughout</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the</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project.</w:t>
      </w:r>
    </w:p>
    <w:p w14:paraId="36F35656" w14:textId="77777777" w:rsidR="006D2292" w:rsidRDefault="006D2292" w:rsidP="006D2292">
      <w:pPr>
        <w:widowControl w:val="0"/>
        <w:autoSpaceDE w:val="0"/>
        <w:autoSpaceDN w:val="0"/>
        <w:spacing w:before="1" w:after="0" w:line="360" w:lineRule="auto"/>
        <w:ind w:right="-46"/>
        <w:jc w:val="both"/>
        <w:rPr>
          <w:rFonts w:ascii="Times New Roman" w:eastAsia="Arial MT" w:hAnsi="Times New Roman" w:cs="Times New Roman"/>
          <w:sz w:val="24"/>
          <w:szCs w:val="24"/>
          <w:lang w:val="en-US"/>
        </w:rPr>
      </w:pPr>
    </w:p>
    <w:p w14:paraId="3043F098" w14:textId="77777777" w:rsidR="00D13D92" w:rsidRDefault="00000000" w:rsidP="006D2292">
      <w:pPr>
        <w:widowControl w:val="0"/>
        <w:autoSpaceDE w:val="0"/>
        <w:autoSpaceDN w:val="0"/>
        <w:spacing w:before="1" w:after="0" w:line="360" w:lineRule="auto"/>
        <w:ind w:right="-46"/>
        <w:jc w:val="both"/>
        <w:rPr>
          <w:rFonts w:ascii="Times New Roman" w:eastAsia="Arial MT" w:hAnsi="Times New Roman" w:cs="Times New Roman"/>
          <w:sz w:val="24"/>
          <w:szCs w:val="24"/>
          <w:lang w:val="en-US"/>
        </w:rPr>
      </w:pPr>
      <w:r w:rsidRPr="007820ED">
        <w:rPr>
          <w:rFonts w:ascii="Times New Roman" w:eastAsia="Arial MT" w:hAnsi="Times New Roman" w:cs="Times New Roman"/>
          <w:sz w:val="24"/>
          <w:szCs w:val="24"/>
          <w:lang w:val="en-US"/>
        </w:rPr>
        <w:t>We would like to thank all those, who have directly or indirectly helped us</w:t>
      </w:r>
      <w:r w:rsidRPr="007820ED">
        <w:rPr>
          <w:rFonts w:ascii="Times New Roman" w:eastAsia="Arial MT" w:hAnsi="Times New Roman" w:cs="Times New Roman"/>
          <w:spacing w:val="1"/>
          <w:sz w:val="24"/>
          <w:szCs w:val="24"/>
          <w:lang w:val="en-US"/>
        </w:rPr>
        <w:t xml:space="preserve"> </w:t>
      </w:r>
      <w:r w:rsidRPr="007820ED">
        <w:rPr>
          <w:rFonts w:ascii="Times New Roman" w:eastAsia="Arial MT" w:hAnsi="Times New Roman" w:cs="Times New Roman"/>
          <w:sz w:val="24"/>
          <w:szCs w:val="24"/>
          <w:lang w:val="en-US"/>
        </w:rPr>
        <w:t>for</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the</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completion</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of</w:t>
      </w:r>
      <w:r w:rsidRPr="007820ED">
        <w:rPr>
          <w:rFonts w:ascii="Times New Roman" w:eastAsia="Arial MT" w:hAnsi="Times New Roman" w:cs="Times New Roman"/>
          <w:spacing w:val="3"/>
          <w:sz w:val="24"/>
          <w:szCs w:val="24"/>
          <w:lang w:val="en-US"/>
        </w:rPr>
        <w:t xml:space="preserve"> </w:t>
      </w:r>
      <w:r w:rsidRPr="007820ED">
        <w:rPr>
          <w:rFonts w:ascii="Times New Roman" w:eastAsia="Arial MT" w:hAnsi="Times New Roman" w:cs="Times New Roman"/>
          <w:sz w:val="24"/>
          <w:szCs w:val="24"/>
          <w:lang w:val="en-US"/>
        </w:rPr>
        <w:t>the</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work</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during</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this</w:t>
      </w:r>
      <w:r w:rsidRPr="007820ED">
        <w:rPr>
          <w:rFonts w:ascii="Times New Roman" w:eastAsia="Arial MT" w:hAnsi="Times New Roman" w:cs="Times New Roman"/>
          <w:spacing w:val="2"/>
          <w:sz w:val="24"/>
          <w:szCs w:val="24"/>
          <w:lang w:val="en-US"/>
        </w:rPr>
        <w:t xml:space="preserve"> </w:t>
      </w:r>
      <w:r w:rsidRPr="007820ED">
        <w:rPr>
          <w:rFonts w:ascii="Times New Roman" w:eastAsia="Arial MT" w:hAnsi="Times New Roman" w:cs="Times New Roman"/>
          <w:sz w:val="24"/>
          <w:szCs w:val="24"/>
          <w:lang w:val="en-US"/>
        </w:rPr>
        <w:t>project.</w:t>
      </w:r>
    </w:p>
    <w:p w14:paraId="3971B868" w14:textId="77777777" w:rsidR="0086172A" w:rsidRDefault="0086172A" w:rsidP="00C67C22">
      <w:pPr>
        <w:widowControl w:val="0"/>
        <w:autoSpaceDE w:val="0"/>
        <w:autoSpaceDN w:val="0"/>
        <w:spacing w:before="1" w:after="0" w:line="360" w:lineRule="auto"/>
        <w:ind w:right="-46" w:firstLine="350"/>
        <w:jc w:val="both"/>
        <w:rPr>
          <w:rFonts w:ascii="Times New Roman" w:eastAsia="Arial MT" w:hAnsi="Times New Roman" w:cs="Times New Roman"/>
          <w:sz w:val="24"/>
          <w:szCs w:val="24"/>
          <w:lang w:val="en-US"/>
        </w:rPr>
      </w:pPr>
    </w:p>
    <w:p w14:paraId="5ABC48AB" w14:textId="77777777" w:rsidR="0086172A" w:rsidRDefault="0086172A" w:rsidP="00C67C22">
      <w:pPr>
        <w:widowControl w:val="0"/>
        <w:autoSpaceDE w:val="0"/>
        <w:autoSpaceDN w:val="0"/>
        <w:spacing w:before="1" w:after="0" w:line="360" w:lineRule="auto"/>
        <w:ind w:right="-46" w:firstLine="350"/>
        <w:jc w:val="both"/>
        <w:rPr>
          <w:rFonts w:ascii="Times New Roman" w:eastAsia="Arial MT" w:hAnsi="Times New Roman" w:cs="Times New Roman"/>
          <w:sz w:val="24"/>
          <w:szCs w:val="24"/>
          <w:lang w:val="en-US"/>
        </w:rPr>
      </w:pPr>
    </w:p>
    <w:p w14:paraId="043CAEA1" w14:textId="77777777" w:rsidR="0086172A" w:rsidRDefault="0086172A" w:rsidP="00C67C22">
      <w:pPr>
        <w:widowControl w:val="0"/>
        <w:autoSpaceDE w:val="0"/>
        <w:autoSpaceDN w:val="0"/>
        <w:spacing w:before="1" w:after="0" w:line="360" w:lineRule="auto"/>
        <w:ind w:right="-46" w:firstLine="350"/>
        <w:jc w:val="both"/>
        <w:rPr>
          <w:rFonts w:ascii="Times New Roman" w:eastAsia="Arial MT" w:hAnsi="Times New Roman" w:cs="Times New Roman"/>
          <w:sz w:val="24"/>
          <w:szCs w:val="24"/>
          <w:lang w:val="en-US"/>
        </w:rPr>
      </w:pPr>
    </w:p>
    <w:p w14:paraId="2703F62F" w14:textId="77777777" w:rsidR="0086172A" w:rsidRPr="0070277C" w:rsidRDefault="0086172A" w:rsidP="00C67C22">
      <w:pPr>
        <w:widowControl w:val="0"/>
        <w:autoSpaceDE w:val="0"/>
        <w:autoSpaceDN w:val="0"/>
        <w:spacing w:before="1" w:after="0" w:line="360" w:lineRule="auto"/>
        <w:ind w:right="-46" w:firstLine="350"/>
        <w:jc w:val="both"/>
        <w:rPr>
          <w:rFonts w:ascii="Times New Roman" w:eastAsia="Arial MT" w:hAnsi="Times New Roman" w:cs="Times New Roman"/>
          <w:sz w:val="28"/>
          <w:szCs w:val="24"/>
          <w:lang w:val="en-US"/>
        </w:rPr>
      </w:pPr>
    </w:p>
    <w:p w14:paraId="5E083C8B" w14:textId="77777777" w:rsidR="002F2088" w:rsidRDefault="002F2088" w:rsidP="00C67C22">
      <w:pPr>
        <w:ind w:right="-46"/>
        <w:rPr>
          <w:rFonts w:ascii="Calibri" w:eastAsia="Calibri" w:hAnsi="Calibri" w:cs="Mangal"/>
          <w:sz w:val="28"/>
        </w:rPr>
      </w:pPr>
    </w:p>
    <w:p w14:paraId="7D0787AB" w14:textId="77777777" w:rsidR="006D2292" w:rsidRDefault="006D2292" w:rsidP="00C67C22">
      <w:pPr>
        <w:ind w:right="-46"/>
        <w:rPr>
          <w:rFonts w:ascii="Calibri" w:eastAsia="Calibri" w:hAnsi="Calibri" w:cs="Mangal"/>
          <w:sz w:val="28"/>
        </w:rPr>
      </w:pPr>
    </w:p>
    <w:p w14:paraId="24ECAFE5" w14:textId="77777777" w:rsidR="006D2292" w:rsidRDefault="006D2292" w:rsidP="00C67C22">
      <w:pPr>
        <w:ind w:right="-46"/>
        <w:rPr>
          <w:rFonts w:ascii="Calibri" w:eastAsia="Calibri" w:hAnsi="Calibri" w:cs="Mangal"/>
          <w:sz w:val="28"/>
        </w:rPr>
      </w:pPr>
    </w:p>
    <w:p w14:paraId="2724B8F0" w14:textId="77777777" w:rsidR="006D2292" w:rsidRDefault="006D2292" w:rsidP="00C67C22">
      <w:pPr>
        <w:ind w:right="-46"/>
        <w:rPr>
          <w:rFonts w:ascii="Calibri" w:eastAsia="Calibri" w:hAnsi="Calibri" w:cs="Mangal"/>
          <w:sz w:val="28"/>
        </w:rPr>
      </w:pPr>
    </w:p>
    <w:p w14:paraId="46D7935F" w14:textId="77777777" w:rsidR="006D2292" w:rsidRDefault="006D2292" w:rsidP="00C67C22">
      <w:pPr>
        <w:ind w:right="-46"/>
        <w:rPr>
          <w:rFonts w:ascii="Calibri" w:eastAsia="Calibri" w:hAnsi="Calibri" w:cs="Mangal"/>
          <w:sz w:val="28"/>
        </w:rPr>
      </w:pPr>
    </w:p>
    <w:p w14:paraId="573D8897" w14:textId="77777777" w:rsidR="00BF2408" w:rsidRDefault="00BF2408" w:rsidP="00C67C22">
      <w:pPr>
        <w:ind w:right="-46"/>
        <w:rPr>
          <w:rFonts w:ascii="Calibri" w:eastAsia="Calibri" w:hAnsi="Calibri" w:cs="Mangal"/>
          <w:sz w:val="28"/>
        </w:rPr>
      </w:pPr>
    </w:p>
    <w:p w14:paraId="6EADE3F7" w14:textId="77777777" w:rsidR="009A78D3" w:rsidRDefault="009A78D3" w:rsidP="00C67C22">
      <w:pPr>
        <w:ind w:right="-46"/>
        <w:rPr>
          <w:rFonts w:ascii="Calibri" w:eastAsia="Calibri" w:hAnsi="Calibri" w:cs="Mangal"/>
          <w:sz w:val="28"/>
        </w:rPr>
      </w:pPr>
    </w:p>
    <w:p w14:paraId="200F7624" w14:textId="77777777" w:rsidR="006D2292" w:rsidRDefault="006D2292" w:rsidP="00C67C22">
      <w:pPr>
        <w:ind w:right="-46"/>
        <w:rPr>
          <w:rFonts w:ascii="Calibri" w:eastAsia="Calibri" w:hAnsi="Calibri" w:cs="Mangal"/>
          <w:sz w:val="28"/>
        </w:rPr>
      </w:pPr>
    </w:p>
    <w:p w14:paraId="0C33FCDA" w14:textId="77777777" w:rsidR="004412CC" w:rsidRDefault="004412CC" w:rsidP="00C67C22">
      <w:pPr>
        <w:ind w:right="-46"/>
        <w:jc w:val="center"/>
        <w:rPr>
          <w:rFonts w:ascii="Times New Roman" w:eastAsia="Calibri" w:hAnsi="Times New Roman" w:cs="Times New Roman"/>
          <w:b/>
          <w:sz w:val="28"/>
        </w:rPr>
      </w:pPr>
    </w:p>
    <w:p w14:paraId="4177EC65" w14:textId="77777777" w:rsidR="00BF2408" w:rsidRDefault="00000000" w:rsidP="00C67C22">
      <w:pPr>
        <w:ind w:right="-46"/>
        <w:jc w:val="center"/>
        <w:rPr>
          <w:rFonts w:ascii="Times New Roman" w:eastAsia="Calibri" w:hAnsi="Times New Roman" w:cs="Times New Roman"/>
          <w:b/>
          <w:sz w:val="28"/>
        </w:rPr>
      </w:pPr>
      <w:r w:rsidRPr="00BF2408">
        <w:rPr>
          <w:rFonts w:ascii="Times New Roman" w:hAnsi="Times New Roman" w:cs="Times New Roman"/>
          <w:b/>
          <w:sz w:val="28"/>
        </w:rPr>
        <w:lastRenderedPageBreak/>
        <w:t>TABLE OF CONTENTS</w:t>
      </w:r>
    </w:p>
    <w:p w14:paraId="30B4B72F" w14:textId="77777777" w:rsidR="008D4F36" w:rsidRPr="00BF2408" w:rsidRDefault="008D4F36" w:rsidP="00C67C22">
      <w:pPr>
        <w:ind w:right="-46"/>
        <w:jc w:val="center"/>
        <w:rPr>
          <w:rFonts w:ascii="Times New Roman" w:eastAsia="Calibri" w:hAnsi="Times New Roman" w:cs="Times New Roman"/>
          <w:b/>
          <w:sz w:val="28"/>
        </w:rPr>
      </w:pPr>
    </w:p>
    <w:tbl>
      <w:tblPr>
        <w:tblStyle w:val="TableGrid"/>
        <w:tblW w:w="92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1895"/>
        <w:gridCol w:w="4376"/>
        <w:gridCol w:w="2039"/>
      </w:tblGrid>
      <w:tr w:rsidR="00981098" w14:paraId="3699729C" w14:textId="77777777" w:rsidTr="0048171E">
        <w:trPr>
          <w:trHeight w:hRule="exact" w:val="486"/>
          <w:jc w:val="center"/>
        </w:trPr>
        <w:tc>
          <w:tcPr>
            <w:tcW w:w="7243" w:type="dxa"/>
            <w:gridSpan w:val="3"/>
          </w:tcPr>
          <w:p w14:paraId="1FE44D69" w14:textId="77777777" w:rsidR="00A27F9C"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b/>
                <w:sz w:val="24"/>
                <w:szCs w:val="24"/>
              </w:rPr>
              <w:t>Chapter</w:t>
            </w:r>
          </w:p>
        </w:tc>
        <w:tc>
          <w:tcPr>
            <w:tcW w:w="2039" w:type="dxa"/>
          </w:tcPr>
          <w:p w14:paraId="147A65A0"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Page No</w:t>
            </w:r>
          </w:p>
        </w:tc>
      </w:tr>
      <w:tr w:rsidR="00981098" w14:paraId="629B1FF2" w14:textId="77777777" w:rsidTr="0048171E">
        <w:trPr>
          <w:trHeight w:hRule="exact" w:val="486"/>
          <w:jc w:val="center"/>
        </w:trPr>
        <w:tc>
          <w:tcPr>
            <w:tcW w:w="972" w:type="dxa"/>
          </w:tcPr>
          <w:p w14:paraId="37CE8917"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1</w:t>
            </w:r>
          </w:p>
        </w:tc>
        <w:tc>
          <w:tcPr>
            <w:tcW w:w="6270" w:type="dxa"/>
            <w:gridSpan w:val="2"/>
          </w:tcPr>
          <w:p w14:paraId="096DF699" w14:textId="77777777" w:rsidR="00A27F9C"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b/>
                <w:bCs/>
                <w:color w:val="221F1F"/>
                <w:sz w:val="24"/>
                <w:szCs w:val="24"/>
              </w:rPr>
              <w:t>INTRODUCTION</w:t>
            </w:r>
          </w:p>
        </w:tc>
        <w:tc>
          <w:tcPr>
            <w:tcW w:w="2039" w:type="dxa"/>
          </w:tcPr>
          <w:p w14:paraId="5A9A0ABF" w14:textId="77777777" w:rsidR="00A27F9C" w:rsidRPr="00A27F9C" w:rsidRDefault="00A27F9C" w:rsidP="00C67C22">
            <w:pPr>
              <w:ind w:right="-46"/>
              <w:rPr>
                <w:rFonts w:ascii="Times New Roman" w:hAnsi="Times New Roman" w:cs="Times New Roman"/>
                <w:sz w:val="24"/>
                <w:szCs w:val="24"/>
              </w:rPr>
            </w:pPr>
          </w:p>
        </w:tc>
      </w:tr>
      <w:tr w:rsidR="00981098" w14:paraId="1B8938CF" w14:textId="77777777" w:rsidTr="0048171E">
        <w:trPr>
          <w:trHeight w:hRule="exact" w:val="486"/>
          <w:jc w:val="center"/>
        </w:trPr>
        <w:tc>
          <w:tcPr>
            <w:tcW w:w="972" w:type="dxa"/>
          </w:tcPr>
          <w:p w14:paraId="74256997" w14:textId="77777777" w:rsidR="00BF2408" w:rsidRPr="00A27F9C" w:rsidRDefault="00BF2408" w:rsidP="00C67C22">
            <w:pPr>
              <w:ind w:right="-46"/>
              <w:rPr>
                <w:rFonts w:ascii="Times New Roman" w:hAnsi="Times New Roman" w:cs="Times New Roman"/>
                <w:b/>
                <w:sz w:val="24"/>
                <w:szCs w:val="24"/>
              </w:rPr>
            </w:pPr>
          </w:p>
        </w:tc>
        <w:tc>
          <w:tcPr>
            <w:tcW w:w="1895" w:type="dxa"/>
          </w:tcPr>
          <w:p w14:paraId="5A50CE86"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1.1</w:t>
            </w:r>
          </w:p>
        </w:tc>
        <w:tc>
          <w:tcPr>
            <w:tcW w:w="4375" w:type="dxa"/>
          </w:tcPr>
          <w:p w14:paraId="690FD081"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color w:val="221F1F"/>
                <w:sz w:val="24"/>
                <w:szCs w:val="24"/>
              </w:rPr>
              <w:t>PROBLEM STATEMENT</w:t>
            </w:r>
          </w:p>
        </w:tc>
        <w:tc>
          <w:tcPr>
            <w:tcW w:w="2039" w:type="dxa"/>
          </w:tcPr>
          <w:p w14:paraId="1EBEDF4C" w14:textId="6BD375E1"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1</w:t>
            </w:r>
          </w:p>
        </w:tc>
      </w:tr>
      <w:tr w:rsidR="00981098" w14:paraId="3D72D4E7" w14:textId="77777777" w:rsidTr="0048171E">
        <w:trPr>
          <w:trHeight w:hRule="exact" w:val="486"/>
          <w:jc w:val="center"/>
        </w:trPr>
        <w:tc>
          <w:tcPr>
            <w:tcW w:w="972" w:type="dxa"/>
          </w:tcPr>
          <w:p w14:paraId="7A551AA3" w14:textId="77777777" w:rsidR="00BF2408" w:rsidRPr="00A27F9C" w:rsidRDefault="00BF2408" w:rsidP="00C67C22">
            <w:pPr>
              <w:ind w:right="-46"/>
              <w:rPr>
                <w:rFonts w:ascii="Times New Roman" w:hAnsi="Times New Roman" w:cs="Times New Roman"/>
                <w:b/>
                <w:sz w:val="24"/>
                <w:szCs w:val="24"/>
              </w:rPr>
            </w:pPr>
          </w:p>
        </w:tc>
        <w:tc>
          <w:tcPr>
            <w:tcW w:w="1895" w:type="dxa"/>
          </w:tcPr>
          <w:p w14:paraId="2DEBDD52"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1.</w:t>
            </w:r>
            <w:r w:rsidR="003F7ED0">
              <w:rPr>
                <w:rFonts w:ascii="Times New Roman" w:eastAsiaTheme="minorHAnsi" w:hAnsi="Times New Roman" w:cs="Times New Roman"/>
                <w:sz w:val="24"/>
                <w:szCs w:val="24"/>
              </w:rPr>
              <w:t>2</w:t>
            </w:r>
          </w:p>
        </w:tc>
        <w:tc>
          <w:tcPr>
            <w:tcW w:w="4375" w:type="dxa"/>
          </w:tcPr>
          <w:p w14:paraId="4C96613D"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PROJECT OBJECT</w:t>
            </w:r>
            <w:r w:rsidR="00784C72">
              <w:rPr>
                <w:rFonts w:ascii="Times New Roman" w:eastAsiaTheme="minorHAnsi" w:hAnsi="Times New Roman" w:cs="Times New Roman"/>
                <w:sz w:val="24"/>
                <w:szCs w:val="24"/>
              </w:rPr>
              <w:t>IVES</w:t>
            </w:r>
          </w:p>
        </w:tc>
        <w:tc>
          <w:tcPr>
            <w:tcW w:w="2039" w:type="dxa"/>
          </w:tcPr>
          <w:p w14:paraId="401D41D1" w14:textId="7AC4126B"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2</w:t>
            </w:r>
          </w:p>
        </w:tc>
      </w:tr>
      <w:tr w:rsidR="00981098" w14:paraId="04448358" w14:textId="77777777" w:rsidTr="0048171E">
        <w:trPr>
          <w:trHeight w:hRule="exact" w:val="486"/>
          <w:jc w:val="center"/>
        </w:trPr>
        <w:tc>
          <w:tcPr>
            <w:tcW w:w="972" w:type="dxa"/>
          </w:tcPr>
          <w:p w14:paraId="795E83EC" w14:textId="77777777" w:rsidR="00BF2408" w:rsidRPr="00A27F9C" w:rsidRDefault="00BF2408" w:rsidP="00C67C22">
            <w:pPr>
              <w:ind w:right="-46"/>
              <w:rPr>
                <w:rFonts w:ascii="Times New Roman" w:hAnsi="Times New Roman" w:cs="Times New Roman"/>
                <w:b/>
                <w:sz w:val="24"/>
                <w:szCs w:val="24"/>
              </w:rPr>
            </w:pPr>
          </w:p>
        </w:tc>
        <w:tc>
          <w:tcPr>
            <w:tcW w:w="1895" w:type="dxa"/>
          </w:tcPr>
          <w:p w14:paraId="39F7E50D"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1.</w:t>
            </w:r>
            <w:r w:rsidR="003F7ED0">
              <w:rPr>
                <w:rFonts w:ascii="Times New Roman" w:eastAsiaTheme="minorHAnsi" w:hAnsi="Times New Roman" w:cs="Times New Roman"/>
                <w:sz w:val="24"/>
                <w:szCs w:val="24"/>
              </w:rPr>
              <w:t>3</w:t>
            </w:r>
          </w:p>
        </w:tc>
        <w:tc>
          <w:tcPr>
            <w:tcW w:w="4375" w:type="dxa"/>
          </w:tcPr>
          <w:p w14:paraId="761B0859"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color w:val="221F1F"/>
                <w:sz w:val="24"/>
                <w:szCs w:val="24"/>
              </w:rPr>
              <w:t>PROJECT SCOPE</w:t>
            </w:r>
          </w:p>
        </w:tc>
        <w:tc>
          <w:tcPr>
            <w:tcW w:w="2039" w:type="dxa"/>
          </w:tcPr>
          <w:p w14:paraId="061C3C5E" w14:textId="37201AB3"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3</w:t>
            </w:r>
          </w:p>
        </w:tc>
      </w:tr>
      <w:tr w:rsidR="00981098" w14:paraId="67389049" w14:textId="77777777" w:rsidTr="0048171E">
        <w:trPr>
          <w:trHeight w:hRule="exact" w:val="486"/>
          <w:jc w:val="center"/>
        </w:trPr>
        <w:tc>
          <w:tcPr>
            <w:tcW w:w="972" w:type="dxa"/>
          </w:tcPr>
          <w:p w14:paraId="536F8C5A"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2</w:t>
            </w:r>
          </w:p>
        </w:tc>
        <w:tc>
          <w:tcPr>
            <w:tcW w:w="6270" w:type="dxa"/>
            <w:gridSpan w:val="2"/>
          </w:tcPr>
          <w:p w14:paraId="79683A2D" w14:textId="77777777" w:rsidR="00A27F9C"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b/>
                <w:bCs/>
                <w:sz w:val="24"/>
                <w:szCs w:val="24"/>
              </w:rPr>
              <w:t>RELATED WORK</w:t>
            </w:r>
          </w:p>
        </w:tc>
        <w:tc>
          <w:tcPr>
            <w:tcW w:w="2039" w:type="dxa"/>
          </w:tcPr>
          <w:p w14:paraId="2E8CB640" w14:textId="77777777" w:rsidR="00A27F9C" w:rsidRPr="00A27F9C" w:rsidRDefault="00A27F9C" w:rsidP="00C67C22">
            <w:pPr>
              <w:ind w:right="-46"/>
              <w:rPr>
                <w:rFonts w:ascii="Times New Roman" w:hAnsi="Times New Roman" w:cs="Times New Roman"/>
                <w:sz w:val="24"/>
                <w:szCs w:val="24"/>
              </w:rPr>
            </w:pPr>
          </w:p>
        </w:tc>
      </w:tr>
      <w:tr w:rsidR="00981098" w14:paraId="41BD39BC" w14:textId="77777777" w:rsidTr="0048171E">
        <w:trPr>
          <w:trHeight w:hRule="exact" w:val="486"/>
          <w:jc w:val="center"/>
        </w:trPr>
        <w:tc>
          <w:tcPr>
            <w:tcW w:w="972" w:type="dxa"/>
          </w:tcPr>
          <w:p w14:paraId="000434F6" w14:textId="77777777" w:rsidR="00BF2408" w:rsidRPr="00A27F9C" w:rsidRDefault="00BF2408" w:rsidP="00C67C22">
            <w:pPr>
              <w:ind w:right="-46"/>
              <w:rPr>
                <w:rFonts w:ascii="Times New Roman" w:hAnsi="Times New Roman" w:cs="Times New Roman"/>
                <w:b/>
                <w:sz w:val="24"/>
                <w:szCs w:val="24"/>
              </w:rPr>
            </w:pPr>
          </w:p>
        </w:tc>
        <w:tc>
          <w:tcPr>
            <w:tcW w:w="1895" w:type="dxa"/>
          </w:tcPr>
          <w:p w14:paraId="3C707F2F"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2.1</w:t>
            </w:r>
          </w:p>
        </w:tc>
        <w:tc>
          <w:tcPr>
            <w:tcW w:w="4375" w:type="dxa"/>
          </w:tcPr>
          <w:p w14:paraId="42CC024C"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EXISTING SYSTEM</w:t>
            </w:r>
          </w:p>
        </w:tc>
        <w:tc>
          <w:tcPr>
            <w:tcW w:w="2039" w:type="dxa"/>
          </w:tcPr>
          <w:p w14:paraId="2780E53E" w14:textId="778391F5" w:rsidR="00BF2408" w:rsidRDefault="0048171E" w:rsidP="00C67C22">
            <w:pPr>
              <w:ind w:right="-46"/>
              <w:rPr>
                <w:rFonts w:ascii="Times New Roman" w:hAnsi="Times New Roman" w:cs="Times New Roman"/>
                <w:sz w:val="24"/>
                <w:szCs w:val="24"/>
              </w:rPr>
            </w:pPr>
            <w:r>
              <w:rPr>
                <w:rFonts w:ascii="Times New Roman" w:hAnsi="Times New Roman" w:cs="Times New Roman"/>
                <w:sz w:val="24"/>
                <w:szCs w:val="24"/>
              </w:rPr>
              <w:t>4</w:t>
            </w:r>
          </w:p>
          <w:p w14:paraId="16E747E1" w14:textId="0D8354D9" w:rsidR="003F7ED0"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4</w:t>
            </w:r>
          </w:p>
        </w:tc>
      </w:tr>
      <w:tr w:rsidR="00981098" w14:paraId="487FD286" w14:textId="77777777" w:rsidTr="0048171E">
        <w:trPr>
          <w:trHeight w:hRule="exact" w:val="486"/>
          <w:jc w:val="center"/>
        </w:trPr>
        <w:tc>
          <w:tcPr>
            <w:tcW w:w="972" w:type="dxa"/>
          </w:tcPr>
          <w:p w14:paraId="135CC794" w14:textId="77777777" w:rsidR="003F7ED0" w:rsidRPr="00A27F9C" w:rsidRDefault="003F7ED0" w:rsidP="00C67C22">
            <w:pPr>
              <w:ind w:right="-46"/>
              <w:rPr>
                <w:rFonts w:ascii="Times New Roman" w:hAnsi="Times New Roman" w:cs="Times New Roman"/>
                <w:b/>
                <w:sz w:val="24"/>
                <w:szCs w:val="24"/>
              </w:rPr>
            </w:pPr>
          </w:p>
        </w:tc>
        <w:tc>
          <w:tcPr>
            <w:tcW w:w="1895" w:type="dxa"/>
          </w:tcPr>
          <w:p w14:paraId="696129EB" w14:textId="77777777" w:rsidR="003F7ED0" w:rsidRPr="00A27F9C" w:rsidRDefault="00000000" w:rsidP="00C67C22">
            <w:pPr>
              <w:ind w:right="-46"/>
              <w:rPr>
                <w:rFonts w:ascii="Times New Roman" w:hAnsi="Times New Roman" w:cs="Times New Roman"/>
                <w:sz w:val="24"/>
                <w:szCs w:val="24"/>
              </w:rPr>
            </w:pPr>
            <w:r>
              <w:rPr>
                <w:rFonts w:ascii="Times New Roman" w:eastAsiaTheme="minorHAnsi" w:hAnsi="Times New Roman" w:cs="Times New Roman"/>
                <w:sz w:val="24"/>
                <w:szCs w:val="24"/>
              </w:rPr>
              <w:t>2.2</w:t>
            </w:r>
          </w:p>
        </w:tc>
        <w:tc>
          <w:tcPr>
            <w:tcW w:w="4375" w:type="dxa"/>
          </w:tcPr>
          <w:p w14:paraId="4F91FC34" w14:textId="77777777" w:rsidR="003F7ED0" w:rsidRPr="00A27F9C" w:rsidRDefault="00000000" w:rsidP="00C67C22">
            <w:pPr>
              <w:ind w:right="-46"/>
              <w:rPr>
                <w:rFonts w:ascii="Times New Roman" w:hAnsi="Times New Roman" w:cs="Times New Roman"/>
                <w:sz w:val="24"/>
                <w:szCs w:val="24"/>
              </w:rPr>
            </w:pPr>
            <w:r>
              <w:rPr>
                <w:rFonts w:ascii="Times New Roman" w:eastAsiaTheme="minorHAnsi" w:hAnsi="Times New Roman" w:cs="Times New Roman"/>
                <w:sz w:val="24"/>
                <w:szCs w:val="24"/>
              </w:rPr>
              <w:t>COMPARATIVE ANALYSIS</w:t>
            </w:r>
          </w:p>
        </w:tc>
        <w:tc>
          <w:tcPr>
            <w:tcW w:w="2039" w:type="dxa"/>
          </w:tcPr>
          <w:p w14:paraId="2E853CF2" w14:textId="77777777" w:rsidR="003F7ED0" w:rsidRDefault="003F7ED0" w:rsidP="00C67C22">
            <w:pPr>
              <w:ind w:right="-46"/>
              <w:rPr>
                <w:rFonts w:ascii="Times New Roman" w:hAnsi="Times New Roman" w:cs="Times New Roman"/>
                <w:sz w:val="24"/>
                <w:szCs w:val="24"/>
              </w:rPr>
            </w:pPr>
          </w:p>
        </w:tc>
      </w:tr>
      <w:tr w:rsidR="00981098" w14:paraId="71A9FFDF" w14:textId="77777777" w:rsidTr="0048171E">
        <w:trPr>
          <w:trHeight w:hRule="exact" w:val="486"/>
          <w:jc w:val="center"/>
        </w:trPr>
        <w:tc>
          <w:tcPr>
            <w:tcW w:w="972" w:type="dxa"/>
          </w:tcPr>
          <w:p w14:paraId="6ABC4AE0"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3</w:t>
            </w:r>
          </w:p>
        </w:tc>
        <w:tc>
          <w:tcPr>
            <w:tcW w:w="6270" w:type="dxa"/>
            <w:gridSpan w:val="2"/>
          </w:tcPr>
          <w:p w14:paraId="5491584D" w14:textId="77777777" w:rsidR="00A27F9C"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b/>
                <w:bCs/>
                <w:color w:val="221F1F"/>
                <w:sz w:val="24"/>
                <w:szCs w:val="24"/>
              </w:rPr>
              <w:t>SYSTEM DESIGN</w:t>
            </w:r>
          </w:p>
        </w:tc>
        <w:tc>
          <w:tcPr>
            <w:tcW w:w="2039" w:type="dxa"/>
          </w:tcPr>
          <w:p w14:paraId="66F57583" w14:textId="77777777" w:rsidR="00A27F9C" w:rsidRPr="00A27F9C" w:rsidRDefault="00A27F9C" w:rsidP="00C67C22">
            <w:pPr>
              <w:ind w:right="-46"/>
              <w:rPr>
                <w:rFonts w:ascii="Times New Roman" w:hAnsi="Times New Roman" w:cs="Times New Roman"/>
                <w:sz w:val="24"/>
                <w:szCs w:val="24"/>
              </w:rPr>
            </w:pPr>
          </w:p>
        </w:tc>
      </w:tr>
      <w:tr w:rsidR="00981098" w14:paraId="703F7489" w14:textId="77777777" w:rsidTr="0048171E">
        <w:trPr>
          <w:trHeight w:hRule="exact" w:val="486"/>
          <w:jc w:val="center"/>
        </w:trPr>
        <w:tc>
          <w:tcPr>
            <w:tcW w:w="972" w:type="dxa"/>
          </w:tcPr>
          <w:p w14:paraId="21CA13B0" w14:textId="77777777" w:rsidR="00BF2408" w:rsidRPr="00A27F9C" w:rsidRDefault="00BF2408" w:rsidP="00C67C22">
            <w:pPr>
              <w:ind w:right="-46"/>
              <w:rPr>
                <w:rFonts w:ascii="Times New Roman" w:hAnsi="Times New Roman" w:cs="Times New Roman"/>
                <w:b/>
                <w:sz w:val="24"/>
                <w:szCs w:val="24"/>
              </w:rPr>
            </w:pPr>
          </w:p>
        </w:tc>
        <w:tc>
          <w:tcPr>
            <w:tcW w:w="1895" w:type="dxa"/>
          </w:tcPr>
          <w:p w14:paraId="6061FC36"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3.1</w:t>
            </w:r>
          </w:p>
        </w:tc>
        <w:tc>
          <w:tcPr>
            <w:tcW w:w="4375" w:type="dxa"/>
          </w:tcPr>
          <w:p w14:paraId="2A158314"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 xml:space="preserve">PROPOSED SYSTEM                                                   </w:t>
            </w:r>
          </w:p>
        </w:tc>
        <w:tc>
          <w:tcPr>
            <w:tcW w:w="2039" w:type="dxa"/>
          </w:tcPr>
          <w:p w14:paraId="1652597B" w14:textId="5EEC3365"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5</w:t>
            </w:r>
          </w:p>
        </w:tc>
      </w:tr>
      <w:tr w:rsidR="00981098" w14:paraId="67D44C2E" w14:textId="77777777" w:rsidTr="0048171E">
        <w:trPr>
          <w:trHeight w:hRule="exact" w:val="486"/>
          <w:jc w:val="center"/>
        </w:trPr>
        <w:tc>
          <w:tcPr>
            <w:tcW w:w="972" w:type="dxa"/>
          </w:tcPr>
          <w:p w14:paraId="4D669618" w14:textId="77777777" w:rsidR="00BF2408" w:rsidRPr="00A27F9C" w:rsidRDefault="00BF2408" w:rsidP="00C67C22">
            <w:pPr>
              <w:ind w:right="-46"/>
              <w:rPr>
                <w:rFonts w:ascii="Times New Roman" w:hAnsi="Times New Roman" w:cs="Times New Roman"/>
                <w:b/>
                <w:sz w:val="24"/>
                <w:szCs w:val="24"/>
              </w:rPr>
            </w:pPr>
          </w:p>
        </w:tc>
        <w:tc>
          <w:tcPr>
            <w:tcW w:w="1895" w:type="dxa"/>
          </w:tcPr>
          <w:p w14:paraId="7398E6F7"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3.2</w:t>
            </w:r>
          </w:p>
        </w:tc>
        <w:tc>
          <w:tcPr>
            <w:tcW w:w="4375" w:type="dxa"/>
          </w:tcPr>
          <w:p w14:paraId="4BE1802D"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SYSTEM DESIGN</w:t>
            </w:r>
          </w:p>
        </w:tc>
        <w:tc>
          <w:tcPr>
            <w:tcW w:w="2039" w:type="dxa"/>
          </w:tcPr>
          <w:p w14:paraId="24FF0E4C" w14:textId="1961CF8B"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6</w:t>
            </w:r>
          </w:p>
        </w:tc>
      </w:tr>
      <w:tr w:rsidR="00981098" w14:paraId="66A0508B" w14:textId="77777777" w:rsidTr="0048171E">
        <w:trPr>
          <w:trHeight w:hRule="exact" w:val="486"/>
          <w:jc w:val="center"/>
        </w:trPr>
        <w:tc>
          <w:tcPr>
            <w:tcW w:w="972" w:type="dxa"/>
          </w:tcPr>
          <w:p w14:paraId="567B60FE" w14:textId="77777777" w:rsidR="00BF2408" w:rsidRPr="00A27F9C" w:rsidRDefault="00BF2408" w:rsidP="00C67C22">
            <w:pPr>
              <w:ind w:right="-46"/>
              <w:rPr>
                <w:rFonts w:ascii="Times New Roman" w:hAnsi="Times New Roman" w:cs="Times New Roman"/>
                <w:b/>
                <w:sz w:val="24"/>
                <w:szCs w:val="24"/>
              </w:rPr>
            </w:pPr>
          </w:p>
        </w:tc>
        <w:tc>
          <w:tcPr>
            <w:tcW w:w="1895" w:type="dxa"/>
          </w:tcPr>
          <w:p w14:paraId="5644D9C5"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3.3</w:t>
            </w:r>
          </w:p>
        </w:tc>
        <w:tc>
          <w:tcPr>
            <w:tcW w:w="4375" w:type="dxa"/>
          </w:tcPr>
          <w:p w14:paraId="2A63512E" w14:textId="77777777" w:rsidR="00BF2408" w:rsidRPr="00A27F9C" w:rsidRDefault="00000000" w:rsidP="00C67C22">
            <w:pPr>
              <w:ind w:right="-46"/>
              <w:rPr>
                <w:rFonts w:ascii="Times New Roman" w:hAnsi="Times New Roman" w:cs="Times New Roman"/>
                <w:sz w:val="24"/>
                <w:szCs w:val="24"/>
              </w:rPr>
            </w:pPr>
            <w:r>
              <w:rPr>
                <w:rFonts w:ascii="Times New Roman" w:eastAsiaTheme="minorHAnsi" w:hAnsi="Times New Roman" w:cs="Times New Roman"/>
                <w:sz w:val="24"/>
                <w:szCs w:val="24"/>
              </w:rPr>
              <w:t>SYSTEM ARCHITECTURE</w:t>
            </w:r>
          </w:p>
        </w:tc>
        <w:tc>
          <w:tcPr>
            <w:tcW w:w="2039" w:type="dxa"/>
          </w:tcPr>
          <w:p w14:paraId="3F2E19CB" w14:textId="00BA6AB6"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7</w:t>
            </w:r>
          </w:p>
        </w:tc>
      </w:tr>
      <w:tr w:rsidR="00981098" w14:paraId="64C2F468" w14:textId="77777777" w:rsidTr="0048171E">
        <w:trPr>
          <w:trHeight w:hRule="exact" w:val="486"/>
          <w:jc w:val="center"/>
        </w:trPr>
        <w:tc>
          <w:tcPr>
            <w:tcW w:w="972" w:type="dxa"/>
          </w:tcPr>
          <w:p w14:paraId="2F3ECF7F" w14:textId="77777777" w:rsidR="00BF2408" w:rsidRPr="00A27F9C" w:rsidRDefault="00BF2408" w:rsidP="00C67C22">
            <w:pPr>
              <w:ind w:right="-46"/>
              <w:rPr>
                <w:rFonts w:ascii="Times New Roman" w:hAnsi="Times New Roman" w:cs="Times New Roman"/>
                <w:b/>
                <w:sz w:val="24"/>
                <w:szCs w:val="24"/>
              </w:rPr>
            </w:pPr>
          </w:p>
        </w:tc>
        <w:tc>
          <w:tcPr>
            <w:tcW w:w="1895" w:type="dxa"/>
          </w:tcPr>
          <w:p w14:paraId="17AAFD4D"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3.4</w:t>
            </w:r>
          </w:p>
        </w:tc>
        <w:tc>
          <w:tcPr>
            <w:tcW w:w="4375" w:type="dxa"/>
          </w:tcPr>
          <w:p w14:paraId="15C4355D"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SYSTEM FUNCTIONAL REQUIRENT</w:t>
            </w:r>
          </w:p>
        </w:tc>
        <w:tc>
          <w:tcPr>
            <w:tcW w:w="2039" w:type="dxa"/>
          </w:tcPr>
          <w:p w14:paraId="233FE1B7" w14:textId="7D9AE651"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7</w:t>
            </w:r>
          </w:p>
        </w:tc>
      </w:tr>
      <w:tr w:rsidR="00981098" w14:paraId="28943D8A" w14:textId="77777777" w:rsidTr="0048171E">
        <w:trPr>
          <w:trHeight w:hRule="exact" w:val="486"/>
          <w:jc w:val="center"/>
        </w:trPr>
        <w:tc>
          <w:tcPr>
            <w:tcW w:w="972" w:type="dxa"/>
          </w:tcPr>
          <w:p w14:paraId="26272C33" w14:textId="77777777" w:rsidR="00BF2408" w:rsidRPr="00A27F9C" w:rsidRDefault="00BF2408" w:rsidP="00C67C22">
            <w:pPr>
              <w:ind w:right="-46"/>
              <w:rPr>
                <w:rFonts w:ascii="Times New Roman" w:hAnsi="Times New Roman" w:cs="Times New Roman"/>
                <w:b/>
                <w:sz w:val="24"/>
                <w:szCs w:val="24"/>
              </w:rPr>
            </w:pPr>
          </w:p>
        </w:tc>
        <w:tc>
          <w:tcPr>
            <w:tcW w:w="1895" w:type="dxa"/>
          </w:tcPr>
          <w:p w14:paraId="47D76204"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3.5</w:t>
            </w:r>
          </w:p>
        </w:tc>
        <w:tc>
          <w:tcPr>
            <w:tcW w:w="4375" w:type="dxa"/>
          </w:tcPr>
          <w:p w14:paraId="2CD803DA"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color w:val="221F1F"/>
                <w:sz w:val="24"/>
                <w:szCs w:val="24"/>
              </w:rPr>
              <w:t>BLOCK DIAGRAM</w:t>
            </w:r>
          </w:p>
        </w:tc>
        <w:tc>
          <w:tcPr>
            <w:tcW w:w="2039" w:type="dxa"/>
          </w:tcPr>
          <w:p w14:paraId="76189836" w14:textId="5A7CBBC0"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8</w:t>
            </w:r>
          </w:p>
        </w:tc>
      </w:tr>
      <w:tr w:rsidR="00981098" w14:paraId="32C60150" w14:textId="77777777" w:rsidTr="0048171E">
        <w:trPr>
          <w:trHeight w:hRule="exact" w:val="486"/>
          <w:jc w:val="center"/>
        </w:trPr>
        <w:tc>
          <w:tcPr>
            <w:tcW w:w="972" w:type="dxa"/>
          </w:tcPr>
          <w:p w14:paraId="5A099C97"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4</w:t>
            </w:r>
          </w:p>
        </w:tc>
        <w:tc>
          <w:tcPr>
            <w:tcW w:w="6270" w:type="dxa"/>
            <w:gridSpan w:val="2"/>
          </w:tcPr>
          <w:p w14:paraId="3DC9354E"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METHODOLOGY</w:t>
            </w:r>
          </w:p>
        </w:tc>
        <w:tc>
          <w:tcPr>
            <w:tcW w:w="2039" w:type="dxa"/>
          </w:tcPr>
          <w:p w14:paraId="6B0ED31D" w14:textId="7BE1E258" w:rsidR="00A27F9C"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9</w:t>
            </w:r>
          </w:p>
        </w:tc>
      </w:tr>
      <w:tr w:rsidR="00981098" w14:paraId="57368D90" w14:textId="77777777" w:rsidTr="0048171E">
        <w:trPr>
          <w:trHeight w:hRule="exact" w:val="486"/>
          <w:jc w:val="center"/>
        </w:trPr>
        <w:tc>
          <w:tcPr>
            <w:tcW w:w="972" w:type="dxa"/>
          </w:tcPr>
          <w:p w14:paraId="712D249D"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5</w:t>
            </w:r>
          </w:p>
        </w:tc>
        <w:tc>
          <w:tcPr>
            <w:tcW w:w="6270" w:type="dxa"/>
            <w:gridSpan w:val="2"/>
          </w:tcPr>
          <w:p w14:paraId="6BE290F8" w14:textId="77777777" w:rsidR="00A27F9C" w:rsidRPr="00A27F9C" w:rsidRDefault="00000000" w:rsidP="00C67C22">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SYSTEM REQUIREMENTs</w:t>
            </w:r>
          </w:p>
        </w:tc>
        <w:tc>
          <w:tcPr>
            <w:tcW w:w="2039" w:type="dxa"/>
          </w:tcPr>
          <w:p w14:paraId="6DE076B2" w14:textId="77777777" w:rsidR="00A27F9C" w:rsidRPr="00A27F9C" w:rsidRDefault="00A27F9C" w:rsidP="00C67C22">
            <w:pPr>
              <w:ind w:right="-46"/>
              <w:rPr>
                <w:rFonts w:ascii="Times New Roman" w:hAnsi="Times New Roman" w:cs="Times New Roman"/>
                <w:sz w:val="24"/>
                <w:szCs w:val="24"/>
              </w:rPr>
            </w:pPr>
          </w:p>
        </w:tc>
      </w:tr>
      <w:tr w:rsidR="00981098" w14:paraId="1EBBCC88" w14:textId="77777777" w:rsidTr="0048171E">
        <w:trPr>
          <w:trHeight w:hRule="exact" w:val="486"/>
          <w:jc w:val="center"/>
        </w:trPr>
        <w:tc>
          <w:tcPr>
            <w:tcW w:w="972" w:type="dxa"/>
          </w:tcPr>
          <w:p w14:paraId="62E1B3BD" w14:textId="77777777" w:rsidR="00BF2408" w:rsidRPr="00A27F9C" w:rsidRDefault="00BF2408" w:rsidP="00C67C22">
            <w:pPr>
              <w:ind w:right="-46"/>
              <w:rPr>
                <w:rFonts w:ascii="Times New Roman" w:hAnsi="Times New Roman" w:cs="Times New Roman"/>
                <w:b/>
                <w:sz w:val="24"/>
                <w:szCs w:val="24"/>
              </w:rPr>
            </w:pPr>
          </w:p>
        </w:tc>
        <w:tc>
          <w:tcPr>
            <w:tcW w:w="1895" w:type="dxa"/>
          </w:tcPr>
          <w:p w14:paraId="07B93F1E" w14:textId="77777777" w:rsidR="00BF2408" w:rsidRPr="00A27F9C" w:rsidRDefault="00000000" w:rsidP="00C67C22">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5.1</w:t>
            </w:r>
          </w:p>
        </w:tc>
        <w:tc>
          <w:tcPr>
            <w:tcW w:w="4375" w:type="dxa"/>
          </w:tcPr>
          <w:p w14:paraId="68B71320" w14:textId="77777777" w:rsidR="00BF2408" w:rsidRPr="00A27F9C" w:rsidRDefault="00000000" w:rsidP="00C67C22">
            <w:pPr>
              <w:ind w:right="-46"/>
              <w:rPr>
                <w:rFonts w:ascii="Times New Roman" w:hAnsi="Times New Roman" w:cs="Times New Roman"/>
                <w:sz w:val="24"/>
                <w:szCs w:val="24"/>
              </w:rPr>
            </w:pPr>
            <w:r>
              <w:rPr>
                <w:rFonts w:ascii="Times New Roman" w:eastAsiaTheme="minorHAnsi" w:hAnsi="Times New Roman" w:cs="Times New Roman"/>
                <w:sz w:val="24"/>
                <w:szCs w:val="24"/>
              </w:rPr>
              <w:t>SOFTWARE REQUIREMENT</w:t>
            </w:r>
          </w:p>
        </w:tc>
        <w:tc>
          <w:tcPr>
            <w:tcW w:w="2039" w:type="dxa"/>
          </w:tcPr>
          <w:p w14:paraId="5265996D" w14:textId="7E66BAA8" w:rsidR="00BF2408" w:rsidRPr="00A27F9C" w:rsidRDefault="0048171E" w:rsidP="00C67C22">
            <w:pPr>
              <w:ind w:right="-46"/>
              <w:rPr>
                <w:rFonts w:ascii="Times New Roman" w:hAnsi="Times New Roman" w:cs="Times New Roman"/>
                <w:sz w:val="24"/>
                <w:szCs w:val="24"/>
              </w:rPr>
            </w:pPr>
            <w:r>
              <w:rPr>
                <w:rFonts w:ascii="Times New Roman" w:hAnsi="Times New Roman" w:cs="Times New Roman"/>
                <w:sz w:val="24"/>
                <w:szCs w:val="24"/>
              </w:rPr>
              <w:t>11</w:t>
            </w:r>
          </w:p>
        </w:tc>
      </w:tr>
      <w:tr w:rsidR="00981098" w14:paraId="34B74A97" w14:textId="77777777" w:rsidTr="0048171E">
        <w:trPr>
          <w:trHeight w:hRule="exact" w:val="486"/>
          <w:jc w:val="center"/>
        </w:trPr>
        <w:tc>
          <w:tcPr>
            <w:tcW w:w="972" w:type="dxa"/>
          </w:tcPr>
          <w:p w14:paraId="25A24065" w14:textId="77777777" w:rsidR="003F7ED0" w:rsidRPr="00A27F9C" w:rsidRDefault="003F7ED0" w:rsidP="003F7ED0">
            <w:pPr>
              <w:ind w:right="-46"/>
              <w:rPr>
                <w:rFonts w:ascii="Times New Roman" w:hAnsi="Times New Roman" w:cs="Times New Roman"/>
                <w:b/>
                <w:sz w:val="24"/>
                <w:szCs w:val="24"/>
              </w:rPr>
            </w:pPr>
          </w:p>
        </w:tc>
        <w:tc>
          <w:tcPr>
            <w:tcW w:w="1895" w:type="dxa"/>
          </w:tcPr>
          <w:p w14:paraId="5C8D2500" w14:textId="77777777" w:rsidR="003F7ED0" w:rsidRPr="00A27F9C" w:rsidRDefault="00000000" w:rsidP="003F7ED0">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5.2</w:t>
            </w:r>
          </w:p>
        </w:tc>
        <w:tc>
          <w:tcPr>
            <w:tcW w:w="4375" w:type="dxa"/>
          </w:tcPr>
          <w:p w14:paraId="2DD167B0" w14:textId="77777777" w:rsidR="003F7ED0" w:rsidRPr="00A27F9C" w:rsidRDefault="00000000" w:rsidP="003F7ED0">
            <w:pPr>
              <w:ind w:right="-46"/>
              <w:rPr>
                <w:rFonts w:ascii="Times New Roman" w:hAnsi="Times New Roman" w:cs="Times New Roman"/>
                <w:sz w:val="24"/>
                <w:szCs w:val="24"/>
              </w:rPr>
            </w:pPr>
            <w:r>
              <w:rPr>
                <w:rFonts w:ascii="Times New Roman" w:eastAsiaTheme="minorHAnsi" w:hAnsi="Times New Roman" w:cs="Times New Roman"/>
                <w:sz w:val="24"/>
                <w:szCs w:val="24"/>
              </w:rPr>
              <w:t>HARDWARE REQUIREMENT</w:t>
            </w:r>
          </w:p>
        </w:tc>
        <w:tc>
          <w:tcPr>
            <w:tcW w:w="2039" w:type="dxa"/>
          </w:tcPr>
          <w:p w14:paraId="558399FC" w14:textId="5C7A1AB0" w:rsidR="003F7ED0" w:rsidRPr="00A27F9C" w:rsidRDefault="0048171E" w:rsidP="003F7ED0">
            <w:pPr>
              <w:ind w:right="-46"/>
              <w:rPr>
                <w:rFonts w:ascii="Times New Roman" w:hAnsi="Times New Roman" w:cs="Times New Roman"/>
                <w:sz w:val="24"/>
                <w:szCs w:val="24"/>
              </w:rPr>
            </w:pPr>
            <w:r>
              <w:rPr>
                <w:rFonts w:ascii="Times New Roman" w:hAnsi="Times New Roman" w:cs="Times New Roman"/>
                <w:sz w:val="24"/>
                <w:szCs w:val="24"/>
              </w:rPr>
              <w:t>11</w:t>
            </w:r>
          </w:p>
        </w:tc>
      </w:tr>
      <w:tr w:rsidR="00981098" w14:paraId="01FA02B6" w14:textId="77777777" w:rsidTr="0048171E">
        <w:trPr>
          <w:trHeight w:hRule="exact" w:val="486"/>
          <w:jc w:val="center"/>
        </w:trPr>
        <w:tc>
          <w:tcPr>
            <w:tcW w:w="972" w:type="dxa"/>
          </w:tcPr>
          <w:p w14:paraId="76B547DD"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6</w:t>
            </w:r>
          </w:p>
        </w:tc>
        <w:tc>
          <w:tcPr>
            <w:tcW w:w="6270" w:type="dxa"/>
            <w:gridSpan w:val="2"/>
          </w:tcPr>
          <w:p w14:paraId="2392CE4A"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RESULTS</w:t>
            </w:r>
          </w:p>
        </w:tc>
        <w:tc>
          <w:tcPr>
            <w:tcW w:w="2039" w:type="dxa"/>
          </w:tcPr>
          <w:p w14:paraId="5200C107" w14:textId="77777777" w:rsidR="003F7ED0" w:rsidRPr="00A27F9C" w:rsidRDefault="003F7ED0" w:rsidP="003F7ED0">
            <w:pPr>
              <w:ind w:right="-46"/>
              <w:rPr>
                <w:rFonts w:ascii="Times New Roman" w:hAnsi="Times New Roman" w:cs="Times New Roman"/>
                <w:sz w:val="24"/>
                <w:szCs w:val="24"/>
              </w:rPr>
            </w:pPr>
          </w:p>
        </w:tc>
      </w:tr>
      <w:tr w:rsidR="00981098" w14:paraId="1C081B0D" w14:textId="77777777" w:rsidTr="0048171E">
        <w:trPr>
          <w:trHeight w:hRule="exact" w:val="486"/>
          <w:jc w:val="center"/>
        </w:trPr>
        <w:tc>
          <w:tcPr>
            <w:tcW w:w="972" w:type="dxa"/>
          </w:tcPr>
          <w:p w14:paraId="6F46B96F" w14:textId="77777777" w:rsidR="003F7ED0" w:rsidRPr="00A27F9C" w:rsidRDefault="003F7ED0" w:rsidP="003F7ED0">
            <w:pPr>
              <w:ind w:right="-46"/>
              <w:rPr>
                <w:rFonts w:ascii="Times New Roman" w:hAnsi="Times New Roman" w:cs="Times New Roman"/>
                <w:b/>
                <w:sz w:val="24"/>
                <w:szCs w:val="24"/>
              </w:rPr>
            </w:pPr>
          </w:p>
        </w:tc>
        <w:tc>
          <w:tcPr>
            <w:tcW w:w="1895" w:type="dxa"/>
          </w:tcPr>
          <w:p w14:paraId="0744D5CF" w14:textId="77777777" w:rsidR="003F7ED0" w:rsidRPr="00A27F9C" w:rsidRDefault="00000000" w:rsidP="003F7ED0">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6.1</w:t>
            </w:r>
          </w:p>
        </w:tc>
        <w:tc>
          <w:tcPr>
            <w:tcW w:w="4375" w:type="dxa"/>
          </w:tcPr>
          <w:p w14:paraId="76CB21C4" w14:textId="77777777" w:rsidR="003F7ED0" w:rsidRPr="00A27F9C" w:rsidRDefault="00000000" w:rsidP="003F7ED0">
            <w:pPr>
              <w:ind w:right="-46"/>
              <w:rPr>
                <w:rFonts w:ascii="Times New Roman" w:hAnsi="Times New Roman" w:cs="Times New Roman"/>
                <w:sz w:val="24"/>
                <w:szCs w:val="24"/>
              </w:rPr>
            </w:pPr>
            <w:r w:rsidRPr="00A27F9C">
              <w:rPr>
                <w:rFonts w:ascii="Times New Roman" w:eastAsiaTheme="minorHAnsi" w:hAnsi="Times New Roman" w:cs="Times New Roman"/>
                <w:sz w:val="24"/>
                <w:szCs w:val="24"/>
              </w:rPr>
              <w:t>SCREEN SHOTS</w:t>
            </w:r>
          </w:p>
        </w:tc>
        <w:tc>
          <w:tcPr>
            <w:tcW w:w="2039" w:type="dxa"/>
          </w:tcPr>
          <w:p w14:paraId="69DB458D" w14:textId="7D089422" w:rsidR="003F7ED0" w:rsidRPr="00A27F9C" w:rsidRDefault="0048171E" w:rsidP="003F7ED0">
            <w:pPr>
              <w:ind w:right="-46"/>
              <w:rPr>
                <w:rFonts w:ascii="Times New Roman" w:hAnsi="Times New Roman" w:cs="Times New Roman"/>
                <w:sz w:val="24"/>
                <w:szCs w:val="24"/>
              </w:rPr>
            </w:pPr>
            <w:r>
              <w:rPr>
                <w:rFonts w:ascii="Times New Roman" w:hAnsi="Times New Roman" w:cs="Times New Roman"/>
                <w:sz w:val="24"/>
                <w:szCs w:val="24"/>
              </w:rPr>
              <w:t>1</w:t>
            </w:r>
            <w:r w:rsidR="00412C29">
              <w:rPr>
                <w:rFonts w:ascii="Times New Roman" w:hAnsi="Times New Roman" w:cs="Times New Roman"/>
                <w:sz w:val="24"/>
                <w:szCs w:val="24"/>
              </w:rPr>
              <w:t>4</w:t>
            </w:r>
          </w:p>
        </w:tc>
      </w:tr>
      <w:tr w:rsidR="00981098" w14:paraId="7AB58EFE" w14:textId="77777777" w:rsidTr="0048171E">
        <w:trPr>
          <w:trHeight w:hRule="exact" w:val="486"/>
          <w:jc w:val="center"/>
        </w:trPr>
        <w:tc>
          <w:tcPr>
            <w:tcW w:w="972" w:type="dxa"/>
          </w:tcPr>
          <w:p w14:paraId="7E02799E"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7</w:t>
            </w:r>
          </w:p>
        </w:tc>
        <w:tc>
          <w:tcPr>
            <w:tcW w:w="1895" w:type="dxa"/>
          </w:tcPr>
          <w:p w14:paraId="40008F92"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CONCLUSION</w:t>
            </w:r>
            <w:r>
              <w:rPr>
                <w:rFonts w:ascii="Times New Roman" w:eastAsiaTheme="minorHAnsi" w:hAnsi="Times New Roman" w:cs="Times New Roman"/>
                <w:b/>
                <w:sz w:val="24"/>
                <w:szCs w:val="24"/>
              </w:rPr>
              <w:t xml:space="preserve"> </w:t>
            </w:r>
          </w:p>
        </w:tc>
        <w:tc>
          <w:tcPr>
            <w:tcW w:w="4375" w:type="dxa"/>
          </w:tcPr>
          <w:p w14:paraId="7090A08A" w14:textId="77777777" w:rsidR="003F7ED0" w:rsidRPr="00A27F9C" w:rsidRDefault="003F7ED0" w:rsidP="003F7ED0">
            <w:pPr>
              <w:ind w:right="-46"/>
              <w:rPr>
                <w:rFonts w:ascii="Times New Roman" w:hAnsi="Times New Roman" w:cs="Times New Roman"/>
                <w:sz w:val="24"/>
                <w:szCs w:val="24"/>
              </w:rPr>
            </w:pPr>
          </w:p>
        </w:tc>
        <w:tc>
          <w:tcPr>
            <w:tcW w:w="2039" w:type="dxa"/>
          </w:tcPr>
          <w:p w14:paraId="776BB96D" w14:textId="6D670FBD" w:rsidR="003F7ED0" w:rsidRPr="00A27F9C" w:rsidRDefault="0048171E" w:rsidP="003F7ED0">
            <w:pPr>
              <w:ind w:right="-46"/>
              <w:rPr>
                <w:rFonts w:ascii="Times New Roman" w:hAnsi="Times New Roman" w:cs="Times New Roman"/>
                <w:sz w:val="24"/>
                <w:szCs w:val="24"/>
              </w:rPr>
            </w:pPr>
            <w:r>
              <w:rPr>
                <w:rFonts w:ascii="Times New Roman" w:hAnsi="Times New Roman" w:cs="Times New Roman"/>
                <w:sz w:val="24"/>
                <w:szCs w:val="24"/>
              </w:rPr>
              <w:t>1</w:t>
            </w:r>
            <w:r w:rsidR="00412C29">
              <w:rPr>
                <w:rFonts w:ascii="Times New Roman" w:hAnsi="Times New Roman" w:cs="Times New Roman"/>
                <w:sz w:val="24"/>
                <w:szCs w:val="24"/>
              </w:rPr>
              <w:t>7</w:t>
            </w:r>
          </w:p>
        </w:tc>
      </w:tr>
      <w:tr w:rsidR="00981098" w14:paraId="0DFDCB20" w14:textId="77777777" w:rsidTr="0048171E">
        <w:trPr>
          <w:trHeight w:hRule="exact" w:val="486"/>
          <w:jc w:val="center"/>
        </w:trPr>
        <w:tc>
          <w:tcPr>
            <w:tcW w:w="972" w:type="dxa"/>
          </w:tcPr>
          <w:p w14:paraId="223BA4FB"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8</w:t>
            </w:r>
          </w:p>
        </w:tc>
        <w:tc>
          <w:tcPr>
            <w:tcW w:w="1895" w:type="dxa"/>
          </w:tcPr>
          <w:p w14:paraId="6534EAA7" w14:textId="77777777" w:rsidR="003F7ED0" w:rsidRPr="00A27F9C" w:rsidRDefault="00000000" w:rsidP="003F7ED0">
            <w:pPr>
              <w:ind w:right="-46"/>
              <w:rPr>
                <w:rFonts w:ascii="Times New Roman" w:hAnsi="Times New Roman" w:cs="Times New Roman"/>
                <w:b/>
                <w:sz w:val="24"/>
                <w:szCs w:val="24"/>
              </w:rPr>
            </w:pPr>
            <w:r w:rsidRPr="00A27F9C">
              <w:rPr>
                <w:rFonts w:ascii="Times New Roman" w:eastAsiaTheme="minorHAnsi" w:hAnsi="Times New Roman" w:cs="Times New Roman"/>
                <w:b/>
                <w:sz w:val="24"/>
                <w:szCs w:val="24"/>
              </w:rPr>
              <w:t>REFERENCES</w:t>
            </w:r>
          </w:p>
        </w:tc>
        <w:tc>
          <w:tcPr>
            <w:tcW w:w="4375" w:type="dxa"/>
          </w:tcPr>
          <w:p w14:paraId="3A1AEEB9" w14:textId="77777777" w:rsidR="003F7ED0" w:rsidRPr="00A27F9C" w:rsidRDefault="003F7ED0" w:rsidP="003F7ED0">
            <w:pPr>
              <w:ind w:right="-46"/>
              <w:rPr>
                <w:rFonts w:ascii="Times New Roman" w:hAnsi="Times New Roman" w:cs="Times New Roman"/>
                <w:sz w:val="24"/>
                <w:szCs w:val="24"/>
              </w:rPr>
            </w:pPr>
          </w:p>
        </w:tc>
        <w:tc>
          <w:tcPr>
            <w:tcW w:w="2039" w:type="dxa"/>
          </w:tcPr>
          <w:p w14:paraId="3644F1D2" w14:textId="48DEBB15" w:rsidR="003F7ED0" w:rsidRPr="00A27F9C" w:rsidRDefault="0048171E" w:rsidP="003F7ED0">
            <w:pPr>
              <w:ind w:right="-46"/>
              <w:rPr>
                <w:rFonts w:ascii="Times New Roman" w:hAnsi="Times New Roman" w:cs="Times New Roman"/>
                <w:sz w:val="24"/>
                <w:szCs w:val="24"/>
              </w:rPr>
            </w:pPr>
            <w:r>
              <w:rPr>
                <w:rFonts w:ascii="Times New Roman" w:hAnsi="Times New Roman" w:cs="Times New Roman"/>
                <w:sz w:val="24"/>
                <w:szCs w:val="24"/>
              </w:rPr>
              <w:t>1</w:t>
            </w:r>
            <w:r w:rsidR="00412C29">
              <w:rPr>
                <w:rFonts w:ascii="Times New Roman" w:hAnsi="Times New Roman" w:cs="Times New Roman"/>
                <w:sz w:val="24"/>
                <w:szCs w:val="24"/>
              </w:rPr>
              <w:t>8</w:t>
            </w:r>
          </w:p>
        </w:tc>
      </w:tr>
    </w:tbl>
    <w:p w14:paraId="5C664930" w14:textId="77777777" w:rsidR="00BF2408" w:rsidRDefault="00BF2408" w:rsidP="00C67C22">
      <w:pPr>
        <w:ind w:right="-46"/>
        <w:rPr>
          <w:rFonts w:ascii="Calibri" w:eastAsia="Calibri" w:hAnsi="Calibri" w:cs="Mangal"/>
          <w:sz w:val="28"/>
        </w:rPr>
      </w:pPr>
    </w:p>
    <w:p w14:paraId="5B12A9FA" w14:textId="77777777" w:rsidR="00370FA7" w:rsidRDefault="00370FA7" w:rsidP="00C67C22">
      <w:pPr>
        <w:ind w:right="-46"/>
        <w:rPr>
          <w:rFonts w:ascii="Calibri" w:eastAsia="Calibri" w:hAnsi="Calibri" w:cs="Mangal"/>
          <w:sz w:val="28"/>
        </w:rPr>
      </w:pPr>
    </w:p>
    <w:p w14:paraId="760FB91A" w14:textId="77777777" w:rsidR="00370FA7" w:rsidRDefault="00370FA7" w:rsidP="00C67C22">
      <w:pPr>
        <w:ind w:right="-46"/>
        <w:rPr>
          <w:rFonts w:ascii="Calibri" w:eastAsia="Calibri" w:hAnsi="Calibri" w:cs="Mangal"/>
          <w:sz w:val="28"/>
        </w:rPr>
      </w:pPr>
    </w:p>
    <w:p w14:paraId="543D201E" w14:textId="77777777" w:rsidR="00370FA7" w:rsidRDefault="00370FA7" w:rsidP="00C67C22">
      <w:pPr>
        <w:ind w:right="-46"/>
        <w:rPr>
          <w:rFonts w:ascii="Calibri" w:eastAsia="Calibri" w:hAnsi="Calibri" w:cs="Mangal"/>
          <w:sz w:val="28"/>
        </w:rPr>
      </w:pPr>
    </w:p>
    <w:p w14:paraId="4805FA89" w14:textId="77777777" w:rsidR="00370FA7" w:rsidRDefault="00370FA7" w:rsidP="00C67C22">
      <w:pPr>
        <w:ind w:right="-46"/>
        <w:rPr>
          <w:rFonts w:ascii="Calibri" w:eastAsia="Calibri" w:hAnsi="Calibri" w:cs="Mangal"/>
          <w:sz w:val="28"/>
        </w:rPr>
      </w:pPr>
    </w:p>
    <w:p w14:paraId="2869393B" w14:textId="77777777" w:rsidR="00370FA7" w:rsidRDefault="00000000" w:rsidP="00C67C22">
      <w:pPr>
        <w:ind w:right="-46"/>
        <w:jc w:val="center"/>
        <w:rPr>
          <w:rFonts w:ascii="Times New Roman" w:eastAsia="Calibri" w:hAnsi="Times New Roman" w:cs="Times New Roman"/>
          <w:b/>
          <w:sz w:val="28"/>
        </w:rPr>
      </w:pPr>
      <w:r>
        <w:rPr>
          <w:rFonts w:ascii="Times New Roman" w:hAnsi="Times New Roman" w:cs="Times New Roman"/>
          <w:b/>
          <w:sz w:val="28"/>
        </w:rPr>
        <w:t>LIST O</w:t>
      </w:r>
      <w:r w:rsidRPr="00BF2408">
        <w:rPr>
          <w:rFonts w:ascii="Times New Roman" w:hAnsi="Times New Roman" w:cs="Times New Roman"/>
          <w:b/>
          <w:sz w:val="28"/>
        </w:rPr>
        <w:t xml:space="preserve">F </w:t>
      </w:r>
      <w:r>
        <w:rPr>
          <w:rFonts w:ascii="Times New Roman" w:hAnsi="Times New Roman" w:cs="Times New Roman"/>
          <w:b/>
          <w:sz w:val="28"/>
        </w:rPr>
        <w:t>FIGURES</w:t>
      </w:r>
    </w:p>
    <w:p w14:paraId="67C54FA4" w14:textId="77777777" w:rsidR="008D4F36" w:rsidRDefault="008D4F36" w:rsidP="00C67C22">
      <w:pPr>
        <w:ind w:right="-46"/>
        <w:jc w:val="center"/>
        <w:rPr>
          <w:rFonts w:ascii="Times New Roman" w:eastAsia="Calibri" w:hAnsi="Times New Roman" w:cs="Times New Roman"/>
          <w:b/>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4"/>
        <w:gridCol w:w="4330"/>
        <w:gridCol w:w="2373"/>
      </w:tblGrid>
      <w:tr w:rsidR="00981098" w14:paraId="6EA4E668" w14:textId="77777777" w:rsidTr="008B4815">
        <w:trPr>
          <w:trHeight w:hRule="exact" w:val="1300"/>
          <w:jc w:val="center"/>
        </w:trPr>
        <w:tc>
          <w:tcPr>
            <w:tcW w:w="1624" w:type="dxa"/>
          </w:tcPr>
          <w:p w14:paraId="178D4429" w14:textId="77777777" w:rsidR="008D4F36"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r>
              <w:rPr>
                <w:rFonts w:ascii="Arial" w:eastAsia="Arial" w:hAnsi="Arial" w:cs="Arial"/>
                <w:color w:val="auto"/>
                <w:sz w:val="24"/>
                <w:szCs w:val="32"/>
                <w:lang w:val="en-US"/>
              </w:rPr>
              <w:t>Figure No.</w:t>
            </w:r>
          </w:p>
        </w:tc>
        <w:tc>
          <w:tcPr>
            <w:tcW w:w="4330" w:type="dxa"/>
          </w:tcPr>
          <w:p w14:paraId="217C9CDB" w14:textId="77777777" w:rsidR="008D4F36"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r w:rsidRPr="00FA5B9C">
              <w:rPr>
                <w:rFonts w:ascii="Arial" w:eastAsia="Arial" w:hAnsi="Arial" w:cs="Arial"/>
                <w:color w:val="auto"/>
                <w:sz w:val="24"/>
                <w:szCs w:val="32"/>
                <w:lang w:val="en-US"/>
              </w:rPr>
              <w:t xml:space="preserve">Name of </w:t>
            </w:r>
            <w:r>
              <w:rPr>
                <w:rFonts w:ascii="Arial" w:eastAsia="Arial" w:hAnsi="Arial" w:cs="Arial"/>
                <w:color w:val="auto"/>
                <w:sz w:val="24"/>
                <w:szCs w:val="32"/>
                <w:lang w:val="en-US"/>
              </w:rPr>
              <w:t>Figure</w:t>
            </w:r>
          </w:p>
        </w:tc>
        <w:tc>
          <w:tcPr>
            <w:tcW w:w="2373" w:type="dxa"/>
          </w:tcPr>
          <w:p w14:paraId="449A4DBB" w14:textId="77777777" w:rsidR="008D4F36"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r>
              <w:rPr>
                <w:rFonts w:ascii="Arial" w:eastAsia="Arial" w:hAnsi="Arial" w:cs="Arial"/>
                <w:color w:val="auto"/>
                <w:sz w:val="24"/>
                <w:szCs w:val="32"/>
                <w:lang w:val="en-US"/>
              </w:rPr>
              <w:t>Page No.</w:t>
            </w:r>
          </w:p>
        </w:tc>
      </w:tr>
      <w:tr w:rsidR="00981098" w14:paraId="0A3A0F82" w14:textId="77777777" w:rsidTr="008B4815">
        <w:trPr>
          <w:trHeight w:hRule="exact" w:val="687"/>
          <w:jc w:val="center"/>
        </w:trPr>
        <w:tc>
          <w:tcPr>
            <w:tcW w:w="1624" w:type="dxa"/>
          </w:tcPr>
          <w:p w14:paraId="47281E10" w14:textId="348CA798" w:rsidR="008D4F36" w:rsidRPr="00370FA7" w:rsidRDefault="00000000" w:rsidP="00C67C22">
            <w:pPr>
              <w:ind w:right="-46"/>
              <w:jc w:val="center"/>
              <w:rPr>
                <w:rFonts w:ascii="Times New Roman" w:hAnsi="Times New Roman" w:cs="Times New Roman"/>
                <w:sz w:val="28"/>
              </w:rPr>
            </w:pPr>
            <w:r>
              <w:rPr>
                <w:rFonts w:ascii="Times New Roman" w:eastAsiaTheme="minorHAnsi" w:hAnsi="Times New Roman" w:cs="Times New Roman"/>
                <w:sz w:val="28"/>
              </w:rPr>
              <w:t>1</w:t>
            </w:r>
          </w:p>
        </w:tc>
        <w:tc>
          <w:tcPr>
            <w:tcW w:w="4330" w:type="dxa"/>
          </w:tcPr>
          <w:p w14:paraId="6916366F" w14:textId="4E0E214F" w:rsidR="008D4F36" w:rsidRPr="00370FA7" w:rsidRDefault="008B4815" w:rsidP="00C67C22">
            <w:pPr>
              <w:ind w:right="-46"/>
              <w:rPr>
                <w:rFonts w:ascii="Times New Roman" w:hAnsi="Times New Roman" w:cs="Times New Roman"/>
                <w:sz w:val="28"/>
              </w:rPr>
            </w:pPr>
            <w:r>
              <w:rPr>
                <w:rFonts w:ascii="Times New Roman" w:hAnsi="Times New Roman" w:cs="Times New Roman"/>
                <w:sz w:val="28"/>
              </w:rPr>
              <w:t>LogicLink Block Diagram</w:t>
            </w:r>
          </w:p>
        </w:tc>
        <w:tc>
          <w:tcPr>
            <w:tcW w:w="2373" w:type="dxa"/>
          </w:tcPr>
          <w:p w14:paraId="14332C60" w14:textId="5A53F1B4" w:rsidR="008D4F36" w:rsidRPr="00370FA7" w:rsidRDefault="0048171E" w:rsidP="00C67C22">
            <w:pPr>
              <w:ind w:right="-46"/>
              <w:jc w:val="center"/>
              <w:rPr>
                <w:rFonts w:ascii="Times New Roman" w:hAnsi="Times New Roman" w:cs="Times New Roman"/>
                <w:sz w:val="28"/>
              </w:rPr>
            </w:pPr>
            <w:r>
              <w:rPr>
                <w:rFonts w:ascii="Times New Roman" w:hAnsi="Times New Roman" w:cs="Times New Roman"/>
                <w:sz w:val="28"/>
              </w:rPr>
              <w:t>8</w:t>
            </w:r>
          </w:p>
        </w:tc>
      </w:tr>
      <w:tr w:rsidR="008B4815" w14:paraId="2698F186" w14:textId="77777777" w:rsidTr="008B4815">
        <w:trPr>
          <w:trHeight w:hRule="exact" w:val="687"/>
          <w:jc w:val="center"/>
        </w:trPr>
        <w:tc>
          <w:tcPr>
            <w:tcW w:w="1624" w:type="dxa"/>
          </w:tcPr>
          <w:p w14:paraId="050732BE" w14:textId="3F468F47"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2</w:t>
            </w:r>
          </w:p>
        </w:tc>
        <w:tc>
          <w:tcPr>
            <w:tcW w:w="4330" w:type="dxa"/>
          </w:tcPr>
          <w:p w14:paraId="0032615E" w14:textId="67DE72B9" w:rsidR="008B4815" w:rsidRDefault="008B4815" w:rsidP="00C67C22">
            <w:pPr>
              <w:ind w:right="-46"/>
              <w:rPr>
                <w:rFonts w:ascii="Times New Roman" w:hAnsi="Times New Roman" w:cs="Times New Roman"/>
                <w:sz w:val="28"/>
              </w:rPr>
            </w:pPr>
            <w:r w:rsidRPr="00965A7D">
              <w:rPr>
                <w:rFonts w:ascii="Times New Roman" w:hAnsi="Times New Roman" w:cs="Times New Roman"/>
                <w:sz w:val="28"/>
                <w:szCs w:val="24"/>
              </w:rPr>
              <w:t>LogicLink UI</w:t>
            </w:r>
          </w:p>
        </w:tc>
        <w:tc>
          <w:tcPr>
            <w:tcW w:w="2373" w:type="dxa"/>
          </w:tcPr>
          <w:p w14:paraId="27CE0B6C" w14:textId="05F5A75D"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14</w:t>
            </w:r>
          </w:p>
        </w:tc>
      </w:tr>
      <w:tr w:rsidR="008B4815" w14:paraId="609D7FC4" w14:textId="77777777" w:rsidTr="008B4815">
        <w:trPr>
          <w:trHeight w:hRule="exact" w:val="687"/>
          <w:jc w:val="center"/>
        </w:trPr>
        <w:tc>
          <w:tcPr>
            <w:tcW w:w="1624" w:type="dxa"/>
          </w:tcPr>
          <w:p w14:paraId="37827813" w14:textId="10F375CE"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3</w:t>
            </w:r>
          </w:p>
        </w:tc>
        <w:tc>
          <w:tcPr>
            <w:tcW w:w="4330" w:type="dxa"/>
          </w:tcPr>
          <w:p w14:paraId="23453E9B" w14:textId="49AB0024" w:rsidR="008B4815" w:rsidRDefault="008B4815" w:rsidP="00C67C22">
            <w:pPr>
              <w:ind w:right="-46"/>
              <w:rPr>
                <w:rFonts w:ascii="Times New Roman" w:hAnsi="Times New Roman" w:cs="Times New Roman"/>
                <w:sz w:val="28"/>
              </w:rPr>
            </w:pPr>
            <w:r>
              <w:rPr>
                <w:rFonts w:ascii="Times New Roman" w:eastAsia="Arial MT" w:hAnsi="Times New Roman" w:cs="Times New Roman"/>
                <w:sz w:val="28"/>
                <w:szCs w:val="24"/>
              </w:rPr>
              <w:t>LogicLink while processing</w:t>
            </w:r>
          </w:p>
        </w:tc>
        <w:tc>
          <w:tcPr>
            <w:tcW w:w="2373" w:type="dxa"/>
          </w:tcPr>
          <w:p w14:paraId="327F81A6" w14:textId="0C6BC325"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14</w:t>
            </w:r>
          </w:p>
        </w:tc>
      </w:tr>
      <w:tr w:rsidR="008B4815" w14:paraId="6CE73E81" w14:textId="77777777" w:rsidTr="008B4815">
        <w:trPr>
          <w:trHeight w:hRule="exact" w:val="687"/>
          <w:jc w:val="center"/>
        </w:trPr>
        <w:tc>
          <w:tcPr>
            <w:tcW w:w="1624" w:type="dxa"/>
          </w:tcPr>
          <w:p w14:paraId="43E61BC7" w14:textId="66FB1F99"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4</w:t>
            </w:r>
          </w:p>
        </w:tc>
        <w:tc>
          <w:tcPr>
            <w:tcW w:w="4330" w:type="dxa"/>
          </w:tcPr>
          <w:p w14:paraId="6DC48372" w14:textId="273D1F52" w:rsidR="008B4815" w:rsidRDefault="008B4815" w:rsidP="00C67C22">
            <w:pPr>
              <w:ind w:right="-46"/>
              <w:rPr>
                <w:rFonts w:ascii="Times New Roman" w:hAnsi="Times New Roman" w:cs="Times New Roman"/>
                <w:sz w:val="28"/>
              </w:rPr>
            </w:pPr>
            <w:r>
              <w:rPr>
                <w:rFonts w:ascii="Times New Roman" w:eastAsia="Arial MT" w:hAnsi="Times New Roman" w:cs="Times New Roman"/>
                <w:sz w:val="28"/>
                <w:szCs w:val="24"/>
              </w:rPr>
              <w:t>LogicLink core response</w:t>
            </w:r>
          </w:p>
        </w:tc>
        <w:tc>
          <w:tcPr>
            <w:tcW w:w="2373" w:type="dxa"/>
          </w:tcPr>
          <w:p w14:paraId="26F3AAAC" w14:textId="707E2239"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15</w:t>
            </w:r>
          </w:p>
        </w:tc>
      </w:tr>
      <w:tr w:rsidR="008B4815" w14:paraId="05DC5D4C" w14:textId="77777777" w:rsidTr="008B4815">
        <w:trPr>
          <w:trHeight w:hRule="exact" w:val="687"/>
          <w:jc w:val="center"/>
        </w:trPr>
        <w:tc>
          <w:tcPr>
            <w:tcW w:w="1624" w:type="dxa"/>
          </w:tcPr>
          <w:p w14:paraId="7D5BB6F2" w14:textId="4AF82086"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5</w:t>
            </w:r>
          </w:p>
        </w:tc>
        <w:tc>
          <w:tcPr>
            <w:tcW w:w="4330" w:type="dxa"/>
          </w:tcPr>
          <w:p w14:paraId="42866C75" w14:textId="641C7CA6" w:rsidR="008B4815" w:rsidRDefault="008B4815" w:rsidP="00C67C22">
            <w:pPr>
              <w:ind w:right="-46"/>
              <w:rPr>
                <w:rFonts w:ascii="Times New Roman" w:hAnsi="Times New Roman" w:cs="Times New Roman"/>
                <w:sz w:val="28"/>
              </w:rPr>
            </w:pPr>
            <w:r>
              <w:rPr>
                <w:rFonts w:ascii="Times New Roman" w:eastAsia="Arial MT" w:hAnsi="Times New Roman" w:cs="Times New Roman"/>
                <w:sz w:val="28"/>
                <w:szCs w:val="24"/>
              </w:rPr>
              <w:t>LogicLink full-fledged conversation</w:t>
            </w:r>
          </w:p>
        </w:tc>
        <w:tc>
          <w:tcPr>
            <w:tcW w:w="2373" w:type="dxa"/>
          </w:tcPr>
          <w:p w14:paraId="39FBA456" w14:textId="7511AB6B"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15</w:t>
            </w:r>
          </w:p>
        </w:tc>
      </w:tr>
      <w:tr w:rsidR="008B4815" w14:paraId="61131D3F" w14:textId="77777777" w:rsidTr="008B4815">
        <w:trPr>
          <w:trHeight w:hRule="exact" w:val="687"/>
          <w:jc w:val="center"/>
        </w:trPr>
        <w:tc>
          <w:tcPr>
            <w:tcW w:w="1624" w:type="dxa"/>
          </w:tcPr>
          <w:p w14:paraId="6B5B14FD" w14:textId="2C049CC2"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6</w:t>
            </w:r>
          </w:p>
        </w:tc>
        <w:tc>
          <w:tcPr>
            <w:tcW w:w="4330" w:type="dxa"/>
          </w:tcPr>
          <w:p w14:paraId="4603270C" w14:textId="77777777" w:rsidR="008B4815" w:rsidRDefault="008B4815" w:rsidP="008B4815">
            <w:pPr>
              <w:spacing w:line="360" w:lineRule="auto"/>
              <w:rPr>
                <w:rFonts w:ascii="Times New Roman" w:eastAsia="Arial MT" w:hAnsi="Times New Roman" w:cs="Times New Roman"/>
                <w:sz w:val="28"/>
                <w:szCs w:val="24"/>
              </w:rPr>
            </w:pPr>
            <w:r>
              <w:rPr>
                <w:rFonts w:ascii="Times New Roman" w:eastAsia="Arial MT" w:hAnsi="Times New Roman" w:cs="Times New Roman"/>
                <w:sz w:val="28"/>
                <w:szCs w:val="24"/>
              </w:rPr>
              <w:t>LogicLink coding response-1</w:t>
            </w:r>
          </w:p>
          <w:p w14:paraId="20410B59" w14:textId="77777777" w:rsidR="008B4815" w:rsidRDefault="008B4815" w:rsidP="00C67C22">
            <w:pPr>
              <w:ind w:right="-46"/>
              <w:rPr>
                <w:rFonts w:ascii="Times New Roman" w:hAnsi="Times New Roman" w:cs="Times New Roman"/>
                <w:sz w:val="28"/>
              </w:rPr>
            </w:pPr>
          </w:p>
        </w:tc>
        <w:tc>
          <w:tcPr>
            <w:tcW w:w="2373" w:type="dxa"/>
          </w:tcPr>
          <w:p w14:paraId="7A5D1C49" w14:textId="4FFEC7FD"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16</w:t>
            </w:r>
          </w:p>
        </w:tc>
      </w:tr>
      <w:tr w:rsidR="008B4815" w14:paraId="3775DA5A" w14:textId="77777777" w:rsidTr="008B4815">
        <w:trPr>
          <w:trHeight w:hRule="exact" w:val="687"/>
          <w:jc w:val="center"/>
        </w:trPr>
        <w:tc>
          <w:tcPr>
            <w:tcW w:w="1624" w:type="dxa"/>
          </w:tcPr>
          <w:p w14:paraId="121BB4B9" w14:textId="47FE7D6B"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7</w:t>
            </w:r>
          </w:p>
        </w:tc>
        <w:tc>
          <w:tcPr>
            <w:tcW w:w="4330" w:type="dxa"/>
          </w:tcPr>
          <w:p w14:paraId="57F53DC9" w14:textId="693C7B75" w:rsidR="008B4815" w:rsidRDefault="008B4815" w:rsidP="008B4815">
            <w:pPr>
              <w:spacing w:line="360" w:lineRule="auto"/>
              <w:rPr>
                <w:rFonts w:ascii="Times New Roman" w:eastAsia="Arial MT" w:hAnsi="Times New Roman" w:cs="Times New Roman"/>
                <w:sz w:val="28"/>
                <w:szCs w:val="24"/>
              </w:rPr>
            </w:pPr>
            <w:r>
              <w:rPr>
                <w:rFonts w:ascii="Times New Roman" w:eastAsia="Arial MT" w:hAnsi="Times New Roman" w:cs="Times New Roman"/>
                <w:sz w:val="28"/>
                <w:szCs w:val="24"/>
              </w:rPr>
              <w:t>LogicLink coding response-</w:t>
            </w:r>
            <w:r>
              <w:rPr>
                <w:rFonts w:ascii="Times New Roman" w:eastAsia="Arial MT" w:hAnsi="Times New Roman" w:cs="Times New Roman"/>
                <w:sz w:val="28"/>
                <w:szCs w:val="24"/>
              </w:rPr>
              <w:t>2</w:t>
            </w:r>
          </w:p>
          <w:p w14:paraId="4BF0EB5B" w14:textId="77777777" w:rsidR="008B4815" w:rsidRDefault="008B4815" w:rsidP="00C67C22">
            <w:pPr>
              <w:ind w:right="-46"/>
              <w:rPr>
                <w:rFonts w:ascii="Times New Roman" w:hAnsi="Times New Roman" w:cs="Times New Roman"/>
                <w:sz w:val="28"/>
              </w:rPr>
            </w:pPr>
          </w:p>
        </w:tc>
        <w:tc>
          <w:tcPr>
            <w:tcW w:w="2373" w:type="dxa"/>
          </w:tcPr>
          <w:p w14:paraId="7481ED34" w14:textId="6902B094" w:rsidR="008B4815" w:rsidRDefault="008B4815" w:rsidP="00C67C22">
            <w:pPr>
              <w:ind w:right="-46"/>
              <w:jc w:val="center"/>
              <w:rPr>
                <w:rFonts w:ascii="Times New Roman" w:hAnsi="Times New Roman" w:cs="Times New Roman"/>
                <w:sz w:val="28"/>
              </w:rPr>
            </w:pPr>
            <w:r>
              <w:rPr>
                <w:rFonts w:ascii="Times New Roman" w:hAnsi="Times New Roman" w:cs="Times New Roman"/>
                <w:sz w:val="28"/>
              </w:rPr>
              <w:t>16</w:t>
            </w:r>
          </w:p>
        </w:tc>
      </w:tr>
      <w:tr w:rsidR="00981098" w14:paraId="43826806" w14:textId="77777777" w:rsidTr="008B4815">
        <w:trPr>
          <w:trHeight w:hRule="exact" w:val="687"/>
          <w:jc w:val="center"/>
        </w:trPr>
        <w:tc>
          <w:tcPr>
            <w:tcW w:w="1624" w:type="dxa"/>
          </w:tcPr>
          <w:p w14:paraId="70719D47" w14:textId="7429F33E" w:rsidR="008D4F36" w:rsidRPr="00370FA7" w:rsidRDefault="008D4F36" w:rsidP="003F7ED0">
            <w:pPr>
              <w:ind w:right="-46"/>
              <w:rPr>
                <w:rFonts w:ascii="Times New Roman" w:hAnsi="Times New Roman" w:cs="Times New Roman"/>
                <w:sz w:val="28"/>
              </w:rPr>
            </w:pPr>
          </w:p>
        </w:tc>
        <w:tc>
          <w:tcPr>
            <w:tcW w:w="4330" w:type="dxa"/>
          </w:tcPr>
          <w:p w14:paraId="51ABAFB1" w14:textId="77777777" w:rsidR="008D4F36" w:rsidRPr="00370FA7" w:rsidRDefault="008D4F36" w:rsidP="00C67C22">
            <w:pPr>
              <w:ind w:right="-46"/>
              <w:rPr>
                <w:rFonts w:ascii="Times New Roman" w:hAnsi="Times New Roman" w:cs="Times New Roman"/>
                <w:sz w:val="28"/>
              </w:rPr>
            </w:pPr>
          </w:p>
        </w:tc>
        <w:tc>
          <w:tcPr>
            <w:tcW w:w="2373" w:type="dxa"/>
          </w:tcPr>
          <w:p w14:paraId="427FFFBA" w14:textId="77777777" w:rsidR="008D4F36" w:rsidRPr="00370FA7" w:rsidRDefault="008D4F36" w:rsidP="003F7ED0">
            <w:pPr>
              <w:ind w:right="-46"/>
              <w:rPr>
                <w:rFonts w:ascii="Times New Roman" w:hAnsi="Times New Roman" w:cs="Times New Roman"/>
                <w:sz w:val="28"/>
              </w:rPr>
            </w:pPr>
          </w:p>
        </w:tc>
      </w:tr>
      <w:tr w:rsidR="00981098" w14:paraId="4DF2659D" w14:textId="77777777" w:rsidTr="008B4815">
        <w:trPr>
          <w:trHeight w:hRule="exact" w:val="687"/>
          <w:jc w:val="center"/>
        </w:trPr>
        <w:tc>
          <w:tcPr>
            <w:tcW w:w="1624" w:type="dxa"/>
          </w:tcPr>
          <w:p w14:paraId="7CDD85C4" w14:textId="77777777" w:rsidR="008D4F36" w:rsidRPr="00370FA7" w:rsidRDefault="008D4F36" w:rsidP="003F7ED0">
            <w:pPr>
              <w:ind w:right="-46"/>
              <w:rPr>
                <w:rFonts w:ascii="Times New Roman" w:hAnsi="Times New Roman" w:cs="Times New Roman"/>
                <w:sz w:val="28"/>
              </w:rPr>
            </w:pPr>
          </w:p>
        </w:tc>
        <w:tc>
          <w:tcPr>
            <w:tcW w:w="4330" w:type="dxa"/>
          </w:tcPr>
          <w:p w14:paraId="5961BD5E" w14:textId="77777777" w:rsidR="008D4F36" w:rsidRPr="00370FA7" w:rsidRDefault="008D4F36" w:rsidP="00C67C22">
            <w:pPr>
              <w:ind w:right="-46"/>
              <w:rPr>
                <w:rFonts w:ascii="Times New Roman" w:hAnsi="Times New Roman" w:cs="Times New Roman"/>
                <w:sz w:val="28"/>
              </w:rPr>
            </w:pPr>
          </w:p>
        </w:tc>
        <w:tc>
          <w:tcPr>
            <w:tcW w:w="2373" w:type="dxa"/>
          </w:tcPr>
          <w:p w14:paraId="15AAA115" w14:textId="77777777" w:rsidR="008D4F36" w:rsidRPr="00370FA7" w:rsidRDefault="008D4F36" w:rsidP="003F7ED0">
            <w:pPr>
              <w:ind w:right="-46"/>
              <w:rPr>
                <w:rFonts w:ascii="Times New Roman" w:hAnsi="Times New Roman" w:cs="Times New Roman"/>
                <w:sz w:val="28"/>
              </w:rPr>
            </w:pPr>
          </w:p>
        </w:tc>
      </w:tr>
      <w:tr w:rsidR="00981098" w14:paraId="78BF9D1F" w14:textId="77777777" w:rsidTr="008B4815">
        <w:trPr>
          <w:trHeight w:hRule="exact" w:val="687"/>
          <w:jc w:val="center"/>
        </w:trPr>
        <w:tc>
          <w:tcPr>
            <w:tcW w:w="1624" w:type="dxa"/>
          </w:tcPr>
          <w:p w14:paraId="673120B5" w14:textId="77777777" w:rsidR="008D4F36" w:rsidRPr="00FA5B9C" w:rsidRDefault="008D4F36" w:rsidP="00C67C22">
            <w:pPr>
              <w:pStyle w:val="Heading1"/>
              <w:keepNext w:val="0"/>
              <w:keepLines w:val="0"/>
              <w:widowControl w:val="0"/>
              <w:autoSpaceDE w:val="0"/>
              <w:autoSpaceDN w:val="0"/>
              <w:spacing w:before="89"/>
              <w:ind w:right="-46"/>
              <w:rPr>
                <w:rFonts w:ascii="Arial" w:eastAsia="Arial" w:hAnsi="Arial" w:cs="Arial"/>
                <w:color w:val="auto"/>
                <w:sz w:val="24"/>
                <w:szCs w:val="32"/>
                <w:lang w:val="en-US"/>
              </w:rPr>
            </w:pPr>
          </w:p>
        </w:tc>
        <w:tc>
          <w:tcPr>
            <w:tcW w:w="4330" w:type="dxa"/>
          </w:tcPr>
          <w:p w14:paraId="62C0B670" w14:textId="77777777" w:rsidR="008D4F36" w:rsidRDefault="008D4F36" w:rsidP="00C67C22">
            <w:pPr>
              <w:ind w:right="-46"/>
              <w:jc w:val="center"/>
              <w:rPr>
                <w:rFonts w:ascii="Times New Roman" w:hAnsi="Times New Roman" w:cs="Times New Roman"/>
                <w:b/>
                <w:sz w:val="28"/>
              </w:rPr>
            </w:pPr>
          </w:p>
        </w:tc>
        <w:tc>
          <w:tcPr>
            <w:tcW w:w="2373" w:type="dxa"/>
          </w:tcPr>
          <w:p w14:paraId="1623DC1A" w14:textId="77777777" w:rsidR="008D4F36" w:rsidRDefault="008D4F36" w:rsidP="00C67C22">
            <w:pPr>
              <w:ind w:right="-46"/>
              <w:jc w:val="center"/>
              <w:rPr>
                <w:rFonts w:ascii="Times New Roman" w:hAnsi="Times New Roman" w:cs="Times New Roman"/>
                <w:b/>
                <w:sz w:val="28"/>
              </w:rPr>
            </w:pPr>
          </w:p>
        </w:tc>
      </w:tr>
      <w:tr w:rsidR="00981098" w14:paraId="41E0ED72" w14:textId="77777777" w:rsidTr="008B4815">
        <w:trPr>
          <w:trHeight w:hRule="exact" w:val="687"/>
          <w:jc w:val="center"/>
        </w:trPr>
        <w:tc>
          <w:tcPr>
            <w:tcW w:w="1624" w:type="dxa"/>
          </w:tcPr>
          <w:p w14:paraId="69FB99A2" w14:textId="77777777" w:rsidR="008D4F36" w:rsidRDefault="008D4F36" w:rsidP="00C67C22">
            <w:pPr>
              <w:ind w:right="-46"/>
              <w:jc w:val="center"/>
              <w:rPr>
                <w:rFonts w:ascii="Times New Roman" w:hAnsi="Times New Roman" w:cs="Times New Roman"/>
                <w:b/>
                <w:sz w:val="28"/>
              </w:rPr>
            </w:pPr>
          </w:p>
        </w:tc>
        <w:tc>
          <w:tcPr>
            <w:tcW w:w="4330" w:type="dxa"/>
          </w:tcPr>
          <w:p w14:paraId="7441C0ED" w14:textId="77777777" w:rsidR="008D4F36" w:rsidRDefault="008D4F36" w:rsidP="00C67C22">
            <w:pPr>
              <w:ind w:right="-46"/>
              <w:jc w:val="center"/>
              <w:rPr>
                <w:rFonts w:ascii="Times New Roman" w:hAnsi="Times New Roman" w:cs="Times New Roman"/>
                <w:b/>
                <w:sz w:val="28"/>
              </w:rPr>
            </w:pPr>
          </w:p>
        </w:tc>
        <w:tc>
          <w:tcPr>
            <w:tcW w:w="2373" w:type="dxa"/>
          </w:tcPr>
          <w:p w14:paraId="19934594" w14:textId="77777777" w:rsidR="008D4F36" w:rsidRDefault="008D4F36" w:rsidP="00C67C22">
            <w:pPr>
              <w:ind w:right="-46"/>
              <w:jc w:val="center"/>
              <w:rPr>
                <w:rFonts w:ascii="Times New Roman" w:hAnsi="Times New Roman" w:cs="Times New Roman"/>
                <w:b/>
                <w:sz w:val="28"/>
              </w:rPr>
            </w:pPr>
          </w:p>
        </w:tc>
      </w:tr>
    </w:tbl>
    <w:p w14:paraId="6D020E78" w14:textId="77777777" w:rsidR="00370FA7" w:rsidRPr="00BF2408" w:rsidRDefault="00370FA7" w:rsidP="00C67C22">
      <w:pPr>
        <w:ind w:right="-46"/>
        <w:jc w:val="center"/>
        <w:rPr>
          <w:rFonts w:ascii="Times New Roman" w:eastAsia="Calibri" w:hAnsi="Times New Roman" w:cs="Times New Roman"/>
          <w:b/>
          <w:sz w:val="28"/>
        </w:rPr>
      </w:pPr>
    </w:p>
    <w:p w14:paraId="02F20C8E" w14:textId="77777777" w:rsidR="00370FA7" w:rsidRDefault="00370FA7" w:rsidP="00C67C22">
      <w:pPr>
        <w:ind w:right="-46"/>
        <w:rPr>
          <w:rFonts w:ascii="Calibri" w:eastAsia="Calibri" w:hAnsi="Calibri" w:cs="Mangal"/>
          <w:sz w:val="28"/>
        </w:rPr>
      </w:pPr>
    </w:p>
    <w:p w14:paraId="1AD859E9" w14:textId="77777777" w:rsidR="00773104" w:rsidRDefault="00773104" w:rsidP="00C67C22">
      <w:pPr>
        <w:ind w:right="-46"/>
        <w:rPr>
          <w:rFonts w:ascii="Calibri" w:eastAsia="Calibri" w:hAnsi="Calibri" w:cs="Mangal"/>
          <w:sz w:val="28"/>
        </w:rPr>
      </w:pPr>
    </w:p>
    <w:p w14:paraId="39FFAB25" w14:textId="77777777" w:rsidR="00773104" w:rsidRDefault="00773104" w:rsidP="00C67C22">
      <w:pPr>
        <w:ind w:right="-46"/>
        <w:rPr>
          <w:rFonts w:ascii="Calibri" w:eastAsia="Calibri" w:hAnsi="Calibri" w:cs="Mangal"/>
          <w:sz w:val="28"/>
        </w:rPr>
      </w:pPr>
    </w:p>
    <w:p w14:paraId="74BE4648" w14:textId="77777777" w:rsidR="008B4815" w:rsidRDefault="008B4815" w:rsidP="00C67C22">
      <w:pPr>
        <w:ind w:right="-46"/>
        <w:rPr>
          <w:rFonts w:ascii="Calibri" w:eastAsia="Calibri" w:hAnsi="Calibri" w:cs="Mangal"/>
          <w:sz w:val="28"/>
        </w:rPr>
      </w:pPr>
    </w:p>
    <w:p w14:paraId="57DF3264" w14:textId="77777777" w:rsidR="008B4815" w:rsidRDefault="008B4815" w:rsidP="00C67C22">
      <w:pPr>
        <w:ind w:right="-46"/>
        <w:rPr>
          <w:rFonts w:ascii="Calibri" w:eastAsia="Calibri" w:hAnsi="Calibri" w:cs="Mangal"/>
          <w:sz w:val="28"/>
        </w:rPr>
      </w:pPr>
    </w:p>
    <w:p w14:paraId="20557BAA" w14:textId="77777777" w:rsidR="00773104" w:rsidRDefault="00773104" w:rsidP="00C67C22">
      <w:pPr>
        <w:ind w:right="-46"/>
        <w:rPr>
          <w:rFonts w:ascii="Calibri" w:eastAsia="Calibri" w:hAnsi="Calibri" w:cs="Mangal"/>
          <w:sz w:val="28"/>
        </w:rPr>
      </w:pPr>
    </w:p>
    <w:p w14:paraId="0A75FEB4" w14:textId="77777777" w:rsidR="00773104" w:rsidRDefault="00000000" w:rsidP="00C67C22">
      <w:pPr>
        <w:ind w:right="-46"/>
        <w:jc w:val="center"/>
        <w:rPr>
          <w:rFonts w:ascii="Times New Roman" w:eastAsia="Calibri" w:hAnsi="Times New Roman" w:cs="Times New Roman"/>
          <w:b/>
          <w:sz w:val="28"/>
        </w:rPr>
      </w:pPr>
      <w:r>
        <w:rPr>
          <w:rFonts w:ascii="Times New Roman" w:hAnsi="Times New Roman" w:cs="Times New Roman"/>
          <w:b/>
          <w:sz w:val="28"/>
        </w:rPr>
        <w:t>LIST O</w:t>
      </w:r>
      <w:r w:rsidRPr="00BF2408">
        <w:rPr>
          <w:rFonts w:ascii="Times New Roman" w:hAnsi="Times New Roman" w:cs="Times New Roman"/>
          <w:b/>
          <w:sz w:val="28"/>
        </w:rPr>
        <w:t xml:space="preserve">F </w:t>
      </w:r>
      <w:r>
        <w:rPr>
          <w:rFonts w:ascii="Times New Roman" w:hAnsi="Times New Roman" w:cs="Times New Roman"/>
          <w:b/>
          <w:sz w:val="28"/>
        </w:rPr>
        <w:t>TABLES</w:t>
      </w:r>
    </w:p>
    <w:p w14:paraId="6BB8FFFA" w14:textId="77777777" w:rsidR="00773104" w:rsidRDefault="00773104" w:rsidP="00C67C22">
      <w:pPr>
        <w:ind w:right="-46"/>
        <w:jc w:val="center"/>
        <w:rPr>
          <w:rFonts w:ascii="Times New Roman" w:eastAsia="Calibri" w:hAnsi="Times New Roman" w:cs="Times New Roman"/>
          <w:b/>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3402"/>
        <w:gridCol w:w="2897"/>
      </w:tblGrid>
      <w:tr w:rsidR="00981098" w14:paraId="0D038B69" w14:textId="77777777" w:rsidTr="00C67C22">
        <w:trPr>
          <w:trHeight w:hRule="exact" w:val="859"/>
          <w:jc w:val="center"/>
        </w:trPr>
        <w:tc>
          <w:tcPr>
            <w:tcW w:w="1526" w:type="dxa"/>
          </w:tcPr>
          <w:p w14:paraId="334109B0" w14:textId="77777777" w:rsidR="00773104"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proofErr w:type="gramStart"/>
            <w:r>
              <w:rPr>
                <w:rFonts w:ascii="Arial" w:eastAsia="Arial" w:hAnsi="Arial" w:cs="Arial"/>
                <w:color w:val="auto"/>
                <w:sz w:val="24"/>
                <w:szCs w:val="32"/>
                <w:lang w:val="en-US"/>
              </w:rPr>
              <w:t>Table  No.</w:t>
            </w:r>
            <w:proofErr w:type="gramEnd"/>
          </w:p>
        </w:tc>
        <w:tc>
          <w:tcPr>
            <w:tcW w:w="3402" w:type="dxa"/>
          </w:tcPr>
          <w:p w14:paraId="611D861E" w14:textId="77777777" w:rsidR="00773104"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r w:rsidRPr="00FA5B9C">
              <w:rPr>
                <w:rFonts w:ascii="Arial" w:eastAsia="Arial" w:hAnsi="Arial" w:cs="Arial"/>
                <w:color w:val="auto"/>
                <w:sz w:val="24"/>
                <w:szCs w:val="32"/>
                <w:lang w:val="en-US"/>
              </w:rPr>
              <w:t xml:space="preserve">Name of </w:t>
            </w:r>
            <w:r>
              <w:rPr>
                <w:rFonts w:ascii="Arial" w:eastAsia="Arial" w:hAnsi="Arial" w:cs="Arial"/>
                <w:color w:val="auto"/>
                <w:sz w:val="24"/>
                <w:szCs w:val="32"/>
                <w:lang w:val="en-US"/>
              </w:rPr>
              <w:t>Table</w:t>
            </w:r>
          </w:p>
        </w:tc>
        <w:tc>
          <w:tcPr>
            <w:tcW w:w="2897" w:type="dxa"/>
          </w:tcPr>
          <w:p w14:paraId="44AF1D4A" w14:textId="77777777" w:rsidR="00773104" w:rsidRPr="00FA5B9C" w:rsidRDefault="00000000" w:rsidP="00C67C22">
            <w:pPr>
              <w:pStyle w:val="Heading1"/>
              <w:keepNext w:val="0"/>
              <w:keepLines w:val="0"/>
              <w:widowControl w:val="0"/>
              <w:autoSpaceDE w:val="0"/>
              <w:autoSpaceDN w:val="0"/>
              <w:spacing w:before="89"/>
              <w:ind w:right="-46"/>
              <w:jc w:val="center"/>
              <w:rPr>
                <w:rFonts w:ascii="Arial" w:eastAsia="Arial" w:hAnsi="Arial" w:cs="Arial"/>
                <w:color w:val="auto"/>
                <w:sz w:val="24"/>
                <w:szCs w:val="32"/>
                <w:lang w:val="en-US"/>
              </w:rPr>
            </w:pPr>
            <w:r>
              <w:rPr>
                <w:rFonts w:ascii="Arial" w:eastAsia="Arial" w:hAnsi="Arial" w:cs="Arial"/>
                <w:color w:val="auto"/>
                <w:sz w:val="24"/>
                <w:szCs w:val="32"/>
                <w:lang w:val="en-US"/>
              </w:rPr>
              <w:t>Page No.</w:t>
            </w:r>
          </w:p>
        </w:tc>
      </w:tr>
      <w:tr w:rsidR="00981098" w14:paraId="2E0AA8D1" w14:textId="77777777" w:rsidTr="00C67C22">
        <w:trPr>
          <w:trHeight w:hRule="exact" w:val="454"/>
          <w:jc w:val="center"/>
        </w:trPr>
        <w:tc>
          <w:tcPr>
            <w:tcW w:w="1526" w:type="dxa"/>
          </w:tcPr>
          <w:p w14:paraId="5C07E15B" w14:textId="77777777" w:rsidR="00773104" w:rsidRPr="00370FA7" w:rsidRDefault="00000000" w:rsidP="00C67C22">
            <w:pPr>
              <w:ind w:right="-46"/>
              <w:jc w:val="center"/>
              <w:rPr>
                <w:rFonts w:ascii="Times New Roman" w:hAnsi="Times New Roman" w:cs="Times New Roman"/>
                <w:sz w:val="28"/>
              </w:rPr>
            </w:pPr>
            <w:r>
              <w:rPr>
                <w:rFonts w:ascii="Times New Roman" w:eastAsiaTheme="minorHAnsi" w:hAnsi="Times New Roman" w:cs="Times New Roman"/>
                <w:sz w:val="28"/>
              </w:rPr>
              <w:t>1</w:t>
            </w:r>
            <w:r w:rsidRPr="00370FA7">
              <w:rPr>
                <w:rFonts w:ascii="Times New Roman" w:eastAsiaTheme="minorHAnsi" w:hAnsi="Times New Roman" w:cs="Times New Roman"/>
                <w:sz w:val="28"/>
              </w:rPr>
              <w:t>.1</w:t>
            </w:r>
          </w:p>
        </w:tc>
        <w:tc>
          <w:tcPr>
            <w:tcW w:w="3402" w:type="dxa"/>
          </w:tcPr>
          <w:p w14:paraId="355D5253" w14:textId="77777777" w:rsidR="00773104" w:rsidRPr="00370FA7" w:rsidRDefault="00000000" w:rsidP="00C67C22">
            <w:pPr>
              <w:ind w:right="-46"/>
              <w:rPr>
                <w:rFonts w:ascii="Times New Roman" w:hAnsi="Times New Roman" w:cs="Times New Roman"/>
                <w:sz w:val="28"/>
              </w:rPr>
            </w:pPr>
            <w:r>
              <w:rPr>
                <w:rFonts w:ascii="Times New Roman" w:eastAsiaTheme="minorHAnsi" w:hAnsi="Times New Roman" w:cs="Times New Roman"/>
                <w:sz w:val="24"/>
                <w:szCs w:val="24"/>
              </w:rPr>
              <w:t>COMPARATIVE ANALYSIS</w:t>
            </w:r>
          </w:p>
        </w:tc>
        <w:tc>
          <w:tcPr>
            <w:tcW w:w="2897" w:type="dxa"/>
          </w:tcPr>
          <w:p w14:paraId="582C1411" w14:textId="06C4FCC9" w:rsidR="00773104" w:rsidRPr="00370FA7" w:rsidRDefault="0048171E" w:rsidP="00C67C22">
            <w:pPr>
              <w:ind w:right="-46"/>
              <w:jc w:val="center"/>
              <w:rPr>
                <w:rFonts w:ascii="Times New Roman" w:hAnsi="Times New Roman" w:cs="Times New Roman"/>
                <w:sz w:val="28"/>
              </w:rPr>
            </w:pPr>
            <w:r>
              <w:rPr>
                <w:rFonts w:ascii="Times New Roman" w:hAnsi="Times New Roman" w:cs="Times New Roman"/>
                <w:sz w:val="28"/>
              </w:rPr>
              <w:t>4</w:t>
            </w:r>
          </w:p>
        </w:tc>
      </w:tr>
      <w:tr w:rsidR="00981098" w14:paraId="39E3420F" w14:textId="77777777" w:rsidTr="00C67C22">
        <w:trPr>
          <w:trHeight w:hRule="exact" w:val="454"/>
          <w:jc w:val="center"/>
        </w:trPr>
        <w:tc>
          <w:tcPr>
            <w:tcW w:w="1526" w:type="dxa"/>
          </w:tcPr>
          <w:p w14:paraId="69FB2F31" w14:textId="77777777" w:rsidR="00773104" w:rsidRPr="00FA5B9C" w:rsidRDefault="00773104" w:rsidP="00C67C22">
            <w:pPr>
              <w:pStyle w:val="Heading1"/>
              <w:keepNext w:val="0"/>
              <w:keepLines w:val="0"/>
              <w:widowControl w:val="0"/>
              <w:autoSpaceDE w:val="0"/>
              <w:autoSpaceDN w:val="0"/>
              <w:spacing w:before="89"/>
              <w:ind w:right="-46"/>
              <w:rPr>
                <w:rFonts w:ascii="Arial" w:eastAsia="Arial" w:hAnsi="Arial" w:cs="Arial"/>
                <w:color w:val="auto"/>
                <w:sz w:val="24"/>
                <w:szCs w:val="32"/>
                <w:lang w:val="en-US"/>
              </w:rPr>
            </w:pPr>
          </w:p>
        </w:tc>
        <w:tc>
          <w:tcPr>
            <w:tcW w:w="3402" w:type="dxa"/>
          </w:tcPr>
          <w:p w14:paraId="644E5FC3" w14:textId="77777777" w:rsidR="00773104" w:rsidRDefault="00773104" w:rsidP="00C67C22">
            <w:pPr>
              <w:ind w:right="-46"/>
              <w:jc w:val="center"/>
              <w:rPr>
                <w:rFonts w:ascii="Times New Roman" w:hAnsi="Times New Roman" w:cs="Times New Roman"/>
                <w:b/>
                <w:sz w:val="28"/>
              </w:rPr>
            </w:pPr>
          </w:p>
        </w:tc>
        <w:tc>
          <w:tcPr>
            <w:tcW w:w="2897" w:type="dxa"/>
          </w:tcPr>
          <w:p w14:paraId="2DBCAA6F" w14:textId="77777777" w:rsidR="00773104" w:rsidRDefault="00773104" w:rsidP="00C67C22">
            <w:pPr>
              <w:ind w:right="-46"/>
              <w:jc w:val="center"/>
              <w:rPr>
                <w:rFonts w:ascii="Times New Roman" w:hAnsi="Times New Roman" w:cs="Times New Roman"/>
                <w:b/>
                <w:sz w:val="28"/>
              </w:rPr>
            </w:pPr>
          </w:p>
        </w:tc>
      </w:tr>
      <w:tr w:rsidR="00981098" w14:paraId="73C8B42C" w14:textId="77777777" w:rsidTr="00C67C22">
        <w:trPr>
          <w:trHeight w:hRule="exact" w:val="454"/>
          <w:jc w:val="center"/>
        </w:trPr>
        <w:tc>
          <w:tcPr>
            <w:tcW w:w="1526" w:type="dxa"/>
          </w:tcPr>
          <w:p w14:paraId="5E6A1C34" w14:textId="77777777" w:rsidR="00773104" w:rsidRDefault="00773104" w:rsidP="00C67C22">
            <w:pPr>
              <w:ind w:right="-46"/>
              <w:jc w:val="center"/>
              <w:rPr>
                <w:rFonts w:ascii="Times New Roman" w:hAnsi="Times New Roman" w:cs="Times New Roman"/>
                <w:b/>
                <w:sz w:val="28"/>
              </w:rPr>
            </w:pPr>
          </w:p>
        </w:tc>
        <w:tc>
          <w:tcPr>
            <w:tcW w:w="3402" w:type="dxa"/>
          </w:tcPr>
          <w:p w14:paraId="27C8E02B" w14:textId="77777777" w:rsidR="00773104" w:rsidRDefault="00773104" w:rsidP="00C67C22">
            <w:pPr>
              <w:ind w:right="-46"/>
              <w:jc w:val="center"/>
              <w:rPr>
                <w:rFonts w:ascii="Times New Roman" w:hAnsi="Times New Roman" w:cs="Times New Roman"/>
                <w:b/>
                <w:sz w:val="28"/>
              </w:rPr>
            </w:pPr>
          </w:p>
        </w:tc>
        <w:tc>
          <w:tcPr>
            <w:tcW w:w="2897" w:type="dxa"/>
          </w:tcPr>
          <w:p w14:paraId="604C8CF6" w14:textId="77777777" w:rsidR="00773104" w:rsidRDefault="00773104" w:rsidP="00C67C22">
            <w:pPr>
              <w:ind w:right="-46"/>
              <w:jc w:val="center"/>
              <w:rPr>
                <w:rFonts w:ascii="Times New Roman" w:hAnsi="Times New Roman" w:cs="Times New Roman"/>
                <w:b/>
                <w:sz w:val="28"/>
              </w:rPr>
            </w:pPr>
          </w:p>
        </w:tc>
      </w:tr>
    </w:tbl>
    <w:p w14:paraId="75B4F105" w14:textId="77777777" w:rsidR="00773104" w:rsidRPr="00BF2408" w:rsidRDefault="00773104" w:rsidP="00C67C22">
      <w:pPr>
        <w:ind w:right="-46"/>
        <w:jc w:val="center"/>
        <w:rPr>
          <w:rFonts w:ascii="Times New Roman" w:eastAsia="Calibri" w:hAnsi="Times New Roman" w:cs="Times New Roman"/>
          <w:b/>
          <w:sz w:val="28"/>
        </w:rPr>
      </w:pPr>
    </w:p>
    <w:p w14:paraId="398F4288" w14:textId="77777777" w:rsidR="00773104" w:rsidRDefault="00773104" w:rsidP="00C67C22">
      <w:pPr>
        <w:ind w:right="-46"/>
        <w:rPr>
          <w:rFonts w:ascii="Calibri" w:eastAsia="Calibri" w:hAnsi="Calibri" w:cs="Mangal"/>
          <w:sz w:val="28"/>
        </w:rPr>
      </w:pPr>
    </w:p>
    <w:p w14:paraId="47F81CAB" w14:textId="77777777" w:rsidR="009D7888" w:rsidRDefault="009D7888" w:rsidP="00C67C22">
      <w:pPr>
        <w:ind w:right="-46"/>
        <w:rPr>
          <w:rFonts w:ascii="Calibri" w:eastAsia="Calibri" w:hAnsi="Calibri" w:cs="Mangal"/>
          <w:sz w:val="28"/>
        </w:rPr>
      </w:pPr>
    </w:p>
    <w:p w14:paraId="1470ADFB" w14:textId="77777777" w:rsidR="009D7888" w:rsidRDefault="009D7888" w:rsidP="00C67C22">
      <w:pPr>
        <w:ind w:right="-46"/>
        <w:rPr>
          <w:rFonts w:ascii="Calibri" w:eastAsia="Calibri" w:hAnsi="Calibri" w:cs="Mangal"/>
          <w:sz w:val="28"/>
        </w:rPr>
      </w:pPr>
    </w:p>
    <w:p w14:paraId="41CF3234" w14:textId="77777777" w:rsidR="009D7888" w:rsidRDefault="009D7888" w:rsidP="00C67C22">
      <w:pPr>
        <w:ind w:right="-46"/>
        <w:rPr>
          <w:rFonts w:ascii="Calibri" w:eastAsia="Calibri" w:hAnsi="Calibri" w:cs="Mangal"/>
          <w:sz w:val="28"/>
        </w:rPr>
      </w:pPr>
    </w:p>
    <w:p w14:paraId="44C5BB53" w14:textId="77777777" w:rsidR="009D7888" w:rsidRDefault="009D7888" w:rsidP="00C67C22">
      <w:pPr>
        <w:ind w:right="-46"/>
        <w:rPr>
          <w:rFonts w:ascii="Calibri" w:eastAsia="Calibri" w:hAnsi="Calibri" w:cs="Mangal"/>
          <w:sz w:val="28"/>
        </w:rPr>
      </w:pPr>
    </w:p>
    <w:p w14:paraId="70B02F19" w14:textId="77777777" w:rsidR="009D7888" w:rsidRDefault="009D7888" w:rsidP="00C67C22">
      <w:pPr>
        <w:ind w:right="-46"/>
        <w:rPr>
          <w:rFonts w:ascii="Calibri" w:eastAsia="Calibri" w:hAnsi="Calibri" w:cs="Mangal"/>
          <w:sz w:val="28"/>
        </w:rPr>
      </w:pPr>
    </w:p>
    <w:p w14:paraId="320BCB04" w14:textId="77777777" w:rsidR="009D7888" w:rsidRDefault="009D7888" w:rsidP="00C67C22">
      <w:pPr>
        <w:ind w:right="-46"/>
        <w:rPr>
          <w:rFonts w:ascii="Calibri" w:eastAsia="Calibri" w:hAnsi="Calibri" w:cs="Mangal"/>
          <w:sz w:val="28"/>
        </w:rPr>
      </w:pPr>
    </w:p>
    <w:p w14:paraId="097838E4" w14:textId="77777777" w:rsidR="009D7888" w:rsidRDefault="009D7888" w:rsidP="00C67C22">
      <w:pPr>
        <w:ind w:right="-46"/>
        <w:rPr>
          <w:rFonts w:ascii="Calibri" w:eastAsia="Calibri" w:hAnsi="Calibri" w:cs="Mangal"/>
          <w:sz w:val="28"/>
        </w:rPr>
      </w:pPr>
    </w:p>
    <w:p w14:paraId="642B2D89" w14:textId="77777777" w:rsidR="009D7888" w:rsidRDefault="009D7888" w:rsidP="00C67C22">
      <w:pPr>
        <w:ind w:right="-46"/>
        <w:rPr>
          <w:rFonts w:ascii="Calibri" w:eastAsia="Calibri" w:hAnsi="Calibri" w:cs="Mangal"/>
          <w:sz w:val="28"/>
        </w:rPr>
      </w:pPr>
    </w:p>
    <w:p w14:paraId="677ECF23" w14:textId="77777777" w:rsidR="009D7888" w:rsidRDefault="009D7888" w:rsidP="00C67C22">
      <w:pPr>
        <w:ind w:right="-46"/>
        <w:rPr>
          <w:rFonts w:ascii="Calibri" w:eastAsia="Calibri" w:hAnsi="Calibri" w:cs="Mangal"/>
          <w:sz w:val="28"/>
        </w:rPr>
      </w:pPr>
    </w:p>
    <w:p w14:paraId="06DD60EA" w14:textId="77777777" w:rsidR="009D7888" w:rsidRDefault="009D7888" w:rsidP="00C67C22">
      <w:pPr>
        <w:ind w:right="-46"/>
        <w:rPr>
          <w:rFonts w:ascii="Calibri" w:eastAsia="Calibri" w:hAnsi="Calibri" w:cs="Mangal"/>
          <w:sz w:val="28"/>
        </w:rPr>
      </w:pPr>
    </w:p>
    <w:p w14:paraId="75DB9366" w14:textId="77777777" w:rsidR="009D7888" w:rsidRDefault="009D7888" w:rsidP="00C67C22">
      <w:pPr>
        <w:ind w:right="-46"/>
        <w:rPr>
          <w:rFonts w:ascii="Calibri" w:eastAsia="Calibri" w:hAnsi="Calibri" w:cs="Mangal"/>
          <w:sz w:val="28"/>
        </w:rPr>
      </w:pPr>
    </w:p>
    <w:p w14:paraId="03B29836" w14:textId="77777777" w:rsidR="009D7888" w:rsidRDefault="009D7888" w:rsidP="00C67C22">
      <w:pPr>
        <w:ind w:right="-46"/>
        <w:rPr>
          <w:rFonts w:ascii="Calibri" w:eastAsia="Calibri" w:hAnsi="Calibri" w:cs="Mangal"/>
          <w:sz w:val="28"/>
        </w:rPr>
      </w:pPr>
    </w:p>
    <w:p w14:paraId="7585EF4F" w14:textId="77777777" w:rsidR="009D7888" w:rsidRDefault="009D7888" w:rsidP="00C67C22">
      <w:pPr>
        <w:ind w:right="-46"/>
        <w:rPr>
          <w:rFonts w:ascii="Calibri" w:eastAsia="Calibri" w:hAnsi="Calibri" w:cs="Mangal"/>
          <w:sz w:val="28"/>
        </w:rPr>
      </w:pPr>
    </w:p>
    <w:p w14:paraId="2E3AA389" w14:textId="77777777" w:rsidR="003F7ED0" w:rsidRDefault="003F7ED0" w:rsidP="00C67C22">
      <w:pPr>
        <w:ind w:right="-46"/>
        <w:rPr>
          <w:rFonts w:ascii="Calibri" w:eastAsia="Calibri" w:hAnsi="Calibri" w:cs="Mangal"/>
          <w:sz w:val="28"/>
        </w:rPr>
      </w:pPr>
    </w:p>
    <w:p w14:paraId="33AA37A9" w14:textId="77777777" w:rsidR="0065266D" w:rsidRDefault="0065266D" w:rsidP="00C67C22">
      <w:pPr>
        <w:ind w:right="-46"/>
        <w:rPr>
          <w:rFonts w:ascii="Calibri" w:eastAsia="Calibri" w:hAnsi="Calibri" w:cs="Mangal"/>
          <w:sz w:val="28"/>
        </w:rPr>
      </w:pPr>
    </w:p>
    <w:p w14:paraId="24261355" w14:textId="77777777" w:rsidR="009D7888" w:rsidRDefault="00000000" w:rsidP="00C67C22">
      <w:pPr>
        <w:ind w:right="-46"/>
        <w:jc w:val="center"/>
        <w:rPr>
          <w:rFonts w:ascii="Times New Roman" w:eastAsia="Calibri" w:hAnsi="Times New Roman" w:cs="Times New Roman"/>
          <w:b/>
          <w:sz w:val="28"/>
        </w:rPr>
      </w:pPr>
      <w:r>
        <w:rPr>
          <w:rFonts w:ascii="Times New Roman" w:hAnsi="Times New Roman" w:cs="Times New Roman"/>
          <w:b/>
          <w:sz w:val="28"/>
        </w:rPr>
        <w:lastRenderedPageBreak/>
        <w:t>ABSTRACT</w:t>
      </w:r>
    </w:p>
    <w:p w14:paraId="63C05B8C" w14:textId="77777777" w:rsidR="007479CE" w:rsidRDefault="007479CE" w:rsidP="00C67C22">
      <w:pPr>
        <w:ind w:right="-46"/>
        <w:jc w:val="center"/>
        <w:rPr>
          <w:rFonts w:ascii="Times New Roman" w:eastAsia="Calibri" w:hAnsi="Times New Roman" w:cs="Times New Roman"/>
          <w:b/>
          <w:sz w:val="28"/>
        </w:rPr>
      </w:pPr>
    </w:p>
    <w:p w14:paraId="6585087C" w14:textId="77777777" w:rsidR="00C80755" w:rsidRPr="00C80755" w:rsidRDefault="00000000" w:rsidP="00C80755">
      <w:pPr>
        <w:spacing w:line="360" w:lineRule="auto"/>
        <w:ind w:right="-46" w:firstLine="720"/>
        <w:jc w:val="both"/>
        <w:rPr>
          <w:rFonts w:ascii="Times New Roman" w:eastAsia="Calibri" w:hAnsi="Times New Roman" w:cs="Times New Roman"/>
          <w:sz w:val="24"/>
        </w:rPr>
      </w:pPr>
      <w:r w:rsidRPr="00C80755">
        <w:rPr>
          <w:rFonts w:ascii="Times New Roman" w:hAnsi="Times New Roman" w:cs="Times New Roman"/>
          <w:sz w:val="24"/>
        </w:rPr>
        <w:t>This project is a GUI-based intelligent reasoning system designed to make advanced artificial intelligence accessible to all types of users through an interactive and user-friendly platform. The objective of the project is to deliver an intelligent reasoning application that combines powerful AI models with an intuitive graphical user interface, eliminating the complexity often associated with traditional decision-making systems.</w:t>
      </w:r>
    </w:p>
    <w:p w14:paraId="3BA37C33" w14:textId="77777777" w:rsidR="00C80755" w:rsidRPr="00C80755" w:rsidRDefault="00000000" w:rsidP="00C80755">
      <w:pPr>
        <w:spacing w:line="360" w:lineRule="auto"/>
        <w:ind w:right="-46" w:firstLine="720"/>
        <w:jc w:val="both"/>
        <w:rPr>
          <w:rFonts w:ascii="Times New Roman" w:eastAsia="Calibri" w:hAnsi="Times New Roman" w:cs="Times New Roman"/>
          <w:sz w:val="24"/>
        </w:rPr>
      </w:pPr>
      <w:r w:rsidRPr="00C80755">
        <w:rPr>
          <w:rFonts w:ascii="Times New Roman" w:hAnsi="Times New Roman" w:cs="Times New Roman"/>
          <w:sz w:val="24"/>
        </w:rPr>
        <w:t>This project is an attempt to provide the advantages of transparent, AI-powered reasoning to users in real-world scenarios. It enables users to input data and receive instant predictions, explanations, and visual insights through a seamless interface. The system integrates explainability tools like SHAP and LIME to make the reasoning process understandable, helping users trust the AI’s outputs. Thus, users get the benefits of machine learning without needing to write code or understand the underlying algorithms. This system can be applied to any field that requires intelligent decision-making, such as healthcare for diagnostics, finance for credit scoring, education for personalized learning, or robotics for autonomous decision support.</w:t>
      </w:r>
    </w:p>
    <w:p w14:paraId="09E093BC" w14:textId="77777777" w:rsidR="00C80755" w:rsidRPr="00C80755" w:rsidRDefault="00000000" w:rsidP="00C80755">
      <w:pPr>
        <w:spacing w:line="360" w:lineRule="auto"/>
        <w:ind w:right="-46" w:firstLine="720"/>
        <w:jc w:val="both"/>
        <w:rPr>
          <w:rFonts w:ascii="Times New Roman" w:eastAsia="Calibri" w:hAnsi="Times New Roman" w:cs="Times New Roman"/>
          <w:sz w:val="24"/>
        </w:rPr>
      </w:pPr>
      <w:r w:rsidRPr="00C80755">
        <w:rPr>
          <w:rFonts w:ascii="Times New Roman" w:hAnsi="Times New Roman" w:cs="Times New Roman"/>
          <w:sz w:val="24"/>
        </w:rPr>
        <w:t>If organizations implement intelligent systems like LogicLink that combine advanced reasoning with simple, visual user interaction, they can empower their users to make faster, smarter decisions. This approach ensures that users are not left behind by the rapid advancements in AI technology, and helps close the gap between technical systems and real-world usability.</w:t>
      </w:r>
    </w:p>
    <w:p w14:paraId="079059A9" w14:textId="77777777" w:rsidR="007479CE" w:rsidRPr="007479CE" w:rsidRDefault="007479CE" w:rsidP="00C80755">
      <w:pPr>
        <w:spacing w:line="360" w:lineRule="auto"/>
        <w:ind w:right="-46" w:firstLine="720"/>
        <w:jc w:val="both"/>
        <w:rPr>
          <w:rFonts w:ascii="Times New Roman" w:eastAsia="Calibri" w:hAnsi="Times New Roman" w:cs="Times New Roman"/>
          <w:sz w:val="24"/>
        </w:rPr>
      </w:pPr>
    </w:p>
    <w:p w14:paraId="47CC4B03" w14:textId="77777777" w:rsidR="007479CE" w:rsidRDefault="007479CE" w:rsidP="00C67C22">
      <w:pPr>
        <w:ind w:right="-46"/>
        <w:jc w:val="center"/>
        <w:rPr>
          <w:rFonts w:ascii="Times New Roman" w:eastAsia="Calibri" w:hAnsi="Times New Roman" w:cs="Times New Roman"/>
          <w:b/>
          <w:sz w:val="28"/>
        </w:rPr>
      </w:pPr>
    </w:p>
    <w:p w14:paraId="036688C9" w14:textId="77777777" w:rsidR="009D7888" w:rsidRDefault="009D7888" w:rsidP="00C67C22">
      <w:pPr>
        <w:ind w:right="-46"/>
        <w:rPr>
          <w:rFonts w:ascii="Calibri" w:eastAsia="Calibri" w:hAnsi="Calibri" w:cs="Mangal"/>
          <w:sz w:val="28"/>
        </w:rPr>
      </w:pPr>
    </w:p>
    <w:p w14:paraId="0F9A4091" w14:textId="77777777" w:rsidR="00275235" w:rsidRDefault="00275235" w:rsidP="00C67C22">
      <w:pPr>
        <w:ind w:right="-46"/>
        <w:rPr>
          <w:rFonts w:ascii="Calibri" w:eastAsia="Calibri" w:hAnsi="Calibri" w:cs="Mangal"/>
          <w:sz w:val="28"/>
        </w:rPr>
      </w:pPr>
    </w:p>
    <w:p w14:paraId="2BABC156" w14:textId="77777777" w:rsidR="00275235" w:rsidRDefault="00275235" w:rsidP="00C67C22">
      <w:pPr>
        <w:ind w:right="-46"/>
        <w:rPr>
          <w:rFonts w:ascii="Calibri" w:eastAsia="Calibri" w:hAnsi="Calibri" w:cs="Mangal"/>
          <w:sz w:val="28"/>
        </w:rPr>
      </w:pPr>
    </w:p>
    <w:p w14:paraId="7724BEBB" w14:textId="77777777" w:rsidR="00275235" w:rsidRDefault="00275235" w:rsidP="00C67C22">
      <w:pPr>
        <w:ind w:right="-46"/>
        <w:rPr>
          <w:rFonts w:ascii="Calibri" w:eastAsia="Calibri" w:hAnsi="Calibri" w:cs="Mangal"/>
          <w:sz w:val="28"/>
        </w:rPr>
        <w:sectPr w:rsidR="00275235" w:rsidSect="0048171E">
          <w:footerReference w:type="default" r:id="rId10"/>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pPr>
    </w:p>
    <w:p w14:paraId="57B5F881" w14:textId="77777777" w:rsidR="00275235" w:rsidRDefault="00000000" w:rsidP="00275235">
      <w:pPr>
        <w:widowControl w:val="0"/>
        <w:autoSpaceDE w:val="0"/>
        <w:autoSpaceDN w:val="0"/>
        <w:spacing w:after="0"/>
        <w:ind w:left="360"/>
        <w:jc w:val="center"/>
        <w:rPr>
          <w:rFonts w:ascii="Times New Roman" w:eastAsia="Arial MT" w:hAnsi="Times New Roman" w:cs="Times New Roman"/>
          <w:b/>
          <w:sz w:val="24"/>
          <w:szCs w:val="24"/>
          <w:lang w:val="en-US"/>
        </w:rPr>
      </w:pPr>
      <w:r w:rsidRPr="00FB5D49">
        <w:rPr>
          <w:rFonts w:ascii="Times New Roman" w:eastAsia="Arial MT" w:hAnsi="Times New Roman" w:cs="Times New Roman"/>
          <w:b/>
          <w:sz w:val="28"/>
          <w:szCs w:val="24"/>
          <w:lang w:val="en-US"/>
        </w:rPr>
        <w:lastRenderedPageBreak/>
        <w:t>1. INTRODUCTION</w:t>
      </w:r>
    </w:p>
    <w:p w14:paraId="7B0B4E57" w14:textId="77777777" w:rsidR="00FB5D49" w:rsidRPr="00596C3C" w:rsidRDefault="00FB5D49" w:rsidP="00275235">
      <w:pPr>
        <w:widowControl w:val="0"/>
        <w:autoSpaceDE w:val="0"/>
        <w:autoSpaceDN w:val="0"/>
        <w:spacing w:after="0"/>
        <w:ind w:left="360"/>
        <w:jc w:val="center"/>
        <w:rPr>
          <w:rFonts w:ascii="Times New Roman" w:eastAsia="Arial MT" w:hAnsi="Times New Roman" w:cs="Times New Roman"/>
          <w:b/>
          <w:sz w:val="28"/>
          <w:szCs w:val="28"/>
          <w:lang w:val="en-US"/>
        </w:rPr>
      </w:pPr>
    </w:p>
    <w:p w14:paraId="7BC96BDE" w14:textId="77777777" w:rsidR="008B577D" w:rsidRDefault="00000000" w:rsidP="008B577D">
      <w:pPr>
        <w:widowControl w:val="0"/>
        <w:autoSpaceDE w:val="0"/>
        <w:autoSpaceDN w:val="0"/>
        <w:spacing w:after="0"/>
        <w:jc w:val="both"/>
        <w:rPr>
          <w:rFonts w:ascii="Times New Roman" w:eastAsia="Arial MT" w:hAnsi="Times New Roman" w:cs="Times New Roman"/>
          <w:sz w:val="28"/>
          <w:szCs w:val="28"/>
          <w:lang w:val="en-US"/>
        </w:rPr>
      </w:pPr>
      <w:r w:rsidRPr="008B577D">
        <w:rPr>
          <w:rFonts w:ascii="Times New Roman" w:eastAsia="Arial MT" w:hAnsi="Times New Roman" w:cs="Times New Roman"/>
          <w:sz w:val="28"/>
          <w:szCs w:val="28"/>
          <w:lang w:val="en-US"/>
        </w:rPr>
        <w:t>Modern advancements in artificial intelligence (AI) and computational reasoning have revolutionized decision-making systems across various industries. However, the power of these techniques is often confined within “black-box” models that require technical expertise to interpret and utilize. These models, while powerful, are often inaccessible to non-specialists due to their complexity and lack of intuitive interfaces.</w:t>
      </w:r>
    </w:p>
    <w:p w14:paraId="793C250C" w14:textId="77777777" w:rsidR="008B577D" w:rsidRPr="008B577D" w:rsidRDefault="008B577D" w:rsidP="008B577D">
      <w:pPr>
        <w:widowControl w:val="0"/>
        <w:autoSpaceDE w:val="0"/>
        <w:autoSpaceDN w:val="0"/>
        <w:spacing w:after="0"/>
        <w:jc w:val="both"/>
        <w:rPr>
          <w:rFonts w:ascii="Times New Roman" w:eastAsia="Arial MT" w:hAnsi="Times New Roman" w:cs="Times New Roman"/>
          <w:sz w:val="28"/>
          <w:szCs w:val="28"/>
          <w:lang w:val="en-US"/>
        </w:rPr>
      </w:pPr>
    </w:p>
    <w:p w14:paraId="136631E0" w14:textId="77777777" w:rsidR="008B577D" w:rsidRDefault="00000000" w:rsidP="008B577D">
      <w:pPr>
        <w:widowControl w:val="0"/>
        <w:autoSpaceDE w:val="0"/>
        <w:autoSpaceDN w:val="0"/>
        <w:spacing w:after="0"/>
        <w:jc w:val="both"/>
        <w:rPr>
          <w:rFonts w:ascii="Times New Roman" w:eastAsia="Arial MT" w:hAnsi="Times New Roman" w:cs="Times New Roman"/>
          <w:sz w:val="28"/>
          <w:szCs w:val="28"/>
          <w:lang w:val="en-US"/>
        </w:rPr>
      </w:pPr>
      <w:proofErr w:type="spellStart"/>
      <w:r w:rsidRPr="008B577D">
        <w:rPr>
          <w:rFonts w:ascii="Times New Roman" w:eastAsia="Arial MT" w:hAnsi="Times New Roman" w:cs="Times New Roman"/>
          <w:sz w:val="28"/>
          <w:szCs w:val="28"/>
          <w:lang w:val="en-US"/>
        </w:rPr>
        <w:t>LogicLink</w:t>
      </w:r>
      <w:proofErr w:type="spellEnd"/>
      <w:r w:rsidRPr="008B577D">
        <w:rPr>
          <w:rFonts w:ascii="Times New Roman" w:eastAsia="Arial MT" w:hAnsi="Times New Roman" w:cs="Times New Roman"/>
          <w:sz w:val="28"/>
          <w:szCs w:val="28"/>
          <w:lang w:val="en-US"/>
        </w:rPr>
        <w:t xml:space="preserve"> addresses this critical gap by integrating a robust reasoning engine with an intuitive graphical user interface (GUI). The primary goal is to democratize access to advanced AI models—empowering both domain experts and non-technical users to interact dynamically with sophisticated decision support systems.</w:t>
      </w:r>
    </w:p>
    <w:p w14:paraId="5294233C" w14:textId="77777777" w:rsidR="008B577D" w:rsidRPr="008B577D" w:rsidRDefault="008B577D" w:rsidP="008B577D">
      <w:pPr>
        <w:widowControl w:val="0"/>
        <w:autoSpaceDE w:val="0"/>
        <w:autoSpaceDN w:val="0"/>
        <w:spacing w:after="0"/>
        <w:jc w:val="both"/>
        <w:rPr>
          <w:rFonts w:ascii="Times New Roman" w:eastAsia="Arial MT" w:hAnsi="Times New Roman" w:cs="Times New Roman"/>
          <w:sz w:val="28"/>
          <w:szCs w:val="28"/>
          <w:lang w:val="en-US"/>
        </w:rPr>
      </w:pPr>
    </w:p>
    <w:p w14:paraId="18188BDE" w14:textId="77777777" w:rsidR="001D5648" w:rsidRPr="00DF721E" w:rsidRDefault="00000000" w:rsidP="00DF721E">
      <w:pPr>
        <w:widowControl w:val="0"/>
        <w:autoSpaceDE w:val="0"/>
        <w:autoSpaceDN w:val="0"/>
        <w:spacing w:after="0"/>
        <w:jc w:val="both"/>
        <w:rPr>
          <w:rFonts w:ascii="Times New Roman" w:eastAsia="Arial MT" w:hAnsi="Times New Roman" w:cs="Times New Roman"/>
          <w:sz w:val="28"/>
          <w:szCs w:val="28"/>
          <w:lang w:val="en-US"/>
        </w:rPr>
      </w:pPr>
      <w:proofErr w:type="spellStart"/>
      <w:r w:rsidRPr="008B577D">
        <w:rPr>
          <w:rFonts w:ascii="Times New Roman" w:eastAsia="Arial MT" w:hAnsi="Times New Roman" w:cs="Times New Roman"/>
          <w:sz w:val="28"/>
          <w:szCs w:val="28"/>
          <w:lang w:val="en-US"/>
        </w:rPr>
        <w:t>LogicLink</w:t>
      </w:r>
      <w:proofErr w:type="spellEnd"/>
      <w:r w:rsidRPr="008B577D">
        <w:rPr>
          <w:rFonts w:ascii="Times New Roman" w:eastAsia="Arial MT" w:hAnsi="Times New Roman" w:cs="Times New Roman"/>
          <w:sz w:val="28"/>
          <w:szCs w:val="28"/>
          <w:lang w:val="en-US"/>
        </w:rPr>
        <w:t xml:space="preserve"> leverages a modular, user-centric design that translates complex reasoning processes into interactive visual workflows. This approach is applicable to various fields such as healthcare, finance, education, and robotics, where real-time decision support and model transparency are crucial. By enhancing interpretability and usability, </w:t>
      </w:r>
      <w:proofErr w:type="spellStart"/>
      <w:r w:rsidRPr="008B577D">
        <w:rPr>
          <w:rFonts w:ascii="Times New Roman" w:eastAsia="Arial MT" w:hAnsi="Times New Roman" w:cs="Times New Roman"/>
          <w:sz w:val="28"/>
          <w:szCs w:val="28"/>
          <w:lang w:val="en-US"/>
        </w:rPr>
        <w:t>LogicLink</w:t>
      </w:r>
      <w:proofErr w:type="spellEnd"/>
      <w:r w:rsidRPr="008B577D">
        <w:rPr>
          <w:rFonts w:ascii="Times New Roman" w:eastAsia="Arial MT" w:hAnsi="Times New Roman" w:cs="Times New Roman"/>
          <w:sz w:val="28"/>
          <w:szCs w:val="28"/>
          <w:lang w:val="en-US"/>
        </w:rPr>
        <w:t xml:space="preserve"> positions itself as a tool that balances technical depth with user-centric simplicity.</w:t>
      </w:r>
    </w:p>
    <w:p w14:paraId="00BA79AD" w14:textId="77777777" w:rsidR="00983250" w:rsidRPr="00054854" w:rsidRDefault="00983250" w:rsidP="00054854">
      <w:pPr>
        <w:widowControl w:val="0"/>
        <w:autoSpaceDE w:val="0"/>
        <w:autoSpaceDN w:val="0"/>
        <w:spacing w:after="0"/>
        <w:jc w:val="both"/>
        <w:rPr>
          <w:rFonts w:ascii="Times New Roman" w:eastAsia="Arial MT" w:hAnsi="Times New Roman" w:cs="Times New Roman"/>
          <w:sz w:val="24"/>
          <w:szCs w:val="24"/>
        </w:rPr>
      </w:pPr>
    </w:p>
    <w:p w14:paraId="0CDA93E7" w14:textId="77777777" w:rsidR="00275235" w:rsidRPr="00275235" w:rsidRDefault="00275235" w:rsidP="00054854">
      <w:pPr>
        <w:widowControl w:val="0"/>
        <w:autoSpaceDE w:val="0"/>
        <w:autoSpaceDN w:val="0"/>
        <w:spacing w:after="0"/>
        <w:jc w:val="center"/>
        <w:rPr>
          <w:rFonts w:ascii="Times New Roman" w:eastAsia="Arial MT" w:hAnsi="Times New Roman" w:cs="Times New Roman"/>
          <w:sz w:val="24"/>
          <w:szCs w:val="24"/>
          <w:lang w:val="en-US"/>
        </w:rPr>
      </w:pPr>
    </w:p>
    <w:p w14:paraId="3868C549" w14:textId="77777777" w:rsidR="00275235" w:rsidRPr="00596C3C" w:rsidRDefault="00000000" w:rsidP="00FB5D49">
      <w:pPr>
        <w:widowControl w:val="0"/>
        <w:autoSpaceDE w:val="0"/>
        <w:autoSpaceDN w:val="0"/>
        <w:spacing w:after="0"/>
        <w:jc w:val="both"/>
        <w:rPr>
          <w:rFonts w:ascii="Times New Roman" w:eastAsia="Arial MT" w:hAnsi="Times New Roman" w:cs="Times New Roman"/>
          <w:b/>
          <w:sz w:val="28"/>
          <w:szCs w:val="28"/>
          <w:lang w:val="en-US"/>
        </w:rPr>
      </w:pPr>
      <w:r w:rsidRPr="00596C3C">
        <w:rPr>
          <w:rFonts w:ascii="Times New Roman" w:eastAsia="Arial MT" w:hAnsi="Times New Roman" w:cs="Times New Roman"/>
          <w:b/>
          <w:sz w:val="28"/>
          <w:szCs w:val="28"/>
          <w:lang w:val="en-US"/>
        </w:rPr>
        <w:t>1.1 PROBLEM STATEMENT:</w:t>
      </w:r>
    </w:p>
    <w:p w14:paraId="2665419F" w14:textId="77777777" w:rsidR="00275235" w:rsidRPr="00275235" w:rsidRDefault="00275235" w:rsidP="00054854">
      <w:pPr>
        <w:widowControl w:val="0"/>
        <w:autoSpaceDE w:val="0"/>
        <w:autoSpaceDN w:val="0"/>
        <w:spacing w:after="0"/>
        <w:jc w:val="both"/>
        <w:rPr>
          <w:rFonts w:ascii="Times New Roman" w:eastAsia="Arial MT" w:hAnsi="Times New Roman" w:cs="Times New Roman"/>
          <w:sz w:val="24"/>
          <w:szCs w:val="24"/>
          <w:lang w:val="en-US"/>
        </w:rPr>
      </w:pPr>
    </w:p>
    <w:p w14:paraId="1593467C" w14:textId="77777777" w:rsidR="008B577D" w:rsidRPr="008B577D" w:rsidRDefault="00000000" w:rsidP="008B577D">
      <w:pPr>
        <w:widowControl w:val="0"/>
        <w:autoSpaceDE w:val="0"/>
        <w:autoSpaceDN w:val="0"/>
        <w:spacing w:after="0"/>
        <w:jc w:val="both"/>
        <w:rPr>
          <w:rFonts w:ascii="Times New Roman" w:eastAsia="Arial MT" w:hAnsi="Times New Roman" w:cs="Times New Roman"/>
          <w:sz w:val="28"/>
          <w:szCs w:val="28"/>
          <w:lang w:val="en-US"/>
        </w:rPr>
      </w:pPr>
      <w:r w:rsidRPr="008B577D">
        <w:rPr>
          <w:rFonts w:ascii="Times New Roman" w:eastAsia="Arial MT" w:hAnsi="Times New Roman" w:cs="Times New Roman"/>
          <w:sz w:val="28"/>
          <w:szCs w:val="28"/>
          <w:lang w:val="en-US"/>
        </w:rPr>
        <w:t>Current reasoning systems, though powerful, are typically designed for users with extensive technical knowledge. This limits their practical applicability and accessibility. Moreover, the “black-box” nature of many AI models results in a lack of transparency and low user trust. Therefore, there is an urgent need for a system that:</w:t>
      </w:r>
    </w:p>
    <w:p w14:paraId="4E03AEBB" w14:textId="77777777" w:rsidR="008B577D" w:rsidRPr="008B577D" w:rsidRDefault="00000000">
      <w:pPr>
        <w:widowControl w:val="0"/>
        <w:numPr>
          <w:ilvl w:val="0"/>
          <w:numId w:val="1"/>
        </w:numPr>
        <w:autoSpaceDE w:val="0"/>
        <w:autoSpaceDN w:val="0"/>
        <w:spacing w:after="0"/>
        <w:jc w:val="both"/>
        <w:rPr>
          <w:rFonts w:ascii="Times New Roman" w:eastAsia="Arial MT" w:hAnsi="Times New Roman" w:cs="Times New Roman"/>
          <w:sz w:val="28"/>
          <w:szCs w:val="28"/>
          <w:lang w:val="en-US"/>
        </w:rPr>
      </w:pPr>
      <w:r w:rsidRPr="008B577D">
        <w:rPr>
          <w:rFonts w:ascii="Times New Roman" w:eastAsia="Arial MT" w:hAnsi="Times New Roman" w:cs="Times New Roman"/>
          <w:sz w:val="28"/>
          <w:szCs w:val="28"/>
          <w:lang w:val="en-US"/>
        </w:rPr>
        <w:t>Integrates advanced reasoning models with an interactive, user-friendly interface.</w:t>
      </w:r>
    </w:p>
    <w:p w14:paraId="7E5311CC" w14:textId="77777777" w:rsidR="008B577D" w:rsidRPr="008B577D" w:rsidRDefault="00000000">
      <w:pPr>
        <w:widowControl w:val="0"/>
        <w:numPr>
          <w:ilvl w:val="0"/>
          <w:numId w:val="1"/>
        </w:numPr>
        <w:autoSpaceDE w:val="0"/>
        <w:autoSpaceDN w:val="0"/>
        <w:spacing w:after="0"/>
        <w:jc w:val="both"/>
        <w:rPr>
          <w:rFonts w:ascii="Times New Roman" w:eastAsia="Arial MT" w:hAnsi="Times New Roman" w:cs="Times New Roman"/>
          <w:sz w:val="28"/>
          <w:szCs w:val="28"/>
          <w:lang w:val="en-US"/>
        </w:rPr>
      </w:pPr>
      <w:r w:rsidRPr="008B577D">
        <w:rPr>
          <w:rFonts w:ascii="Times New Roman" w:eastAsia="Arial MT" w:hAnsi="Times New Roman" w:cs="Times New Roman"/>
          <w:sz w:val="28"/>
          <w:szCs w:val="28"/>
          <w:lang w:val="en-US"/>
        </w:rPr>
        <w:t>Provides real-time feedback and visual explanations of decisions.</w:t>
      </w:r>
    </w:p>
    <w:p w14:paraId="53DEC574" w14:textId="77777777" w:rsidR="008B577D" w:rsidRPr="008B577D" w:rsidRDefault="00000000">
      <w:pPr>
        <w:widowControl w:val="0"/>
        <w:numPr>
          <w:ilvl w:val="0"/>
          <w:numId w:val="1"/>
        </w:numPr>
        <w:autoSpaceDE w:val="0"/>
        <w:autoSpaceDN w:val="0"/>
        <w:spacing w:after="0"/>
        <w:jc w:val="both"/>
        <w:rPr>
          <w:rFonts w:ascii="Times New Roman" w:eastAsia="Arial MT" w:hAnsi="Times New Roman" w:cs="Times New Roman"/>
          <w:sz w:val="28"/>
          <w:szCs w:val="28"/>
          <w:lang w:val="en-US"/>
        </w:rPr>
      </w:pPr>
      <w:r w:rsidRPr="008B577D">
        <w:rPr>
          <w:rFonts w:ascii="Times New Roman" w:eastAsia="Arial MT" w:hAnsi="Times New Roman" w:cs="Times New Roman"/>
          <w:sz w:val="28"/>
          <w:szCs w:val="28"/>
          <w:lang w:val="en-US"/>
        </w:rPr>
        <w:t>Bridges the gap between complex computations and user comprehension.</w:t>
      </w:r>
    </w:p>
    <w:p w14:paraId="2449E735" w14:textId="77777777" w:rsidR="00983250" w:rsidRDefault="00000000" w:rsidP="00054854">
      <w:pPr>
        <w:widowControl w:val="0"/>
        <w:autoSpaceDE w:val="0"/>
        <w:autoSpaceDN w:val="0"/>
        <w:spacing w:after="0"/>
        <w:jc w:val="both"/>
        <w:rPr>
          <w:rFonts w:ascii="Times New Roman" w:eastAsia="Arial MT" w:hAnsi="Times New Roman" w:cs="Times New Roman"/>
          <w:sz w:val="28"/>
          <w:szCs w:val="28"/>
          <w:lang w:val="en-US"/>
        </w:rPr>
      </w:pPr>
      <w:proofErr w:type="spellStart"/>
      <w:r w:rsidRPr="008B577D">
        <w:rPr>
          <w:rFonts w:ascii="Times New Roman" w:eastAsia="Arial MT" w:hAnsi="Times New Roman" w:cs="Times New Roman"/>
          <w:sz w:val="28"/>
          <w:szCs w:val="28"/>
          <w:lang w:val="en-US"/>
        </w:rPr>
        <w:t>LogicLink</w:t>
      </w:r>
      <w:proofErr w:type="spellEnd"/>
      <w:r w:rsidRPr="008B577D">
        <w:rPr>
          <w:rFonts w:ascii="Times New Roman" w:eastAsia="Arial MT" w:hAnsi="Times New Roman" w:cs="Times New Roman"/>
          <w:sz w:val="28"/>
          <w:szCs w:val="28"/>
          <w:lang w:val="en-US"/>
        </w:rPr>
        <w:t xml:space="preserve"> is designed to address these challenges by fusing a customizable reasoning engine with a dynamic GUI that enhances accessibility and transparency.</w:t>
      </w:r>
    </w:p>
    <w:p w14:paraId="42379D97" w14:textId="77777777" w:rsidR="00DF721E" w:rsidRPr="00596C3C" w:rsidRDefault="00DF721E" w:rsidP="00054854">
      <w:pPr>
        <w:widowControl w:val="0"/>
        <w:autoSpaceDE w:val="0"/>
        <w:autoSpaceDN w:val="0"/>
        <w:spacing w:after="0"/>
        <w:jc w:val="both"/>
        <w:rPr>
          <w:rFonts w:ascii="Times New Roman" w:eastAsia="Arial MT" w:hAnsi="Times New Roman" w:cs="Times New Roman"/>
          <w:sz w:val="28"/>
          <w:szCs w:val="28"/>
          <w:lang w:val="en-US"/>
        </w:rPr>
      </w:pPr>
    </w:p>
    <w:p w14:paraId="6AA592AE" w14:textId="77777777" w:rsidR="00275235" w:rsidRPr="00596C3C" w:rsidRDefault="00000000" w:rsidP="00FB5D49">
      <w:pPr>
        <w:widowControl w:val="0"/>
        <w:autoSpaceDE w:val="0"/>
        <w:autoSpaceDN w:val="0"/>
        <w:spacing w:after="0"/>
        <w:jc w:val="both"/>
        <w:rPr>
          <w:rFonts w:ascii="Times New Roman" w:eastAsia="Arial MT" w:hAnsi="Times New Roman" w:cs="Times New Roman"/>
          <w:b/>
          <w:sz w:val="28"/>
          <w:szCs w:val="28"/>
          <w:lang w:val="en-US"/>
        </w:rPr>
      </w:pPr>
      <w:r w:rsidRPr="00596C3C">
        <w:rPr>
          <w:rFonts w:ascii="Times New Roman" w:eastAsia="Arial MT" w:hAnsi="Times New Roman" w:cs="Times New Roman"/>
          <w:b/>
          <w:sz w:val="28"/>
          <w:szCs w:val="28"/>
          <w:lang w:val="en-US"/>
        </w:rPr>
        <w:lastRenderedPageBreak/>
        <w:t>1.2 OBJECTIVES:</w:t>
      </w:r>
    </w:p>
    <w:p w14:paraId="6CF8FB78" w14:textId="77777777" w:rsidR="00983250" w:rsidRPr="00275235" w:rsidRDefault="00983250" w:rsidP="008B577D">
      <w:pPr>
        <w:widowControl w:val="0"/>
        <w:autoSpaceDE w:val="0"/>
        <w:autoSpaceDN w:val="0"/>
        <w:spacing w:after="0"/>
        <w:jc w:val="both"/>
        <w:rPr>
          <w:rFonts w:ascii="Times New Roman" w:eastAsia="Arial MT" w:hAnsi="Times New Roman" w:cs="Times New Roman"/>
          <w:sz w:val="24"/>
          <w:szCs w:val="24"/>
          <w:lang w:val="en-US"/>
        </w:rPr>
      </w:pPr>
    </w:p>
    <w:p w14:paraId="26D417C4" w14:textId="77777777" w:rsidR="00637725" w:rsidRDefault="00000000" w:rsidP="00637725">
      <w:pPr>
        <w:widowControl w:val="0"/>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sz w:val="28"/>
          <w:szCs w:val="28"/>
        </w:rPr>
        <w:t>The main objectives of LogicLink are carefully aligned with the growing demand for transparent, intelligent, and user-friendly decision support systems. Each objective contributes to building a system that is both powerful and accessible:</w:t>
      </w:r>
    </w:p>
    <w:p w14:paraId="31A086B5" w14:textId="77777777" w:rsidR="00637725" w:rsidRPr="00637725" w:rsidRDefault="00637725" w:rsidP="00637725">
      <w:pPr>
        <w:widowControl w:val="0"/>
        <w:autoSpaceDE w:val="0"/>
        <w:autoSpaceDN w:val="0"/>
        <w:spacing w:after="0" w:line="240" w:lineRule="auto"/>
        <w:jc w:val="both"/>
        <w:rPr>
          <w:rFonts w:ascii="Times New Roman" w:eastAsia="Arial MT" w:hAnsi="Times New Roman" w:cs="Times New Roman"/>
          <w:sz w:val="28"/>
          <w:szCs w:val="28"/>
        </w:rPr>
      </w:pPr>
    </w:p>
    <w:p w14:paraId="765C92AF"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Seamless Integration of Reasoning and GUI</w:t>
      </w:r>
      <w:r w:rsidRPr="00637725">
        <w:rPr>
          <w:rFonts w:ascii="Times New Roman" w:eastAsia="Arial MT" w:hAnsi="Times New Roman" w:cs="Times New Roman"/>
          <w:sz w:val="28"/>
          <w:szCs w:val="28"/>
        </w:rPr>
        <w:t>: LogicLink aims to tightly couple the underlying reasoning engine with an intuitive graphical interface. This ensures that users can interact with complex decision-making models in a natural and coherent way, without requiring deep technical knowledge. The integration allows real-time visualization of model operations, enabling a fluid and informative user experience.</w:t>
      </w:r>
    </w:p>
    <w:p w14:paraId="587447F9"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Enhance User Accessibility</w:t>
      </w:r>
      <w:r w:rsidRPr="00637725">
        <w:rPr>
          <w:rFonts w:ascii="Times New Roman" w:eastAsia="Arial MT" w:hAnsi="Times New Roman" w:cs="Times New Roman"/>
          <w:sz w:val="28"/>
          <w:szCs w:val="28"/>
        </w:rPr>
        <w:t xml:space="preserve">: The system is designed to be usable by individuals from various backgrounds, including those without programming expertise. </w:t>
      </w:r>
      <w:proofErr w:type="spellStart"/>
      <w:r w:rsidRPr="00637725">
        <w:rPr>
          <w:rFonts w:ascii="Times New Roman" w:eastAsia="Arial MT" w:hAnsi="Times New Roman" w:cs="Times New Roman"/>
          <w:sz w:val="28"/>
          <w:szCs w:val="28"/>
        </w:rPr>
        <w:t>LogicLink's</w:t>
      </w:r>
      <w:proofErr w:type="spellEnd"/>
      <w:r w:rsidRPr="00637725">
        <w:rPr>
          <w:rFonts w:ascii="Times New Roman" w:eastAsia="Arial MT" w:hAnsi="Times New Roman" w:cs="Times New Roman"/>
          <w:sz w:val="28"/>
          <w:szCs w:val="28"/>
        </w:rPr>
        <w:t xml:space="preserve"> GUI includes features such as drag-and-drop input components, contextual tooltips, and simplified explanations of model outcomes. Accessibility considerations also extend to visual and motor impairments, ensuring that the tool is inclusive.</w:t>
      </w:r>
    </w:p>
    <w:p w14:paraId="7FF9F3CB"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Real-Time Decision Support</w:t>
      </w:r>
      <w:r w:rsidRPr="00637725">
        <w:rPr>
          <w:rFonts w:ascii="Times New Roman" w:eastAsia="Arial MT" w:hAnsi="Times New Roman" w:cs="Times New Roman"/>
          <w:sz w:val="28"/>
          <w:szCs w:val="28"/>
        </w:rPr>
        <w:t xml:space="preserve">: LogicLink supports real-time inference and feedback, which is critical in domains like healthcare and robotics where decisions must be made quickly. The architecture ensures low latency and instant feedback through efficient communication channels such as REST APIs and </w:t>
      </w:r>
      <w:proofErr w:type="spellStart"/>
      <w:r w:rsidRPr="00637725">
        <w:rPr>
          <w:rFonts w:ascii="Times New Roman" w:eastAsia="Arial MT" w:hAnsi="Times New Roman" w:cs="Times New Roman"/>
          <w:sz w:val="28"/>
          <w:szCs w:val="28"/>
        </w:rPr>
        <w:t>WebSockets</w:t>
      </w:r>
      <w:proofErr w:type="spellEnd"/>
      <w:r w:rsidRPr="00637725">
        <w:rPr>
          <w:rFonts w:ascii="Times New Roman" w:eastAsia="Arial MT" w:hAnsi="Times New Roman" w:cs="Times New Roman"/>
          <w:sz w:val="28"/>
          <w:szCs w:val="28"/>
        </w:rPr>
        <w:t>.</w:t>
      </w:r>
    </w:p>
    <w:p w14:paraId="330AB8DE"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Modular Scalability</w:t>
      </w:r>
      <w:r w:rsidRPr="00637725">
        <w:rPr>
          <w:rFonts w:ascii="Times New Roman" w:eastAsia="Arial MT" w:hAnsi="Times New Roman" w:cs="Times New Roman"/>
          <w:sz w:val="28"/>
          <w:szCs w:val="28"/>
        </w:rPr>
        <w:t>: The system is built using a modular architecture that facilitates the addition or replacement of reasoning models, user interface components, and data processing modules. This allows the tool to scale with user needs and adapt to new domains or technological advancements without requiring a complete redesign.</w:t>
      </w:r>
    </w:p>
    <w:p w14:paraId="3D62FBE2"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Transparency and Explainability</w:t>
      </w:r>
      <w:r w:rsidRPr="00637725">
        <w:rPr>
          <w:rFonts w:ascii="Times New Roman" w:eastAsia="Arial MT" w:hAnsi="Times New Roman" w:cs="Times New Roman"/>
          <w:sz w:val="28"/>
          <w:szCs w:val="28"/>
        </w:rPr>
        <w:t>: One of the key barriers to AI adoption is the lack of interpretability. LogicLink incorporates explainability tools like SHAP and LIME to provide users with clear, visual justifications of model decisions. This fosters user trust and ensures ethical application of AI technologies.</w:t>
      </w:r>
    </w:p>
    <w:p w14:paraId="1965E1C6" w14:textId="77777777" w:rsidR="00637725"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Performance Optimization</w:t>
      </w:r>
      <w:r w:rsidRPr="00637725">
        <w:rPr>
          <w:rFonts w:ascii="Times New Roman" w:eastAsia="Arial MT" w:hAnsi="Times New Roman" w:cs="Times New Roman"/>
          <w:sz w:val="28"/>
          <w:szCs w:val="28"/>
        </w:rPr>
        <w:t>: The system is optimized for high performance even under heavy computational loads. Techniques such as efficient data preprocessing, parallel processing, and resource caching are employed to maintain responsiveness. This ensures smooth user interaction and scalability in deployment.</w:t>
      </w:r>
    </w:p>
    <w:p w14:paraId="74932625" w14:textId="77777777" w:rsidR="00FB5D49" w:rsidRPr="00637725" w:rsidRDefault="00000000">
      <w:pPr>
        <w:widowControl w:val="0"/>
        <w:numPr>
          <w:ilvl w:val="0"/>
          <w:numId w:val="2"/>
        </w:numPr>
        <w:autoSpaceDE w:val="0"/>
        <w:autoSpaceDN w:val="0"/>
        <w:spacing w:after="0" w:line="240" w:lineRule="auto"/>
        <w:jc w:val="both"/>
        <w:rPr>
          <w:rFonts w:ascii="Times New Roman" w:eastAsia="Arial MT" w:hAnsi="Times New Roman" w:cs="Times New Roman"/>
          <w:sz w:val="28"/>
          <w:szCs w:val="28"/>
        </w:rPr>
      </w:pPr>
      <w:r w:rsidRPr="00637725">
        <w:rPr>
          <w:rFonts w:ascii="Times New Roman" w:eastAsia="Arial MT" w:hAnsi="Times New Roman" w:cs="Times New Roman"/>
          <w:b/>
          <w:bCs/>
          <w:sz w:val="28"/>
          <w:szCs w:val="28"/>
        </w:rPr>
        <w:t>Domain-Specific Application</w:t>
      </w:r>
      <w:r w:rsidRPr="00637725">
        <w:rPr>
          <w:rFonts w:ascii="Times New Roman" w:eastAsia="Arial MT" w:hAnsi="Times New Roman" w:cs="Times New Roman"/>
          <w:sz w:val="28"/>
          <w:szCs w:val="28"/>
        </w:rPr>
        <w:t>: LogicLink is designed to be versatile across multiple application domains such as healthcare diagnostics, financial forecasting, educational analytics, and autonomous systems. Customization options allow developers to tailor the system to meet the unique requirements of each domain, ensuring relevance and effectiveness.</w:t>
      </w:r>
    </w:p>
    <w:p w14:paraId="4C2B42A4" w14:textId="77777777" w:rsidR="00275235" w:rsidRPr="00596C3C" w:rsidRDefault="00000000" w:rsidP="00FB5D49">
      <w:pPr>
        <w:widowControl w:val="0"/>
        <w:autoSpaceDE w:val="0"/>
        <w:autoSpaceDN w:val="0"/>
        <w:spacing w:after="0"/>
        <w:jc w:val="both"/>
        <w:rPr>
          <w:rFonts w:ascii="Times New Roman" w:eastAsia="Arial MT" w:hAnsi="Times New Roman" w:cs="Times New Roman"/>
          <w:b/>
          <w:bCs/>
          <w:sz w:val="28"/>
          <w:szCs w:val="28"/>
          <w:lang w:val="en-US"/>
        </w:rPr>
      </w:pPr>
      <w:r w:rsidRPr="00596C3C">
        <w:rPr>
          <w:rFonts w:ascii="Times New Roman" w:eastAsia="Arial MT" w:hAnsi="Times New Roman" w:cs="Times New Roman"/>
          <w:b/>
          <w:bCs/>
          <w:sz w:val="28"/>
          <w:szCs w:val="28"/>
          <w:lang w:val="en-US"/>
        </w:rPr>
        <w:lastRenderedPageBreak/>
        <w:t>1.3 SCOPE:</w:t>
      </w:r>
    </w:p>
    <w:p w14:paraId="32A86851" w14:textId="77777777" w:rsidR="00FB5D49" w:rsidRPr="00596C3C" w:rsidRDefault="00FB5D49" w:rsidP="00FB5D49">
      <w:pPr>
        <w:widowControl w:val="0"/>
        <w:autoSpaceDE w:val="0"/>
        <w:autoSpaceDN w:val="0"/>
        <w:spacing w:after="0"/>
        <w:jc w:val="both"/>
        <w:rPr>
          <w:rFonts w:ascii="Times New Roman" w:eastAsia="Arial MT" w:hAnsi="Times New Roman" w:cs="Times New Roman"/>
          <w:b/>
          <w:bCs/>
          <w:sz w:val="28"/>
          <w:szCs w:val="28"/>
          <w:lang w:val="en-US"/>
        </w:rPr>
      </w:pPr>
    </w:p>
    <w:p w14:paraId="01B6C3FF" w14:textId="77777777" w:rsidR="008B577D" w:rsidRDefault="00000000" w:rsidP="00623C48">
      <w:pPr>
        <w:widowControl w:val="0"/>
        <w:autoSpaceDE w:val="0"/>
        <w:autoSpaceDN w:val="0"/>
        <w:spacing w:after="0"/>
        <w:ind w:left="360"/>
        <w:jc w:val="both"/>
        <w:rPr>
          <w:rFonts w:ascii="Times New Roman" w:eastAsia="Arial MT" w:hAnsi="Times New Roman" w:cs="Times New Roman"/>
          <w:sz w:val="28"/>
          <w:szCs w:val="28"/>
        </w:rPr>
      </w:pPr>
      <w:r w:rsidRPr="00623C48">
        <w:rPr>
          <w:rFonts w:ascii="Times New Roman" w:eastAsia="Arial MT" w:hAnsi="Times New Roman" w:cs="Times New Roman"/>
          <w:sz w:val="28"/>
          <w:szCs w:val="28"/>
        </w:rPr>
        <w:t>LogicLink focuses on developing a prototype system that effectively merges a robust reasoning model with a user-friendly GUI. This convergence aims to enhance the usability and impact of AI-driven decision-making tools across diverse domains. The scope outlines both the system’s functionality and its intended user demographics:</w:t>
      </w:r>
    </w:p>
    <w:p w14:paraId="5B89B592" w14:textId="77777777" w:rsidR="00623C48" w:rsidRDefault="00623C48" w:rsidP="00623C48">
      <w:pPr>
        <w:widowControl w:val="0"/>
        <w:autoSpaceDE w:val="0"/>
        <w:autoSpaceDN w:val="0"/>
        <w:spacing w:after="0"/>
        <w:ind w:left="360"/>
        <w:jc w:val="both"/>
        <w:rPr>
          <w:rFonts w:ascii="Times New Roman" w:eastAsia="Arial MT" w:hAnsi="Times New Roman" w:cs="Times New Roman"/>
          <w:sz w:val="28"/>
          <w:szCs w:val="28"/>
        </w:rPr>
      </w:pPr>
    </w:p>
    <w:p w14:paraId="4D079B20" w14:textId="77777777" w:rsidR="007C6560" w:rsidRDefault="00000000">
      <w:pPr>
        <w:widowControl w:val="0"/>
        <w:numPr>
          <w:ilvl w:val="0"/>
          <w:numId w:val="3"/>
        </w:numPr>
        <w:autoSpaceDE w:val="0"/>
        <w:autoSpaceDN w:val="0"/>
        <w:spacing w:after="0"/>
        <w:jc w:val="both"/>
        <w:rPr>
          <w:rFonts w:ascii="Times New Roman" w:eastAsia="Arial MT" w:hAnsi="Times New Roman" w:cs="Times New Roman"/>
          <w:sz w:val="28"/>
          <w:szCs w:val="28"/>
          <w:lang w:val="en-US"/>
        </w:rPr>
      </w:pPr>
      <w:r w:rsidRPr="00623C48">
        <w:rPr>
          <w:rFonts w:ascii="Times New Roman" w:eastAsia="Arial MT" w:hAnsi="Times New Roman" w:cs="Times New Roman"/>
          <w:b/>
          <w:bCs/>
          <w:sz w:val="28"/>
          <w:szCs w:val="28"/>
          <w:lang w:val="en-US"/>
        </w:rPr>
        <w:t>Core Functionality</w:t>
      </w:r>
      <w:r w:rsidRPr="00623C48">
        <w:rPr>
          <w:rFonts w:ascii="Times New Roman" w:eastAsia="Arial MT" w:hAnsi="Times New Roman" w:cs="Times New Roman"/>
          <w:sz w:val="28"/>
          <w:szCs w:val="28"/>
          <w:lang w:val="en-US"/>
        </w:rPr>
        <w:t xml:space="preserve">: </w:t>
      </w:r>
      <w:proofErr w:type="spellStart"/>
      <w:r w:rsidRPr="007C6560">
        <w:rPr>
          <w:rFonts w:ascii="Times New Roman" w:eastAsia="Arial MT" w:hAnsi="Times New Roman" w:cs="Times New Roman"/>
          <w:sz w:val="28"/>
          <w:szCs w:val="28"/>
          <w:lang w:val="en-US"/>
        </w:rPr>
        <w:t>LogicLink</w:t>
      </w:r>
      <w:proofErr w:type="spellEnd"/>
      <w:r w:rsidRPr="007C6560">
        <w:rPr>
          <w:rFonts w:ascii="Times New Roman" w:eastAsia="Arial MT" w:hAnsi="Times New Roman" w:cs="Times New Roman"/>
          <w:sz w:val="28"/>
          <w:szCs w:val="28"/>
          <w:lang w:val="en-US"/>
        </w:rPr>
        <w:t xml:space="preserve"> is designed to provide real-time data processing and decision-making support. This includes:</w:t>
      </w:r>
    </w:p>
    <w:p w14:paraId="37D6F97C" w14:textId="77777777" w:rsidR="007C6560" w:rsidRDefault="007C6560" w:rsidP="007C6560">
      <w:pPr>
        <w:widowControl w:val="0"/>
        <w:autoSpaceDE w:val="0"/>
        <w:autoSpaceDN w:val="0"/>
        <w:spacing w:after="0"/>
        <w:ind w:left="720"/>
        <w:jc w:val="both"/>
        <w:rPr>
          <w:rFonts w:ascii="Times New Roman" w:eastAsia="Arial MT" w:hAnsi="Times New Roman" w:cs="Times New Roman"/>
          <w:sz w:val="28"/>
          <w:szCs w:val="28"/>
          <w:lang w:val="en-US"/>
        </w:rPr>
      </w:pPr>
    </w:p>
    <w:p w14:paraId="4D2DE23D" w14:textId="77777777" w:rsidR="007C6560" w:rsidRPr="007C6560" w:rsidRDefault="00000000">
      <w:pPr>
        <w:widowControl w:val="0"/>
        <w:numPr>
          <w:ilvl w:val="0"/>
          <w:numId w:val="4"/>
        </w:numPr>
        <w:autoSpaceDE w:val="0"/>
        <w:autoSpaceDN w:val="0"/>
        <w:spacing w:after="0" w:line="240" w:lineRule="auto"/>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Real-Time Updates: The system offers instantaneous model responses and updates, ensuring that users receive timely feedback based on their inputs.</w:t>
      </w:r>
    </w:p>
    <w:p w14:paraId="744D0FFB" w14:textId="77777777" w:rsidR="007C6560" w:rsidRPr="007C6560" w:rsidRDefault="007C6560" w:rsidP="007C6560">
      <w:pPr>
        <w:widowControl w:val="0"/>
        <w:autoSpaceDE w:val="0"/>
        <w:autoSpaceDN w:val="0"/>
        <w:spacing w:after="0" w:line="240" w:lineRule="auto"/>
        <w:ind w:left="720"/>
        <w:jc w:val="both"/>
        <w:rPr>
          <w:rFonts w:ascii="Times New Roman" w:eastAsia="Arial MT" w:hAnsi="Times New Roman" w:cs="Times New Roman"/>
          <w:sz w:val="28"/>
          <w:szCs w:val="28"/>
          <w:lang w:val="en-US"/>
        </w:rPr>
      </w:pPr>
    </w:p>
    <w:p w14:paraId="4B6AF782" w14:textId="77777777" w:rsidR="007C6560" w:rsidRPr="007C6560" w:rsidRDefault="00000000">
      <w:pPr>
        <w:widowControl w:val="0"/>
        <w:numPr>
          <w:ilvl w:val="0"/>
          <w:numId w:val="4"/>
        </w:numPr>
        <w:autoSpaceDE w:val="0"/>
        <w:autoSpaceDN w:val="0"/>
        <w:spacing w:after="0" w:line="240" w:lineRule="auto"/>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Dynamic Visualizations: Model outputs, such as decision trees, probability scores, and feature importance, are displayed using interactive charts and graphs. This helps users understand the rationale behind each decision.</w:t>
      </w:r>
    </w:p>
    <w:p w14:paraId="61A622A5" w14:textId="77777777" w:rsidR="007C6560" w:rsidRPr="007C6560" w:rsidRDefault="007C6560" w:rsidP="007C6560">
      <w:pPr>
        <w:widowControl w:val="0"/>
        <w:autoSpaceDE w:val="0"/>
        <w:autoSpaceDN w:val="0"/>
        <w:spacing w:after="0" w:line="240" w:lineRule="auto"/>
        <w:ind w:left="720"/>
        <w:jc w:val="both"/>
        <w:rPr>
          <w:rFonts w:ascii="Times New Roman" w:eastAsia="Arial MT" w:hAnsi="Times New Roman" w:cs="Times New Roman"/>
          <w:sz w:val="28"/>
          <w:szCs w:val="28"/>
          <w:lang w:val="en-US"/>
        </w:rPr>
      </w:pPr>
    </w:p>
    <w:p w14:paraId="3D8C0DC6" w14:textId="77777777" w:rsidR="007C6560" w:rsidRDefault="00000000">
      <w:pPr>
        <w:widowControl w:val="0"/>
        <w:numPr>
          <w:ilvl w:val="0"/>
          <w:numId w:val="4"/>
        </w:numPr>
        <w:autoSpaceDE w:val="0"/>
        <w:autoSpaceDN w:val="0"/>
        <w:spacing w:after="0"/>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Interactive Input/Output: Users can input data via structured forms, drag-and-drop tools, or live data feeds. The output is not only textual but also graphical and adaptive, allowing for deeper exploration of model logic.</w:t>
      </w:r>
    </w:p>
    <w:p w14:paraId="40F94C1B" w14:textId="77777777" w:rsidR="007C6560" w:rsidRPr="007C6560" w:rsidRDefault="007C6560" w:rsidP="007C6560">
      <w:pPr>
        <w:widowControl w:val="0"/>
        <w:autoSpaceDE w:val="0"/>
        <w:autoSpaceDN w:val="0"/>
        <w:spacing w:after="0"/>
        <w:jc w:val="both"/>
        <w:rPr>
          <w:rFonts w:ascii="Times New Roman" w:eastAsia="Arial MT" w:hAnsi="Times New Roman" w:cs="Times New Roman"/>
          <w:sz w:val="28"/>
          <w:szCs w:val="28"/>
          <w:lang w:val="en-US"/>
        </w:rPr>
      </w:pPr>
    </w:p>
    <w:p w14:paraId="36E98638" w14:textId="77777777" w:rsidR="00623C48" w:rsidRDefault="00000000">
      <w:pPr>
        <w:widowControl w:val="0"/>
        <w:numPr>
          <w:ilvl w:val="0"/>
          <w:numId w:val="3"/>
        </w:numPr>
        <w:autoSpaceDE w:val="0"/>
        <w:autoSpaceDN w:val="0"/>
        <w:spacing w:after="0" w:line="240" w:lineRule="auto"/>
        <w:jc w:val="both"/>
        <w:rPr>
          <w:rFonts w:ascii="Times New Roman" w:eastAsia="Arial MT" w:hAnsi="Times New Roman" w:cs="Times New Roman"/>
          <w:sz w:val="28"/>
          <w:szCs w:val="28"/>
          <w:lang w:val="en-US"/>
        </w:rPr>
      </w:pPr>
      <w:r w:rsidRPr="00623C48">
        <w:rPr>
          <w:rFonts w:ascii="Times New Roman" w:eastAsia="Arial MT" w:hAnsi="Times New Roman" w:cs="Times New Roman"/>
          <w:b/>
          <w:bCs/>
          <w:sz w:val="28"/>
          <w:szCs w:val="28"/>
          <w:lang w:val="en-US"/>
        </w:rPr>
        <w:t>User Base</w:t>
      </w:r>
      <w:r>
        <w:rPr>
          <w:rFonts w:ascii="Times New Roman" w:eastAsia="Arial MT" w:hAnsi="Times New Roman" w:cs="Times New Roman"/>
          <w:b/>
          <w:bCs/>
          <w:sz w:val="28"/>
          <w:szCs w:val="28"/>
          <w:lang w:val="en-US"/>
        </w:rPr>
        <w:t xml:space="preserve">: </w:t>
      </w:r>
      <w:proofErr w:type="spellStart"/>
      <w:r w:rsidRPr="00623C48">
        <w:rPr>
          <w:rFonts w:ascii="Times New Roman" w:eastAsia="Arial MT" w:hAnsi="Times New Roman" w:cs="Times New Roman"/>
          <w:sz w:val="28"/>
          <w:szCs w:val="28"/>
          <w:lang w:val="en-US"/>
        </w:rPr>
        <w:t>LogicLink</w:t>
      </w:r>
      <w:proofErr w:type="spellEnd"/>
      <w:r w:rsidRPr="00623C48">
        <w:rPr>
          <w:rFonts w:ascii="Times New Roman" w:eastAsia="Arial MT" w:hAnsi="Times New Roman" w:cs="Times New Roman"/>
          <w:sz w:val="28"/>
          <w:szCs w:val="28"/>
          <w:lang w:val="en-US"/>
        </w:rPr>
        <w:t xml:space="preserve"> is tailored for a diverse range of users who benefit from transparent and responsive AI systems:</w:t>
      </w:r>
    </w:p>
    <w:p w14:paraId="37CEE717" w14:textId="77777777" w:rsidR="007C6560" w:rsidRDefault="007C6560" w:rsidP="007C6560">
      <w:pPr>
        <w:widowControl w:val="0"/>
        <w:autoSpaceDE w:val="0"/>
        <w:autoSpaceDN w:val="0"/>
        <w:spacing w:after="0" w:line="240" w:lineRule="auto"/>
        <w:ind w:left="720"/>
        <w:jc w:val="both"/>
        <w:rPr>
          <w:rFonts w:ascii="Times New Roman" w:eastAsia="Arial MT" w:hAnsi="Times New Roman" w:cs="Times New Roman"/>
          <w:sz w:val="28"/>
          <w:szCs w:val="28"/>
          <w:lang w:val="en-US"/>
        </w:rPr>
      </w:pPr>
    </w:p>
    <w:p w14:paraId="1784218B" w14:textId="77777777" w:rsidR="007C6560" w:rsidRDefault="00000000">
      <w:pPr>
        <w:widowControl w:val="0"/>
        <w:numPr>
          <w:ilvl w:val="1"/>
          <w:numId w:val="5"/>
        </w:numPr>
        <w:autoSpaceDE w:val="0"/>
        <w:autoSpaceDN w:val="0"/>
        <w:spacing w:after="0" w:line="240" w:lineRule="auto"/>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Educators: Can use the platform to teach students about AI reasoning, explainability, and model behavior.</w:t>
      </w:r>
    </w:p>
    <w:p w14:paraId="43079036" w14:textId="77777777" w:rsidR="007C6560" w:rsidRPr="007C6560" w:rsidRDefault="007C6560" w:rsidP="007C6560">
      <w:pPr>
        <w:widowControl w:val="0"/>
        <w:autoSpaceDE w:val="0"/>
        <w:autoSpaceDN w:val="0"/>
        <w:spacing w:after="0" w:line="240" w:lineRule="auto"/>
        <w:ind w:left="1440"/>
        <w:jc w:val="both"/>
        <w:rPr>
          <w:rFonts w:ascii="Times New Roman" w:eastAsia="Arial MT" w:hAnsi="Times New Roman" w:cs="Times New Roman"/>
          <w:sz w:val="28"/>
          <w:szCs w:val="28"/>
          <w:lang w:val="en-US"/>
        </w:rPr>
      </w:pPr>
    </w:p>
    <w:p w14:paraId="143442BC" w14:textId="77777777" w:rsidR="007C6560" w:rsidRDefault="00000000">
      <w:pPr>
        <w:widowControl w:val="0"/>
        <w:numPr>
          <w:ilvl w:val="1"/>
          <w:numId w:val="5"/>
        </w:numPr>
        <w:autoSpaceDE w:val="0"/>
        <w:autoSpaceDN w:val="0"/>
        <w:spacing w:after="0" w:line="240" w:lineRule="auto"/>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Researchers: Gain a tool for prototyping, testing, and demonstrating reasoning models with clear visual feedback.</w:t>
      </w:r>
    </w:p>
    <w:p w14:paraId="33F0D4FA" w14:textId="77777777" w:rsidR="007C6560" w:rsidRPr="007C6560" w:rsidRDefault="007C6560" w:rsidP="007C6560">
      <w:pPr>
        <w:widowControl w:val="0"/>
        <w:autoSpaceDE w:val="0"/>
        <w:autoSpaceDN w:val="0"/>
        <w:spacing w:after="0" w:line="240" w:lineRule="auto"/>
        <w:jc w:val="both"/>
        <w:rPr>
          <w:rFonts w:ascii="Times New Roman" w:eastAsia="Arial MT" w:hAnsi="Times New Roman" w:cs="Times New Roman"/>
          <w:sz w:val="28"/>
          <w:szCs w:val="28"/>
          <w:lang w:val="en-US"/>
        </w:rPr>
      </w:pPr>
    </w:p>
    <w:p w14:paraId="39275AE1" w14:textId="77777777" w:rsidR="007C6560" w:rsidRDefault="00000000">
      <w:pPr>
        <w:widowControl w:val="0"/>
        <w:numPr>
          <w:ilvl w:val="1"/>
          <w:numId w:val="5"/>
        </w:numPr>
        <w:autoSpaceDE w:val="0"/>
        <w:autoSpaceDN w:val="0"/>
        <w:spacing w:after="0" w:line="240" w:lineRule="auto"/>
        <w:jc w:val="both"/>
        <w:rPr>
          <w:rFonts w:ascii="Times New Roman" w:eastAsia="Arial MT" w:hAnsi="Times New Roman" w:cs="Times New Roman"/>
          <w:sz w:val="28"/>
          <w:szCs w:val="28"/>
          <w:lang w:val="en-US"/>
        </w:rPr>
      </w:pPr>
      <w:r w:rsidRPr="007C6560">
        <w:rPr>
          <w:rFonts w:ascii="Times New Roman" w:eastAsia="Arial MT" w:hAnsi="Times New Roman" w:cs="Times New Roman"/>
          <w:sz w:val="28"/>
          <w:szCs w:val="28"/>
          <w:lang w:val="en-US"/>
        </w:rPr>
        <w:t xml:space="preserve">Professionals: In sectors like healthcare, finance, and legal services, professionals can utilize </w:t>
      </w:r>
      <w:proofErr w:type="spellStart"/>
      <w:r w:rsidRPr="007C6560">
        <w:rPr>
          <w:rFonts w:ascii="Times New Roman" w:eastAsia="Arial MT" w:hAnsi="Times New Roman" w:cs="Times New Roman"/>
          <w:sz w:val="28"/>
          <w:szCs w:val="28"/>
          <w:lang w:val="en-US"/>
        </w:rPr>
        <w:t>LogicLink</w:t>
      </w:r>
      <w:proofErr w:type="spellEnd"/>
      <w:r w:rsidRPr="007C6560">
        <w:rPr>
          <w:rFonts w:ascii="Times New Roman" w:eastAsia="Arial MT" w:hAnsi="Times New Roman" w:cs="Times New Roman"/>
          <w:sz w:val="28"/>
          <w:szCs w:val="28"/>
          <w:lang w:val="en-US"/>
        </w:rPr>
        <w:t xml:space="preserve"> to support complex decision-making without needing to understand the underlying technical infrastructure</w:t>
      </w:r>
      <w:r>
        <w:rPr>
          <w:rFonts w:ascii="Times New Roman" w:eastAsia="Arial MT" w:hAnsi="Times New Roman" w:cs="Times New Roman"/>
          <w:sz w:val="28"/>
          <w:szCs w:val="28"/>
          <w:lang w:val="en-US"/>
        </w:rPr>
        <w:t>.</w:t>
      </w:r>
    </w:p>
    <w:p w14:paraId="35D63E55" w14:textId="77777777" w:rsidR="007C6560" w:rsidRDefault="007C6560" w:rsidP="007C6560">
      <w:pPr>
        <w:pStyle w:val="ListParagraph"/>
        <w:rPr>
          <w:rFonts w:ascii="Times New Roman" w:hAnsi="Times New Roman" w:cs="Times New Roman"/>
          <w:sz w:val="28"/>
          <w:szCs w:val="28"/>
        </w:rPr>
      </w:pPr>
    </w:p>
    <w:p w14:paraId="77221F7D" w14:textId="77777777" w:rsidR="00FB5D49" w:rsidRDefault="00FB5D49" w:rsidP="00FB5D49">
      <w:pPr>
        <w:widowControl w:val="0"/>
        <w:autoSpaceDE w:val="0"/>
        <w:autoSpaceDN w:val="0"/>
        <w:spacing w:after="0"/>
        <w:jc w:val="both"/>
        <w:rPr>
          <w:rFonts w:ascii="Times New Roman" w:eastAsia="Arial MT" w:hAnsi="Times New Roman" w:cs="Times New Roman"/>
          <w:sz w:val="24"/>
          <w:szCs w:val="24"/>
          <w:lang w:val="en-US"/>
        </w:rPr>
      </w:pPr>
    </w:p>
    <w:p w14:paraId="731EEBBA" w14:textId="77777777" w:rsidR="00275235" w:rsidRDefault="00000000" w:rsidP="00FB5D49">
      <w:pPr>
        <w:widowControl w:val="0"/>
        <w:autoSpaceDE w:val="0"/>
        <w:autoSpaceDN w:val="0"/>
        <w:spacing w:after="0"/>
        <w:jc w:val="center"/>
        <w:rPr>
          <w:rFonts w:ascii="Times New Roman" w:eastAsia="Arial MT" w:hAnsi="Times New Roman" w:cs="Times New Roman"/>
          <w:b/>
          <w:sz w:val="28"/>
          <w:szCs w:val="24"/>
          <w:lang w:val="en-US"/>
        </w:rPr>
      </w:pPr>
      <w:r w:rsidRPr="00FB5D49">
        <w:rPr>
          <w:rFonts w:ascii="Times New Roman" w:eastAsia="Arial MT" w:hAnsi="Times New Roman" w:cs="Times New Roman"/>
          <w:b/>
          <w:sz w:val="28"/>
          <w:szCs w:val="24"/>
          <w:lang w:val="en-US"/>
        </w:rPr>
        <w:lastRenderedPageBreak/>
        <w:t>2. RELATED WORK</w:t>
      </w:r>
    </w:p>
    <w:p w14:paraId="04463F60" w14:textId="77777777" w:rsidR="00FB5D49" w:rsidRDefault="00FB5D49" w:rsidP="00FB5D49">
      <w:pPr>
        <w:widowControl w:val="0"/>
        <w:autoSpaceDE w:val="0"/>
        <w:autoSpaceDN w:val="0"/>
        <w:spacing w:after="0"/>
        <w:jc w:val="both"/>
        <w:rPr>
          <w:rFonts w:ascii="Times New Roman" w:eastAsia="Arial MT" w:hAnsi="Times New Roman" w:cs="Times New Roman"/>
          <w:sz w:val="24"/>
          <w:szCs w:val="24"/>
          <w:lang w:val="en-US"/>
        </w:rPr>
      </w:pPr>
    </w:p>
    <w:p w14:paraId="15FA02A5" w14:textId="77777777" w:rsidR="00275235" w:rsidRPr="008B577D" w:rsidRDefault="00000000" w:rsidP="00FB5D49">
      <w:pPr>
        <w:widowControl w:val="0"/>
        <w:autoSpaceDE w:val="0"/>
        <w:autoSpaceDN w:val="0"/>
        <w:spacing w:after="0"/>
        <w:jc w:val="both"/>
        <w:rPr>
          <w:rFonts w:ascii="Times New Roman" w:eastAsia="Arial MT" w:hAnsi="Times New Roman" w:cs="Times New Roman"/>
          <w:b/>
          <w:sz w:val="28"/>
          <w:szCs w:val="28"/>
          <w:lang w:val="en-US"/>
        </w:rPr>
      </w:pPr>
      <w:r w:rsidRPr="00596C3C">
        <w:rPr>
          <w:rFonts w:ascii="Times New Roman" w:eastAsia="Arial MT" w:hAnsi="Times New Roman" w:cs="Times New Roman"/>
          <w:b/>
          <w:sz w:val="28"/>
          <w:szCs w:val="28"/>
          <w:lang w:val="en-US"/>
        </w:rPr>
        <w:t>2.1 EXISTING</w:t>
      </w:r>
      <w:r w:rsidRPr="00596C3C">
        <w:rPr>
          <w:rFonts w:ascii="Times New Roman" w:eastAsia="Arial MT" w:hAnsi="Times New Roman" w:cs="Times New Roman"/>
          <w:b/>
          <w:spacing w:val="-3"/>
          <w:sz w:val="28"/>
          <w:szCs w:val="28"/>
          <w:lang w:val="en-US"/>
        </w:rPr>
        <w:t xml:space="preserve"> </w:t>
      </w:r>
      <w:r w:rsidRPr="00596C3C">
        <w:rPr>
          <w:rFonts w:ascii="Times New Roman" w:eastAsia="Arial MT" w:hAnsi="Times New Roman" w:cs="Times New Roman"/>
          <w:b/>
          <w:sz w:val="28"/>
          <w:szCs w:val="28"/>
          <w:lang w:val="en-US"/>
        </w:rPr>
        <w:t>SYSTEM</w:t>
      </w:r>
      <w:r w:rsidR="008A1EB7" w:rsidRPr="00596C3C">
        <w:rPr>
          <w:rFonts w:ascii="Times New Roman" w:eastAsia="Arial MT" w:hAnsi="Times New Roman" w:cs="Times New Roman"/>
          <w:b/>
          <w:sz w:val="28"/>
          <w:szCs w:val="28"/>
          <w:lang w:val="en-US"/>
        </w:rPr>
        <w:t>:</w:t>
      </w:r>
    </w:p>
    <w:p w14:paraId="33443355" w14:textId="77777777" w:rsidR="008B577D" w:rsidRPr="008B577D" w:rsidRDefault="00000000" w:rsidP="008B577D">
      <w:pPr>
        <w:pStyle w:val="ListParagraph"/>
        <w:spacing w:before="137"/>
        <w:ind w:left="519"/>
        <w:jc w:val="both"/>
        <w:rPr>
          <w:rFonts w:ascii="Times New Roman" w:hAnsi="Times New Roman" w:cs="Times New Roman"/>
          <w:sz w:val="28"/>
          <w:szCs w:val="28"/>
          <w:lang w:val="en-IN"/>
        </w:rPr>
      </w:pPr>
      <w:r w:rsidRPr="008B577D">
        <w:rPr>
          <w:rFonts w:ascii="Times New Roman" w:hAnsi="Times New Roman" w:cs="Times New Roman"/>
          <w:sz w:val="28"/>
          <w:szCs w:val="28"/>
          <w:lang w:val="en-IN"/>
        </w:rPr>
        <w:t>Several studies have attempted to bridge the gap between intelligent reasoning and user interface design. Key references include:</w:t>
      </w:r>
    </w:p>
    <w:p w14:paraId="5A7210FB" w14:textId="77777777" w:rsidR="008B577D" w:rsidRPr="008B577D" w:rsidRDefault="00000000">
      <w:pPr>
        <w:pStyle w:val="ListParagraph"/>
        <w:numPr>
          <w:ilvl w:val="0"/>
          <w:numId w:val="6"/>
        </w:numPr>
        <w:spacing w:before="137"/>
        <w:jc w:val="both"/>
        <w:rPr>
          <w:rFonts w:ascii="Times New Roman" w:hAnsi="Times New Roman" w:cs="Times New Roman"/>
          <w:sz w:val="28"/>
          <w:szCs w:val="28"/>
          <w:lang w:val="en-IN"/>
        </w:rPr>
      </w:pPr>
      <w:r w:rsidRPr="008B577D">
        <w:rPr>
          <w:rFonts w:ascii="Times New Roman" w:hAnsi="Times New Roman" w:cs="Times New Roman"/>
          <w:b/>
          <w:bCs/>
          <w:sz w:val="28"/>
          <w:szCs w:val="28"/>
          <w:lang w:val="en-IN"/>
        </w:rPr>
        <w:t>Smith et al. (2020)</w:t>
      </w:r>
      <w:r w:rsidRPr="008B577D">
        <w:rPr>
          <w:rFonts w:ascii="Times New Roman" w:hAnsi="Times New Roman" w:cs="Times New Roman"/>
          <w:sz w:val="28"/>
          <w:szCs w:val="28"/>
          <w:lang w:val="en-IN"/>
        </w:rPr>
        <w:t xml:space="preserve"> – Developed a modular backend for rule-based reasoning engines using Python, focusing on scalability. However, it lacked any significant GUI integration, limiting end-user accessibility.</w:t>
      </w:r>
    </w:p>
    <w:p w14:paraId="65024380" w14:textId="366C5362" w:rsidR="008B577D" w:rsidRPr="008B577D" w:rsidRDefault="00000000">
      <w:pPr>
        <w:pStyle w:val="ListParagraph"/>
        <w:numPr>
          <w:ilvl w:val="0"/>
          <w:numId w:val="6"/>
        </w:numPr>
        <w:spacing w:before="137"/>
        <w:jc w:val="both"/>
        <w:rPr>
          <w:rFonts w:ascii="Times New Roman" w:hAnsi="Times New Roman" w:cs="Times New Roman"/>
          <w:sz w:val="28"/>
          <w:szCs w:val="28"/>
          <w:lang w:val="en-IN"/>
        </w:rPr>
      </w:pPr>
      <w:r w:rsidRPr="008B577D">
        <w:rPr>
          <w:rFonts w:ascii="Times New Roman" w:hAnsi="Times New Roman" w:cs="Times New Roman"/>
          <w:b/>
          <w:bCs/>
          <w:sz w:val="28"/>
          <w:szCs w:val="28"/>
          <w:lang w:val="en-IN"/>
        </w:rPr>
        <w:t>Lee &amp; Kim (2021)</w:t>
      </w:r>
      <w:r w:rsidRPr="008B577D">
        <w:rPr>
          <w:rFonts w:ascii="Times New Roman" w:hAnsi="Times New Roman" w:cs="Times New Roman"/>
          <w:sz w:val="28"/>
          <w:szCs w:val="28"/>
          <w:lang w:val="en-IN"/>
        </w:rPr>
        <w:t xml:space="preserve"> – Proposed a toolkit to visually interpret decision trees and model </w:t>
      </w:r>
      <w:r w:rsidR="00F133FC" w:rsidRPr="008B577D">
        <w:rPr>
          <w:rFonts w:ascii="Times New Roman" w:hAnsi="Times New Roman" w:cs="Times New Roman"/>
          <w:sz w:val="28"/>
          <w:szCs w:val="28"/>
          <w:lang w:val="en-IN"/>
        </w:rPr>
        <w:t>behaviour</w:t>
      </w:r>
      <w:r w:rsidRPr="008B577D">
        <w:rPr>
          <w:rFonts w:ascii="Times New Roman" w:hAnsi="Times New Roman" w:cs="Times New Roman"/>
          <w:sz w:val="28"/>
          <w:szCs w:val="28"/>
          <w:lang w:val="en-IN"/>
        </w:rPr>
        <w:t>. This work enhanced model explainability but was limited to static visualizations without real-time interactivity.</w:t>
      </w:r>
    </w:p>
    <w:p w14:paraId="22E468EF" w14:textId="77777777" w:rsidR="008B577D" w:rsidRPr="008B577D" w:rsidRDefault="00000000">
      <w:pPr>
        <w:pStyle w:val="ListParagraph"/>
        <w:numPr>
          <w:ilvl w:val="0"/>
          <w:numId w:val="6"/>
        </w:numPr>
        <w:spacing w:before="137"/>
        <w:jc w:val="both"/>
        <w:rPr>
          <w:rFonts w:ascii="Times New Roman" w:hAnsi="Times New Roman" w:cs="Times New Roman"/>
          <w:sz w:val="28"/>
          <w:szCs w:val="28"/>
          <w:lang w:val="en-IN"/>
        </w:rPr>
      </w:pPr>
      <w:r w:rsidRPr="008B577D">
        <w:rPr>
          <w:rFonts w:ascii="Times New Roman" w:hAnsi="Times New Roman" w:cs="Times New Roman"/>
          <w:b/>
          <w:bCs/>
          <w:sz w:val="28"/>
          <w:szCs w:val="28"/>
          <w:lang w:val="en-IN"/>
        </w:rPr>
        <w:t>Patel et al. (2019)</w:t>
      </w:r>
      <w:r w:rsidRPr="008B577D">
        <w:rPr>
          <w:rFonts w:ascii="Times New Roman" w:hAnsi="Times New Roman" w:cs="Times New Roman"/>
          <w:sz w:val="28"/>
          <w:szCs w:val="28"/>
          <w:lang w:val="en-IN"/>
        </w:rPr>
        <w:t xml:space="preserve"> – Demonstrated the effectiveness of using a desktop GUI (via JavaFX) for improving diagnostic accuracy in healthcare. The platform dependency restricted its broader application.</w:t>
      </w:r>
    </w:p>
    <w:p w14:paraId="2F9A4DBA" w14:textId="77777777" w:rsidR="008B577D" w:rsidRPr="008B577D" w:rsidRDefault="00000000">
      <w:pPr>
        <w:pStyle w:val="ListParagraph"/>
        <w:numPr>
          <w:ilvl w:val="0"/>
          <w:numId w:val="6"/>
        </w:numPr>
        <w:spacing w:before="137"/>
        <w:jc w:val="both"/>
        <w:rPr>
          <w:rFonts w:ascii="Times New Roman" w:hAnsi="Times New Roman" w:cs="Times New Roman"/>
          <w:sz w:val="28"/>
          <w:szCs w:val="28"/>
          <w:lang w:val="en-IN"/>
        </w:rPr>
      </w:pPr>
      <w:r w:rsidRPr="008B577D">
        <w:rPr>
          <w:rFonts w:ascii="Times New Roman" w:hAnsi="Times New Roman" w:cs="Times New Roman"/>
          <w:b/>
          <w:bCs/>
          <w:sz w:val="28"/>
          <w:szCs w:val="28"/>
          <w:lang w:val="en-IN"/>
        </w:rPr>
        <w:t>Zhang (2022)</w:t>
      </w:r>
      <w:r w:rsidRPr="008B577D">
        <w:rPr>
          <w:rFonts w:ascii="Times New Roman" w:hAnsi="Times New Roman" w:cs="Times New Roman"/>
          <w:sz w:val="28"/>
          <w:szCs w:val="28"/>
          <w:lang w:val="en-IN"/>
        </w:rPr>
        <w:t xml:space="preserve"> – Evaluated web-based integration architectures that separate model and view layers, improving maintainability. Yet, the scope was constrained to web applications only.</w:t>
      </w:r>
    </w:p>
    <w:p w14:paraId="4DA49530" w14:textId="77777777" w:rsidR="008B577D" w:rsidRPr="008B577D" w:rsidRDefault="00000000">
      <w:pPr>
        <w:pStyle w:val="ListParagraph"/>
        <w:numPr>
          <w:ilvl w:val="0"/>
          <w:numId w:val="6"/>
        </w:numPr>
        <w:spacing w:before="137"/>
        <w:jc w:val="both"/>
        <w:rPr>
          <w:rFonts w:ascii="Times New Roman" w:hAnsi="Times New Roman" w:cs="Times New Roman"/>
          <w:sz w:val="28"/>
          <w:szCs w:val="28"/>
          <w:lang w:val="en-IN"/>
        </w:rPr>
      </w:pPr>
      <w:r w:rsidRPr="008B577D">
        <w:rPr>
          <w:rFonts w:ascii="Times New Roman" w:hAnsi="Times New Roman" w:cs="Times New Roman"/>
          <w:b/>
          <w:bCs/>
          <w:sz w:val="28"/>
          <w:szCs w:val="28"/>
          <w:lang w:val="en-IN"/>
        </w:rPr>
        <w:t>Wong et al. (2023)</w:t>
      </w:r>
      <w:r w:rsidRPr="008B577D">
        <w:rPr>
          <w:rFonts w:ascii="Times New Roman" w:hAnsi="Times New Roman" w:cs="Times New Roman"/>
          <w:sz w:val="28"/>
          <w:szCs w:val="28"/>
          <w:lang w:val="en-IN"/>
        </w:rPr>
        <w:t xml:space="preserve"> – Focused on increasing user trust through transparent GUI displays of decision metrics, though the overall setup was somewhat complex for non-technical users.</w:t>
      </w:r>
    </w:p>
    <w:p w14:paraId="3DFC2A41" w14:textId="77777777" w:rsidR="008B577D" w:rsidRDefault="00000000" w:rsidP="008B577D">
      <w:pPr>
        <w:pStyle w:val="ListParagraph"/>
        <w:spacing w:before="137"/>
        <w:ind w:left="519"/>
        <w:jc w:val="both"/>
        <w:rPr>
          <w:rFonts w:ascii="Times New Roman" w:hAnsi="Times New Roman" w:cs="Times New Roman"/>
          <w:sz w:val="28"/>
          <w:szCs w:val="28"/>
          <w:lang w:val="en-IN"/>
        </w:rPr>
      </w:pPr>
      <w:r w:rsidRPr="008B577D">
        <w:rPr>
          <w:rFonts w:ascii="Times New Roman" w:hAnsi="Times New Roman" w:cs="Times New Roman"/>
          <w:sz w:val="28"/>
          <w:szCs w:val="28"/>
          <w:lang w:val="en-IN"/>
        </w:rPr>
        <w:t>These works highlight the gap between advanced reasoning capabilities and</w:t>
      </w:r>
      <w:r>
        <w:rPr>
          <w:rFonts w:ascii="Times New Roman" w:hAnsi="Times New Roman" w:cs="Times New Roman"/>
          <w:sz w:val="28"/>
          <w:szCs w:val="28"/>
          <w:lang w:val="en-IN"/>
        </w:rPr>
        <w:t xml:space="preserve"> </w:t>
      </w:r>
      <w:r w:rsidRPr="008B577D">
        <w:rPr>
          <w:rFonts w:ascii="Times New Roman" w:hAnsi="Times New Roman" w:cs="Times New Roman"/>
          <w:sz w:val="28"/>
          <w:szCs w:val="28"/>
          <w:lang w:val="en-IN"/>
        </w:rPr>
        <w:t>user-centric design—a gap LogicLink aims to fill by emphasizing both real-time performance and intuitive interfaces.</w:t>
      </w:r>
    </w:p>
    <w:p w14:paraId="0DEDD4F6" w14:textId="77777777" w:rsidR="008B577D" w:rsidRPr="008B577D" w:rsidRDefault="008B577D" w:rsidP="008B577D">
      <w:pPr>
        <w:pStyle w:val="ListParagraph"/>
        <w:spacing w:before="137"/>
        <w:ind w:left="519"/>
        <w:jc w:val="both"/>
        <w:rPr>
          <w:rFonts w:ascii="Times New Roman" w:hAnsi="Times New Roman" w:cs="Times New Roman"/>
          <w:sz w:val="28"/>
          <w:szCs w:val="28"/>
          <w:lang w:val="en-IN"/>
        </w:rPr>
      </w:pPr>
    </w:p>
    <w:p w14:paraId="780F9092" w14:textId="77777777" w:rsidR="008B577D" w:rsidRPr="007C6560" w:rsidRDefault="00000000" w:rsidP="007C6560">
      <w:pPr>
        <w:pStyle w:val="ListParagraph"/>
        <w:spacing w:before="137"/>
        <w:ind w:left="519"/>
        <w:jc w:val="both"/>
        <w:rPr>
          <w:rFonts w:ascii="Times New Roman" w:hAnsi="Times New Roman" w:cs="Times New Roman"/>
          <w:b/>
          <w:bCs/>
          <w:sz w:val="28"/>
          <w:szCs w:val="28"/>
        </w:rPr>
      </w:pPr>
      <w:r w:rsidRPr="008B577D">
        <w:rPr>
          <w:rFonts w:ascii="Times New Roman" w:hAnsi="Times New Roman" w:cs="Times New Roman"/>
          <w:b/>
          <w:bCs/>
          <w:sz w:val="28"/>
          <w:szCs w:val="28"/>
        </w:rPr>
        <w:t>2.2 COMPARATIVE ANALYSIS</w:t>
      </w:r>
    </w:p>
    <w:tbl>
      <w:tblPr>
        <w:tblStyle w:val="TableGrid0"/>
        <w:tblW w:w="9468" w:type="dxa"/>
        <w:tblLook w:val="04A0" w:firstRow="1" w:lastRow="0" w:firstColumn="1" w:lastColumn="0" w:noHBand="0" w:noVBand="1"/>
      </w:tblPr>
      <w:tblGrid>
        <w:gridCol w:w="1657"/>
        <w:gridCol w:w="4365"/>
        <w:gridCol w:w="3446"/>
      </w:tblGrid>
      <w:tr w:rsidR="00981098" w14:paraId="256630E7" w14:textId="77777777" w:rsidTr="008B577D">
        <w:trPr>
          <w:trHeight w:val="500"/>
        </w:trPr>
        <w:tc>
          <w:tcPr>
            <w:tcW w:w="0" w:type="auto"/>
            <w:hideMark/>
          </w:tcPr>
          <w:p w14:paraId="082A1B84" w14:textId="77777777" w:rsidR="008B577D" w:rsidRPr="008B577D" w:rsidRDefault="00000000" w:rsidP="008B577D">
            <w:pPr>
              <w:pStyle w:val="ListParagraph"/>
              <w:spacing w:before="137"/>
              <w:ind w:left="519"/>
              <w:jc w:val="both"/>
              <w:rPr>
                <w:rFonts w:ascii="Times New Roman" w:hAnsi="Times New Roman" w:cs="Times New Roman"/>
                <w:b/>
                <w:bCs/>
                <w:sz w:val="28"/>
                <w:szCs w:val="28"/>
              </w:rPr>
            </w:pPr>
            <w:r w:rsidRPr="008B577D">
              <w:rPr>
                <w:rFonts w:ascii="Times New Roman" w:hAnsi="Times New Roman" w:cs="Times New Roman"/>
                <w:b/>
                <w:bCs/>
                <w:sz w:val="28"/>
                <w:szCs w:val="28"/>
              </w:rPr>
              <w:t>System</w:t>
            </w:r>
          </w:p>
        </w:tc>
        <w:tc>
          <w:tcPr>
            <w:tcW w:w="0" w:type="auto"/>
            <w:hideMark/>
          </w:tcPr>
          <w:p w14:paraId="526E4EC6" w14:textId="77777777" w:rsidR="008B577D" w:rsidRPr="008B577D" w:rsidRDefault="00000000" w:rsidP="008B577D">
            <w:pPr>
              <w:pStyle w:val="ListParagraph"/>
              <w:spacing w:before="137"/>
              <w:ind w:left="519"/>
              <w:jc w:val="both"/>
              <w:rPr>
                <w:rFonts w:ascii="Times New Roman" w:hAnsi="Times New Roman" w:cs="Times New Roman"/>
                <w:b/>
                <w:bCs/>
                <w:sz w:val="28"/>
                <w:szCs w:val="28"/>
              </w:rPr>
            </w:pPr>
            <w:r w:rsidRPr="008B577D">
              <w:rPr>
                <w:rFonts w:ascii="Times New Roman" w:hAnsi="Times New Roman" w:cs="Times New Roman"/>
                <w:b/>
                <w:bCs/>
                <w:sz w:val="28"/>
                <w:szCs w:val="28"/>
              </w:rPr>
              <w:t>Strengths</w:t>
            </w:r>
          </w:p>
        </w:tc>
        <w:tc>
          <w:tcPr>
            <w:tcW w:w="0" w:type="auto"/>
            <w:hideMark/>
          </w:tcPr>
          <w:p w14:paraId="6CD0E821" w14:textId="77777777" w:rsidR="008B577D" w:rsidRPr="008B577D" w:rsidRDefault="00000000" w:rsidP="008B577D">
            <w:pPr>
              <w:pStyle w:val="ListParagraph"/>
              <w:spacing w:before="137"/>
              <w:ind w:left="519"/>
              <w:jc w:val="both"/>
              <w:rPr>
                <w:rFonts w:ascii="Times New Roman" w:hAnsi="Times New Roman" w:cs="Times New Roman"/>
                <w:b/>
                <w:bCs/>
                <w:sz w:val="28"/>
                <w:szCs w:val="28"/>
              </w:rPr>
            </w:pPr>
            <w:r w:rsidRPr="008B577D">
              <w:rPr>
                <w:rFonts w:ascii="Times New Roman" w:hAnsi="Times New Roman" w:cs="Times New Roman"/>
                <w:b/>
                <w:bCs/>
                <w:sz w:val="28"/>
                <w:szCs w:val="28"/>
              </w:rPr>
              <w:t>Weaknesses</w:t>
            </w:r>
          </w:p>
        </w:tc>
      </w:tr>
      <w:tr w:rsidR="00981098" w14:paraId="0E378627" w14:textId="77777777" w:rsidTr="008B577D">
        <w:trPr>
          <w:trHeight w:val="513"/>
        </w:trPr>
        <w:tc>
          <w:tcPr>
            <w:tcW w:w="0" w:type="auto"/>
            <w:hideMark/>
          </w:tcPr>
          <w:p w14:paraId="5C6ECB95"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Smith et al.</w:t>
            </w:r>
          </w:p>
        </w:tc>
        <w:tc>
          <w:tcPr>
            <w:tcW w:w="0" w:type="auto"/>
            <w:hideMark/>
          </w:tcPr>
          <w:p w14:paraId="2184FFC7"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Modular architecture</w:t>
            </w:r>
          </w:p>
        </w:tc>
        <w:tc>
          <w:tcPr>
            <w:tcW w:w="0" w:type="auto"/>
            <w:hideMark/>
          </w:tcPr>
          <w:p w14:paraId="0655374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No GUI support</w:t>
            </w:r>
          </w:p>
        </w:tc>
      </w:tr>
      <w:tr w:rsidR="00981098" w14:paraId="5C882A3C" w14:textId="77777777" w:rsidTr="008B577D">
        <w:trPr>
          <w:trHeight w:val="500"/>
        </w:trPr>
        <w:tc>
          <w:tcPr>
            <w:tcW w:w="0" w:type="auto"/>
            <w:hideMark/>
          </w:tcPr>
          <w:p w14:paraId="03223F58"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Lee &amp; Kim</w:t>
            </w:r>
          </w:p>
        </w:tc>
        <w:tc>
          <w:tcPr>
            <w:tcW w:w="0" w:type="auto"/>
            <w:hideMark/>
          </w:tcPr>
          <w:p w14:paraId="53E4B6C9"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Explainability toolkit</w:t>
            </w:r>
          </w:p>
        </w:tc>
        <w:tc>
          <w:tcPr>
            <w:tcW w:w="0" w:type="auto"/>
            <w:hideMark/>
          </w:tcPr>
          <w:p w14:paraId="0845101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No real-time interaction</w:t>
            </w:r>
          </w:p>
        </w:tc>
      </w:tr>
      <w:tr w:rsidR="00981098" w14:paraId="26954F40" w14:textId="77777777" w:rsidTr="008B577D">
        <w:trPr>
          <w:trHeight w:val="500"/>
        </w:trPr>
        <w:tc>
          <w:tcPr>
            <w:tcW w:w="0" w:type="auto"/>
            <w:hideMark/>
          </w:tcPr>
          <w:p w14:paraId="6EC929BE"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Patel et al.</w:t>
            </w:r>
          </w:p>
        </w:tc>
        <w:tc>
          <w:tcPr>
            <w:tcW w:w="0" w:type="auto"/>
            <w:hideMark/>
          </w:tcPr>
          <w:p w14:paraId="36535815"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Effective for healthcare</w:t>
            </w:r>
          </w:p>
        </w:tc>
        <w:tc>
          <w:tcPr>
            <w:tcW w:w="0" w:type="auto"/>
            <w:hideMark/>
          </w:tcPr>
          <w:p w14:paraId="3666F36C"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Platform-dependent</w:t>
            </w:r>
          </w:p>
        </w:tc>
      </w:tr>
      <w:tr w:rsidR="00981098" w14:paraId="3E691227" w14:textId="77777777" w:rsidTr="008B577D">
        <w:trPr>
          <w:trHeight w:val="500"/>
        </w:trPr>
        <w:tc>
          <w:tcPr>
            <w:tcW w:w="0" w:type="auto"/>
            <w:hideMark/>
          </w:tcPr>
          <w:p w14:paraId="490E1BF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Zhang</w:t>
            </w:r>
          </w:p>
        </w:tc>
        <w:tc>
          <w:tcPr>
            <w:tcW w:w="0" w:type="auto"/>
            <w:hideMark/>
          </w:tcPr>
          <w:p w14:paraId="3D54E5F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Clean MVC separation</w:t>
            </w:r>
          </w:p>
        </w:tc>
        <w:tc>
          <w:tcPr>
            <w:tcW w:w="0" w:type="auto"/>
            <w:hideMark/>
          </w:tcPr>
          <w:p w14:paraId="7D0831BD"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Web-only focus</w:t>
            </w:r>
          </w:p>
        </w:tc>
      </w:tr>
      <w:tr w:rsidR="00981098" w14:paraId="451F4899" w14:textId="77777777" w:rsidTr="008B577D">
        <w:trPr>
          <w:trHeight w:val="878"/>
        </w:trPr>
        <w:tc>
          <w:tcPr>
            <w:tcW w:w="0" w:type="auto"/>
            <w:hideMark/>
          </w:tcPr>
          <w:p w14:paraId="5FEA2A9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Wong et al.</w:t>
            </w:r>
          </w:p>
        </w:tc>
        <w:tc>
          <w:tcPr>
            <w:tcW w:w="0" w:type="auto"/>
            <w:hideMark/>
          </w:tcPr>
          <w:p w14:paraId="35720867"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Transparent metrics</w:t>
            </w:r>
          </w:p>
        </w:tc>
        <w:tc>
          <w:tcPr>
            <w:tcW w:w="0" w:type="auto"/>
            <w:hideMark/>
          </w:tcPr>
          <w:p w14:paraId="72B92DCF"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Complex for non-technical users</w:t>
            </w:r>
          </w:p>
        </w:tc>
      </w:tr>
      <w:tr w:rsidR="00981098" w14:paraId="4D770169" w14:textId="77777777" w:rsidTr="008B577D">
        <w:trPr>
          <w:trHeight w:val="865"/>
        </w:trPr>
        <w:tc>
          <w:tcPr>
            <w:tcW w:w="0" w:type="auto"/>
            <w:hideMark/>
          </w:tcPr>
          <w:p w14:paraId="5C30ECB9" w14:textId="77777777" w:rsidR="008B577D" w:rsidRPr="008B577D" w:rsidRDefault="00000000" w:rsidP="008B577D">
            <w:pPr>
              <w:pStyle w:val="ListParagraph"/>
              <w:spacing w:before="137"/>
              <w:ind w:left="519"/>
              <w:jc w:val="both"/>
              <w:rPr>
                <w:rFonts w:ascii="Times New Roman" w:hAnsi="Times New Roman" w:cs="Times New Roman"/>
                <w:sz w:val="28"/>
                <w:szCs w:val="28"/>
              </w:rPr>
            </w:pPr>
            <w:proofErr w:type="spellStart"/>
            <w:r w:rsidRPr="008B577D">
              <w:rPr>
                <w:rFonts w:ascii="Times New Roman" w:hAnsi="Times New Roman" w:cs="Times New Roman"/>
                <w:b/>
                <w:bCs/>
                <w:sz w:val="28"/>
                <w:szCs w:val="28"/>
              </w:rPr>
              <w:t>LogicLink</w:t>
            </w:r>
            <w:proofErr w:type="spellEnd"/>
          </w:p>
        </w:tc>
        <w:tc>
          <w:tcPr>
            <w:tcW w:w="0" w:type="auto"/>
            <w:hideMark/>
          </w:tcPr>
          <w:p w14:paraId="5BF65890"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Integrated GUI + model, real-time, scalable</w:t>
            </w:r>
          </w:p>
        </w:tc>
        <w:tc>
          <w:tcPr>
            <w:tcW w:w="0" w:type="auto"/>
            <w:hideMark/>
          </w:tcPr>
          <w:p w14:paraId="14B0609C" w14:textId="77777777" w:rsidR="008B577D" w:rsidRPr="008B577D" w:rsidRDefault="00000000" w:rsidP="008B577D">
            <w:pPr>
              <w:pStyle w:val="ListParagraph"/>
              <w:spacing w:before="137"/>
              <w:ind w:left="519"/>
              <w:jc w:val="both"/>
              <w:rPr>
                <w:rFonts w:ascii="Times New Roman" w:hAnsi="Times New Roman" w:cs="Times New Roman"/>
                <w:sz w:val="28"/>
                <w:szCs w:val="28"/>
              </w:rPr>
            </w:pPr>
            <w:r w:rsidRPr="008B577D">
              <w:rPr>
                <w:rFonts w:ascii="Times New Roman" w:hAnsi="Times New Roman" w:cs="Times New Roman"/>
                <w:sz w:val="28"/>
                <w:szCs w:val="28"/>
              </w:rPr>
              <w:t>Early-stage prototype</w:t>
            </w:r>
          </w:p>
        </w:tc>
      </w:tr>
    </w:tbl>
    <w:p w14:paraId="697DF095" w14:textId="77777777" w:rsidR="0018295E" w:rsidRDefault="00000000" w:rsidP="007C6560">
      <w:pPr>
        <w:widowControl w:val="0"/>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lastRenderedPageBreak/>
        <w:t xml:space="preserve">3. </w:t>
      </w:r>
      <w:r w:rsidRPr="0018295E">
        <w:rPr>
          <w:rFonts w:ascii="Times New Roman" w:eastAsia="Arial MT" w:hAnsi="Times New Roman" w:cs="Times New Roman"/>
          <w:b/>
          <w:sz w:val="28"/>
          <w:szCs w:val="24"/>
          <w:lang w:val="en-US"/>
        </w:rPr>
        <w:t>SYSTEM DESIGN</w:t>
      </w:r>
    </w:p>
    <w:p w14:paraId="1F83835C" w14:textId="77777777" w:rsidR="00983250" w:rsidRPr="00245895" w:rsidRDefault="00983250" w:rsidP="00245895">
      <w:pPr>
        <w:widowControl w:val="0"/>
        <w:autoSpaceDE w:val="0"/>
        <w:autoSpaceDN w:val="0"/>
        <w:spacing w:after="0"/>
        <w:jc w:val="center"/>
        <w:rPr>
          <w:rFonts w:ascii="Times New Roman" w:eastAsia="Arial MT" w:hAnsi="Times New Roman" w:cs="Times New Roman"/>
          <w:b/>
          <w:sz w:val="28"/>
          <w:szCs w:val="24"/>
          <w:lang w:val="en-US"/>
        </w:rPr>
      </w:pPr>
    </w:p>
    <w:p w14:paraId="1353243C" w14:textId="77777777" w:rsidR="0018295E" w:rsidRPr="00596C3C" w:rsidRDefault="00000000" w:rsidP="0018295E">
      <w:pPr>
        <w:pStyle w:val="Heading2"/>
        <w:tabs>
          <w:tab w:val="left" w:pos="670"/>
        </w:tabs>
        <w:jc w:val="both"/>
        <w:rPr>
          <w:rFonts w:ascii="Times New Roman" w:hAnsi="Times New Roman" w:cs="Times New Roman"/>
          <w:color w:val="auto"/>
          <w:sz w:val="28"/>
          <w:szCs w:val="32"/>
        </w:rPr>
      </w:pPr>
      <w:bookmarkStart w:id="1" w:name="_TOC_250009"/>
      <w:r w:rsidRPr="00596C3C">
        <w:rPr>
          <w:rFonts w:ascii="Times New Roman" w:eastAsiaTheme="majorEastAsia" w:hAnsi="Times New Roman" w:cs="Times New Roman"/>
          <w:color w:val="auto"/>
          <w:sz w:val="28"/>
          <w:szCs w:val="32"/>
        </w:rPr>
        <w:t>3.1 PROPOSED</w:t>
      </w:r>
      <w:r w:rsidRPr="00596C3C">
        <w:rPr>
          <w:rFonts w:ascii="Times New Roman" w:eastAsiaTheme="majorEastAsia" w:hAnsi="Times New Roman" w:cs="Times New Roman"/>
          <w:color w:val="auto"/>
          <w:spacing w:val="-3"/>
          <w:sz w:val="28"/>
          <w:szCs w:val="32"/>
        </w:rPr>
        <w:t xml:space="preserve"> </w:t>
      </w:r>
      <w:bookmarkEnd w:id="1"/>
      <w:r w:rsidRPr="00596C3C">
        <w:rPr>
          <w:rFonts w:ascii="Times New Roman" w:eastAsiaTheme="majorEastAsia" w:hAnsi="Times New Roman" w:cs="Times New Roman"/>
          <w:color w:val="auto"/>
          <w:sz w:val="28"/>
          <w:szCs w:val="32"/>
        </w:rPr>
        <w:t>SYSTEM</w:t>
      </w:r>
    </w:p>
    <w:p w14:paraId="77A1D408" w14:textId="77777777" w:rsidR="006A38A6" w:rsidRDefault="00000000" w:rsidP="006325EF">
      <w:p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A38A6">
        <w:rPr>
          <w:rFonts w:ascii="Times New Roman" w:eastAsia="Times New Roman" w:hAnsi="Times New Roman" w:cs="Times New Roman"/>
          <w:sz w:val="28"/>
          <w:szCs w:val="28"/>
          <w:lang w:eastAsia="en-IN" w:bidi="hi-IN"/>
        </w:rPr>
        <w:t>LogicLink is envisioned as a synergistic system that seamlessly merges an intelligent reasoning engine with a highly interactive and intuitive GUI. The platform is built to cater to users across varying levels of technical proficiency, offering transparency, speed, and ease of use. The system’s core functions include:</w:t>
      </w:r>
    </w:p>
    <w:p w14:paraId="165026A1" w14:textId="77777777" w:rsidR="006325EF" w:rsidRDefault="00000000">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Arial MT" w:hAnsi="Times New Roman" w:cs="Times New Roman"/>
          <w:b/>
          <w:bCs/>
          <w:sz w:val="28"/>
          <w:szCs w:val="28"/>
          <w:lang w:eastAsia="en-IN" w:bidi="hi-IN"/>
        </w:rPr>
        <w:t>Real-Time Interaction</w:t>
      </w:r>
      <w:r w:rsidRPr="006325EF">
        <w:rPr>
          <w:rFonts w:ascii="Times New Roman" w:eastAsia="Times New Roman" w:hAnsi="Times New Roman" w:cs="Times New Roman"/>
          <w:sz w:val="28"/>
          <w:szCs w:val="28"/>
          <w:lang w:eastAsia="en-IN" w:bidi="hi-IN"/>
        </w:rPr>
        <w:t>:</w:t>
      </w:r>
      <w:r>
        <w:rPr>
          <w:rFonts w:ascii="Times New Roman" w:eastAsia="Times New Roman" w:hAnsi="Times New Roman" w:cs="Times New Roman"/>
          <w:sz w:val="28"/>
          <w:szCs w:val="28"/>
          <w:lang w:eastAsia="en-IN" w:bidi="hi-IN"/>
        </w:rPr>
        <w:t xml:space="preserve"> </w:t>
      </w:r>
      <w:r w:rsidRPr="006325EF">
        <w:rPr>
          <w:rFonts w:ascii="Times New Roman" w:eastAsia="Times New Roman" w:hAnsi="Times New Roman" w:cs="Times New Roman"/>
          <w:sz w:val="28"/>
          <w:szCs w:val="28"/>
          <w:lang w:eastAsia="en-IN" w:bidi="hi-IN"/>
        </w:rPr>
        <w:t>LogicLink enables users to input data and instantly receive model-driven insights, predictions, and visual explanations. The system is optimized for low-latency communication, ensuring that responses are generated within milliseconds to a few seconds. This capability is crucial in scenarios such as medical diagnostics or financial risk analysis where time-sensitive decisions are required. Real-time input also supports iterative user engagement, allowing for dynamic adjustments and feedback loops during usage.</w:t>
      </w:r>
      <w:r>
        <w:rPr>
          <w:rFonts w:ascii="Times New Roman" w:eastAsia="Times New Roman" w:hAnsi="Times New Roman" w:cs="Times New Roman"/>
          <w:sz w:val="28"/>
          <w:szCs w:val="28"/>
          <w:lang w:eastAsia="en-IN" w:bidi="hi-IN"/>
        </w:rPr>
        <w:t xml:space="preserve"> </w:t>
      </w:r>
    </w:p>
    <w:p w14:paraId="1BE69B5F" w14:textId="77777777" w:rsidR="006325EF" w:rsidRPr="006325EF" w:rsidRDefault="006325EF" w:rsidP="006325EF">
      <w:pPr>
        <w:spacing w:before="100" w:beforeAutospacing="1" w:after="100" w:afterAutospacing="1" w:line="240" w:lineRule="auto"/>
        <w:ind w:left="720"/>
        <w:jc w:val="both"/>
        <w:rPr>
          <w:rFonts w:ascii="Times New Roman" w:eastAsia="Times New Roman" w:hAnsi="Times New Roman" w:cs="Times New Roman"/>
          <w:sz w:val="28"/>
          <w:szCs w:val="28"/>
          <w:lang w:eastAsia="en-IN" w:bidi="hi-IN"/>
        </w:rPr>
      </w:pPr>
    </w:p>
    <w:p w14:paraId="78E35DC8" w14:textId="77777777" w:rsidR="006325EF" w:rsidRPr="006325EF" w:rsidRDefault="00000000">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Arial MT" w:hAnsi="Times New Roman" w:cs="Times New Roman"/>
          <w:b/>
          <w:bCs/>
          <w:sz w:val="28"/>
          <w:szCs w:val="28"/>
          <w:lang w:eastAsia="en-IN" w:bidi="hi-IN"/>
        </w:rPr>
        <w:t>Dynamic Visualizations</w:t>
      </w:r>
      <w:r w:rsidRPr="006325EF">
        <w:rPr>
          <w:rFonts w:ascii="Times New Roman" w:eastAsia="Times New Roman" w:hAnsi="Times New Roman" w:cs="Times New Roman"/>
          <w:sz w:val="28"/>
          <w:szCs w:val="28"/>
          <w:lang w:eastAsia="en-IN" w:bidi="hi-IN"/>
        </w:rPr>
        <w:t>:</w:t>
      </w:r>
      <w:r>
        <w:rPr>
          <w:rFonts w:ascii="Times New Roman" w:eastAsia="Times New Roman" w:hAnsi="Times New Roman" w:cs="Times New Roman"/>
          <w:sz w:val="28"/>
          <w:szCs w:val="28"/>
          <w:lang w:eastAsia="en-IN" w:bidi="hi-IN"/>
        </w:rPr>
        <w:t xml:space="preserve"> </w:t>
      </w:r>
      <w:r w:rsidRPr="006325EF">
        <w:rPr>
          <w:rFonts w:ascii="Times New Roman" w:eastAsia="Times New Roman" w:hAnsi="Times New Roman" w:cs="Times New Roman"/>
          <w:sz w:val="28"/>
          <w:szCs w:val="28"/>
          <w:lang w:eastAsia="en-IN" w:bidi="hi-IN"/>
        </w:rPr>
        <w:t>The system translates complex model outputs into visual formats that are easy to interpret. These include:</w:t>
      </w:r>
    </w:p>
    <w:p w14:paraId="4591AC6E" w14:textId="77777777" w:rsidR="006325EF" w:rsidRPr="006325EF" w:rsidRDefault="00000000">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Charts and Graphs: Represent model predictions and trends.</w:t>
      </w:r>
    </w:p>
    <w:p w14:paraId="0090CBA9" w14:textId="77777777" w:rsidR="006325EF" w:rsidRPr="006325EF" w:rsidRDefault="00000000">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Decision Trees: Illustrate the logic and structure of reasoning models like classification or regression trees.</w:t>
      </w:r>
    </w:p>
    <w:p w14:paraId="4DE1C1C0" w14:textId="77777777" w:rsidR="006325EF" w:rsidRDefault="00000000">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Confidence Scores: Help users assess the certainty of each prediction, providing valuable context for decision-making. These visual tools aid in demystifying AI processes, making it easier for users to comprehend why a particular decision or recommendation was made</w:t>
      </w:r>
    </w:p>
    <w:p w14:paraId="68D2B4CC" w14:textId="77777777" w:rsidR="006325EF" w:rsidRPr="006325EF" w:rsidRDefault="006325EF" w:rsidP="006325EF">
      <w:pPr>
        <w:spacing w:before="100" w:beforeAutospacing="1" w:after="100" w:afterAutospacing="1"/>
        <w:ind w:left="1440"/>
        <w:jc w:val="both"/>
        <w:rPr>
          <w:rFonts w:ascii="Times New Roman" w:eastAsia="Times New Roman" w:hAnsi="Times New Roman" w:cs="Times New Roman"/>
          <w:sz w:val="28"/>
          <w:szCs w:val="28"/>
          <w:lang w:eastAsia="en-IN" w:bidi="hi-IN"/>
        </w:rPr>
      </w:pPr>
    </w:p>
    <w:p w14:paraId="766ED770" w14:textId="77777777" w:rsidR="006325EF" w:rsidRDefault="00000000">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Arial MT" w:hAnsi="Times New Roman" w:cs="Times New Roman"/>
          <w:b/>
          <w:bCs/>
          <w:sz w:val="28"/>
          <w:szCs w:val="28"/>
          <w:lang w:eastAsia="en-IN" w:bidi="hi-IN"/>
        </w:rPr>
        <w:t>Cross-Platform Usability</w:t>
      </w:r>
      <w:r w:rsidRPr="006325EF">
        <w:rPr>
          <w:rFonts w:ascii="Times New Roman" w:eastAsia="Times New Roman" w:hAnsi="Times New Roman" w:cs="Times New Roman"/>
          <w:sz w:val="24"/>
          <w:szCs w:val="24"/>
          <w:lang w:eastAsia="en-IN" w:bidi="hi-IN"/>
        </w:rPr>
        <w:t>:</w:t>
      </w:r>
      <w:r>
        <w:rPr>
          <w:rFonts w:ascii="Times New Roman" w:eastAsia="Times New Roman" w:hAnsi="Times New Roman" w:cs="Times New Roman"/>
          <w:sz w:val="28"/>
          <w:szCs w:val="28"/>
          <w:lang w:eastAsia="en-IN" w:bidi="hi-IN"/>
        </w:rPr>
        <w:t xml:space="preserve"> </w:t>
      </w:r>
      <w:r w:rsidRPr="006325EF">
        <w:rPr>
          <w:rFonts w:ascii="Times New Roman" w:eastAsia="Times New Roman" w:hAnsi="Times New Roman" w:cs="Times New Roman"/>
          <w:sz w:val="28"/>
          <w:szCs w:val="28"/>
          <w:lang w:eastAsia="en-IN" w:bidi="hi-IN"/>
        </w:rPr>
        <w:t>LogicLink is developed to function smoothly across different platforms, ensuring accessibility for a wide range of users:</w:t>
      </w:r>
    </w:p>
    <w:p w14:paraId="154BE205" w14:textId="77777777" w:rsidR="006325EF" w:rsidRPr="006325EF" w:rsidRDefault="00000000">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 xml:space="preserve">Desktop Applications: Built using </w:t>
      </w:r>
      <w:proofErr w:type="spellStart"/>
      <w:r w:rsidRPr="006325EF">
        <w:rPr>
          <w:rFonts w:ascii="Times New Roman" w:eastAsia="Times New Roman" w:hAnsi="Times New Roman" w:cs="Times New Roman"/>
          <w:sz w:val="28"/>
          <w:szCs w:val="28"/>
          <w:lang w:eastAsia="en-IN" w:bidi="hi-IN"/>
        </w:rPr>
        <w:t>PyQt</w:t>
      </w:r>
      <w:proofErr w:type="spellEnd"/>
      <w:r w:rsidRPr="006325EF">
        <w:rPr>
          <w:rFonts w:ascii="Times New Roman" w:eastAsia="Times New Roman" w:hAnsi="Times New Roman" w:cs="Times New Roman"/>
          <w:sz w:val="28"/>
          <w:szCs w:val="28"/>
          <w:lang w:eastAsia="en-IN" w:bidi="hi-IN"/>
        </w:rPr>
        <w:t>, these provide a native experience with rich UI components and offline capabilities.</w:t>
      </w:r>
    </w:p>
    <w:p w14:paraId="1B2A96E3" w14:textId="77777777" w:rsidR="006325EF" w:rsidRDefault="00000000">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 xml:space="preserve">Web Applications: Implemented via Flask (backend) and React (frontend), these versions offer portability, scalability, and access </w:t>
      </w:r>
      <w:r w:rsidRPr="006325EF">
        <w:rPr>
          <w:rFonts w:ascii="Times New Roman" w:eastAsia="Times New Roman" w:hAnsi="Times New Roman" w:cs="Times New Roman"/>
          <w:sz w:val="28"/>
          <w:szCs w:val="28"/>
          <w:lang w:eastAsia="en-IN" w:bidi="hi-IN"/>
        </w:rPr>
        <w:lastRenderedPageBreak/>
        <w:t>through any modern browser without additional installations. Cross-platform design ensures consistent performance and user experience whether the system is deployed on a personal computer, organizational server, or cloud environment.</w:t>
      </w:r>
    </w:p>
    <w:p w14:paraId="4BEB375D" w14:textId="77777777" w:rsidR="006325EF" w:rsidRPr="006325EF" w:rsidRDefault="006325EF" w:rsidP="006325EF">
      <w:pPr>
        <w:spacing w:before="100" w:beforeAutospacing="1" w:after="100" w:afterAutospacing="1" w:line="240" w:lineRule="auto"/>
        <w:ind w:left="1440"/>
        <w:rPr>
          <w:rFonts w:ascii="Times New Roman" w:eastAsia="Times New Roman" w:hAnsi="Times New Roman" w:cs="Times New Roman"/>
          <w:sz w:val="28"/>
          <w:szCs w:val="28"/>
          <w:lang w:eastAsia="en-IN" w:bidi="hi-IN"/>
        </w:rPr>
      </w:pPr>
    </w:p>
    <w:p w14:paraId="19B7CDC5" w14:textId="77777777" w:rsidR="006325EF" w:rsidRPr="006325EF" w:rsidRDefault="00000000" w:rsidP="006325EF">
      <w:p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6325EF">
        <w:rPr>
          <w:rFonts w:ascii="Times New Roman" w:eastAsia="Times New Roman" w:hAnsi="Times New Roman" w:cs="Times New Roman"/>
          <w:sz w:val="28"/>
          <w:szCs w:val="28"/>
          <w:lang w:eastAsia="en-IN" w:bidi="hi-IN"/>
        </w:rPr>
        <w:t xml:space="preserve">To support these functionalities, LogicLink leverages powerful AI and machine learning libraries such as </w:t>
      </w:r>
      <w:r w:rsidRPr="006325EF">
        <w:rPr>
          <w:rFonts w:ascii="Times New Roman" w:eastAsia="Times New Roman" w:hAnsi="Times New Roman" w:cs="Times New Roman"/>
          <w:b/>
          <w:bCs/>
          <w:sz w:val="28"/>
          <w:szCs w:val="28"/>
          <w:lang w:eastAsia="en-IN" w:bidi="hi-IN"/>
        </w:rPr>
        <w:t>scikit-learn</w:t>
      </w:r>
      <w:r w:rsidRPr="006325EF">
        <w:rPr>
          <w:rFonts w:ascii="Times New Roman" w:eastAsia="Times New Roman" w:hAnsi="Times New Roman" w:cs="Times New Roman"/>
          <w:sz w:val="28"/>
          <w:szCs w:val="28"/>
          <w:lang w:eastAsia="en-IN" w:bidi="hi-IN"/>
        </w:rPr>
        <w:t xml:space="preserve">, </w:t>
      </w:r>
      <w:proofErr w:type="spellStart"/>
      <w:r w:rsidRPr="006325EF">
        <w:rPr>
          <w:rFonts w:ascii="Times New Roman" w:eastAsia="Times New Roman" w:hAnsi="Times New Roman" w:cs="Times New Roman"/>
          <w:b/>
          <w:bCs/>
          <w:sz w:val="28"/>
          <w:szCs w:val="28"/>
          <w:lang w:eastAsia="en-IN" w:bidi="hi-IN"/>
        </w:rPr>
        <w:t>PyTorch</w:t>
      </w:r>
      <w:proofErr w:type="spellEnd"/>
      <w:r w:rsidRPr="006325EF">
        <w:rPr>
          <w:rFonts w:ascii="Times New Roman" w:eastAsia="Times New Roman" w:hAnsi="Times New Roman" w:cs="Times New Roman"/>
          <w:sz w:val="28"/>
          <w:szCs w:val="28"/>
          <w:lang w:eastAsia="en-IN" w:bidi="hi-IN"/>
        </w:rPr>
        <w:t xml:space="preserve">, and </w:t>
      </w:r>
      <w:proofErr w:type="spellStart"/>
      <w:r w:rsidRPr="006325EF">
        <w:rPr>
          <w:rFonts w:ascii="Times New Roman" w:eastAsia="Times New Roman" w:hAnsi="Times New Roman" w:cs="Times New Roman"/>
          <w:b/>
          <w:bCs/>
          <w:sz w:val="28"/>
          <w:szCs w:val="28"/>
          <w:lang w:eastAsia="en-IN" w:bidi="hi-IN"/>
        </w:rPr>
        <w:t>XGBoost</w:t>
      </w:r>
      <w:proofErr w:type="spellEnd"/>
      <w:r w:rsidRPr="006325EF">
        <w:rPr>
          <w:rFonts w:ascii="Times New Roman" w:eastAsia="Times New Roman" w:hAnsi="Times New Roman" w:cs="Times New Roman"/>
          <w:sz w:val="28"/>
          <w:szCs w:val="28"/>
          <w:lang w:eastAsia="en-IN" w:bidi="hi-IN"/>
        </w:rPr>
        <w:t xml:space="preserve"> for reasoning tasks. It also integrates state-of-the-art explainability frameworks like </w:t>
      </w:r>
      <w:r w:rsidRPr="006325EF">
        <w:rPr>
          <w:rFonts w:ascii="Times New Roman" w:eastAsia="Times New Roman" w:hAnsi="Times New Roman" w:cs="Times New Roman"/>
          <w:b/>
          <w:bCs/>
          <w:sz w:val="28"/>
          <w:szCs w:val="28"/>
          <w:lang w:eastAsia="en-IN" w:bidi="hi-IN"/>
        </w:rPr>
        <w:t>SHAP</w:t>
      </w:r>
      <w:r w:rsidRPr="006325EF">
        <w:rPr>
          <w:rFonts w:ascii="Times New Roman" w:eastAsia="Times New Roman" w:hAnsi="Times New Roman" w:cs="Times New Roman"/>
          <w:sz w:val="28"/>
          <w:szCs w:val="28"/>
          <w:lang w:eastAsia="en-IN" w:bidi="hi-IN"/>
        </w:rPr>
        <w:t xml:space="preserve"> (</w:t>
      </w:r>
      <w:proofErr w:type="spellStart"/>
      <w:r w:rsidRPr="006325EF">
        <w:rPr>
          <w:rFonts w:ascii="Times New Roman" w:eastAsia="Times New Roman" w:hAnsi="Times New Roman" w:cs="Times New Roman"/>
          <w:sz w:val="28"/>
          <w:szCs w:val="28"/>
          <w:lang w:eastAsia="en-IN" w:bidi="hi-IN"/>
        </w:rPr>
        <w:t>SHapley</w:t>
      </w:r>
      <w:proofErr w:type="spellEnd"/>
      <w:r w:rsidRPr="006325EF">
        <w:rPr>
          <w:rFonts w:ascii="Times New Roman" w:eastAsia="Times New Roman" w:hAnsi="Times New Roman" w:cs="Times New Roman"/>
          <w:sz w:val="28"/>
          <w:szCs w:val="28"/>
          <w:lang w:eastAsia="en-IN" w:bidi="hi-IN"/>
        </w:rPr>
        <w:t xml:space="preserve"> Additive </w:t>
      </w:r>
      <w:proofErr w:type="spellStart"/>
      <w:r w:rsidRPr="006325EF">
        <w:rPr>
          <w:rFonts w:ascii="Times New Roman" w:eastAsia="Times New Roman" w:hAnsi="Times New Roman" w:cs="Times New Roman"/>
          <w:sz w:val="28"/>
          <w:szCs w:val="28"/>
          <w:lang w:eastAsia="en-IN" w:bidi="hi-IN"/>
        </w:rPr>
        <w:t>exPlanations</w:t>
      </w:r>
      <w:proofErr w:type="spellEnd"/>
      <w:r w:rsidRPr="006325EF">
        <w:rPr>
          <w:rFonts w:ascii="Times New Roman" w:eastAsia="Times New Roman" w:hAnsi="Times New Roman" w:cs="Times New Roman"/>
          <w:sz w:val="28"/>
          <w:szCs w:val="28"/>
          <w:lang w:eastAsia="en-IN" w:bidi="hi-IN"/>
        </w:rPr>
        <w:t xml:space="preserve">) and </w:t>
      </w:r>
      <w:r w:rsidRPr="006325EF">
        <w:rPr>
          <w:rFonts w:ascii="Times New Roman" w:eastAsia="Times New Roman" w:hAnsi="Times New Roman" w:cs="Times New Roman"/>
          <w:b/>
          <w:bCs/>
          <w:sz w:val="28"/>
          <w:szCs w:val="28"/>
          <w:lang w:eastAsia="en-IN" w:bidi="hi-IN"/>
        </w:rPr>
        <w:t>LIME</w:t>
      </w:r>
      <w:r w:rsidRPr="006325EF">
        <w:rPr>
          <w:rFonts w:ascii="Times New Roman" w:eastAsia="Times New Roman" w:hAnsi="Times New Roman" w:cs="Times New Roman"/>
          <w:sz w:val="28"/>
          <w:szCs w:val="28"/>
          <w:lang w:eastAsia="en-IN" w:bidi="hi-IN"/>
        </w:rPr>
        <w:t xml:space="preserve"> (Local Interpretable Model-agnostic Explanations) to enhance model interpretability. These components collectively ensure that users not only obtain predictions but also gain insights into the underlying decision-making logic—fostering trust, transparency, and wider adoption.</w:t>
      </w:r>
    </w:p>
    <w:p w14:paraId="3B5DB005" w14:textId="77777777" w:rsidR="008B577D" w:rsidRPr="00696537" w:rsidRDefault="008B577D" w:rsidP="00245895">
      <w:pPr>
        <w:spacing w:before="100" w:beforeAutospacing="1" w:after="100" w:afterAutospacing="1" w:line="240" w:lineRule="auto"/>
        <w:jc w:val="both"/>
        <w:rPr>
          <w:rFonts w:ascii="Times New Roman" w:eastAsia="Times New Roman" w:hAnsi="Times New Roman" w:cs="Times New Roman"/>
          <w:sz w:val="28"/>
          <w:szCs w:val="28"/>
          <w:lang w:eastAsia="en-IN" w:bidi="hi-IN"/>
        </w:rPr>
      </w:pPr>
    </w:p>
    <w:p w14:paraId="1436852A" w14:textId="77777777" w:rsidR="00245895" w:rsidRPr="00596C3C" w:rsidRDefault="00000000" w:rsidP="00983250">
      <w:pPr>
        <w:pStyle w:val="Heading2"/>
        <w:tabs>
          <w:tab w:val="left" w:pos="670"/>
        </w:tabs>
        <w:jc w:val="both"/>
        <w:rPr>
          <w:rFonts w:ascii="Times New Roman" w:hAnsi="Times New Roman" w:cs="Times New Roman"/>
          <w:color w:val="auto"/>
          <w:sz w:val="28"/>
          <w:szCs w:val="32"/>
        </w:rPr>
      </w:pPr>
      <w:r w:rsidRPr="00596C3C">
        <w:rPr>
          <w:rFonts w:ascii="Times New Roman" w:eastAsiaTheme="majorEastAsia" w:hAnsi="Times New Roman" w:cs="Times New Roman"/>
          <w:color w:val="auto"/>
          <w:sz w:val="28"/>
          <w:szCs w:val="32"/>
        </w:rPr>
        <w:t>3.2 SYSTEM DESIGN</w:t>
      </w:r>
    </w:p>
    <w:p w14:paraId="0A9F4B77" w14:textId="77777777" w:rsidR="00983250" w:rsidRPr="00596C3C" w:rsidRDefault="00983250" w:rsidP="00983250">
      <w:pPr>
        <w:rPr>
          <w:rFonts w:ascii="Calibri" w:eastAsia="Calibri" w:hAnsi="Calibri" w:cs="Mangal"/>
          <w:sz w:val="24"/>
          <w:szCs w:val="24"/>
        </w:rPr>
      </w:pPr>
    </w:p>
    <w:p w14:paraId="1C1ED858" w14:textId="77777777" w:rsidR="00245895" w:rsidRPr="00596C3C" w:rsidRDefault="00000000">
      <w:pPr>
        <w:pStyle w:val="ListParagraph"/>
        <w:numPr>
          <w:ilvl w:val="0"/>
          <w:numId w:val="10"/>
        </w:numPr>
        <w:jc w:val="both"/>
        <w:rPr>
          <w:rFonts w:ascii="Times New Roman" w:hAnsi="Times New Roman" w:cs="Times New Roman"/>
          <w:sz w:val="28"/>
          <w:szCs w:val="28"/>
        </w:rPr>
      </w:pPr>
      <w:r w:rsidRPr="00596C3C">
        <w:rPr>
          <w:rFonts w:ascii="Times New Roman" w:hAnsi="Times New Roman" w:cs="Times New Roman"/>
          <w:sz w:val="28"/>
          <w:szCs w:val="28"/>
        </w:rPr>
        <w:t>User Input:</w:t>
      </w:r>
    </w:p>
    <w:p w14:paraId="665E5FB7" w14:textId="77777777" w:rsidR="00980084" w:rsidRPr="00596C3C" w:rsidRDefault="00000000">
      <w:pPr>
        <w:pStyle w:val="ListParagraph"/>
        <w:numPr>
          <w:ilvl w:val="0"/>
          <w:numId w:val="11"/>
        </w:numPr>
        <w:jc w:val="both"/>
        <w:rPr>
          <w:rFonts w:ascii="Times New Roman" w:hAnsi="Times New Roman" w:cs="Times New Roman"/>
          <w:sz w:val="28"/>
          <w:szCs w:val="28"/>
        </w:rPr>
      </w:pPr>
      <w:r w:rsidRPr="00596C3C">
        <w:rPr>
          <w:rFonts w:ascii="Times New Roman" w:hAnsi="Times New Roman" w:cs="Times New Roman"/>
          <w:sz w:val="28"/>
          <w:szCs w:val="28"/>
          <w:lang w:val="en-IN"/>
        </w:rPr>
        <w:t>Data is entered via interactive forms or command-line interfaces.</w:t>
      </w:r>
    </w:p>
    <w:p w14:paraId="4D8ACEB7" w14:textId="77777777" w:rsidR="00980084" w:rsidRPr="00596C3C" w:rsidRDefault="00000000">
      <w:pPr>
        <w:pStyle w:val="ListParagraph"/>
        <w:numPr>
          <w:ilvl w:val="0"/>
          <w:numId w:val="10"/>
        </w:numPr>
        <w:jc w:val="both"/>
        <w:rPr>
          <w:rFonts w:ascii="Times New Roman" w:hAnsi="Times New Roman" w:cs="Times New Roman"/>
          <w:sz w:val="28"/>
          <w:szCs w:val="28"/>
        </w:rPr>
      </w:pPr>
      <w:r w:rsidRPr="00596C3C">
        <w:rPr>
          <w:rFonts w:ascii="Times New Roman" w:hAnsi="Times New Roman" w:cs="Times New Roman"/>
          <w:sz w:val="28"/>
          <w:szCs w:val="28"/>
          <w:lang w:val="en-IN"/>
        </w:rPr>
        <w:t>Feature Extraction:</w:t>
      </w:r>
    </w:p>
    <w:p w14:paraId="61291726" w14:textId="77777777" w:rsidR="00980084" w:rsidRPr="00596C3C" w:rsidRDefault="00000000">
      <w:pPr>
        <w:pStyle w:val="ListParagraph"/>
        <w:numPr>
          <w:ilvl w:val="0"/>
          <w:numId w:val="11"/>
        </w:numPr>
        <w:jc w:val="both"/>
        <w:rPr>
          <w:rFonts w:ascii="Times New Roman" w:hAnsi="Times New Roman" w:cs="Times New Roman"/>
          <w:sz w:val="28"/>
          <w:szCs w:val="28"/>
        </w:rPr>
      </w:pPr>
      <w:r w:rsidRPr="00596C3C">
        <w:rPr>
          <w:rFonts w:ascii="Times New Roman" w:hAnsi="Times New Roman" w:cs="Times New Roman"/>
          <w:sz w:val="28"/>
          <w:szCs w:val="28"/>
          <w:lang w:val="en-IN"/>
        </w:rPr>
        <w:t>The system extracts relevant data features for processing (e.g., user inputs, sensor readings, or dataset attributes).</w:t>
      </w:r>
    </w:p>
    <w:p w14:paraId="0069F063" w14:textId="77777777" w:rsidR="00980084" w:rsidRPr="00596C3C" w:rsidRDefault="00000000">
      <w:pPr>
        <w:pStyle w:val="ListParagraph"/>
        <w:numPr>
          <w:ilvl w:val="0"/>
          <w:numId w:val="10"/>
        </w:numPr>
        <w:jc w:val="both"/>
        <w:rPr>
          <w:rFonts w:ascii="Times New Roman" w:hAnsi="Times New Roman" w:cs="Times New Roman"/>
          <w:sz w:val="28"/>
          <w:szCs w:val="28"/>
        </w:rPr>
      </w:pPr>
      <w:r w:rsidRPr="00596C3C">
        <w:rPr>
          <w:rFonts w:ascii="Times New Roman" w:hAnsi="Times New Roman" w:cs="Times New Roman"/>
          <w:sz w:val="28"/>
          <w:szCs w:val="28"/>
        </w:rPr>
        <w:t>Reasoning Engine:</w:t>
      </w:r>
    </w:p>
    <w:p w14:paraId="7B37C8CC" w14:textId="77777777" w:rsidR="00980084" w:rsidRPr="00596C3C" w:rsidRDefault="00000000">
      <w:pPr>
        <w:pStyle w:val="ListParagraph"/>
        <w:numPr>
          <w:ilvl w:val="0"/>
          <w:numId w:val="11"/>
        </w:numPr>
        <w:jc w:val="both"/>
        <w:rPr>
          <w:rFonts w:ascii="Times New Roman" w:hAnsi="Times New Roman" w:cs="Times New Roman"/>
          <w:sz w:val="28"/>
          <w:szCs w:val="28"/>
        </w:rPr>
      </w:pPr>
      <w:r w:rsidRPr="00596C3C">
        <w:rPr>
          <w:rFonts w:ascii="Times New Roman" w:hAnsi="Times New Roman" w:cs="Times New Roman"/>
          <w:sz w:val="28"/>
          <w:szCs w:val="28"/>
          <w:lang w:val="en-IN"/>
        </w:rPr>
        <w:t>The core model processes the inputs using methods like decision trees, Bayesian networks, or neural networks.</w:t>
      </w:r>
    </w:p>
    <w:p w14:paraId="261F3B37" w14:textId="77777777" w:rsidR="00980084" w:rsidRPr="00596C3C" w:rsidRDefault="00000000">
      <w:pPr>
        <w:pStyle w:val="ListParagraph"/>
        <w:numPr>
          <w:ilvl w:val="0"/>
          <w:numId w:val="10"/>
        </w:numPr>
        <w:jc w:val="both"/>
        <w:rPr>
          <w:rFonts w:ascii="Times New Roman" w:hAnsi="Times New Roman" w:cs="Times New Roman"/>
          <w:sz w:val="28"/>
          <w:szCs w:val="28"/>
        </w:rPr>
      </w:pPr>
      <w:r w:rsidRPr="00596C3C">
        <w:rPr>
          <w:rFonts w:ascii="Times New Roman" w:hAnsi="Times New Roman" w:cs="Times New Roman"/>
          <w:sz w:val="28"/>
          <w:szCs w:val="28"/>
          <w:lang w:val="en-IN"/>
        </w:rPr>
        <w:t>GUI Integration:</w:t>
      </w:r>
    </w:p>
    <w:p w14:paraId="172F6DA5" w14:textId="77777777" w:rsidR="00980084" w:rsidRPr="00596C3C" w:rsidRDefault="00000000">
      <w:pPr>
        <w:pStyle w:val="ListParagraph"/>
        <w:numPr>
          <w:ilvl w:val="0"/>
          <w:numId w:val="11"/>
        </w:numPr>
        <w:jc w:val="both"/>
        <w:rPr>
          <w:rFonts w:ascii="Times New Roman" w:hAnsi="Times New Roman" w:cs="Times New Roman"/>
          <w:sz w:val="28"/>
          <w:szCs w:val="28"/>
        </w:rPr>
      </w:pPr>
      <w:r w:rsidRPr="00596C3C">
        <w:rPr>
          <w:rFonts w:ascii="Times New Roman" w:hAnsi="Times New Roman" w:cs="Times New Roman"/>
          <w:sz w:val="28"/>
          <w:szCs w:val="28"/>
          <w:lang w:val="en-IN"/>
        </w:rPr>
        <w:t>A Model-View-Controller (MVC) framework coordinates the reasoning engine (Model), the user interface (View), and the control logic (Controller) for seamless interactions.</w:t>
      </w:r>
    </w:p>
    <w:p w14:paraId="118E236B" w14:textId="77777777" w:rsidR="00980084" w:rsidRPr="00596C3C" w:rsidRDefault="00000000">
      <w:pPr>
        <w:pStyle w:val="ListParagraph"/>
        <w:numPr>
          <w:ilvl w:val="0"/>
          <w:numId w:val="10"/>
        </w:numPr>
        <w:jc w:val="both"/>
        <w:rPr>
          <w:rFonts w:ascii="Times New Roman" w:hAnsi="Times New Roman" w:cs="Times New Roman"/>
          <w:sz w:val="28"/>
          <w:szCs w:val="28"/>
        </w:rPr>
      </w:pPr>
      <w:r w:rsidRPr="00596C3C">
        <w:rPr>
          <w:rFonts w:ascii="Times New Roman" w:hAnsi="Times New Roman" w:cs="Times New Roman"/>
          <w:sz w:val="28"/>
          <w:szCs w:val="28"/>
          <w:lang w:val="en-IN"/>
        </w:rPr>
        <w:t>Result Display:</w:t>
      </w:r>
    </w:p>
    <w:p w14:paraId="14F1767F" w14:textId="77777777" w:rsidR="00983250" w:rsidRPr="00445188" w:rsidRDefault="00000000">
      <w:pPr>
        <w:pStyle w:val="ListParagraph"/>
        <w:numPr>
          <w:ilvl w:val="0"/>
          <w:numId w:val="11"/>
        </w:numPr>
        <w:jc w:val="both"/>
        <w:rPr>
          <w:rFonts w:ascii="Times New Roman" w:hAnsi="Times New Roman" w:cs="Times New Roman"/>
          <w:sz w:val="28"/>
          <w:szCs w:val="28"/>
        </w:rPr>
      </w:pPr>
      <w:r w:rsidRPr="00596C3C">
        <w:rPr>
          <w:rFonts w:ascii="Times New Roman" w:hAnsi="Times New Roman" w:cs="Times New Roman"/>
          <w:sz w:val="28"/>
          <w:szCs w:val="28"/>
          <w:lang w:val="en-IN"/>
        </w:rPr>
        <w:t>Outputs are visualized in real-time, offering interactive elements (charts, textual explanations) along with performance metrics such as prediction confidence scores.</w:t>
      </w:r>
    </w:p>
    <w:p w14:paraId="0E5BA993" w14:textId="77777777" w:rsidR="00445188" w:rsidRPr="00445188" w:rsidRDefault="00445188" w:rsidP="00445188">
      <w:pPr>
        <w:jc w:val="both"/>
        <w:rPr>
          <w:rFonts w:ascii="Times New Roman" w:eastAsia="Calibri" w:hAnsi="Times New Roman" w:cs="Times New Roman"/>
          <w:sz w:val="28"/>
          <w:szCs w:val="28"/>
        </w:rPr>
      </w:pPr>
    </w:p>
    <w:p w14:paraId="6D853228" w14:textId="77777777" w:rsidR="00696537" w:rsidRDefault="00696537" w:rsidP="00696537">
      <w:pPr>
        <w:pStyle w:val="ListParagraph"/>
        <w:ind w:left="1080" w:firstLine="0"/>
        <w:jc w:val="both"/>
        <w:rPr>
          <w:rFonts w:ascii="Times New Roman" w:hAnsi="Times New Roman" w:cs="Times New Roman"/>
          <w:sz w:val="28"/>
          <w:szCs w:val="28"/>
        </w:rPr>
      </w:pPr>
    </w:p>
    <w:p w14:paraId="29E22CDB" w14:textId="77777777" w:rsidR="006325EF" w:rsidRDefault="006325EF" w:rsidP="00696537">
      <w:pPr>
        <w:pStyle w:val="ListParagraph"/>
        <w:ind w:left="1080" w:firstLine="0"/>
        <w:jc w:val="both"/>
        <w:rPr>
          <w:rFonts w:ascii="Times New Roman" w:hAnsi="Times New Roman" w:cs="Times New Roman"/>
          <w:sz w:val="28"/>
          <w:szCs w:val="28"/>
        </w:rPr>
      </w:pPr>
    </w:p>
    <w:p w14:paraId="64DF9F01" w14:textId="77777777" w:rsidR="006325EF" w:rsidRPr="00696537" w:rsidRDefault="006325EF" w:rsidP="00696537">
      <w:pPr>
        <w:pStyle w:val="ListParagraph"/>
        <w:ind w:left="1080" w:firstLine="0"/>
        <w:jc w:val="both"/>
        <w:rPr>
          <w:rFonts w:ascii="Times New Roman" w:hAnsi="Times New Roman" w:cs="Times New Roman"/>
          <w:sz w:val="28"/>
          <w:szCs w:val="28"/>
        </w:rPr>
      </w:pPr>
    </w:p>
    <w:p w14:paraId="71E3D435" w14:textId="77777777" w:rsidR="00DF721E" w:rsidRDefault="00000000" w:rsidP="00DF721E">
      <w:pPr>
        <w:pStyle w:val="Heading2"/>
        <w:tabs>
          <w:tab w:val="left" w:pos="670"/>
        </w:tabs>
        <w:jc w:val="both"/>
        <w:rPr>
          <w:rFonts w:ascii="Times New Roman" w:hAnsi="Times New Roman" w:cs="Times New Roman"/>
          <w:color w:val="auto"/>
          <w:sz w:val="28"/>
          <w:szCs w:val="32"/>
        </w:rPr>
      </w:pPr>
      <w:r w:rsidRPr="00596C3C">
        <w:rPr>
          <w:rFonts w:ascii="Times New Roman" w:eastAsiaTheme="majorEastAsia" w:hAnsi="Times New Roman" w:cs="Times New Roman"/>
          <w:color w:val="auto"/>
          <w:sz w:val="28"/>
          <w:szCs w:val="32"/>
        </w:rPr>
        <w:lastRenderedPageBreak/>
        <w:t>3.</w:t>
      </w:r>
      <w:r>
        <w:rPr>
          <w:rFonts w:ascii="Times New Roman" w:eastAsiaTheme="majorEastAsia" w:hAnsi="Times New Roman" w:cs="Times New Roman"/>
          <w:color w:val="auto"/>
          <w:sz w:val="28"/>
          <w:szCs w:val="32"/>
        </w:rPr>
        <w:t>3</w:t>
      </w:r>
      <w:r w:rsidRPr="00596C3C">
        <w:rPr>
          <w:rFonts w:ascii="Times New Roman" w:eastAsiaTheme="majorEastAsia" w:hAnsi="Times New Roman" w:cs="Times New Roman"/>
          <w:color w:val="auto"/>
          <w:sz w:val="28"/>
          <w:szCs w:val="32"/>
        </w:rPr>
        <w:t xml:space="preserve"> SYSTEM </w:t>
      </w:r>
      <w:r w:rsidRPr="00DF721E">
        <w:rPr>
          <w:rFonts w:ascii="Times New Roman" w:eastAsiaTheme="majorEastAsia" w:hAnsi="Times New Roman" w:cs="Times New Roman"/>
          <w:color w:val="auto"/>
          <w:sz w:val="28"/>
          <w:szCs w:val="32"/>
        </w:rPr>
        <w:t>ARCHITECTURE</w:t>
      </w:r>
    </w:p>
    <w:p w14:paraId="4C50F634" w14:textId="77777777" w:rsidR="00DF721E" w:rsidRPr="00DF721E" w:rsidRDefault="00DF721E" w:rsidP="00DF721E">
      <w:pPr>
        <w:rPr>
          <w:rFonts w:ascii="Calibri" w:eastAsia="Calibri" w:hAnsi="Calibri" w:cs="Mangal"/>
        </w:rPr>
      </w:pPr>
    </w:p>
    <w:p w14:paraId="590219F5" w14:textId="77777777" w:rsidR="00DF721E" w:rsidRPr="00DF721E" w:rsidRDefault="00000000" w:rsidP="00DF721E">
      <w:pPr>
        <w:jc w:val="both"/>
        <w:rPr>
          <w:rFonts w:ascii="Times New Roman" w:eastAsia="Calibri" w:hAnsi="Times New Roman" w:cs="Times New Roman"/>
          <w:sz w:val="28"/>
          <w:szCs w:val="28"/>
        </w:rPr>
      </w:pPr>
      <w:r w:rsidRPr="00DF721E">
        <w:rPr>
          <w:rFonts w:ascii="Times New Roman" w:hAnsi="Times New Roman" w:cs="Times New Roman"/>
          <w:sz w:val="28"/>
          <w:szCs w:val="28"/>
        </w:rPr>
        <w:t>The architecture of LogicLink follows a modular MVC (Model-View-Controller) pattern:</w:t>
      </w:r>
    </w:p>
    <w:p w14:paraId="40AAA984" w14:textId="77777777" w:rsidR="00DF721E" w:rsidRPr="00DF721E" w:rsidRDefault="00000000">
      <w:pPr>
        <w:numPr>
          <w:ilvl w:val="0"/>
          <w:numId w:val="12"/>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Model</w:t>
      </w:r>
      <w:r w:rsidRPr="00DF721E">
        <w:rPr>
          <w:rFonts w:ascii="Times New Roman" w:hAnsi="Times New Roman" w:cs="Times New Roman"/>
          <w:sz w:val="28"/>
          <w:szCs w:val="28"/>
        </w:rPr>
        <w:t>: Contains reasoning algorithms, data processing logic, and prediction modules.</w:t>
      </w:r>
    </w:p>
    <w:p w14:paraId="6E35FACD" w14:textId="77777777" w:rsidR="00DF721E" w:rsidRPr="00DF721E" w:rsidRDefault="00000000">
      <w:pPr>
        <w:numPr>
          <w:ilvl w:val="0"/>
          <w:numId w:val="12"/>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View</w:t>
      </w:r>
      <w:r w:rsidRPr="00DF721E">
        <w:rPr>
          <w:rFonts w:ascii="Times New Roman" w:hAnsi="Times New Roman" w:cs="Times New Roman"/>
          <w:sz w:val="28"/>
          <w:szCs w:val="28"/>
        </w:rPr>
        <w:t xml:space="preserve">: User interface components built using </w:t>
      </w:r>
      <w:proofErr w:type="spellStart"/>
      <w:r w:rsidRPr="00DF721E">
        <w:rPr>
          <w:rFonts w:ascii="Times New Roman" w:hAnsi="Times New Roman" w:cs="Times New Roman"/>
          <w:sz w:val="28"/>
          <w:szCs w:val="28"/>
        </w:rPr>
        <w:t>PyQt</w:t>
      </w:r>
      <w:proofErr w:type="spellEnd"/>
      <w:r w:rsidRPr="00DF721E">
        <w:rPr>
          <w:rFonts w:ascii="Times New Roman" w:hAnsi="Times New Roman" w:cs="Times New Roman"/>
          <w:sz w:val="28"/>
          <w:szCs w:val="28"/>
        </w:rPr>
        <w:t xml:space="preserve"> or React for dynamic rendering.</w:t>
      </w:r>
    </w:p>
    <w:p w14:paraId="27E3801D" w14:textId="77777777" w:rsidR="00DF721E" w:rsidRPr="00DF721E" w:rsidRDefault="00000000">
      <w:pPr>
        <w:numPr>
          <w:ilvl w:val="0"/>
          <w:numId w:val="12"/>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Controller</w:t>
      </w:r>
      <w:r w:rsidRPr="00DF721E">
        <w:rPr>
          <w:rFonts w:ascii="Times New Roman" w:hAnsi="Times New Roman" w:cs="Times New Roman"/>
          <w:sz w:val="28"/>
          <w:szCs w:val="28"/>
        </w:rPr>
        <w:t>: Middleware that manages communication between the model and the view.</w:t>
      </w:r>
    </w:p>
    <w:p w14:paraId="5DB692E7" w14:textId="77777777" w:rsidR="00DF721E" w:rsidRPr="00DF721E" w:rsidRDefault="00000000" w:rsidP="00DF721E">
      <w:pPr>
        <w:jc w:val="both"/>
        <w:rPr>
          <w:rFonts w:ascii="Times New Roman" w:eastAsia="Calibri" w:hAnsi="Times New Roman" w:cs="Times New Roman"/>
          <w:sz w:val="28"/>
          <w:szCs w:val="28"/>
        </w:rPr>
      </w:pPr>
      <w:r w:rsidRPr="00DF721E">
        <w:rPr>
          <w:rFonts w:ascii="Times New Roman" w:hAnsi="Times New Roman" w:cs="Times New Roman"/>
          <w:sz w:val="28"/>
          <w:szCs w:val="28"/>
        </w:rPr>
        <w:t>Additional components include:</w:t>
      </w:r>
    </w:p>
    <w:p w14:paraId="402E94DD" w14:textId="77777777" w:rsidR="00DF721E" w:rsidRPr="00DF721E" w:rsidRDefault="00000000">
      <w:pPr>
        <w:numPr>
          <w:ilvl w:val="0"/>
          <w:numId w:val="13"/>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Communication Layer</w:t>
      </w:r>
      <w:r w:rsidRPr="00DF721E">
        <w:rPr>
          <w:rFonts w:ascii="Times New Roman" w:hAnsi="Times New Roman" w:cs="Times New Roman"/>
          <w:sz w:val="28"/>
          <w:szCs w:val="28"/>
        </w:rPr>
        <w:t>: REST API or WebSocket interfaces to ensure real-time data transmission.</w:t>
      </w:r>
    </w:p>
    <w:p w14:paraId="5611C02B" w14:textId="77777777" w:rsidR="00DF721E" w:rsidRPr="00DF721E" w:rsidRDefault="00000000">
      <w:pPr>
        <w:numPr>
          <w:ilvl w:val="0"/>
          <w:numId w:val="13"/>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Explainability Layer</w:t>
      </w:r>
      <w:r w:rsidRPr="00DF721E">
        <w:rPr>
          <w:rFonts w:ascii="Times New Roman" w:hAnsi="Times New Roman" w:cs="Times New Roman"/>
          <w:sz w:val="28"/>
          <w:szCs w:val="28"/>
        </w:rPr>
        <w:t>: SHAP/LIME to generate interpretable visual feedback.</w:t>
      </w:r>
    </w:p>
    <w:p w14:paraId="02062251" w14:textId="77777777" w:rsidR="00DF721E" w:rsidRPr="00DF721E" w:rsidRDefault="00000000">
      <w:pPr>
        <w:numPr>
          <w:ilvl w:val="0"/>
          <w:numId w:val="13"/>
        </w:numPr>
        <w:jc w:val="both"/>
        <w:rPr>
          <w:rFonts w:ascii="Times New Roman" w:eastAsia="Calibri" w:hAnsi="Times New Roman" w:cs="Times New Roman"/>
          <w:sz w:val="28"/>
          <w:szCs w:val="28"/>
        </w:rPr>
      </w:pPr>
      <w:r w:rsidRPr="00DF721E">
        <w:rPr>
          <w:rFonts w:ascii="Times New Roman" w:hAnsi="Times New Roman" w:cs="Times New Roman"/>
          <w:b/>
          <w:bCs/>
          <w:sz w:val="28"/>
          <w:szCs w:val="28"/>
        </w:rPr>
        <w:t>Security Layer</w:t>
      </w:r>
      <w:r w:rsidRPr="00DF721E">
        <w:rPr>
          <w:rFonts w:ascii="Times New Roman" w:hAnsi="Times New Roman" w:cs="Times New Roman"/>
          <w:sz w:val="28"/>
          <w:szCs w:val="28"/>
        </w:rPr>
        <w:t>: Authentication and data validation for secure operations.</w:t>
      </w:r>
    </w:p>
    <w:p w14:paraId="405F3818" w14:textId="77777777" w:rsidR="00DF721E" w:rsidRPr="00DF721E" w:rsidRDefault="00DF721E" w:rsidP="00DF721E">
      <w:pPr>
        <w:rPr>
          <w:rFonts w:ascii="Times New Roman" w:eastAsia="Calibri" w:hAnsi="Times New Roman" w:cs="Times New Roman"/>
          <w:sz w:val="28"/>
          <w:szCs w:val="28"/>
        </w:rPr>
      </w:pPr>
    </w:p>
    <w:p w14:paraId="1FF7D32E" w14:textId="77777777" w:rsidR="00696537" w:rsidRDefault="00000000" w:rsidP="00696537">
      <w:pPr>
        <w:pStyle w:val="Heading2"/>
        <w:tabs>
          <w:tab w:val="left" w:pos="670"/>
        </w:tabs>
        <w:jc w:val="both"/>
        <w:rPr>
          <w:rFonts w:ascii="Times New Roman" w:hAnsi="Times New Roman" w:cs="Times New Roman"/>
          <w:color w:val="auto"/>
          <w:sz w:val="28"/>
          <w:szCs w:val="32"/>
        </w:rPr>
      </w:pPr>
      <w:r w:rsidRPr="00596C3C">
        <w:rPr>
          <w:rFonts w:ascii="Times New Roman" w:eastAsiaTheme="majorEastAsia" w:hAnsi="Times New Roman" w:cs="Times New Roman"/>
          <w:color w:val="auto"/>
          <w:sz w:val="28"/>
          <w:szCs w:val="32"/>
        </w:rPr>
        <w:t>3.</w:t>
      </w:r>
      <w:r w:rsidR="00DF721E">
        <w:rPr>
          <w:rFonts w:ascii="Times New Roman" w:eastAsiaTheme="majorEastAsia" w:hAnsi="Times New Roman" w:cs="Times New Roman"/>
          <w:color w:val="auto"/>
          <w:sz w:val="28"/>
          <w:szCs w:val="32"/>
        </w:rPr>
        <w:t>4</w:t>
      </w:r>
      <w:r w:rsidRPr="00596C3C">
        <w:rPr>
          <w:rFonts w:ascii="Times New Roman" w:eastAsiaTheme="majorEastAsia" w:hAnsi="Times New Roman" w:cs="Times New Roman"/>
          <w:color w:val="auto"/>
          <w:sz w:val="28"/>
          <w:szCs w:val="32"/>
        </w:rPr>
        <w:t xml:space="preserve"> SYSTEM FUNCTIONAL REQUIREMENTS</w:t>
      </w:r>
    </w:p>
    <w:p w14:paraId="016D49C1" w14:textId="77777777" w:rsidR="00DF721E" w:rsidRPr="00DF721E" w:rsidRDefault="00DF721E" w:rsidP="00DF721E">
      <w:pPr>
        <w:rPr>
          <w:rFonts w:ascii="Calibri" w:eastAsia="Calibri" w:hAnsi="Calibri" w:cs="Mangal"/>
        </w:rPr>
      </w:pPr>
    </w:p>
    <w:p w14:paraId="58B333E0" w14:textId="77777777" w:rsidR="00DF721E" w:rsidRPr="00DF721E" w:rsidRDefault="00000000" w:rsidP="00DF721E">
      <w:pPr>
        <w:jc w:val="both"/>
        <w:rPr>
          <w:rFonts w:ascii="Times New Roman" w:eastAsia="Calibri" w:hAnsi="Times New Roman" w:cs="Times New Roman"/>
          <w:sz w:val="28"/>
          <w:szCs w:val="28"/>
        </w:rPr>
      </w:pPr>
      <w:r w:rsidRPr="00DF721E">
        <w:rPr>
          <w:rFonts w:ascii="Times New Roman" w:hAnsi="Times New Roman" w:cs="Times New Roman"/>
          <w:sz w:val="28"/>
          <w:szCs w:val="28"/>
        </w:rPr>
        <w:t>The LogicLink system shall:</w:t>
      </w:r>
    </w:p>
    <w:p w14:paraId="6DD9EC25" w14:textId="77777777" w:rsidR="00DF721E" w:rsidRPr="00DF721E" w:rsidRDefault="00000000">
      <w:pPr>
        <w:numPr>
          <w:ilvl w:val="0"/>
          <w:numId w:val="14"/>
        </w:numPr>
        <w:jc w:val="both"/>
        <w:rPr>
          <w:rFonts w:ascii="Times New Roman" w:eastAsia="Calibri" w:hAnsi="Times New Roman" w:cs="Times New Roman"/>
          <w:sz w:val="28"/>
          <w:szCs w:val="28"/>
        </w:rPr>
      </w:pPr>
      <w:r w:rsidRPr="00DF721E">
        <w:rPr>
          <w:rFonts w:ascii="Times New Roman" w:hAnsi="Times New Roman" w:cs="Times New Roman"/>
          <w:sz w:val="28"/>
          <w:szCs w:val="28"/>
        </w:rPr>
        <w:t>Allow users to input data and interact with the reasoning model via a user-friendly GUI.</w:t>
      </w:r>
    </w:p>
    <w:p w14:paraId="5C452F97" w14:textId="77777777" w:rsidR="00DF721E" w:rsidRPr="00DF721E" w:rsidRDefault="00000000">
      <w:pPr>
        <w:numPr>
          <w:ilvl w:val="0"/>
          <w:numId w:val="14"/>
        </w:numPr>
        <w:jc w:val="both"/>
        <w:rPr>
          <w:rFonts w:ascii="Times New Roman" w:eastAsia="Calibri" w:hAnsi="Times New Roman" w:cs="Times New Roman"/>
          <w:sz w:val="28"/>
          <w:szCs w:val="28"/>
        </w:rPr>
      </w:pPr>
      <w:r w:rsidRPr="00DF721E">
        <w:rPr>
          <w:rFonts w:ascii="Times New Roman" w:hAnsi="Times New Roman" w:cs="Times New Roman"/>
          <w:sz w:val="28"/>
          <w:szCs w:val="28"/>
        </w:rPr>
        <w:t>Provide visual representations of model processes and outcomes.</w:t>
      </w:r>
    </w:p>
    <w:p w14:paraId="653FA046" w14:textId="77777777" w:rsidR="00DF721E" w:rsidRPr="00DF721E" w:rsidRDefault="00000000">
      <w:pPr>
        <w:numPr>
          <w:ilvl w:val="0"/>
          <w:numId w:val="14"/>
        </w:numPr>
        <w:jc w:val="both"/>
        <w:rPr>
          <w:rFonts w:ascii="Times New Roman" w:eastAsia="Calibri" w:hAnsi="Times New Roman" w:cs="Times New Roman"/>
          <w:sz w:val="28"/>
          <w:szCs w:val="28"/>
        </w:rPr>
      </w:pPr>
      <w:r w:rsidRPr="00DF721E">
        <w:rPr>
          <w:rFonts w:ascii="Times New Roman" w:hAnsi="Times New Roman" w:cs="Times New Roman"/>
          <w:sz w:val="28"/>
          <w:szCs w:val="28"/>
        </w:rPr>
        <w:t>Enable real-time analysis and updates without interface lag.</w:t>
      </w:r>
    </w:p>
    <w:p w14:paraId="54F49743" w14:textId="77777777" w:rsidR="00DF721E" w:rsidRPr="00DF721E" w:rsidRDefault="00000000">
      <w:pPr>
        <w:numPr>
          <w:ilvl w:val="0"/>
          <w:numId w:val="14"/>
        </w:numPr>
        <w:jc w:val="both"/>
        <w:rPr>
          <w:rFonts w:ascii="Times New Roman" w:eastAsia="Calibri" w:hAnsi="Times New Roman" w:cs="Times New Roman"/>
          <w:sz w:val="28"/>
          <w:szCs w:val="28"/>
        </w:rPr>
      </w:pPr>
      <w:r w:rsidRPr="00DF721E">
        <w:rPr>
          <w:rFonts w:ascii="Times New Roman" w:hAnsi="Times New Roman" w:cs="Times New Roman"/>
          <w:sz w:val="28"/>
          <w:szCs w:val="28"/>
        </w:rPr>
        <w:t>Incorporate modular components for easy updates and integration of new models.</w:t>
      </w:r>
    </w:p>
    <w:p w14:paraId="465BCC84" w14:textId="77777777" w:rsidR="00445188" w:rsidRPr="00445188" w:rsidRDefault="00000000">
      <w:pPr>
        <w:numPr>
          <w:ilvl w:val="0"/>
          <w:numId w:val="14"/>
        </w:numPr>
        <w:jc w:val="both"/>
        <w:rPr>
          <w:rFonts w:ascii="Times New Roman" w:eastAsia="Calibri" w:hAnsi="Times New Roman" w:cs="Times New Roman"/>
          <w:sz w:val="28"/>
          <w:szCs w:val="28"/>
        </w:rPr>
      </w:pPr>
      <w:r w:rsidRPr="00DF721E">
        <w:rPr>
          <w:rFonts w:ascii="Times New Roman" w:hAnsi="Times New Roman" w:cs="Times New Roman"/>
          <w:sz w:val="28"/>
          <w:szCs w:val="28"/>
        </w:rPr>
        <w:t>Include mechanisms for error handling and data validation to ensure robustness.</w:t>
      </w:r>
    </w:p>
    <w:p w14:paraId="4AC1C25D" w14:textId="0D7EAD2C" w:rsidR="00445188" w:rsidRDefault="00965A7D" w:rsidP="00445188">
      <w:pPr>
        <w:pStyle w:val="Heading2"/>
        <w:tabs>
          <w:tab w:val="left" w:pos="670"/>
        </w:tabs>
        <w:jc w:val="both"/>
        <w:rPr>
          <w:rFonts w:ascii="Times New Roman" w:hAnsi="Times New Roman" w:cs="Times New Roman"/>
          <w:color w:val="auto"/>
          <w:sz w:val="28"/>
          <w:szCs w:val="32"/>
        </w:rPr>
      </w:pPr>
      <w:r>
        <w:rPr>
          <w:noProof/>
        </w:rPr>
        <w:lastRenderedPageBreak/>
        <w:drawing>
          <wp:anchor distT="0" distB="0" distL="114300" distR="114300" simplePos="0" relativeHeight="251658240" behindDoc="1" locked="0" layoutInCell="1" allowOverlap="1" wp14:anchorId="59342734" wp14:editId="4FC63159">
            <wp:simplePos x="0" y="0"/>
            <wp:positionH relativeFrom="margin">
              <wp:align>left</wp:align>
            </wp:positionH>
            <wp:positionV relativeFrom="page">
              <wp:posOffset>1257300</wp:posOffset>
            </wp:positionV>
            <wp:extent cx="5701030" cy="7637780"/>
            <wp:effectExtent l="0" t="0" r="0" b="1270"/>
            <wp:wrapTopAndBottom/>
            <wp:docPr id="7334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2472" name="Picture 733422472"/>
                    <pic:cNvPicPr/>
                  </pic:nvPicPr>
                  <pic:blipFill rotWithShape="1">
                    <a:blip r:embed="rId11"/>
                    <a:srcRect t="6178"/>
                    <a:stretch/>
                  </pic:blipFill>
                  <pic:spPr bwMode="auto">
                    <a:xfrm>
                      <a:off x="0" y="0"/>
                      <a:ext cx="5701030" cy="763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596C3C">
        <w:rPr>
          <w:rFonts w:ascii="Times New Roman" w:eastAsiaTheme="majorEastAsia" w:hAnsi="Times New Roman" w:cs="Times New Roman"/>
          <w:color w:val="auto"/>
          <w:sz w:val="28"/>
          <w:szCs w:val="32"/>
        </w:rPr>
        <w:t>3.</w:t>
      </w:r>
      <w:r w:rsidR="00000000">
        <w:rPr>
          <w:rFonts w:ascii="Times New Roman" w:eastAsiaTheme="majorEastAsia" w:hAnsi="Times New Roman" w:cs="Times New Roman"/>
          <w:color w:val="auto"/>
          <w:sz w:val="28"/>
          <w:szCs w:val="32"/>
        </w:rPr>
        <w:t>5</w:t>
      </w:r>
      <w:r w:rsidR="00000000" w:rsidRPr="00596C3C">
        <w:rPr>
          <w:rFonts w:ascii="Times New Roman" w:eastAsiaTheme="majorEastAsia" w:hAnsi="Times New Roman" w:cs="Times New Roman"/>
          <w:color w:val="auto"/>
          <w:sz w:val="28"/>
          <w:szCs w:val="32"/>
        </w:rPr>
        <w:t xml:space="preserve"> </w:t>
      </w:r>
      <w:r w:rsidR="00000000">
        <w:rPr>
          <w:rFonts w:ascii="Times New Roman" w:eastAsiaTheme="majorEastAsia" w:hAnsi="Times New Roman" w:cs="Times New Roman"/>
          <w:color w:val="auto"/>
          <w:sz w:val="28"/>
          <w:szCs w:val="32"/>
        </w:rPr>
        <w:t>BLOCK DIAGRAM</w:t>
      </w:r>
    </w:p>
    <w:p w14:paraId="064A3E88" w14:textId="5716FCFB" w:rsidR="00445188" w:rsidRPr="00965A7D" w:rsidRDefault="00965A7D" w:rsidP="00965A7D">
      <w:pPr>
        <w:jc w:val="center"/>
        <w:rPr>
          <w:rFonts w:ascii="Times New Roman" w:eastAsia="Calibri" w:hAnsi="Times New Roman" w:cs="Times New Roman"/>
          <w:sz w:val="28"/>
          <w:szCs w:val="28"/>
        </w:rPr>
      </w:pPr>
      <w:r>
        <w:rPr>
          <w:rFonts w:ascii="Times New Roman" w:eastAsia="Calibri" w:hAnsi="Times New Roman" w:cs="Times New Roman"/>
          <w:sz w:val="28"/>
          <w:szCs w:val="28"/>
        </w:rPr>
        <w:t>Fig.1. LogicLink System Architecture</w:t>
      </w:r>
    </w:p>
    <w:p w14:paraId="694DAB97" w14:textId="0AC2B511" w:rsidR="00445188" w:rsidRPr="006325EF" w:rsidRDefault="00445188" w:rsidP="00965A7D">
      <w:pPr>
        <w:jc w:val="center"/>
        <w:rPr>
          <w:rFonts w:ascii="Times New Roman" w:eastAsia="Calibri" w:hAnsi="Times New Roman" w:cs="Times New Roman"/>
          <w:sz w:val="28"/>
          <w:szCs w:val="28"/>
        </w:rPr>
      </w:pPr>
    </w:p>
    <w:p w14:paraId="63BCA4EF" w14:textId="77777777" w:rsidR="00A10028" w:rsidRDefault="00000000" w:rsidP="00526405">
      <w:pPr>
        <w:widowControl w:val="0"/>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lastRenderedPageBreak/>
        <w:t>4</w:t>
      </w:r>
      <w:r w:rsidR="00526405">
        <w:rPr>
          <w:rFonts w:ascii="Times New Roman" w:eastAsia="Arial MT" w:hAnsi="Times New Roman" w:cs="Times New Roman"/>
          <w:b/>
          <w:sz w:val="28"/>
          <w:szCs w:val="24"/>
          <w:lang w:val="en-US"/>
        </w:rPr>
        <w:t xml:space="preserve">. </w:t>
      </w:r>
      <w:r w:rsidRPr="00A93240">
        <w:rPr>
          <w:rFonts w:ascii="Times New Roman" w:eastAsia="Arial MT" w:hAnsi="Times New Roman" w:cs="Times New Roman"/>
          <w:b/>
          <w:sz w:val="28"/>
          <w:szCs w:val="24"/>
          <w:lang w:val="en-US"/>
        </w:rPr>
        <w:t>METHODOLOGY</w:t>
      </w:r>
    </w:p>
    <w:p w14:paraId="57103FF0" w14:textId="77777777" w:rsidR="00980084" w:rsidRDefault="00980084" w:rsidP="00980084">
      <w:pPr>
        <w:widowControl w:val="0"/>
        <w:autoSpaceDE w:val="0"/>
        <w:autoSpaceDN w:val="0"/>
        <w:spacing w:after="0"/>
        <w:jc w:val="both"/>
        <w:rPr>
          <w:rFonts w:ascii="Times New Roman" w:eastAsia="Arial MT" w:hAnsi="Times New Roman" w:cs="Times New Roman"/>
          <w:b/>
          <w:sz w:val="28"/>
          <w:szCs w:val="24"/>
          <w:lang w:val="en-US"/>
        </w:rPr>
      </w:pPr>
    </w:p>
    <w:p w14:paraId="2571AF3C" w14:textId="29AF28E9" w:rsidR="00980084" w:rsidRPr="00980084" w:rsidRDefault="00000000" w:rsidP="00DF721E">
      <w:pPr>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DF721E">
        <w:rPr>
          <w:rFonts w:ascii="Times New Roman" w:eastAsia="Times New Roman" w:hAnsi="Times New Roman" w:cs="Times New Roman"/>
          <w:sz w:val="28"/>
          <w:szCs w:val="28"/>
          <w:lang w:eastAsia="en-IN" w:bidi="hi-IN"/>
        </w:rPr>
        <w:t>The development of LogicLink follows a structured, phased, and iterative methodology to ensure flexibility, scalability, and user-</w:t>
      </w:r>
      <w:r w:rsidR="00F133FC" w:rsidRPr="00DF721E">
        <w:rPr>
          <w:rFonts w:ascii="Times New Roman" w:eastAsia="Times New Roman" w:hAnsi="Times New Roman" w:cs="Times New Roman"/>
          <w:sz w:val="28"/>
          <w:szCs w:val="28"/>
          <w:lang w:eastAsia="en-IN" w:bidi="hi-IN"/>
        </w:rPr>
        <w:t>centred</w:t>
      </w:r>
      <w:r w:rsidRPr="00DF721E">
        <w:rPr>
          <w:rFonts w:ascii="Times New Roman" w:eastAsia="Times New Roman" w:hAnsi="Times New Roman" w:cs="Times New Roman"/>
          <w:sz w:val="28"/>
          <w:szCs w:val="28"/>
          <w:lang w:eastAsia="en-IN" w:bidi="hi-IN"/>
        </w:rPr>
        <w:t xml:space="preserve"> design. Each phase builds upon the previous one, allowing the system to evolve through feedback and testing.</w:t>
      </w:r>
    </w:p>
    <w:p w14:paraId="155C4A7F" w14:textId="77777777" w:rsidR="00DF721E"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Data and Requirement Analysis:</w:t>
      </w:r>
    </w:p>
    <w:p w14:paraId="10A2985F" w14:textId="77777777" w:rsidR="00747AEA" w:rsidRDefault="00000000" w:rsidP="00DF721E">
      <w:pPr>
        <w:widowControl w:val="0"/>
        <w:autoSpaceDE w:val="0"/>
        <w:autoSpaceDN w:val="0"/>
        <w:spacing w:after="0"/>
        <w:ind w:left="720"/>
        <w:jc w:val="both"/>
        <w:rPr>
          <w:rFonts w:ascii="Times New Roman" w:eastAsia="Arial MT" w:hAnsi="Times New Roman" w:cs="Times New Roman"/>
          <w:bCs/>
          <w:sz w:val="28"/>
          <w:szCs w:val="24"/>
        </w:rPr>
      </w:pPr>
      <w:r w:rsidRPr="00DF721E">
        <w:rPr>
          <w:rFonts w:ascii="Times New Roman" w:eastAsia="Arial MT" w:hAnsi="Times New Roman" w:cs="Times New Roman"/>
          <w:bCs/>
          <w:sz w:val="28"/>
          <w:szCs w:val="24"/>
        </w:rPr>
        <w:t xml:space="preserve">In this initial phase, developers and analysts work closely with stakeholders—including domain experts, potential users, and industry professionals—to identify the core requirements of the system. This involves conducting structured interviews, surveys, and workshops to understand user needs and expectations. From this process, specific use cases across various domains (e.g., healthcare diagnosis, financial risk assessment, educational tutoring systems) are derived. The analysis also includes identifying the types of data needed for reasoning, along with possible sources for training and validation. </w:t>
      </w:r>
    </w:p>
    <w:p w14:paraId="48BC2AC2" w14:textId="77777777" w:rsidR="00637725" w:rsidRDefault="00637725" w:rsidP="00DF721E">
      <w:pPr>
        <w:widowControl w:val="0"/>
        <w:autoSpaceDE w:val="0"/>
        <w:autoSpaceDN w:val="0"/>
        <w:spacing w:after="0"/>
        <w:ind w:left="720"/>
        <w:jc w:val="both"/>
        <w:rPr>
          <w:rFonts w:ascii="Times New Roman" w:eastAsia="Arial MT" w:hAnsi="Times New Roman" w:cs="Times New Roman"/>
          <w:bCs/>
          <w:sz w:val="28"/>
          <w:szCs w:val="24"/>
        </w:rPr>
      </w:pPr>
    </w:p>
    <w:p w14:paraId="75C141CB" w14:textId="77777777" w:rsidR="00637725"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System Architecture Design:</w:t>
      </w:r>
    </w:p>
    <w:p w14:paraId="1206097A" w14:textId="77777777" w:rsidR="00637725" w:rsidRDefault="00000000" w:rsidP="00637725">
      <w:pPr>
        <w:widowControl w:val="0"/>
        <w:autoSpaceDE w:val="0"/>
        <w:autoSpaceDN w:val="0"/>
        <w:spacing w:after="0"/>
        <w:ind w:left="720"/>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 xml:space="preserve">Once requirements are established, the system architecture is designed using the Model-View-Controller (MVC) paradigm. This ensures a modular design that separates the data-processing logic (Model), the user interface (View), and the business/control logic (Controller). The architecture supports both desktop and web platforms through tools such as </w:t>
      </w:r>
      <w:proofErr w:type="spellStart"/>
      <w:r w:rsidRPr="00637725">
        <w:rPr>
          <w:rFonts w:ascii="Times New Roman" w:eastAsia="Arial MT" w:hAnsi="Times New Roman" w:cs="Times New Roman"/>
          <w:bCs/>
          <w:sz w:val="28"/>
          <w:szCs w:val="24"/>
        </w:rPr>
        <w:t>PyQt</w:t>
      </w:r>
      <w:proofErr w:type="spellEnd"/>
      <w:r w:rsidRPr="00637725">
        <w:rPr>
          <w:rFonts w:ascii="Times New Roman" w:eastAsia="Arial MT" w:hAnsi="Times New Roman" w:cs="Times New Roman"/>
          <w:bCs/>
          <w:sz w:val="28"/>
          <w:szCs w:val="24"/>
        </w:rPr>
        <w:t xml:space="preserve"> and React. Real-time communication between components is enabled via RESTful APIs or </w:t>
      </w:r>
      <w:proofErr w:type="spellStart"/>
      <w:r w:rsidRPr="00637725">
        <w:rPr>
          <w:rFonts w:ascii="Times New Roman" w:eastAsia="Arial MT" w:hAnsi="Times New Roman" w:cs="Times New Roman"/>
          <w:bCs/>
          <w:sz w:val="28"/>
          <w:szCs w:val="24"/>
        </w:rPr>
        <w:t>WebSockets</w:t>
      </w:r>
      <w:proofErr w:type="spellEnd"/>
      <w:r w:rsidRPr="00637725">
        <w:rPr>
          <w:rFonts w:ascii="Times New Roman" w:eastAsia="Arial MT" w:hAnsi="Times New Roman" w:cs="Times New Roman"/>
          <w:bCs/>
          <w:sz w:val="28"/>
          <w:szCs w:val="24"/>
        </w:rPr>
        <w:t>, ensuring seamless data transfer and updates. Security considerations, including access control and data encryption, are also addressed during this phase.</w:t>
      </w:r>
    </w:p>
    <w:p w14:paraId="0CA64332" w14:textId="77777777" w:rsidR="00637725" w:rsidRDefault="00637725" w:rsidP="00637725">
      <w:pPr>
        <w:widowControl w:val="0"/>
        <w:autoSpaceDE w:val="0"/>
        <w:autoSpaceDN w:val="0"/>
        <w:spacing w:after="0"/>
        <w:ind w:left="720"/>
        <w:jc w:val="both"/>
        <w:rPr>
          <w:rFonts w:ascii="Times New Roman" w:eastAsia="Arial MT" w:hAnsi="Times New Roman" w:cs="Times New Roman"/>
          <w:bCs/>
          <w:sz w:val="28"/>
          <w:szCs w:val="24"/>
        </w:rPr>
      </w:pPr>
    </w:p>
    <w:p w14:paraId="616C9FA4" w14:textId="77777777" w:rsidR="00637725"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 xml:space="preserve">Reasoning Model Development: </w:t>
      </w:r>
    </w:p>
    <w:p w14:paraId="1F35458D" w14:textId="77777777" w:rsidR="00637725" w:rsidRPr="00637725" w:rsidRDefault="00000000"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This core phase focuses on the development of the intelligent reasoning engine.</w:t>
      </w:r>
    </w:p>
    <w:p w14:paraId="59B9E612" w14:textId="77777777" w:rsidR="00637725" w:rsidRPr="00637725" w:rsidRDefault="00000000">
      <w:pPr>
        <w:widowControl w:val="0"/>
        <w:numPr>
          <w:ilvl w:val="0"/>
          <w:numId w:val="16"/>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Data Collection: Datasets relevant to the targeted domains are gathered. These may include clinical data, financial records, or sensor readings, depending on the use case.</w:t>
      </w:r>
    </w:p>
    <w:p w14:paraId="4BBC350D" w14:textId="77777777" w:rsidR="00637725" w:rsidRPr="00637725" w:rsidRDefault="00000000">
      <w:pPr>
        <w:widowControl w:val="0"/>
        <w:numPr>
          <w:ilvl w:val="0"/>
          <w:numId w:val="16"/>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Model Training: Various AI/ML models such as decision trees, Bayesian networks, or neural networks are trained on the collected data. Hyperparameter tuning and cross-validation techniques are applied to optimize performance.</w:t>
      </w:r>
    </w:p>
    <w:p w14:paraId="0E4C1EE0" w14:textId="77777777" w:rsidR="00637725" w:rsidRDefault="00000000">
      <w:pPr>
        <w:widowControl w:val="0"/>
        <w:numPr>
          <w:ilvl w:val="0"/>
          <w:numId w:val="16"/>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lastRenderedPageBreak/>
        <w:t>Explainability: Tools like SHAP (</w:t>
      </w:r>
      <w:proofErr w:type="spellStart"/>
      <w:r w:rsidRPr="00637725">
        <w:rPr>
          <w:rFonts w:ascii="Times New Roman" w:eastAsia="Arial MT" w:hAnsi="Times New Roman" w:cs="Times New Roman"/>
          <w:bCs/>
          <w:sz w:val="28"/>
          <w:szCs w:val="24"/>
        </w:rPr>
        <w:t>SHapley</w:t>
      </w:r>
      <w:proofErr w:type="spellEnd"/>
      <w:r w:rsidRPr="00637725">
        <w:rPr>
          <w:rFonts w:ascii="Times New Roman" w:eastAsia="Arial MT" w:hAnsi="Times New Roman" w:cs="Times New Roman"/>
          <w:bCs/>
          <w:sz w:val="28"/>
          <w:szCs w:val="24"/>
        </w:rPr>
        <w:t xml:space="preserve"> Additive </w:t>
      </w:r>
      <w:proofErr w:type="spellStart"/>
      <w:r w:rsidRPr="00637725">
        <w:rPr>
          <w:rFonts w:ascii="Times New Roman" w:eastAsia="Arial MT" w:hAnsi="Times New Roman" w:cs="Times New Roman"/>
          <w:bCs/>
          <w:sz w:val="28"/>
          <w:szCs w:val="24"/>
        </w:rPr>
        <w:t>exPlanations</w:t>
      </w:r>
      <w:proofErr w:type="spellEnd"/>
      <w:r w:rsidRPr="00637725">
        <w:rPr>
          <w:rFonts w:ascii="Times New Roman" w:eastAsia="Arial MT" w:hAnsi="Times New Roman" w:cs="Times New Roman"/>
          <w:bCs/>
          <w:sz w:val="28"/>
          <w:szCs w:val="24"/>
        </w:rPr>
        <w:t>) and LIME (Local Interpretable Model-Agnostic Explanations) are integrated to interpret the model’s decision-making logic, allowing users to understand and trust the output.</w:t>
      </w:r>
    </w:p>
    <w:p w14:paraId="1949211D" w14:textId="77777777" w:rsidR="00637725" w:rsidRPr="00637725" w:rsidRDefault="00637725"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p>
    <w:p w14:paraId="25880FAE" w14:textId="77777777" w:rsidR="00637725"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 xml:space="preserve">GUI Development: </w:t>
      </w:r>
    </w:p>
    <w:p w14:paraId="6FCE5E40" w14:textId="77777777" w:rsidR="00637725" w:rsidRPr="00637725" w:rsidRDefault="00000000"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 xml:space="preserve">A user-friendly GUI is essential for </w:t>
      </w:r>
      <w:proofErr w:type="spellStart"/>
      <w:r w:rsidRPr="00637725">
        <w:rPr>
          <w:rFonts w:ascii="Times New Roman" w:eastAsia="Arial MT" w:hAnsi="Times New Roman" w:cs="Times New Roman"/>
          <w:bCs/>
          <w:sz w:val="28"/>
          <w:szCs w:val="24"/>
        </w:rPr>
        <w:t>LogicLink’s</w:t>
      </w:r>
      <w:proofErr w:type="spellEnd"/>
      <w:r w:rsidRPr="00637725">
        <w:rPr>
          <w:rFonts w:ascii="Times New Roman" w:eastAsia="Arial MT" w:hAnsi="Times New Roman" w:cs="Times New Roman"/>
          <w:bCs/>
          <w:sz w:val="28"/>
          <w:szCs w:val="24"/>
        </w:rPr>
        <w:t xml:space="preserve"> accessibility.</w:t>
      </w:r>
    </w:p>
    <w:p w14:paraId="5B02A77F" w14:textId="77777777" w:rsidR="00637725" w:rsidRPr="00637725" w:rsidRDefault="00000000">
      <w:pPr>
        <w:widowControl w:val="0"/>
        <w:numPr>
          <w:ilvl w:val="0"/>
          <w:numId w:val="17"/>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 xml:space="preserve">For desktop applications, </w:t>
      </w:r>
      <w:proofErr w:type="spellStart"/>
      <w:r w:rsidRPr="00637725">
        <w:rPr>
          <w:rFonts w:ascii="Times New Roman" w:eastAsia="Arial MT" w:hAnsi="Times New Roman" w:cs="Times New Roman"/>
          <w:bCs/>
          <w:sz w:val="28"/>
          <w:szCs w:val="24"/>
        </w:rPr>
        <w:t>PyQt</w:t>
      </w:r>
      <w:proofErr w:type="spellEnd"/>
      <w:r w:rsidRPr="00637725">
        <w:rPr>
          <w:rFonts w:ascii="Times New Roman" w:eastAsia="Arial MT" w:hAnsi="Times New Roman" w:cs="Times New Roman"/>
          <w:bCs/>
          <w:sz w:val="28"/>
          <w:szCs w:val="24"/>
        </w:rPr>
        <w:t xml:space="preserve"> is used to build a responsive and interactive environment.</w:t>
      </w:r>
    </w:p>
    <w:p w14:paraId="0FE0A2DC" w14:textId="77777777" w:rsidR="00637725" w:rsidRPr="00637725" w:rsidRDefault="00000000">
      <w:pPr>
        <w:widowControl w:val="0"/>
        <w:numPr>
          <w:ilvl w:val="0"/>
          <w:numId w:val="17"/>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For web applications, a combination of Flask (backend) and React (frontend) is employed.</w:t>
      </w:r>
    </w:p>
    <w:p w14:paraId="37D47EBB" w14:textId="77777777" w:rsidR="00637725" w:rsidRPr="00637725" w:rsidRDefault="00000000">
      <w:pPr>
        <w:widowControl w:val="0"/>
        <w:numPr>
          <w:ilvl w:val="0"/>
          <w:numId w:val="17"/>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UI/UX design tools like Figma or Adobe XD are used to prototype wireframes, which are then tested through usability studies.</w:t>
      </w:r>
    </w:p>
    <w:p w14:paraId="6E0E973C" w14:textId="77777777" w:rsidR="00637725" w:rsidRDefault="00000000">
      <w:pPr>
        <w:widowControl w:val="0"/>
        <w:numPr>
          <w:ilvl w:val="0"/>
          <w:numId w:val="17"/>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Accessibility features are also incorporated to accommodate users with disabilities.</w:t>
      </w:r>
    </w:p>
    <w:p w14:paraId="40CCC7B1" w14:textId="77777777" w:rsidR="00637725" w:rsidRPr="00637725" w:rsidRDefault="00637725"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p>
    <w:p w14:paraId="0B15A48D" w14:textId="77777777" w:rsidR="00637725"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 xml:space="preserve">Integration and Testing: </w:t>
      </w:r>
    </w:p>
    <w:p w14:paraId="58566121" w14:textId="77777777" w:rsidR="00637725" w:rsidRPr="00637725" w:rsidRDefault="00000000"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Once the individual components are developed, they are integrated into a single system. This includes ensuring that the reasoning engine interacts smoothly with the GUI and that user inputs are processed and visualized correctly.</w:t>
      </w:r>
    </w:p>
    <w:p w14:paraId="04D919C4" w14:textId="77777777" w:rsidR="00637725" w:rsidRPr="00637725" w:rsidRDefault="00000000">
      <w:pPr>
        <w:widowControl w:val="0"/>
        <w:numPr>
          <w:ilvl w:val="0"/>
          <w:numId w:val="18"/>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Unit Testing: Each module is tested individually for functionality.</w:t>
      </w:r>
    </w:p>
    <w:p w14:paraId="17BE2176" w14:textId="77777777" w:rsidR="00637725" w:rsidRPr="00637725" w:rsidRDefault="00000000">
      <w:pPr>
        <w:widowControl w:val="0"/>
        <w:numPr>
          <w:ilvl w:val="0"/>
          <w:numId w:val="18"/>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Integration Testing: Interactions between modules are verified.</w:t>
      </w:r>
    </w:p>
    <w:p w14:paraId="74167A9D" w14:textId="77777777" w:rsidR="00637725" w:rsidRPr="00637725" w:rsidRDefault="00000000">
      <w:pPr>
        <w:widowControl w:val="0"/>
        <w:numPr>
          <w:ilvl w:val="0"/>
          <w:numId w:val="18"/>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User Acceptance Testing (UAT): End users test the system in real-world scenarios to ensure usability and effectiveness.</w:t>
      </w:r>
    </w:p>
    <w:p w14:paraId="1D6AD592" w14:textId="77777777" w:rsidR="00637725" w:rsidRDefault="00000000">
      <w:pPr>
        <w:widowControl w:val="0"/>
        <w:numPr>
          <w:ilvl w:val="0"/>
          <w:numId w:val="18"/>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Benchmarking: System performance is measured in terms of latency, throughput, and memory usage to ensure it meets real-time application standards.</w:t>
      </w:r>
    </w:p>
    <w:p w14:paraId="268FF152" w14:textId="77777777" w:rsidR="00637725" w:rsidRPr="00637725" w:rsidRDefault="00637725"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p>
    <w:p w14:paraId="7B29A1DD" w14:textId="77777777" w:rsidR="00637725" w:rsidRPr="00637725" w:rsidRDefault="00000000">
      <w:pPr>
        <w:widowControl w:val="0"/>
        <w:numPr>
          <w:ilvl w:val="0"/>
          <w:numId w:val="15"/>
        </w:numPr>
        <w:autoSpaceDE w:val="0"/>
        <w:autoSpaceDN w:val="0"/>
        <w:spacing w:after="0" w:line="240" w:lineRule="auto"/>
        <w:jc w:val="both"/>
        <w:rPr>
          <w:rFonts w:ascii="Times New Roman" w:eastAsia="Arial MT" w:hAnsi="Times New Roman" w:cs="Times New Roman"/>
          <w:b/>
          <w:sz w:val="28"/>
          <w:szCs w:val="24"/>
        </w:rPr>
      </w:pPr>
      <w:r w:rsidRPr="00637725">
        <w:rPr>
          <w:rFonts w:ascii="Times New Roman" w:eastAsia="Arial MT" w:hAnsi="Times New Roman" w:cs="Times New Roman"/>
          <w:b/>
          <w:sz w:val="28"/>
          <w:szCs w:val="24"/>
        </w:rPr>
        <w:t xml:space="preserve">Deployment and Maintenance: </w:t>
      </w:r>
    </w:p>
    <w:p w14:paraId="07339BA4" w14:textId="77777777" w:rsidR="00637725" w:rsidRPr="00637725" w:rsidRDefault="00000000" w:rsidP="00637725">
      <w:pPr>
        <w:widowControl w:val="0"/>
        <w:autoSpaceDE w:val="0"/>
        <w:autoSpaceDN w:val="0"/>
        <w:spacing w:after="0" w:line="240" w:lineRule="auto"/>
        <w:ind w:left="720"/>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After testing, LogicLink is packaged and deployed:</w:t>
      </w:r>
    </w:p>
    <w:p w14:paraId="61E69BE6" w14:textId="77777777" w:rsidR="00637725" w:rsidRPr="00637725" w:rsidRDefault="00000000">
      <w:pPr>
        <w:widowControl w:val="0"/>
        <w:numPr>
          <w:ilvl w:val="0"/>
          <w:numId w:val="19"/>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 xml:space="preserve">Desktop Version: Packaged using </w:t>
      </w:r>
      <w:proofErr w:type="spellStart"/>
      <w:r w:rsidRPr="00637725">
        <w:rPr>
          <w:rFonts w:ascii="Times New Roman" w:eastAsia="Arial MT" w:hAnsi="Times New Roman" w:cs="Times New Roman"/>
          <w:bCs/>
          <w:sz w:val="28"/>
          <w:szCs w:val="24"/>
        </w:rPr>
        <w:t>PyInstaller</w:t>
      </w:r>
      <w:proofErr w:type="spellEnd"/>
      <w:r w:rsidRPr="00637725">
        <w:rPr>
          <w:rFonts w:ascii="Times New Roman" w:eastAsia="Arial MT" w:hAnsi="Times New Roman" w:cs="Times New Roman"/>
          <w:bCs/>
          <w:sz w:val="28"/>
          <w:szCs w:val="24"/>
        </w:rPr>
        <w:t xml:space="preserve"> for offline use.</w:t>
      </w:r>
    </w:p>
    <w:p w14:paraId="66F79EAB" w14:textId="77777777" w:rsidR="00637725" w:rsidRPr="00637725" w:rsidRDefault="00000000">
      <w:pPr>
        <w:widowControl w:val="0"/>
        <w:numPr>
          <w:ilvl w:val="0"/>
          <w:numId w:val="19"/>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Web Version: Deployed via Docker containers on cloud platforms like Heroku, enabling scalability.</w:t>
      </w:r>
    </w:p>
    <w:p w14:paraId="448EF756" w14:textId="77777777" w:rsidR="00637725" w:rsidRPr="00637725" w:rsidRDefault="00000000">
      <w:pPr>
        <w:widowControl w:val="0"/>
        <w:numPr>
          <w:ilvl w:val="0"/>
          <w:numId w:val="19"/>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Detailed user manuals, installation guides, and developer documentation are created.</w:t>
      </w:r>
    </w:p>
    <w:p w14:paraId="3BB389B1" w14:textId="77777777" w:rsidR="00637725" w:rsidRPr="00637725" w:rsidRDefault="00000000">
      <w:pPr>
        <w:widowControl w:val="0"/>
        <w:numPr>
          <w:ilvl w:val="0"/>
          <w:numId w:val="19"/>
        </w:numPr>
        <w:autoSpaceDE w:val="0"/>
        <w:autoSpaceDN w:val="0"/>
        <w:spacing w:after="0" w:line="240" w:lineRule="auto"/>
        <w:jc w:val="both"/>
        <w:rPr>
          <w:rFonts w:ascii="Times New Roman" w:eastAsia="Arial MT" w:hAnsi="Times New Roman" w:cs="Times New Roman"/>
          <w:bCs/>
          <w:sz w:val="28"/>
          <w:szCs w:val="24"/>
        </w:rPr>
      </w:pPr>
      <w:r w:rsidRPr="00637725">
        <w:rPr>
          <w:rFonts w:ascii="Times New Roman" w:eastAsia="Arial MT" w:hAnsi="Times New Roman" w:cs="Times New Roman"/>
          <w:bCs/>
          <w:sz w:val="28"/>
          <w:szCs w:val="24"/>
        </w:rPr>
        <w:t>Maintenance includes regular updates, bug fixes, and the incorporation of user feedback for continuous improvement.</w:t>
      </w:r>
    </w:p>
    <w:p w14:paraId="71B610E8" w14:textId="77777777" w:rsidR="00637725" w:rsidRDefault="00637725" w:rsidP="00637725">
      <w:pPr>
        <w:widowControl w:val="0"/>
        <w:autoSpaceDE w:val="0"/>
        <w:autoSpaceDN w:val="0"/>
        <w:spacing w:after="0"/>
        <w:ind w:left="720"/>
        <w:jc w:val="both"/>
        <w:rPr>
          <w:rFonts w:ascii="Times New Roman" w:eastAsia="Arial MT" w:hAnsi="Times New Roman" w:cs="Times New Roman"/>
          <w:bCs/>
          <w:sz w:val="28"/>
          <w:szCs w:val="24"/>
        </w:rPr>
      </w:pPr>
    </w:p>
    <w:p w14:paraId="70B38AAA" w14:textId="77777777" w:rsidR="00637725" w:rsidRDefault="00637725" w:rsidP="00DF721E">
      <w:pPr>
        <w:widowControl w:val="0"/>
        <w:autoSpaceDE w:val="0"/>
        <w:autoSpaceDN w:val="0"/>
        <w:spacing w:after="0"/>
        <w:ind w:left="720"/>
        <w:jc w:val="both"/>
        <w:rPr>
          <w:rFonts w:ascii="Times New Roman" w:eastAsia="Arial MT" w:hAnsi="Times New Roman" w:cs="Times New Roman"/>
          <w:bCs/>
          <w:sz w:val="28"/>
          <w:szCs w:val="24"/>
        </w:rPr>
      </w:pPr>
    </w:p>
    <w:p w14:paraId="32DB9BA9" w14:textId="77777777" w:rsidR="008C5F4F" w:rsidRPr="00596C3C" w:rsidRDefault="008C5F4F" w:rsidP="00747AEA">
      <w:pPr>
        <w:widowControl w:val="0"/>
        <w:autoSpaceDE w:val="0"/>
        <w:autoSpaceDN w:val="0"/>
        <w:spacing w:after="0"/>
        <w:rPr>
          <w:rFonts w:ascii="Times New Roman" w:eastAsia="Arial MT" w:hAnsi="Times New Roman" w:cs="Times New Roman"/>
          <w:b/>
          <w:sz w:val="32"/>
          <w:szCs w:val="28"/>
          <w:lang w:val="en-US"/>
        </w:rPr>
      </w:pPr>
    </w:p>
    <w:p w14:paraId="2DEF7EA2" w14:textId="77777777" w:rsidR="005F6BCE" w:rsidRDefault="005F6BCE" w:rsidP="005F6BCE">
      <w:pPr>
        <w:widowControl w:val="0"/>
        <w:autoSpaceDE w:val="0"/>
        <w:autoSpaceDN w:val="0"/>
        <w:spacing w:after="0"/>
        <w:ind w:left="720"/>
        <w:rPr>
          <w:rFonts w:ascii="Times New Roman" w:eastAsia="Arial MT" w:hAnsi="Times New Roman" w:cs="Times New Roman"/>
          <w:b/>
          <w:sz w:val="28"/>
          <w:szCs w:val="24"/>
          <w:lang w:val="en-US"/>
        </w:rPr>
      </w:pPr>
    </w:p>
    <w:p w14:paraId="57D9D754" w14:textId="77777777" w:rsidR="00526405" w:rsidRDefault="00000000">
      <w:pPr>
        <w:widowControl w:val="0"/>
        <w:numPr>
          <w:ilvl w:val="0"/>
          <w:numId w:val="20"/>
        </w:numPr>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t>SYSTEM REQUIREMENTS</w:t>
      </w:r>
    </w:p>
    <w:p w14:paraId="5B26A07C" w14:textId="77777777" w:rsidR="00983250" w:rsidRDefault="00983250" w:rsidP="00983250">
      <w:pPr>
        <w:widowControl w:val="0"/>
        <w:autoSpaceDE w:val="0"/>
        <w:autoSpaceDN w:val="0"/>
        <w:spacing w:after="0"/>
        <w:ind w:left="720"/>
        <w:rPr>
          <w:rFonts w:ascii="Times New Roman" w:eastAsia="Arial MT" w:hAnsi="Times New Roman" w:cs="Times New Roman"/>
          <w:b/>
          <w:sz w:val="28"/>
          <w:szCs w:val="24"/>
          <w:lang w:val="en-US"/>
        </w:rPr>
      </w:pPr>
    </w:p>
    <w:p w14:paraId="73E78F42" w14:textId="77777777" w:rsidR="00983250" w:rsidRPr="00696537" w:rsidRDefault="00000000">
      <w:pPr>
        <w:pStyle w:val="Heading2"/>
        <w:numPr>
          <w:ilvl w:val="1"/>
          <w:numId w:val="20"/>
        </w:numPr>
        <w:tabs>
          <w:tab w:val="left" w:pos="670"/>
        </w:tabs>
        <w:spacing w:line="360" w:lineRule="auto"/>
        <w:jc w:val="both"/>
        <w:rPr>
          <w:rFonts w:ascii="Times New Roman" w:hAnsi="Times New Roman" w:cs="Times New Roman"/>
          <w:color w:val="auto"/>
          <w:sz w:val="28"/>
          <w:szCs w:val="32"/>
        </w:rPr>
      </w:pPr>
      <w:r w:rsidRPr="00983250">
        <w:rPr>
          <w:rFonts w:ascii="Times New Roman" w:eastAsiaTheme="majorEastAsia" w:hAnsi="Times New Roman" w:cs="Times New Roman"/>
          <w:color w:val="auto"/>
          <w:sz w:val="28"/>
          <w:szCs w:val="32"/>
        </w:rPr>
        <w:t>SOFTWARE REQUIREMENT</w:t>
      </w:r>
    </w:p>
    <w:p w14:paraId="156FCB7E" w14:textId="77777777" w:rsidR="00983250" w:rsidRPr="00983250" w:rsidRDefault="00000000">
      <w:pPr>
        <w:widowControl w:val="0"/>
        <w:numPr>
          <w:ilvl w:val="0"/>
          <w:numId w:val="21"/>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Programming Language:</w:t>
      </w:r>
    </w:p>
    <w:p w14:paraId="7CDE65A1" w14:textId="77777777" w:rsidR="00983250" w:rsidRDefault="00000000">
      <w:pPr>
        <w:widowControl w:val="0"/>
        <w:numPr>
          <w:ilvl w:val="0"/>
          <w:numId w:val="22"/>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Python 3.x</w:t>
      </w:r>
    </w:p>
    <w:p w14:paraId="7AEDCEEA" w14:textId="77777777" w:rsidR="00983250" w:rsidRPr="00983250" w:rsidRDefault="00000000">
      <w:pPr>
        <w:widowControl w:val="0"/>
        <w:numPr>
          <w:ilvl w:val="0"/>
          <w:numId w:val="21"/>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Libraries and Frameworks:</w:t>
      </w:r>
    </w:p>
    <w:p w14:paraId="1027E9E9" w14:textId="77777777" w:rsidR="00983250" w:rsidRPr="00983250" w:rsidRDefault="00000000">
      <w:pPr>
        <w:widowControl w:val="0"/>
        <w:numPr>
          <w:ilvl w:val="0"/>
          <w:numId w:val="22"/>
        </w:numPr>
        <w:autoSpaceDE w:val="0"/>
        <w:autoSpaceDN w:val="0"/>
        <w:spacing w:after="0" w:line="360" w:lineRule="auto"/>
        <w:jc w:val="both"/>
        <w:rPr>
          <w:rFonts w:ascii="Times New Roman" w:eastAsia="Arial MT" w:hAnsi="Times New Roman" w:cs="Times New Roman"/>
          <w:bCs/>
          <w:sz w:val="28"/>
          <w:szCs w:val="24"/>
        </w:rPr>
      </w:pPr>
      <w:r w:rsidRPr="00983250">
        <w:rPr>
          <w:rFonts w:ascii="Times New Roman" w:eastAsia="Arial MT" w:hAnsi="Times New Roman" w:cs="Times New Roman"/>
          <w:bCs/>
          <w:sz w:val="28"/>
          <w:szCs w:val="24"/>
        </w:rPr>
        <w:t xml:space="preserve">AI/ML: scikit-learn, </w:t>
      </w:r>
      <w:proofErr w:type="spellStart"/>
      <w:r w:rsidRPr="00983250">
        <w:rPr>
          <w:rFonts w:ascii="Times New Roman" w:eastAsia="Arial MT" w:hAnsi="Times New Roman" w:cs="Times New Roman"/>
          <w:bCs/>
          <w:sz w:val="28"/>
          <w:szCs w:val="24"/>
        </w:rPr>
        <w:t>PyTorch</w:t>
      </w:r>
      <w:proofErr w:type="spellEnd"/>
      <w:r w:rsidRPr="00983250">
        <w:rPr>
          <w:rFonts w:ascii="Times New Roman" w:eastAsia="Arial MT" w:hAnsi="Times New Roman" w:cs="Times New Roman"/>
          <w:bCs/>
          <w:sz w:val="28"/>
          <w:szCs w:val="24"/>
        </w:rPr>
        <w:t>, SHAP, LIME</w:t>
      </w:r>
    </w:p>
    <w:p w14:paraId="66454FB5" w14:textId="77777777" w:rsidR="00983250" w:rsidRPr="00983250" w:rsidRDefault="00000000">
      <w:pPr>
        <w:widowControl w:val="0"/>
        <w:numPr>
          <w:ilvl w:val="0"/>
          <w:numId w:val="22"/>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 xml:space="preserve">GUI: </w:t>
      </w:r>
      <w:proofErr w:type="spellStart"/>
      <w:r w:rsidRPr="00983250">
        <w:rPr>
          <w:rFonts w:ascii="Times New Roman" w:eastAsia="Arial MT" w:hAnsi="Times New Roman" w:cs="Times New Roman"/>
          <w:bCs/>
          <w:sz w:val="28"/>
          <w:szCs w:val="24"/>
        </w:rPr>
        <w:t>PyQt</w:t>
      </w:r>
      <w:proofErr w:type="spellEnd"/>
      <w:r w:rsidRPr="00983250">
        <w:rPr>
          <w:rFonts w:ascii="Times New Roman" w:eastAsia="Arial MT" w:hAnsi="Times New Roman" w:cs="Times New Roman"/>
          <w:bCs/>
          <w:sz w:val="28"/>
          <w:szCs w:val="24"/>
        </w:rPr>
        <w:t xml:space="preserve"> (desktop) or Flask and React (web)</w:t>
      </w:r>
    </w:p>
    <w:p w14:paraId="0C0FB836" w14:textId="77777777" w:rsidR="00983250" w:rsidRPr="00983250" w:rsidRDefault="00000000">
      <w:pPr>
        <w:widowControl w:val="0"/>
        <w:numPr>
          <w:ilvl w:val="0"/>
          <w:numId w:val="22"/>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 xml:space="preserve">Data Processing: pandas, </w:t>
      </w:r>
      <w:proofErr w:type="spellStart"/>
      <w:r w:rsidRPr="00983250">
        <w:rPr>
          <w:rFonts w:ascii="Times New Roman" w:eastAsia="Arial MT" w:hAnsi="Times New Roman" w:cs="Times New Roman"/>
          <w:bCs/>
          <w:sz w:val="28"/>
          <w:szCs w:val="24"/>
        </w:rPr>
        <w:t>numpy</w:t>
      </w:r>
      <w:proofErr w:type="spellEnd"/>
    </w:p>
    <w:p w14:paraId="521AA0D8" w14:textId="77777777" w:rsidR="00983250" w:rsidRPr="00983250" w:rsidRDefault="00000000">
      <w:pPr>
        <w:widowControl w:val="0"/>
        <w:numPr>
          <w:ilvl w:val="0"/>
          <w:numId w:val="22"/>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Web Communication: REST/WebSocket frameworks</w:t>
      </w:r>
    </w:p>
    <w:p w14:paraId="62996545" w14:textId="77777777" w:rsidR="00983250" w:rsidRPr="00983250" w:rsidRDefault="00000000">
      <w:pPr>
        <w:widowControl w:val="0"/>
        <w:numPr>
          <w:ilvl w:val="0"/>
          <w:numId w:val="21"/>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Operating Systems:</w:t>
      </w:r>
    </w:p>
    <w:p w14:paraId="31CEEA00" w14:textId="77777777" w:rsidR="00983250" w:rsidRPr="00983250" w:rsidRDefault="00000000">
      <w:pPr>
        <w:widowControl w:val="0"/>
        <w:numPr>
          <w:ilvl w:val="0"/>
          <w:numId w:val="23"/>
        </w:numPr>
        <w:autoSpaceDE w:val="0"/>
        <w:autoSpaceDN w:val="0"/>
        <w:spacing w:after="0" w:line="360" w:lineRule="auto"/>
        <w:jc w:val="both"/>
        <w:rPr>
          <w:rFonts w:ascii="Times New Roman" w:eastAsia="Arial MT" w:hAnsi="Times New Roman" w:cs="Times New Roman"/>
          <w:bCs/>
          <w:sz w:val="28"/>
          <w:szCs w:val="24"/>
          <w:lang w:val="en-US"/>
        </w:rPr>
      </w:pPr>
      <w:r w:rsidRPr="00983250">
        <w:rPr>
          <w:rFonts w:ascii="Times New Roman" w:eastAsia="Arial MT" w:hAnsi="Times New Roman" w:cs="Times New Roman"/>
          <w:bCs/>
          <w:sz w:val="28"/>
          <w:szCs w:val="24"/>
        </w:rPr>
        <w:t>Windows, macOS, or Linux</w:t>
      </w:r>
    </w:p>
    <w:p w14:paraId="69F3C4FC" w14:textId="77777777" w:rsidR="00526405" w:rsidRDefault="00526405" w:rsidP="005F6BCE">
      <w:pPr>
        <w:widowControl w:val="0"/>
        <w:autoSpaceDE w:val="0"/>
        <w:autoSpaceDN w:val="0"/>
        <w:spacing w:after="0" w:line="360" w:lineRule="auto"/>
        <w:jc w:val="both"/>
        <w:rPr>
          <w:rFonts w:ascii="Times New Roman" w:eastAsia="Arial MT" w:hAnsi="Times New Roman" w:cs="Times New Roman"/>
          <w:b/>
          <w:sz w:val="28"/>
          <w:szCs w:val="24"/>
          <w:lang w:val="en-US"/>
        </w:rPr>
      </w:pPr>
    </w:p>
    <w:p w14:paraId="47D8E039" w14:textId="77777777" w:rsidR="00983250" w:rsidRPr="00696537" w:rsidRDefault="00000000">
      <w:pPr>
        <w:pStyle w:val="Heading2"/>
        <w:numPr>
          <w:ilvl w:val="1"/>
          <w:numId w:val="20"/>
        </w:numPr>
        <w:tabs>
          <w:tab w:val="left" w:pos="670"/>
        </w:tabs>
        <w:spacing w:line="360" w:lineRule="auto"/>
        <w:jc w:val="both"/>
        <w:rPr>
          <w:rFonts w:ascii="Times New Roman" w:hAnsi="Times New Roman" w:cs="Times New Roman"/>
          <w:color w:val="auto"/>
          <w:sz w:val="28"/>
          <w:szCs w:val="32"/>
        </w:rPr>
      </w:pPr>
      <w:r w:rsidRPr="00983250">
        <w:rPr>
          <w:rFonts w:ascii="Times New Roman" w:eastAsiaTheme="majorEastAsia" w:hAnsi="Times New Roman" w:cs="Times New Roman"/>
          <w:color w:val="auto"/>
          <w:sz w:val="28"/>
          <w:szCs w:val="32"/>
        </w:rPr>
        <w:t>HARDWARE REQUIREMENT</w:t>
      </w:r>
    </w:p>
    <w:p w14:paraId="661EBB07" w14:textId="77777777" w:rsidR="00983250" w:rsidRPr="00983250" w:rsidRDefault="00000000" w:rsidP="005F6BCE">
      <w:pPr>
        <w:spacing w:line="360" w:lineRule="auto"/>
        <w:ind w:left="360"/>
        <w:jc w:val="both"/>
        <w:rPr>
          <w:rFonts w:ascii="Times New Roman" w:eastAsia="Calibri" w:hAnsi="Times New Roman" w:cs="Times New Roman"/>
          <w:sz w:val="28"/>
          <w:szCs w:val="28"/>
        </w:rPr>
      </w:pPr>
      <w:r w:rsidRPr="00983250">
        <w:rPr>
          <w:rFonts w:ascii="Times New Roman" w:hAnsi="Times New Roman" w:cs="Times New Roman"/>
          <w:b/>
          <w:bCs/>
          <w:sz w:val="28"/>
          <w:szCs w:val="28"/>
        </w:rPr>
        <w:t>Minimum Specifications:</w:t>
      </w:r>
    </w:p>
    <w:p w14:paraId="43F9F0F5" w14:textId="77777777" w:rsidR="00983250" w:rsidRPr="00983250" w:rsidRDefault="00000000">
      <w:pPr>
        <w:numPr>
          <w:ilvl w:val="0"/>
          <w:numId w:val="24"/>
        </w:numPr>
        <w:spacing w:line="360" w:lineRule="auto"/>
        <w:jc w:val="both"/>
        <w:rPr>
          <w:rFonts w:ascii="Times New Roman" w:eastAsia="Calibri" w:hAnsi="Times New Roman" w:cs="Times New Roman"/>
          <w:sz w:val="28"/>
          <w:szCs w:val="28"/>
        </w:rPr>
      </w:pPr>
      <w:r w:rsidRPr="00983250">
        <w:rPr>
          <w:rFonts w:ascii="Times New Roman" w:hAnsi="Times New Roman" w:cs="Times New Roman"/>
          <w:b/>
          <w:bCs/>
          <w:sz w:val="28"/>
          <w:szCs w:val="28"/>
        </w:rPr>
        <w:t>RAM:</w:t>
      </w:r>
      <w:r w:rsidRPr="00983250">
        <w:rPr>
          <w:rFonts w:ascii="Times New Roman" w:hAnsi="Times New Roman" w:cs="Times New Roman"/>
          <w:sz w:val="28"/>
          <w:szCs w:val="28"/>
        </w:rPr>
        <w:t xml:space="preserve"> 4 GB (8 GB recommended)</w:t>
      </w:r>
    </w:p>
    <w:p w14:paraId="669DB2AE" w14:textId="77777777" w:rsidR="00983250" w:rsidRPr="00983250" w:rsidRDefault="00000000">
      <w:pPr>
        <w:numPr>
          <w:ilvl w:val="0"/>
          <w:numId w:val="24"/>
        </w:numPr>
        <w:spacing w:line="360" w:lineRule="auto"/>
        <w:jc w:val="both"/>
        <w:rPr>
          <w:rFonts w:ascii="Times New Roman" w:eastAsia="Calibri" w:hAnsi="Times New Roman" w:cs="Times New Roman"/>
          <w:sz w:val="28"/>
          <w:szCs w:val="28"/>
        </w:rPr>
      </w:pPr>
      <w:r w:rsidRPr="00983250">
        <w:rPr>
          <w:rFonts w:ascii="Times New Roman" w:hAnsi="Times New Roman" w:cs="Times New Roman"/>
          <w:b/>
          <w:bCs/>
          <w:sz w:val="28"/>
          <w:szCs w:val="28"/>
        </w:rPr>
        <w:t>Processor:</w:t>
      </w:r>
      <w:r w:rsidRPr="00983250">
        <w:rPr>
          <w:rFonts w:ascii="Times New Roman" w:hAnsi="Times New Roman" w:cs="Times New Roman"/>
          <w:sz w:val="28"/>
          <w:szCs w:val="28"/>
        </w:rPr>
        <w:t xml:space="preserve"> Dual-core (Quad-core preferred)</w:t>
      </w:r>
    </w:p>
    <w:p w14:paraId="4ADCA895" w14:textId="77777777" w:rsidR="00983250" w:rsidRPr="00983250" w:rsidRDefault="00000000">
      <w:pPr>
        <w:numPr>
          <w:ilvl w:val="0"/>
          <w:numId w:val="24"/>
        </w:numPr>
        <w:spacing w:line="360" w:lineRule="auto"/>
        <w:jc w:val="both"/>
        <w:rPr>
          <w:rFonts w:ascii="Times New Roman" w:eastAsia="Calibri" w:hAnsi="Times New Roman" w:cs="Times New Roman"/>
          <w:sz w:val="28"/>
          <w:szCs w:val="28"/>
        </w:rPr>
      </w:pPr>
      <w:r w:rsidRPr="00983250">
        <w:rPr>
          <w:rFonts w:ascii="Times New Roman" w:hAnsi="Times New Roman" w:cs="Times New Roman"/>
          <w:b/>
          <w:bCs/>
          <w:sz w:val="28"/>
          <w:szCs w:val="28"/>
        </w:rPr>
        <w:t>Storage:</w:t>
      </w:r>
      <w:r w:rsidRPr="00983250">
        <w:rPr>
          <w:rFonts w:ascii="Times New Roman" w:hAnsi="Times New Roman" w:cs="Times New Roman"/>
          <w:sz w:val="28"/>
          <w:szCs w:val="28"/>
        </w:rPr>
        <w:t xml:space="preserve"> 500 MB – 1 GB of free space for models and data</w:t>
      </w:r>
    </w:p>
    <w:p w14:paraId="0E3C4123" w14:textId="77777777" w:rsidR="00983250" w:rsidRPr="00983250" w:rsidRDefault="00000000">
      <w:pPr>
        <w:numPr>
          <w:ilvl w:val="0"/>
          <w:numId w:val="24"/>
        </w:numPr>
        <w:spacing w:line="360" w:lineRule="auto"/>
        <w:jc w:val="both"/>
        <w:rPr>
          <w:rFonts w:ascii="Times New Roman" w:eastAsia="Calibri" w:hAnsi="Times New Roman" w:cs="Times New Roman"/>
          <w:sz w:val="28"/>
          <w:szCs w:val="28"/>
        </w:rPr>
      </w:pPr>
      <w:r w:rsidRPr="00983250">
        <w:rPr>
          <w:rFonts w:ascii="Times New Roman" w:hAnsi="Times New Roman" w:cs="Times New Roman"/>
          <w:b/>
          <w:bCs/>
          <w:sz w:val="28"/>
          <w:szCs w:val="28"/>
        </w:rPr>
        <w:t>Additional:</w:t>
      </w:r>
      <w:r w:rsidRPr="00983250">
        <w:rPr>
          <w:rFonts w:ascii="Times New Roman" w:hAnsi="Times New Roman" w:cs="Times New Roman"/>
          <w:sz w:val="28"/>
          <w:szCs w:val="28"/>
        </w:rPr>
        <w:t xml:space="preserve"> Standard peripherals for GUI display and user interaction</w:t>
      </w:r>
    </w:p>
    <w:p w14:paraId="389B897F" w14:textId="77777777" w:rsidR="00526405" w:rsidRDefault="00526405" w:rsidP="00983250">
      <w:pPr>
        <w:widowControl w:val="0"/>
        <w:autoSpaceDE w:val="0"/>
        <w:autoSpaceDN w:val="0"/>
        <w:spacing w:after="0"/>
        <w:rPr>
          <w:rFonts w:ascii="Times New Roman" w:eastAsia="Arial MT" w:hAnsi="Times New Roman" w:cs="Times New Roman"/>
          <w:b/>
          <w:sz w:val="28"/>
          <w:szCs w:val="24"/>
          <w:lang w:val="en-US"/>
        </w:rPr>
      </w:pPr>
    </w:p>
    <w:p w14:paraId="41F6A64D" w14:textId="77777777" w:rsidR="00983250" w:rsidRDefault="00983250" w:rsidP="00983250">
      <w:pPr>
        <w:widowControl w:val="0"/>
        <w:autoSpaceDE w:val="0"/>
        <w:autoSpaceDN w:val="0"/>
        <w:spacing w:after="0"/>
        <w:rPr>
          <w:rFonts w:ascii="Times New Roman" w:eastAsia="Arial MT" w:hAnsi="Times New Roman" w:cs="Times New Roman"/>
          <w:b/>
          <w:sz w:val="28"/>
          <w:szCs w:val="24"/>
          <w:lang w:val="en-US"/>
        </w:rPr>
      </w:pPr>
    </w:p>
    <w:p w14:paraId="2E56B7A8"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4FD08025"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0CD0FCA9"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4879A47A"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7DA7C84A"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28BBB545" w14:textId="77777777" w:rsidR="005F6BCE" w:rsidRDefault="005F6BCE" w:rsidP="00983250">
      <w:pPr>
        <w:widowControl w:val="0"/>
        <w:autoSpaceDE w:val="0"/>
        <w:autoSpaceDN w:val="0"/>
        <w:spacing w:after="0"/>
        <w:rPr>
          <w:rFonts w:ascii="Times New Roman" w:eastAsia="Arial MT" w:hAnsi="Times New Roman" w:cs="Times New Roman"/>
          <w:b/>
          <w:sz w:val="28"/>
          <w:szCs w:val="24"/>
          <w:lang w:val="en-US"/>
        </w:rPr>
      </w:pPr>
    </w:p>
    <w:p w14:paraId="4425F19B" w14:textId="77777777" w:rsidR="00526405" w:rsidRDefault="00000000">
      <w:pPr>
        <w:widowControl w:val="0"/>
        <w:numPr>
          <w:ilvl w:val="0"/>
          <w:numId w:val="20"/>
        </w:numPr>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lastRenderedPageBreak/>
        <w:t>RESULTS</w:t>
      </w:r>
    </w:p>
    <w:p w14:paraId="7EB2A378" w14:textId="77777777" w:rsidR="00983250" w:rsidRDefault="00983250" w:rsidP="00596C3C">
      <w:pPr>
        <w:widowControl w:val="0"/>
        <w:autoSpaceDE w:val="0"/>
        <w:autoSpaceDN w:val="0"/>
        <w:spacing w:after="0"/>
        <w:ind w:left="720"/>
        <w:rPr>
          <w:rFonts w:ascii="Times New Roman" w:eastAsia="Arial MT" w:hAnsi="Times New Roman" w:cs="Times New Roman"/>
          <w:b/>
          <w:sz w:val="28"/>
          <w:szCs w:val="24"/>
          <w:lang w:val="en-US"/>
        </w:rPr>
      </w:pPr>
    </w:p>
    <w:p w14:paraId="26361C78" w14:textId="77777777" w:rsidR="00596C3C" w:rsidRPr="005F6BCE" w:rsidRDefault="00000000" w:rsidP="005F6BCE">
      <w:pPr>
        <w:widowControl w:val="0"/>
        <w:autoSpaceDE w:val="0"/>
        <w:autoSpaceDN w:val="0"/>
        <w:spacing w:after="0" w:line="360" w:lineRule="auto"/>
        <w:jc w:val="both"/>
        <w:rPr>
          <w:rFonts w:ascii="Times New Roman" w:eastAsia="Arial MT" w:hAnsi="Times New Roman" w:cs="Times New Roman"/>
          <w:bCs/>
          <w:sz w:val="28"/>
          <w:szCs w:val="24"/>
          <w:lang w:val="en-US"/>
        </w:rPr>
      </w:pPr>
      <w:r w:rsidRPr="005F6BCE">
        <w:rPr>
          <w:rFonts w:ascii="Times New Roman" w:eastAsia="Arial MT" w:hAnsi="Times New Roman" w:cs="Times New Roman"/>
          <w:bCs/>
          <w:sz w:val="28"/>
          <w:szCs w:val="24"/>
          <w:lang w:val="en-US"/>
        </w:rPr>
        <w:t xml:space="preserve">The </w:t>
      </w:r>
      <w:proofErr w:type="spellStart"/>
      <w:r w:rsidRPr="005F6BCE">
        <w:rPr>
          <w:rFonts w:ascii="Times New Roman" w:eastAsia="Arial MT" w:hAnsi="Times New Roman" w:cs="Times New Roman"/>
          <w:bCs/>
          <w:sz w:val="28"/>
          <w:szCs w:val="24"/>
          <w:lang w:val="en-US"/>
        </w:rPr>
        <w:t>LogicLink</w:t>
      </w:r>
      <w:proofErr w:type="spellEnd"/>
      <w:r w:rsidRPr="005F6BCE">
        <w:rPr>
          <w:rFonts w:ascii="Times New Roman" w:eastAsia="Arial MT" w:hAnsi="Times New Roman" w:cs="Times New Roman"/>
          <w:bCs/>
          <w:sz w:val="28"/>
          <w:szCs w:val="24"/>
          <w:lang w:val="en-US"/>
        </w:rPr>
        <w:t xml:space="preserve"> system successfully integrates an intelligent reasoning engine with a highly interactive and intuitive GUI. The system has been evaluated through various performance tests and user trials to measure its effectiveness, responsiveness, and usability. Key outcomes are as follows</w:t>
      </w:r>
      <w:r w:rsidR="00983250" w:rsidRPr="00983250">
        <w:rPr>
          <w:rFonts w:ascii="Times New Roman" w:eastAsia="Arial MT" w:hAnsi="Times New Roman" w:cs="Times New Roman"/>
          <w:bCs/>
          <w:sz w:val="28"/>
          <w:szCs w:val="24"/>
        </w:rPr>
        <w:t>:</w:t>
      </w:r>
    </w:p>
    <w:p w14:paraId="04EEF466" w14:textId="77777777" w:rsidR="00596C3C" w:rsidRPr="00596C3C" w:rsidRDefault="00596C3C" w:rsidP="005F6BCE">
      <w:pPr>
        <w:widowControl w:val="0"/>
        <w:autoSpaceDE w:val="0"/>
        <w:autoSpaceDN w:val="0"/>
        <w:spacing w:after="0" w:line="360" w:lineRule="auto"/>
        <w:jc w:val="both"/>
        <w:rPr>
          <w:rFonts w:ascii="Times New Roman" w:eastAsia="Arial MT" w:hAnsi="Times New Roman" w:cs="Times New Roman"/>
          <w:bCs/>
          <w:sz w:val="28"/>
          <w:szCs w:val="24"/>
        </w:rPr>
      </w:pPr>
    </w:p>
    <w:p w14:paraId="5E22A77F" w14:textId="77777777" w:rsidR="00596C3C" w:rsidRPr="00596C3C" w:rsidRDefault="00000000">
      <w:pPr>
        <w:widowControl w:val="0"/>
        <w:numPr>
          <w:ilvl w:val="0"/>
          <w:numId w:val="25"/>
        </w:numPr>
        <w:autoSpaceDE w:val="0"/>
        <w:autoSpaceDN w:val="0"/>
        <w:spacing w:after="0" w:line="360" w:lineRule="auto"/>
        <w:jc w:val="both"/>
        <w:rPr>
          <w:rFonts w:ascii="Times New Roman" w:eastAsia="Arial MT" w:hAnsi="Times New Roman" w:cs="Times New Roman"/>
          <w:b/>
          <w:bCs/>
          <w:sz w:val="24"/>
        </w:rPr>
      </w:pPr>
      <w:r w:rsidRPr="00983250">
        <w:rPr>
          <w:rFonts w:ascii="Times New Roman" w:eastAsia="Arial MT" w:hAnsi="Times New Roman" w:cs="Times New Roman"/>
          <w:b/>
          <w:bCs/>
          <w:sz w:val="28"/>
          <w:szCs w:val="24"/>
        </w:rPr>
        <w:t>Real-Time Interactivity:</w:t>
      </w:r>
    </w:p>
    <w:p w14:paraId="7280A70C" w14:textId="77777777" w:rsidR="00596C3C" w:rsidRDefault="00000000" w:rsidP="005F6BCE">
      <w:pPr>
        <w:widowControl w:val="0"/>
        <w:autoSpaceDE w:val="0"/>
        <w:autoSpaceDN w:val="0"/>
        <w:spacing w:after="0" w:line="360" w:lineRule="auto"/>
        <w:ind w:left="720"/>
        <w:jc w:val="both"/>
        <w:rPr>
          <w:rFonts w:ascii="Times New Roman" w:eastAsia="Arial MT" w:hAnsi="Times New Roman" w:cs="Times New Roman"/>
          <w:sz w:val="28"/>
          <w:szCs w:val="24"/>
        </w:rPr>
      </w:pPr>
      <w:r w:rsidRPr="005F6BCE">
        <w:rPr>
          <w:rFonts w:ascii="Times New Roman" w:eastAsia="Arial MT" w:hAnsi="Times New Roman" w:cs="Times New Roman"/>
          <w:sz w:val="28"/>
          <w:szCs w:val="24"/>
        </w:rPr>
        <w:t>LogicLink delivers rapid responses during model inference and UI operations. The average latency measured during testing was below 2 seconds, even under moderate computational loads. This ensures a fluid user experience where input data is processed and visual feedback is returned almost instantaneously. The responsiveness of the interface allows users to iterate quickly, making it suitable for high-stakes environments like clinical decision-making or financial forecasting.</w:t>
      </w:r>
    </w:p>
    <w:p w14:paraId="4C95777C" w14:textId="77777777" w:rsidR="005F6BCE" w:rsidRPr="00983250" w:rsidRDefault="005F6BCE" w:rsidP="005F6BCE">
      <w:pPr>
        <w:widowControl w:val="0"/>
        <w:autoSpaceDE w:val="0"/>
        <w:autoSpaceDN w:val="0"/>
        <w:spacing w:after="0" w:line="360" w:lineRule="auto"/>
        <w:ind w:left="720"/>
        <w:jc w:val="both"/>
        <w:rPr>
          <w:rFonts w:ascii="Times New Roman" w:eastAsia="Arial MT" w:hAnsi="Times New Roman" w:cs="Times New Roman"/>
          <w:sz w:val="28"/>
          <w:szCs w:val="24"/>
        </w:rPr>
      </w:pPr>
    </w:p>
    <w:p w14:paraId="1D15C144" w14:textId="77777777" w:rsidR="00596C3C" w:rsidRDefault="00000000">
      <w:pPr>
        <w:widowControl w:val="0"/>
        <w:numPr>
          <w:ilvl w:val="0"/>
          <w:numId w:val="25"/>
        </w:numPr>
        <w:autoSpaceDE w:val="0"/>
        <w:autoSpaceDN w:val="0"/>
        <w:spacing w:after="0" w:line="360" w:lineRule="auto"/>
        <w:jc w:val="both"/>
        <w:rPr>
          <w:rFonts w:ascii="Times New Roman" w:eastAsia="Arial MT" w:hAnsi="Times New Roman" w:cs="Times New Roman"/>
          <w:b/>
          <w:bCs/>
          <w:sz w:val="28"/>
          <w:szCs w:val="24"/>
        </w:rPr>
      </w:pPr>
      <w:r w:rsidRPr="00983250">
        <w:rPr>
          <w:rFonts w:ascii="Times New Roman" w:eastAsia="Arial MT" w:hAnsi="Times New Roman" w:cs="Times New Roman"/>
          <w:b/>
          <w:bCs/>
          <w:sz w:val="28"/>
          <w:szCs w:val="24"/>
        </w:rPr>
        <w:t>Dynamic Visualizations:</w:t>
      </w:r>
    </w:p>
    <w:p w14:paraId="66A412C9" w14:textId="558F2A60" w:rsidR="005F6BCE" w:rsidRDefault="00000000" w:rsidP="005F6BCE">
      <w:pPr>
        <w:widowControl w:val="0"/>
        <w:autoSpaceDE w:val="0"/>
        <w:autoSpaceDN w:val="0"/>
        <w:spacing w:after="0" w:line="360" w:lineRule="auto"/>
        <w:ind w:left="720"/>
        <w:jc w:val="both"/>
        <w:rPr>
          <w:rFonts w:ascii="Times New Roman" w:eastAsia="Arial MT" w:hAnsi="Times New Roman" w:cs="Times New Roman"/>
          <w:sz w:val="28"/>
          <w:szCs w:val="24"/>
        </w:rPr>
      </w:pPr>
      <w:r w:rsidRPr="005F6BCE">
        <w:rPr>
          <w:rFonts w:ascii="Times New Roman" w:eastAsia="Arial MT" w:hAnsi="Times New Roman" w:cs="Times New Roman"/>
          <w:sz w:val="28"/>
          <w:szCs w:val="24"/>
        </w:rPr>
        <w:t xml:space="preserve">One of </w:t>
      </w:r>
      <w:proofErr w:type="spellStart"/>
      <w:r w:rsidRPr="005F6BCE">
        <w:rPr>
          <w:rFonts w:ascii="Times New Roman" w:eastAsia="Arial MT" w:hAnsi="Times New Roman" w:cs="Times New Roman"/>
          <w:sz w:val="28"/>
          <w:szCs w:val="24"/>
        </w:rPr>
        <w:t>LogicLink’s</w:t>
      </w:r>
      <w:proofErr w:type="spellEnd"/>
      <w:r w:rsidRPr="005F6BCE">
        <w:rPr>
          <w:rFonts w:ascii="Times New Roman" w:eastAsia="Arial MT" w:hAnsi="Times New Roman" w:cs="Times New Roman"/>
          <w:sz w:val="28"/>
          <w:szCs w:val="24"/>
        </w:rPr>
        <w:t xml:space="preserve"> standout features is its ability to render complex AI model decisions as easily interpretable visual elements. Users benefit from bar charts, pie graphs, and decision trees that illustrate model </w:t>
      </w:r>
      <w:r w:rsidR="00F133FC" w:rsidRPr="005F6BCE">
        <w:rPr>
          <w:rFonts w:ascii="Times New Roman" w:eastAsia="Arial MT" w:hAnsi="Times New Roman" w:cs="Times New Roman"/>
          <w:sz w:val="28"/>
          <w:szCs w:val="24"/>
        </w:rPr>
        <w:t>behaviour</w:t>
      </w:r>
      <w:r w:rsidRPr="005F6BCE">
        <w:rPr>
          <w:rFonts w:ascii="Times New Roman" w:eastAsia="Arial MT" w:hAnsi="Times New Roman" w:cs="Times New Roman"/>
          <w:sz w:val="28"/>
          <w:szCs w:val="24"/>
        </w:rPr>
        <w:t xml:space="preserve"> and key influencing features. These visuals are interactive, enabling users to explore different aspects of model output, such as comparing outcomes based on different inputs or examining the influence of specific variables on predictions.</w:t>
      </w:r>
    </w:p>
    <w:p w14:paraId="3F7194FE" w14:textId="77777777" w:rsidR="005F6BCE" w:rsidRPr="005F6BCE" w:rsidRDefault="005F6BCE" w:rsidP="005F6BCE">
      <w:pPr>
        <w:widowControl w:val="0"/>
        <w:autoSpaceDE w:val="0"/>
        <w:autoSpaceDN w:val="0"/>
        <w:spacing w:after="0" w:line="360" w:lineRule="auto"/>
        <w:ind w:left="720"/>
        <w:jc w:val="both"/>
        <w:rPr>
          <w:rFonts w:ascii="Times New Roman" w:eastAsia="Arial MT" w:hAnsi="Times New Roman" w:cs="Times New Roman"/>
          <w:sz w:val="28"/>
          <w:szCs w:val="24"/>
        </w:rPr>
      </w:pPr>
    </w:p>
    <w:p w14:paraId="036DA44D" w14:textId="77777777" w:rsidR="00596C3C" w:rsidRDefault="00000000">
      <w:pPr>
        <w:widowControl w:val="0"/>
        <w:numPr>
          <w:ilvl w:val="0"/>
          <w:numId w:val="25"/>
        </w:numPr>
        <w:autoSpaceDE w:val="0"/>
        <w:autoSpaceDN w:val="0"/>
        <w:spacing w:after="0" w:line="360" w:lineRule="auto"/>
        <w:jc w:val="both"/>
        <w:rPr>
          <w:rFonts w:ascii="Times New Roman" w:eastAsia="Arial MT" w:hAnsi="Times New Roman" w:cs="Times New Roman"/>
          <w:b/>
          <w:bCs/>
          <w:sz w:val="28"/>
          <w:szCs w:val="24"/>
        </w:rPr>
      </w:pPr>
      <w:r w:rsidRPr="00983250">
        <w:rPr>
          <w:rFonts w:ascii="Times New Roman" w:eastAsia="Arial MT" w:hAnsi="Times New Roman" w:cs="Times New Roman"/>
          <w:b/>
          <w:bCs/>
          <w:sz w:val="28"/>
          <w:szCs w:val="24"/>
        </w:rPr>
        <w:t>Model Transparency:</w:t>
      </w:r>
    </w:p>
    <w:p w14:paraId="2044D127" w14:textId="77777777" w:rsidR="005F6BCE" w:rsidRDefault="00000000" w:rsidP="005F6BCE">
      <w:pPr>
        <w:widowControl w:val="0"/>
        <w:autoSpaceDE w:val="0"/>
        <w:autoSpaceDN w:val="0"/>
        <w:spacing w:after="0" w:line="360" w:lineRule="auto"/>
        <w:ind w:left="720"/>
        <w:jc w:val="both"/>
        <w:rPr>
          <w:rFonts w:ascii="Times New Roman" w:eastAsia="Arial MT" w:hAnsi="Times New Roman" w:cs="Times New Roman"/>
          <w:sz w:val="28"/>
          <w:szCs w:val="24"/>
        </w:rPr>
      </w:pPr>
      <w:r w:rsidRPr="005F6BCE">
        <w:rPr>
          <w:rFonts w:ascii="Times New Roman" w:eastAsia="Arial MT" w:hAnsi="Times New Roman" w:cs="Times New Roman"/>
          <w:sz w:val="28"/>
          <w:szCs w:val="24"/>
        </w:rPr>
        <w:t xml:space="preserve">The system incorporates explainability frameworks such as SHAP and LIME to shed light on the internal workings of the models. These tools break down the decision process into understandable components, showing </w:t>
      </w:r>
      <w:r w:rsidRPr="005F6BCE">
        <w:rPr>
          <w:rFonts w:ascii="Times New Roman" w:eastAsia="Arial MT" w:hAnsi="Times New Roman" w:cs="Times New Roman"/>
          <w:sz w:val="28"/>
          <w:szCs w:val="24"/>
        </w:rPr>
        <w:lastRenderedPageBreak/>
        <w:t>which features contributed most to each prediction. Transparency boosts user confidence and helps validate AI-based recommendations, especially in regulated or sensitive fields.</w:t>
      </w:r>
    </w:p>
    <w:p w14:paraId="0B187AF8" w14:textId="77777777" w:rsidR="005F6BCE" w:rsidRPr="005F6BCE" w:rsidRDefault="005F6BCE" w:rsidP="005F6BCE">
      <w:pPr>
        <w:widowControl w:val="0"/>
        <w:autoSpaceDE w:val="0"/>
        <w:autoSpaceDN w:val="0"/>
        <w:spacing w:after="0" w:line="360" w:lineRule="auto"/>
        <w:ind w:left="720"/>
        <w:jc w:val="both"/>
        <w:rPr>
          <w:rFonts w:ascii="Times New Roman" w:eastAsia="Arial MT" w:hAnsi="Times New Roman" w:cs="Times New Roman"/>
          <w:sz w:val="28"/>
          <w:szCs w:val="24"/>
        </w:rPr>
      </w:pPr>
    </w:p>
    <w:p w14:paraId="45323F9B" w14:textId="77777777" w:rsidR="00596C3C" w:rsidRDefault="00000000">
      <w:pPr>
        <w:widowControl w:val="0"/>
        <w:numPr>
          <w:ilvl w:val="0"/>
          <w:numId w:val="25"/>
        </w:numPr>
        <w:autoSpaceDE w:val="0"/>
        <w:autoSpaceDN w:val="0"/>
        <w:spacing w:after="0" w:line="360" w:lineRule="auto"/>
        <w:jc w:val="both"/>
        <w:rPr>
          <w:rFonts w:ascii="Times New Roman" w:eastAsia="Arial MT" w:hAnsi="Times New Roman" w:cs="Times New Roman"/>
          <w:b/>
          <w:bCs/>
          <w:sz w:val="28"/>
          <w:szCs w:val="24"/>
        </w:rPr>
      </w:pPr>
      <w:r w:rsidRPr="00983250">
        <w:rPr>
          <w:rFonts w:ascii="Times New Roman" w:eastAsia="Arial MT" w:hAnsi="Times New Roman" w:cs="Times New Roman"/>
          <w:b/>
          <w:bCs/>
          <w:sz w:val="28"/>
          <w:szCs w:val="24"/>
        </w:rPr>
        <w:t>Performance Metrics:</w:t>
      </w:r>
    </w:p>
    <w:p w14:paraId="33BEEA09" w14:textId="77777777" w:rsidR="008B47BE" w:rsidRDefault="00000000" w:rsidP="008B47BE">
      <w:pPr>
        <w:widowControl w:val="0"/>
        <w:autoSpaceDE w:val="0"/>
        <w:autoSpaceDN w:val="0"/>
        <w:spacing w:after="0" w:line="360" w:lineRule="auto"/>
        <w:ind w:left="720"/>
        <w:jc w:val="both"/>
        <w:rPr>
          <w:rFonts w:ascii="Times New Roman" w:eastAsia="Arial MT" w:hAnsi="Times New Roman" w:cs="Times New Roman"/>
          <w:sz w:val="28"/>
          <w:szCs w:val="24"/>
        </w:rPr>
      </w:pPr>
      <w:r w:rsidRPr="005F6BCE">
        <w:rPr>
          <w:rFonts w:ascii="Times New Roman" w:eastAsia="Arial MT" w:hAnsi="Times New Roman" w:cs="Times New Roman"/>
          <w:sz w:val="28"/>
          <w:szCs w:val="24"/>
        </w:rPr>
        <w:t>During testing, LogicLink demonstrated strong predictive capabilities, achieving over 90% accuracy across several domain-specific validation datasets. Precision, recall, and F1 scores were also high, indicating robust model generalization. Moreover, the system maintained low inference latency, which is essential for real-time applications. Resource consumption was optimized to prevent bottlenecks during concurrent user interactions.</w:t>
      </w:r>
    </w:p>
    <w:p w14:paraId="3E25351C" w14:textId="77777777" w:rsidR="008B47BE" w:rsidRDefault="008B47BE" w:rsidP="008B47BE">
      <w:pPr>
        <w:widowControl w:val="0"/>
        <w:autoSpaceDE w:val="0"/>
        <w:autoSpaceDN w:val="0"/>
        <w:spacing w:after="0" w:line="360" w:lineRule="auto"/>
        <w:ind w:left="720"/>
        <w:jc w:val="both"/>
        <w:rPr>
          <w:rFonts w:ascii="Times New Roman" w:eastAsia="Arial MT" w:hAnsi="Times New Roman" w:cs="Times New Roman"/>
          <w:b/>
          <w:bCs/>
          <w:sz w:val="28"/>
          <w:szCs w:val="24"/>
        </w:rPr>
      </w:pPr>
    </w:p>
    <w:p w14:paraId="347344D8" w14:textId="77777777" w:rsidR="008B47BE" w:rsidRDefault="00000000">
      <w:pPr>
        <w:widowControl w:val="0"/>
        <w:numPr>
          <w:ilvl w:val="0"/>
          <w:numId w:val="25"/>
        </w:numPr>
        <w:autoSpaceDE w:val="0"/>
        <w:autoSpaceDN w:val="0"/>
        <w:spacing w:after="0" w:line="360" w:lineRule="auto"/>
        <w:jc w:val="both"/>
        <w:rPr>
          <w:rFonts w:ascii="Times New Roman" w:eastAsia="Arial MT" w:hAnsi="Times New Roman" w:cs="Times New Roman"/>
          <w:b/>
          <w:bCs/>
          <w:sz w:val="28"/>
          <w:szCs w:val="24"/>
        </w:rPr>
      </w:pPr>
      <w:r w:rsidRPr="008B47BE">
        <w:rPr>
          <w:rFonts w:ascii="Times New Roman" w:eastAsia="Arial MT" w:hAnsi="Times New Roman" w:cs="Times New Roman"/>
          <w:b/>
          <w:bCs/>
          <w:sz w:val="28"/>
          <w:szCs w:val="24"/>
        </w:rPr>
        <w:t>User Feedback and Usability Testing:</w:t>
      </w:r>
    </w:p>
    <w:p w14:paraId="4524EBDC" w14:textId="77777777" w:rsidR="008B47BE" w:rsidRDefault="00000000" w:rsidP="008B47BE">
      <w:pPr>
        <w:pStyle w:val="ListParagraph"/>
        <w:spacing w:line="360" w:lineRule="auto"/>
        <w:ind w:left="720" w:firstLine="0"/>
        <w:jc w:val="both"/>
        <w:rPr>
          <w:rFonts w:ascii="Times New Roman" w:hAnsi="Times New Roman" w:cs="Times New Roman"/>
          <w:sz w:val="28"/>
          <w:szCs w:val="24"/>
          <w:lang w:val="en-IN"/>
        </w:rPr>
      </w:pPr>
      <w:r w:rsidRPr="008B47BE">
        <w:rPr>
          <w:rFonts w:ascii="Times New Roman" w:hAnsi="Times New Roman" w:cs="Times New Roman"/>
          <w:sz w:val="28"/>
          <w:szCs w:val="24"/>
          <w:lang w:val="en-IN"/>
        </w:rPr>
        <w:t xml:space="preserve">Extensive usability testing was conducted with a diverse group of users, including educators, domain experts, and non-technical individuals. Feedback indicated high satisfaction with the system's clarity, ease of navigation, and real-time responsiveness. Over 85% of users reported that the visual explanations significantly improved their understanding of AI outputs, validating </w:t>
      </w:r>
      <w:proofErr w:type="spellStart"/>
      <w:r w:rsidRPr="008B47BE">
        <w:rPr>
          <w:rFonts w:ascii="Times New Roman" w:hAnsi="Times New Roman" w:cs="Times New Roman"/>
          <w:sz w:val="28"/>
          <w:szCs w:val="24"/>
          <w:lang w:val="en-IN"/>
        </w:rPr>
        <w:t>LogicLink’s</w:t>
      </w:r>
      <w:proofErr w:type="spellEnd"/>
      <w:r w:rsidRPr="008B47BE">
        <w:rPr>
          <w:rFonts w:ascii="Times New Roman" w:hAnsi="Times New Roman" w:cs="Times New Roman"/>
          <w:sz w:val="28"/>
          <w:szCs w:val="24"/>
          <w:lang w:val="en-IN"/>
        </w:rPr>
        <w:t xml:space="preserve"> user-centric design.</w:t>
      </w:r>
    </w:p>
    <w:p w14:paraId="34792526" w14:textId="77777777" w:rsidR="008B47BE" w:rsidRPr="005F6BCE" w:rsidRDefault="008B47BE" w:rsidP="008B47BE">
      <w:pPr>
        <w:pStyle w:val="ListParagraph"/>
        <w:spacing w:line="360" w:lineRule="auto"/>
        <w:ind w:left="720" w:firstLine="0"/>
        <w:jc w:val="both"/>
        <w:rPr>
          <w:rFonts w:ascii="Times New Roman" w:hAnsi="Times New Roman" w:cs="Times New Roman"/>
          <w:sz w:val="28"/>
          <w:szCs w:val="24"/>
          <w:lang w:val="en-IN"/>
        </w:rPr>
      </w:pPr>
    </w:p>
    <w:p w14:paraId="2692EE8F" w14:textId="77777777" w:rsidR="00596C3C" w:rsidRDefault="00596C3C" w:rsidP="008B47BE">
      <w:pPr>
        <w:widowControl w:val="0"/>
        <w:autoSpaceDE w:val="0"/>
        <w:autoSpaceDN w:val="0"/>
        <w:spacing w:after="0" w:line="240" w:lineRule="auto"/>
        <w:jc w:val="both"/>
        <w:rPr>
          <w:rFonts w:ascii="Times New Roman" w:eastAsia="Arial MT" w:hAnsi="Times New Roman" w:cs="Times New Roman"/>
          <w:sz w:val="28"/>
          <w:szCs w:val="24"/>
        </w:rPr>
      </w:pPr>
    </w:p>
    <w:p w14:paraId="6DD6AFED" w14:textId="77777777" w:rsidR="008B47BE" w:rsidRDefault="00000000" w:rsidP="008B47BE">
      <w:pPr>
        <w:widowControl w:val="0"/>
        <w:autoSpaceDE w:val="0"/>
        <w:autoSpaceDN w:val="0"/>
        <w:spacing w:after="0" w:line="360" w:lineRule="auto"/>
        <w:ind w:left="360"/>
        <w:jc w:val="both"/>
        <w:rPr>
          <w:rFonts w:ascii="Times New Roman" w:eastAsia="Arial MT" w:hAnsi="Times New Roman" w:cs="Times New Roman"/>
          <w:sz w:val="28"/>
          <w:szCs w:val="24"/>
          <w:lang w:val="en-US"/>
        </w:rPr>
      </w:pPr>
      <w:r w:rsidRPr="008B47BE">
        <w:rPr>
          <w:rFonts w:ascii="Times New Roman" w:eastAsia="Arial MT" w:hAnsi="Times New Roman" w:cs="Times New Roman"/>
          <w:sz w:val="28"/>
          <w:szCs w:val="24"/>
          <w:lang w:val="en-US"/>
        </w:rPr>
        <w:t xml:space="preserve">These results collectively demonstrate that </w:t>
      </w:r>
      <w:proofErr w:type="spellStart"/>
      <w:r w:rsidRPr="008B47BE">
        <w:rPr>
          <w:rFonts w:ascii="Times New Roman" w:eastAsia="Arial MT" w:hAnsi="Times New Roman" w:cs="Times New Roman"/>
          <w:sz w:val="28"/>
          <w:szCs w:val="24"/>
          <w:lang w:val="en-US"/>
        </w:rPr>
        <w:t>LogicLink</w:t>
      </w:r>
      <w:proofErr w:type="spellEnd"/>
      <w:r w:rsidRPr="008B47BE">
        <w:rPr>
          <w:rFonts w:ascii="Times New Roman" w:eastAsia="Arial MT" w:hAnsi="Times New Roman" w:cs="Times New Roman"/>
          <w:sz w:val="28"/>
          <w:szCs w:val="24"/>
          <w:lang w:val="en-US"/>
        </w:rPr>
        <w:t xml:space="preserve"> effectively bridges the gap between advanced computational reasoning and accessible, intuitive user interfaces. Its performance and usability make it a promising solution for a wide range of professional applications.</w:t>
      </w:r>
    </w:p>
    <w:p w14:paraId="33147307" w14:textId="77777777" w:rsidR="00F133FC" w:rsidRDefault="00F133FC" w:rsidP="008B47BE">
      <w:pPr>
        <w:widowControl w:val="0"/>
        <w:autoSpaceDE w:val="0"/>
        <w:autoSpaceDN w:val="0"/>
        <w:spacing w:after="0" w:line="360" w:lineRule="auto"/>
        <w:ind w:left="360"/>
        <w:jc w:val="both"/>
        <w:rPr>
          <w:rFonts w:ascii="Times New Roman" w:eastAsia="Arial MT" w:hAnsi="Times New Roman" w:cs="Times New Roman"/>
          <w:sz w:val="28"/>
          <w:szCs w:val="24"/>
          <w:lang w:val="en-US"/>
        </w:rPr>
      </w:pPr>
    </w:p>
    <w:p w14:paraId="7C7B85B9" w14:textId="77777777" w:rsidR="00F133FC" w:rsidRDefault="00F133FC" w:rsidP="008B47BE">
      <w:pPr>
        <w:widowControl w:val="0"/>
        <w:autoSpaceDE w:val="0"/>
        <w:autoSpaceDN w:val="0"/>
        <w:spacing w:after="0" w:line="360" w:lineRule="auto"/>
        <w:ind w:left="360"/>
        <w:jc w:val="both"/>
        <w:rPr>
          <w:rFonts w:ascii="Times New Roman" w:eastAsia="Arial MT" w:hAnsi="Times New Roman" w:cs="Times New Roman"/>
          <w:sz w:val="28"/>
          <w:szCs w:val="24"/>
          <w:lang w:val="en-US"/>
        </w:rPr>
      </w:pPr>
    </w:p>
    <w:p w14:paraId="2E02EA76" w14:textId="77777777" w:rsidR="00F133FC" w:rsidRDefault="00F133FC" w:rsidP="008B47BE">
      <w:pPr>
        <w:widowControl w:val="0"/>
        <w:autoSpaceDE w:val="0"/>
        <w:autoSpaceDN w:val="0"/>
        <w:spacing w:after="0" w:line="360" w:lineRule="auto"/>
        <w:ind w:left="360"/>
        <w:jc w:val="both"/>
        <w:rPr>
          <w:rFonts w:ascii="Times New Roman" w:eastAsia="Arial MT" w:hAnsi="Times New Roman" w:cs="Times New Roman"/>
          <w:sz w:val="28"/>
          <w:szCs w:val="24"/>
          <w:lang w:val="en-US"/>
        </w:rPr>
      </w:pPr>
    </w:p>
    <w:p w14:paraId="2F0FA3A0" w14:textId="36E79CF6" w:rsidR="00F133FC" w:rsidRPr="00965A7D" w:rsidRDefault="00965A7D" w:rsidP="00F133FC">
      <w:pPr>
        <w:pStyle w:val="ListParagraph"/>
        <w:numPr>
          <w:ilvl w:val="1"/>
          <w:numId w:val="20"/>
        </w:numPr>
        <w:spacing w:line="360" w:lineRule="auto"/>
        <w:jc w:val="both"/>
        <w:rPr>
          <w:rFonts w:ascii="Times New Roman" w:hAnsi="Times New Roman" w:cs="Times New Roman"/>
          <w:sz w:val="28"/>
          <w:szCs w:val="24"/>
        </w:rPr>
      </w:pPr>
      <w:r>
        <w:rPr>
          <w:noProof/>
        </w:rPr>
        <w:lastRenderedPageBreak/>
        <w:drawing>
          <wp:anchor distT="0" distB="0" distL="114300" distR="114300" simplePos="0" relativeHeight="251659264" behindDoc="0" locked="0" layoutInCell="1" allowOverlap="1" wp14:anchorId="1FE50762" wp14:editId="3758F576">
            <wp:simplePos x="0" y="0"/>
            <wp:positionH relativeFrom="margin">
              <wp:align>left</wp:align>
            </wp:positionH>
            <wp:positionV relativeFrom="margin">
              <wp:posOffset>457200</wp:posOffset>
            </wp:positionV>
            <wp:extent cx="5731510" cy="2929890"/>
            <wp:effectExtent l="0" t="0" r="2540" b="3810"/>
            <wp:wrapSquare wrapText="bothSides"/>
            <wp:docPr id="181328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2891" name="Picture 1813282891"/>
                    <pic:cNvPicPr/>
                  </pic:nvPicPr>
                  <pic:blipFill rotWithShape="1">
                    <a:blip r:embed="rId12">
                      <a:extLst>
                        <a:ext uri="{28A0092B-C50C-407E-A947-70E740481C1C}">
                          <a14:useLocalDpi xmlns:a14="http://schemas.microsoft.com/office/drawing/2010/main" val="0"/>
                        </a:ext>
                      </a:extLst>
                    </a:blip>
                    <a:srcRect t="8994"/>
                    <a:stretch/>
                  </pic:blipFill>
                  <pic:spPr bwMode="auto">
                    <a:xfrm>
                      <a:off x="0" y="0"/>
                      <a:ext cx="5731510" cy="292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3FC" w:rsidRPr="00F133FC">
        <w:rPr>
          <w:rFonts w:ascii="Times New Roman" w:hAnsi="Times New Roman" w:cs="Times New Roman"/>
          <w:b/>
          <w:bCs/>
          <w:sz w:val="28"/>
          <w:szCs w:val="24"/>
        </w:rPr>
        <w:t>SCREENSHOTS</w:t>
      </w:r>
    </w:p>
    <w:p w14:paraId="5C62868F" w14:textId="2E5B0855" w:rsidR="00965A7D" w:rsidRDefault="00965A7D" w:rsidP="00965A7D">
      <w:pPr>
        <w:spacing w:line="360" w:lineRule="auto"/>
        <w:jc w:val="center"/>
        <w:rPr>
          <w:rFonts w:ascii="Times New Roman" w:hAnsi="Times New Roman" w:cs="Times New Roman"/>
          <w:sz w:val="28"/>
          <w:szCs w:val="24"/>
        </w:rPr>
      </w:pPr>
    </w:p>
    <w:p w14:paraId="6C89EBCB" w14:textId="1CC6D58C" w:rsidR="00965A7D" w:rsidRDefault="00965A7D" w:rsidP="00965A7D">
      <w:pPr>
        <w:spacing w:line="360" w:lineRule="auto"/>
        <w:jc w:val="center"/>
        <w:rPr>
          <w:rFonts w:ascii="Times New Roman" w:hAnsi="Times New Roman" w:cs="Times New Roman"/>
          <w:sz w:val="28"/>
          <w:szCs w:val="24"/>
        </w:rPr>
      </w:pPr>
      <w:r>
        <w:rPr>
          <w:rFonts w:ascii="Times New Roman" w:hAnsi="Times New Roman" w:cs="Times New Roman"/>
          <w:sz w:val="28"/>
          <w:szCs w:val="24"/>
        </w:rPr>
        <w:t xml:space="preserve">Fig.2. </w:t>
      </w:r>
      <w:r w:rsidR="00F133FC" w:rsidRPr="00965A7D">
        <w:rPr>
          <w:rFonts w:ascii="Times New Roman" w:hAnsi="Times New Roman" w:cs="Times New Roman"/>
          <w:sz w:val="28"/>
          <w:szCs w:val="24"/>
        </w:rPr>
        <w:t xml:space="preserve">LogicLink </w:t>
      </w:r>
      <w:r w:rsidRPr="00965A7D">
        <w:rPr>
          <w:rFonts w:ascii="Times New Roman" w:hAnsi="Times New Roman" w:cs="Times New Roman"/>
          <w:sz w:val="28"/>
          <w:szCs w:val="24"/>
        </w:rPr>
        <w:t>UI</w:t>
      </w:r>
    </w:p>
    <w:p w14:paraId="697440F3" w14:textId="6E7D483B" w:rsidR="00F133FC" w:rsidRPr="00965A7D" w:rsidRDefault="00965A7D" w:rsidP="00965A7D">
      <w:pPr>
        <w:rPr>
          <w:rFonts w:ascii="Times New Roman" w:hAnsi="Times New Roman" w:cs="Times New Roman"/>
          <w:bCs/>
          <w:sz w:val="28"/>
          <w:szCs w:val="24"/>
        </w:rPr>
      </w:pPr>
      <w:r>
        <w:rPr>
          <w:rFonts w:ascii="Times New Roman" w:hAnsi="Times New Roman" w:cs="Times New Roman"/>
          <w:noProof/>
          <w:sz w:val="28"/>
          <w:szCs w:val="24"/>
        </w:rPr>
        <w:drawing>
          <wp:anchor distT="0" distB="0" distL="114300" distR="114300" simplePos="0" relativeHeight="251660288" behindDoc="0" locked="0" layoutInCell="1" allowOverlap="1" wp14:anchorId="37D47532" wp14:editId="5748E87B">
            <wp:simplePos x="0" y="0"/>
            <wp:positionH relativeFrom="margin">
              <wp:align>right</wp:align>
            </wp:positionH>
            <wp:positionV relativeFrom="margin">
              <wp:posOffset>4503420</wp:posOffset>
            </wp:positionV>
            <wp:extent cx="5731510" cy="3219450"/>
            <wp:effectExtent l="0" t="0" r="2540" b="0"/>
            <wp:wrapSquare wrapText="bothSides"/>
            <wp:docPr id="1653175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5853" name="Picture 1653175853"/>
                    <pic:cNvPicPr/>
                  </pic:nvPicPr>
                  <pic:blipFill rotWithShape="1">
                    <a:blip r:embed="rId13">
                      <a:extLst>
                        <a:ext uri="{28A0092B-C50C-407E-A947-70E740481C1C}">
                          <a14:useLocalDpi xmlns:a14="http://schemas.microsoft.com/office/drawing/2010/main" val="0"/>
                        </a:ext>
                      </a:extLst>
                    </a:blip>
                    <a:srcRect t="710" b="-710"/>
                    <a:stretch/>
                  </pic:blipFill>
                  <pic:spPr>
                    <a:xfrm>
                      <a:off x="0" y="0"/>
                      <a:ext cx="5731510" cy="3219450"/>
                    </a:xfrm>
                    <a:prstGeom prst="rect">
                      <a:avLst/>
                    </a:prstGeom>
                  </pic:spPr>
                </pic:pic>
              </a:graphicData>
            </a:graphic>
            <wp14:sizeRelV relativeFrom="margin">
              <wp14:pctHeight>0</wp14:pctHeight>
            </wp14:sizeRelV>
          </wp:anchor>
        </w:drawing>
      </w:r>
      <w:r w:rsidR="00412C29" w:rsidRPr="00965A7D">
        <w:rPr>
          <w:rFonts w:ascii="Times New Roman" w:hAnsi="Times New Roman" w:cs="Times New Roman"/>
          <w:bCs/>
          <w:sz w:val="28"/>
          <w:szCs w:val="24"/>
        </w:rPr>
        <w:t xml:space="preserve"> </w:t>
      </w:r>
    </w:p>
    <w:p w14:paraId="36180540" w14:textId="77777777" w:rsidR="00965A7D" w:rsidRDefault="00965A7D" w:rsidP="00965A7D">
      <w:pPr>
        <w:widowControl w:val="0"/>
        <w:autoSpaceDE w:val="0"/>
        <w:autoSpaceDN w:val="0"/>
        <w:spacing w:after="0"/>
        <w:jc w:val="center"/>
        <w:rPr>
          <w:rFonts w:ascii="Times New Roman" w:eastAsia="Arial MT" w:hAnsi="Times New Roman" w:cs="Times New Roman"/>
          <w:b/>
          <w:sz w:val="28"/>
          <w:szCs w:val="24"/>
          <w:lang w:val="en-US"/>
        </w:rPr>
      </w:pPr>
    </w:p>
    <w:p w14:paraId="528E39D9" w14:textId="77777777" w:rsidR="00965A7D" w:rsidRPr="00965A7D" w:rsidRDefault="00965A7D" w:rsidP="00965A7D">
      <w:pPr>
        <w:spacing w:line="360" w:lineRule="auto"/>
        <w:jc w:val="center"/>
        <w:rPr>
          <w:rFonts w:ascii="Times New Roman" w:hAnsi="Times New Roman" w:cs="Times New Roman"/>
          <w:sz w:val="28"/>
          <w:szCs w:val="24"/>
        </w:rPr>
      </w:pPr>
      <w:r>
        <w:rPr>
          <w:rFonts w:ascii="Times New Roman" w:eastAsia="Arial MT" w:hAnsi="Times New Roman" w:cs="Times New Roman"/>
          <w:sz w:val="28"/>
          <w:szCs w:val="24"/>
        </w:rPr>
        <w:t>Fig.3. LogicLink while processing</w:t>
      </w:r>
    </w:p>
    <w:p w14:paraId="42FFAAE8" w14:textId="15493F8F" w:rsidR="008B47BE" w:rsidRDefault="00965A7D" w:rsidP="00965A7D">
      <w:pPr>
        <w:widowControl w:val="0"/>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t xml:space="preserve"> </w:t>
      </w:r>
    </w:p>
    <w:p w14:paraId="7334B7DD" w14:textId="213D85B4" w:rsidR="00412C29" w:rsidRDefault="00412C29" w:rsidP="00526405">
      <w:pPr>
        <w:widowControl w:val="0"/>
        <w:autoSpaceDE w:val="0"/>
        <w:autoSpaceDN w:val="0"/>
        <w:spacing w:after="0"/>
        <w:ind w:left="1240"/>
        <w:jc w:val="center"/>
        <w:rPr>
          <w:rFonts w:ascii="Times New Roman" w:eastAsia="Arial MT" w:hAnsi="Times New Roman" w:cs="Times New Roman"/>
          <w:b/>
          <w:sz w:val="28"/>
          <w:szCs w:val="24"/>
          <w:lang w:val="en-US"/>
        </w:rPr>
      </w:pPr>
    </w:p>
    <w:p w14:paraId="17B9C602" w14:textId="480FEBA7" w:rsidR="00412C29" w:rsidRPr="00965A7D" w:rsidRDefault="00965A7D" w:rsidP="00965A7D">
      <w:pPr>
        <w:rPr>
          <w:rFonts w:ascii="Times New Roman" w:hAnsi="Times New Roman" w:cs="Times New Roman"/>
          <w:bCs/>
          <w:sz w:val="28"/>
          <w:szCs w:val="24"/>
        </w:rPr>
      </w:pPr>
      <w:r>
        <w:rPr>
          <w:rFonts w:ascii="Times New Roman" w:hAnsi="Times New Roman" w:cs="Times New Roman"/>
          <w:bCs/>
          <w:noProof/>
          <w:sz w:val="28"/>
          <w:szCs w:val="24"/>
        </w:rPr>
        <w:lastRenderedPageBreak/>
        <w:drawing>
          <wp:inline distT="0" distB="0" distL="0" distR="0" wp14:anchorId="25D03086" wp14:editId="7C7D3407">
            <wp:extent cx="5731510" cy="3219450"/>
            <wp:effectExtent l="0" t="0" r="2540" b="0"/>
            <wp:docPr id="192833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8465" name="Picture 192833846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340F15B8" w14:textId="09B14685" w:rsidR="00412C29" w:rsidRDefault="00412C29" w:rsidP="00526405">
      <w:pPr>
        <w:widowControl w:val="0"/>
        <w:autoSpaceDE w:val="0"/>
        <w:autoSpaceDN w:val="0"/>
        <w:spacing w:after="0"/>
        <w:ind w:left="1240"/>
        <w:jc w:val="center"/>
        <w:rPr>
          <w:rFonts w:ascii="Times New Roman" w:eastAsia="Arial MT" w:hAnsi="Times New Roman" w:cs="Times New Roman"/>
          <w:b/>
          <w:sz w:val="28"/>
          <w:szCs w:val="24"/>
          <w:lang w:val="en-US"/>
        </w:rPr>
      </w:pPr>
    </w:p>
    <w:p w14:paraId="4E82DAF8" w14:textId="68B4B71A" w:rsidR="008B4815" w:rsidRDefault="008B4815" w:rsidP="008B4815">
      <w:pPr>
        <w:spacing w:line="360" w:lineRule="auto"/>
        <w:jc w:val="center"/>
        <w:rPr>
          <w:rFonts w:ascii="Times New Roman" w:eastAsia="Arial MT" w:hAnsi="Times New Roman" w:cs="Times New Roman"/>
          <w:sz w:val="28"/>
          <w:szCs w:val="24"/>
        </w:rPr>
      </w:pPr>
      <w:r>
        <w:rPr>
          <w:rFonts w:ascii="Times New Roman" w:eastAsia="Arial MT" w:hAnsi="Times New Roman" w:cs="Times New Roman"/>
          <w:sz w:val="28"/>
          <w:szCs w:val="24"/>
        </w:rPr>
        <w:t>Fig.</w:t>
      </w:r>
      <w:r>
        <w:rPr>
          <w:rFonts w:ascii="Times New Roman" w:eastAsia="Arial MT" w:hAnsi="Times New Roman" w:cs="Times New Roman"/>
          <w:sz w:val="28"/>
          <w:szCs w:val="24"/>
        </w:rPr>
        <w:t>4</w:t>
      </w:r>
      <w:r>
        <w:rPr>
          <w:rFonts w:ascii="Times New Roman" w:eastAsia="Arial MT" w:hAnsi="Times New Roman" w:cs="Times New Roman"/>
          <w:sz w:val="28"/>
          <w:szCs w:val="24"/>
        </w:rPr>
        <w:t xml:space="preserve">. LogicLink </w:t>
      </w:r>
      <w:r>
        <w:rPr>
          <w:rFonts w:ascii="Times New Roman" w:eastAsia="Arial MT" w:hAnsi="Times New Roman" w:cs="Times New Roman"/>
          <w:sz w:val="28"/>
          <w:szCs w:val="24"/>
        </w:rPr>
        <w:t>core response</w:t>
      </w:r>
    </w:p>
    <w:p w14:paraId="16EA6FAB" w14:textId="0CB93DFF" w:rsidR="008B4815" w:rsidRPr="00965A7D" w:rsidRDefault="008B4815" w:rsidP="008B4815">
      <w:pPr>
        <w:spacing w:line="360" w:lineRule="auto"/>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98C1F1A" wp14:editId="46072F6A">
            <wp:extent cx="5731510" cy="3219450"/>
            <wp:effectExtent l="0" t="0" r="2540" b="0"/>
            <wp:docPr id="56690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8722" name="Picture 56690872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23990262" w14:textId="1A24192B" w:rsidR="00412C29" w:rsidRDefault="00412C29" w:rsidP="008B4815">
      <w:pPr>
        <w:widowControl w:val="0"/>
        <w:autoSpaceDE w:val="0"/>
        <w:autoSpaceDN w:val="0"/>
        <w:spacing w:after="0"/>
        <w:jc w:val="center"/>
        <w:rPr>
          <w:rFonts w:ascii="Times New Roman" w:eastAsia="Arial MT" w:hAnsi="Times New Roman" w:cs="Times New Roman"/>
          <w:b/>
          <w:sz w:val="28"/>
          <w:szCs w:val="24"/>
          <w:lang w:val="en-US"/>
        </w:rPr>
      </w:pPr>
    </w:p>
    <w:p w14:paraId="1CB2C3E3" w14:textId="68A92724" w:rsidR="008B4815" w:rsidRPr="00965A7D" w:rsidRDefault="008B4815" w:rsidP="008B4815">
      <w:pPr>
        <w:spacing w:line="360" w:lineRule="auto"/>
        <w:jc w:val="center"/>
        <w:rPr>
          <w:rFonts w:ascii="Times New Roman" w:hAnsi="Times New Roman" w:cs="Times New Roman"/>
          <w:sz w:val="28"/>
          <w:szCs w:val="24"/>
        </w:rPr>
      </w:pPr>
      <w:r>
        <w:rPr>
          <w:rFonts w:ascii="Times New Roman" w:eastAsia="Arial MT" w:hAnsi="Times New Roman" w:cs="Times New Roman"/>
          <w:sz w:val="28"/>
          <w:szCs w:val="24"/>
        </w:rPr>
        <w:t>Fig.</w:t>
      </w:r>
      <w:r>
        <w:rPr>
          <w:rFonts w:ascii="Times New Roman" w:eastAsia="Arial MT" w:hAnsi="Times New Roman" w:cs="Times New Roman"/>
          <w:sz w:val="28"/>
          <w:szCs w:val="24"/>
        </w:rPr>
        <w:t>5</w:t>
      </w:r>
      <w:r>
        <w:rPr>
          <w:rFonts w:ascii="Times New Roman" w:eastAsia="Arial MT" w:hAnsi="Times New Roman" w:cs="Times New Roman"/>
          <w:sz w:val="28"/>
          <w:szCs w:val="24"/>
        </w:rPr>
        <w:t xml:space="preserve">. LogicLink </w:t>
      </w:r>
      <w:r>
        <w:rPr>
          <w:rFonts w:ascii="Times New Roman" w:eastAsia="Arial MT" w:hAnsi="Times New Roman" w:cs="Times New Roman"/>
          <w:sz w:val="28"/>
          <w:szCs w:val="24"/>
        </w:rPr>
        <w:t>full-fledged conversation</w:t>
      </w:r>
    </w:p>
    <w:p w14:paraId="6C6B38C5" w14:textId="06A5BFD1" w:rsidR="00412C29" w:rsidRDefault="00412C29" w:rsidP="008B4815">
      <w:pPr>
        <w:widowControl w:val="0"/>
        <w:autoSpaceDE w:val="0"/>
        <w:autoSpaceDN w:val="0"/>
        <w:spacing w:after="0"/>
        <w:jc w:val="center"/>
        <w:rPr>
          <w:rFonts w:ascii="Times New Roman" w:eastAsia="Arial MT" w:hAnsi="Times New Roman" w:cs="Times New Roman"/>
          <w:b/>
          <w:sz w:val="28"/>
          <w:szCs w:val="24"/>
          <w:lang w:val="en-US"/>
        </w:rPr>
      </w:pPr>
    </w:p>
    <w:p w14:paraId="326B02B6" w14:textId="2C2A4D8C" w:rsidR="00412C29" w:rsidRDefault="00412C29" w:rsidP="00526405">
      <w:pPr>
        <w:widowControl w:val="0"/>
        <w:autoSpaceDE w:val="0"/>
        <w:autoSpaceDN w:val="0"/>
        <w:spacing w:after="0"/>
        <w:ind w:left="1240"/>
        <w:jc w:val="center"/>
        <w:rPr>
          <w:rFonts w:ascii="Times New Roman" w:eastAsia="Arial MT" w:hAnsi="Times New Roman" w:cs="Times New Roman"/>
          <w:b/>
          <w:sz w:val="28"/>
          <w:szCs w:val="24"/>
          <w:lang w:val="en-US"/>
        </w:rPr>
      </w:pPr>
    </w:p>
    <w:p w14:paraId="7FDDB4B1" w14:textId="146BE952" w:rsidR="00412C29" w:rsidRDefault="00412C29" w:rsidP="00526405">
      <w:pPr>
        <w:widowControl w:val="0"/>
        <w:autoSpaceDE w:val="0"/>
        <w:autoSpaceDN w:val="0"/>
        <w:spacing w:after="0"/>
        <w:ind w:left="1240"/>
        <w:jc w:val="center"/>
        <w:rPr>
          <w:rFonts w:ascii="Times New Roman" w:eastAsia="Arial MT" w:hAnsi="Times New Roman" w:cs="Times New Roman"/>
          <w:b/>
          <w:sz w:val="28"/>
          <w:szCs w:val="24"/>
          <w:lang w:val="en-US"/>
        </w:rPr>
      </w:pPr>
    </w:p>
    <w:p w14:paraId="35F7215E" w14:textId="50680DF8" w:rsidR="00412C29" w:rsidRPr="008B4815" w:rsidRDefault="008B4815" w:rsidP="008B4815">
      <w:pPr>
        <w:widowControl w:val="0"/>
        <w:autoSpaceDE w:val="0"/>
        <w:autoSpaceDN w:val="0"/>
        <w:spacing w:after="0"/>
        <w:rPr>
          <w:rFonts w:ascii="Times New Roman" w:eastAsia="Arial MT" w:hAnsi="Times New Roman" w:cs="Times New Roman"/>
          <w:bCs/>
          <w:sz w:val="28"/>
          <w:szCs w:val="24"/>
          <w:lang w:val="en-US"/>
        </w:rPr>
      </w:pPr>
      <w:r>
        <w:rPr>
          <w:rFonts w:ascii="Times New Roman" w:eastAsia="Arial MT" w:hAnsi="Times New Roman" w:cs="Times New Roman"/>
          <w:bCs/>
          <w:noProof/>
          <w:sz w:val="28"/>
          <w:szCs w:val="24"/>
          <w:lang w:val="en-US"/>
        </w:rPr>
        <w:lastRenderedPageBreak/>
        <w:drawing>
          <wp:inline distT="0" distB="0" distL="0" distR="0" wp14:anchorId="42ECCA45" wp14:editId="1CD476A7">
            <wp:extent cx="5731510" cy="3219450"/>
            <wp:effectExtent l="0" t="0" r="2540" b="0"/>
            <wp:docPr id="133626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6589" name="Picture 133626658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5C16D3C" w14:textId="369980A2" w:rsidR="00412C29" w:rsidRDefault="00412C29" w:rsidP="00526405">
      <w:pPr>
        <w:widowControl w:val="0"/>
        <w:autoSpaceDE w:val="0"/>
        <w:autoSpaceDN w:val="0"/>
        <w:spacing w:after="0"/>
        <w:ind w:left="1240"/>
        <w:jc w:val="center"/>
        <w:rPr>
          <w:rFonts w:ascii="Times New Roman" w:eastAsia="Arial MT" w:hAnsi="Times New Roman" w:cs="Times New Roman"/>
          <w:b/>
          <w:sz w:val="28"/>
          <w:szCs w:val="24"/>
          <w:lang w:val="en-US"/>
        </w:rPr>
      </w:pPr>
    </w:p>
    <w:p w14:paraId="1DD8A75B" w14:textId="77074BAC" w:rsidR="008B4815" w:rsidRDefault="008B4815" w:rsidP="008B4815">
      <w:pPr>
        <w:spacing w:line="360" w:lineRule="auto"/>
        <w:jc w:val="center"/>
        <w:rPr>
          <w:rFonts w:ascii="Times New Roman" w:eastAsia="Arial MT" w:hAnsi="Times New Roman" w:cs="Times New Roman"/>
          <w:sz w:val="28"/>
          <w:szCs w:val="24"/>
        </w:rPr>
      </w:pPr>
      <w:r>
        <w:rPr>
          <w:rFonts w:ascii="Times New Roman" w:eastAsia="Arial MT" w:hAnsi="Times New Roman" w:cs="Times New Roman"/>
          <w:sz w:val="28"/>
          <w:szCs w:val="24"/>
        </w:rPr>
        <w:t>Fig.</w:t>
      </w:r>
      <w:r>
        <w:rPr>
          <w:rFonts w:ascii="Times New Roman" w:eastAsia="Arial MT" w:hAnsi="Times New Roman" w:cs="Times New Roman"/>
          <w:sz w:val="28"/>
          <w:szCs w:val="24"/>
        </w:rPr>
        <w:t>6</w:t>
      </w:r>
      <w:r>
        <w:rPr>
          <w:rFonts w:ascii="Times New Roman" w:eastAsia="Arial MT" w:hAnsi="Times New Roman" w:cs="Times New Roman"/>
          <w:sz w:val="28"/>
          <w:szCs w:val="24"/>
        </w:rPr>
        <w:t xml:space="preserve">. LogicLink </w:t>
      </w:r>
      <w:r>
        <w:rPr>
          <w:rFonts w:ascii="Times New Roman" w:eastAsia="Arial MT" w:hAnsi="Times New Roman" w:cs="Times New Roman"/>
          <w:sz w:val="28"/>
          <w:szCs w:val="24"/>
        </w:rPr>
        <w:t>coding response-1</w:t>
      </w:r>
    </w:p>
    <w:p w14:paraId="01CECFE6" w14:textId="05E034EE" w:rsidR="008B4815" w:rsidRPr="00965A7D" w:rsidRDefault="008B4815" w:rsidP="008B4815">
      <w:pPr>
        <w:spacing w:line="36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55B48FC" wp14:editId="5C6BC852">
            <wp:extent cx="5731510" cy="3219450"/>
            <wp:effectExtent l="0" t="0" r="2540" b="0"/>
            <wp:docPr id="1180057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7763" name="Picture 118005776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2DF0D166" w14:textId="6529F0AE" w:rsidR="008B4815" w:rsidRPr="00965A7D" w:rsidRDefault="008B4815" w:rsidP="008B4815">
      <w:pPr>
        <w:spacing w:line="360" w:lineRule="auto"/>
        <w:jc w:val="center"/>
        <w:rPr>
          <w:rFonts w:ascii="Times New Roman" w:hAnsi="Times New Roman" w:cs="Times New Roman"/>
          <w:sz w:val="28"/>
          <w:szCs w:val="24"/>
        </w:rPr>
      </w:pPr>
      <w:r>
        <w:rPr>
          <w:rFonts w:ascii="Times New Roman" w:eastAsia="Arial MT" w:hAnsi="Times New Roman" w:cs="Times New Roman"/>
          <w:sz w:val="28"/>
          <w:szCs w:val="24"/>
        </w:rPr>
        <w:t>Fig.</w:t>
      </w:r>
      <w:r>
        <w:rPr>
          <w:rFonts w:ascii="Times New Roman" w:eastAsia="Arial MT" w:hAnsi="Times New Roman" w:cs="Times New Roman"/>
          <w:sz w:val="28"/>
          <w:szCs w:val="24"/>
        </w:rPr>
        <w:t>7</w:t>
      </w:r>
      <w:r>
        <w:rPr>
          <w:rFonts w:ascii="Times New Roman" w:eastAsia="Arial MT" w:hAnsi="Times New Roman" w:cs="Times New Roman"/>
          <w:sz w:val="28"/>
          <w:szCs w:val="24"/>
        </w:rPr>
        <w:t xml:space="preserve">. LogicLink </w:t>
      </w:r>
      <w:r>
        <w:rPr>
          <w:rFonts w:ascii="Times New Roman" w:eastAsia="Arial MT" w:hAnsi="Times New Roman" w:cs="Times New Roman"/>
          <w:sz w:val="28"/>
          <w:szCs w:val="24"/>
        </w:rPr>
        <w:t>coding response-2</w:t>
      </w:r>
    </w:p>
    <w:p w14:paraId="379A94C4" w14:textId="6114B848" w:rsidR="00412C29" w:rsidRDefault="00412C29" w:rsidP="008B4815">
      <w:pPr>
        <w:widowControl w:val="0"/>
        <w:autoSpaceDE w:val="0"/>
        <w:autoSpaceDN w:val="0"/>
        <w:spacing w:after="0"/>
        <w:jc w:val="center"/>
        <w:rPr>
          <w:rFonts w:ascii="Times New Roman" w:eastAsia="Arial MT" w:hAnsi="Times New Roman" w:cs="Times New Roman"/>
          <w:bCs/>
          <w:sz w:val="28"/>
          <w:szCs w:val="24"/>
          <w:lang w:val="en-US"/>
        </w:rPr>
      </w:pPr>
    </w:p>
    <w:p w14:paraId="3457EE21" w14:textId="77777777" w:rsidR="008B4815" w:rsidRDefault="008B4815" w:rsidP="008B4815">
      <w:pPr>
        <w:widowControl w:val="0"/>
        <w:autoSpaceDE w:val="0"/>
        <w:autoSpaceDN w:val="0"/>
        <w:spacing w:after="0"/>
        <w:jc w:val="center"/>
        <w:rPr>
          <w:rFonts w:ascii="Times New Roman" w:eastAsia="Arial MT" w:hAnsi="Times New Roman" w:cs="Times New Roman"/>
          <w:bCs/>
          <w:sz w:val="28"/>
          <w:szCs w:val="24"/>
          <w:lang w:val="en-US"/>
        </w:rPr>
      </w:pPr>
    </w:p>
    <w:p w14:paraId="2B14ED39" w14:textId="77777777" w:rsidR="008B4815" w:rsidRDefault="008B4815" w:rsidP="008B4815">
      <w:pPr>
        <w:widowControl w:val="0"/>
        <w:autoSpaceDE w:val="0"/>
        <w:autoSpaceDN w:val="0"/>
        <w:spacing w:after="0"/>
        <w:jc w:val="center"/>
        <w:rPr>
          <w:rFonts w:ascii="Times New Roman" w:eastAsia="Arial MT" w:hAnsi="Times New Roman" w:cs="Times New Roman"/>
          <w:bCs/>
          <w:sz w:val="28"/>
          <w:szCs w:val="24"/>
          <w:lang w:val="en-US"/>
        </w:rPr>
      </w:pPr>
    </w:p>
    <w:p w14:paraId="35F2CEE1" w14:textId="77777777" w:rsidR="008B4815" w:rsidRPr="008B4815" w:rsidRDefault="008B4815" w:rsidP="008B4815">
      <w:pPr>
        <w:widowControl w:val="0"/>
        <w:autoSpaceDE w:val="0"/>
        <w:autoSpaceDN w:val="0"/>
        <w:spacing w:after="0"/>
        <w:jc w:val="center"/>
        <w:rPr>
          <w:rFonts w:ascii="Times New Roman" w:eastAsia="Arial MT" w:hAnsi="Times New Roman" w:cs="Times New Roman"/>
          <w:bCs/>
          <w:sz w:val="28"/>
          <w:szCs w:val="24"/>
          <w:lang w:val="en-US"/>
        </w:rPr>
      </w:pPr>
    </w:p>
    <w:p w14:paraId="3B3BF786" w14:textId="060C3386" w:rsidR="00526405" w:rsidRDefault="00000000">
      <w:pPr>
        <w:widowControl w:val="0"/>
        <w:numPr>
          <w:ilvl w:val="0"/>
          <w:numId w:val="15"/>
        </w:numPr>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lastRenderedPageBreak/>
        <w:t>CONCLUSION</w:t>
      </w:r>
      <w:r w:rsidR="00CF1FF7">
        <w:rPr>
          <w:rFonts w:ascii="Times New Roman" w:eastAsia="Arial MT" w:hAnsi="Times New Roman" w:cs="Times New Roman"/>
          <w:b/>
          <w:sz w:val="28"/>
          <w:szCs w:val="24"/>
          <w:lang w:val="en-US"/>
        </w:rPr>
        <w:t xml:space="preserve"> AND FUTURE SCOPE</w:t>
      </w:r>
    </w:p>
    <w:p w14:paraId="0693ABC5" w14:textId="2A7175D9" w:rsidR="00B441F6" w:rsidRDefault="00B441F6" w:rsidP="008B47BE">
      <w:pPr>
        <w:widowControl w:val="0"/>
        <w:autoSpaceDE w:val="0"/>
        <w:autoSpaceDN w:val="0"/>
        <w:spacing w:after="0"/>
        <w:jc w:val="both"/>
        <w:rPr>
          <w:rFonts w:ascii="Times New Roman" w:eastAsia="Arial MT" w:hAnsi="Times New Roman" w:cs="Times New Roman"/>
          <w:b/>
          <w:sz w:val="28"/>
          <w:szCs w:val="24"/>
          <w:lang w:val="en-US"/>
        </w:rPr>
      </w:pPr>
    </w:p>
    <w:p w14:paraId="6A31611B" w14:textId="2EB55C93" w:rsidR="008B47BE" w:rsidRDefault="00000000" w:rsidP="008B47BE">
      <w:pPr>
        <w:widowControl w:val="0"/>
        <w:autoSpaceDE w:val="0"/>
        <w:autoSpaceDN w:val="0"/>
        <w:spacing w:after="0"/>
        <w:jc w:val="both"/>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t>7.1 CONCLUSION</w:t>
      </w:r>
    </w:p>
    <w:p w14:paraId="03674006" w14:textId="12C5C1CC" w:rsidR="008B47BE" w:rsidRPr="008B47BE" w:rsidRDefault="00000000" w:rsidP="00B441F6">
      <w:pPr>
        <w:widowControl w:val="0"/>
        <w:autoSpaceDE w:val="0"/>
        <w:autoSpaceDN w:val="0"/>
        <w:spacing w:after="0" w:line="240" w:lineRule="auto"/>
        <w:jc w:val="both"/>
        <w:rPr>
          <w:rFonts w:ascii="Times New Roman" w:eastAsia="Arial MT" w:hAnsi="Times New Roman" w:cs="Times New Roman"/>
          <w:bCs/>
          <w:sz w:val="28"/>
          <w:szCs w:val="24"/>
          <w:lang w:val="en-US"/>
        </w:rPr>
      </w:pPr>
      <w:r w:rsidRPr="008B47BE">
        <w:rPr>
          <w:rFonts w:ascii="Times New Roman" w:eastAsia="Arial MT" w:hAnsi="Times New Roman" w:cs="Times New Roman"/>
          <w:bCs/>
          <w:sz w:val="28"/>
          <w:szCs w:val="24"/>
          <w:lang w:val="en-US"/>
        </w:rPr>
        <w:t xml:space="preserve">In conclusion, </w:t>
      </w:r>
      <w:proofErr w:type="spellStart"/>
      <w:r w:rsidRPr="008B47BE">
        <w:rPr>
          <w:rFonts w:ascii="Times New Roman" w:eastAsia="Arial MT" w:hAnsi="Times New Roman" w:cs="Times New Roman"/>
          <w:bCs/>
          <w:sz w:val="28"/>
          <w:szCs w:val="24"/>
          <w:lang w:val="en-US"/>
        </w:rPr>
        <w:t>LogicLink</w:t>
      </w:r>
      <w:proofErr w:type="spellEnd"/>
      <w:r w:rsidRPr="008B47BE">
        <w:rPr>
          <w:rFonts w:ascii="Times New Roman" w:eastAsia="Arial MT" w:hAnsi="Times New Roman" w:cs="Times New Roman"/>
          <w:bCs/>
          <w:sz w:val="28"/>
          <w:szCs w:val="24"/>
          <w:lang w:val="en-US"/>
        </w:rPr>
        <w:t xml:space="preserve"> represents a significant advancement in the development of user-centric AI systems. By integrating a robust reasoning engine with an intuitive and interactive GUI, </w:t>
      </w:r>
      <w:proofErr w:type="spellStart"/>
      <w:r w:rsidRPr="008B47BE">
        <w:rPr>
          <w:rFonts w:ascii="Times New Roman" w:eastAsia="Arial MT" w:hAnsi="Times New Roman" w:cs="Times New Roman"/>
          <w:bCs/>
          <w:sz w:val="28"/>
          <w:szCs w:val="24"/>
          <w:lang w:val="en-US"/>
        </w:rPr>
        <w:t>LogicLink</w:t>
      </w:r>
      <w:proofErr w:type="spellEnd"/>
      <w:r w:rsidRPr="008B47BE">
        <w:rPr>
          <w:rFonts w:ascii="Times New Roman" w:eastAsia="Arial MT" w:hAnsi="Times New Roman" w:cs="Times New Roman"/>
          <w:bCs/>
          <w:sz w:val="28"/>
          <w:szCs w:val="24"/>
          <w:lang w:val="en-US"/>
        </w:rPr>
        <w:t xml:space="preserve"> addresses the persistent challenge of making complex decision-making models accessible to a broader audience. The system demonstrates that sophisticated AI functionalities, including model explainability and real-time interaction, can be effectively combined with visual interfaces to enhance usability, trust, and performance.</w:t>
      </w:r>
    </w:p>
    <w:p w14:paraId="2B0FD948" w14:textId="77777777" w:rsidR="008B47BE" w:rsidRPr="008B47BE" w:rsidRDefault="008B47BE" w:rsidP="00B441F6">
      <w:pPr>
        <w:widowControl w:val="0"/>
        <w:autoSpaceDE w:val="0"/>
        <w:autoSpaceDN w:val="0"/>
        <w:spacing w:after="0" w:line="240" w:lineRule="auto"/>
        <w:jc w:val="both"/>
        <w:rPr>
          <w:rFonts w:ascii="Times New Roman" w:eastAsia="Arial MT" w:hAnsi="Times New Roman" w:cs="Times New Roman"/>
          <w:bCs/>
          <w:sz w:val="28"/>
          <w:szCs w:val="24"/>
          <w:lang w:val="en-US"/>
        </w:rPr>
      </w:pPr>
    </w:p>
    <w:p w14:paraId="1A0F745A" w14:textId="77777777" w:rsidR="00B441F6" w:rsidRDefault="00000000" w:rsidP="00B441F6">
      <w:pPr>
        <w:widowControl w:val="0"/>
        <w:autoSpaceDE w:val="0"/>
        <w:autoSpaceDN w:val="0"/>
        <w:spacing w:after="0" w:line="240" w:lineRule="auto"/>
        <w:jc w:val="both"/>
        <w:rPr>
          <w:rFonts w:ascii="Times New Roman" w:eastAsia="Arial MT" w:hAnsi="Times New Roman" w:cs="Times New Roman"/>
          <w:bCs/>
          <w:sz w:val="28"/>
          <w:szCs w:val="24"/>
          <w:lang w:val="en-US"/>
        </w:rPr>
      </w:pPr>
      <w:r w:rsidRPr="008B47BE">
        <w:rPr>
          <w:rFonts w:ascii="Times New Roman" w:eastAsia="Arial MT" w:hAnsi="Times New Roman" w:cs="Times New Roman"/>
          <w:bCs/>
          <w:sz w:val="28"/>
          <w:szCs w:val="24"/>
          <w:lang w:val="en-US"/>
        </w:rPr>
        <w:t xml:space="preserve">Through rigorous development and testing, </w:t>
      </w:r>
      <w:proofErr w:type="spellStart"/>
      <w:r w:rsidRPr="008B47BE">
        <w:rPr>
          <w:rFonts w:ascii="Times New Roman" w:eastAsia="Arial MT" w:hAnsi="Times New Roman" w:cs="Times New Roman"/>
          <w:bCs/>
          <w:sz w:val="28"/>
          <w:szCs w:val="24"/>
          <w:lang w:val="en-US"/>
        </w:rPr>
        <w:t>LogicLink</w:t>
      </w:r>
      <w:proofErr w:type="spellEnd"/>
      <w:r w:rsidRPr="008B47BE">
        <w:rPr>
          <w:rFonts w:ascii="Times New Roman" w:eastAsia="Arial MT" w:hAnsi="Times New Roman" w:cs="Times New Roman"/>
          <w:bCs/>
          <w:sz w:val="28"/>
          <w:szCs w:val="24"/>
          <w:lang w:val="en-US"/>
        </w:rPr>
        <w:t xml:space="preserve"> has proven its capability to operate across different domains, deliver accurate results, and maintain responsiveness under load. It bridges the long-standing gap between high-level analytical tools and their usability by non-technical users, making AI more inclusive and impactful in real-world applications.</w:t>
      </w:r>
    </w:p>
    <w:p w14:paraId="5DEF6853" w14:textId="77777777" w:rsidR="00B441F6" w:rsidRDefault="00B441F6" w:rsidP="00B441F6">
      <w:pPr>
        <w:widowControl w:val="0"/>
        <w:autoSpaceDE w:val="0"/>
        <w:autoSpaceDN w:val="0"/>
        <w:spacing w:after="0"/>
        <w:jc w:val="both"/>
        <w:rPr>
          <w:rFonts w:ascii="Times New Roman" w:eastAsia="Arial MT" w:hAnsi="Times New Roman" w:cs="Times New Roman"/>
          <w:bCs/>
          <w:sz w:val="28"/>
          <w:szCs w:val="24"/>
          <w:lang w:val="en-US"/>
        </w:rPr>
      </w:pPr>
    </w:p>
    <w:p w14:paraId="44822ADE" w14:textId="77777777" w:rsidR="00B441F6" w:rsidRDefault="00000000" w:rsidP="00B441F6">
      <w:pPr>
        <w:widowControl w:val="0"/>
        <w:autoSpaceDE w:val="0"/>
        <w:autoSpaceDN w:val="0"/>
        <w:spacing w:after="0"/>
        <w:jc w:val="both"/>
        <w:rPr>
          <w:rFonts w:ascii="Times New Roman" w:eastAsia="Arial MT" w:hAnsi="Times New Roman" w:cs="Times New Roman"/>
          <w:b/>
          <w:sz w:val="28"/>
          <w:szCs w:val="24"/>
          <w:lang w:val="en-US"/>
        </w:rPr>
      </w:pPr>
      <w:r w:rsidRPr="00B441F6">
        <w:rPr>
          <w:rFonts w:ascii="Times New Roman" w:eastAsia="Arial MT" w:hAnsi="Times New Roman" w:cs="Times New Roman"/>
          <w:b/>
          <w:sz w:val="28"/>
          <w:szCs w:val="24"/>
          <w:lang w:val="en-US"/>
        </w:rPr>
        <w:t>7.</w:t>
      </w:r>
      <w:r>
        <w:rPr>
          <w:rFonts w:ascii="Times New Roman" w:eastAsia="Arial MT" w:hAnsi="Times New Roman" w:cs="Times New Roman"/>
          <w:b/>
          <w:sz w:val="28"/>
          <w:szCs w:val="24"/>
          <w:lang w:val="en-US"/>
        </w:rPr>
        <w:t xml:space="preserve">2 FUTURE SCOPE  </w:t>
      </w:r>
    </w:p>
    <w:p w14:paraId="50B36402" w14:textId="77777777" w:rsidR="00B441F6" w:rsidRDefault="00B441F6" w:rsidP="00B441F6">
      <w:pPr>
        <w:widowControl w:val="0"/>
        <w:autoSpaceDE w:val="0"/>
        <w:autoSpaceDN w:val="0"/>
        <w:spacing w:after="0"/>
        <w:jc w:val="both"/>
        <w:rPr>
          <w:rFonts w:ascii="Times New Roman" w:eastAsia="Arial MT" w:hAnsi="Times New Roman" w:cs="Times New Roman"/>
          <w:b/>
          <w:sz w:val="28"/>
          <w:szCs w:val="24"/>
          <w:lang w:val="en-US"/>
        </w:rPr>
      </w:pPr>
    </w:p>
    <w:p w14:paraId="0D108702" w14:textId="77777777" w:rsidR="00B441F6" w:rsidRDefault="00000000">
      <w:pPr>
        <w:widowControl w:val="0"/>
        <w:numPr>
          <w:ilvl w:val="0"/>
          <w:numId w:val="10"/>
        </w:numPr>
        <w:autoSpaceDE w:val="0"/>
        <w:autoSpaceDN w:val="0"/>
        <w:spacing w:after="0"/>
        <w:jc w:val="both"/>
        <w:rPr>
          <w:rFonts w:ascii="Times New Roman" w:eastAsia="Arial MT" w:hAnsi="Times New Roman" w:cs="Times New Roman"/>
          <w:b/>
          <w:sz w:val="28"/>
          <w:szCs w:val="24"/>
          <w:lang w:val="en-US"/>
        </w:rPr>
      </w:pPr>
      <w:r w:rsidRPr="00B441F6">
        <w:rPr>
          <w:rFonts w:ascii="Times New Roman" w:eastAsia="Arial MT" w:hAnsi="Times New Roman" w:cs="Times New Roman"/>
          <w:b/>
          <w:sz w:val="28"/>
          <w:szCs w:val="24"/>
          <w:lang w:val="en-US"/>
        </w:rPr>
        <w:t>Cross-Platform Expansion:</w:t>
      </w:r>
    </w:p>
    <w:p w14:paraId="4E1808E1" w14:textId="77777777" w:rsidR="00B441F6" w:rsidRPr="00B441F6" w:rsidRDefault="00000000" w:rsidP="00B519BA">
      <w:pPr>
        <w:widowControl w:val="0"/>
        <w:autoSpaceDE w:val="0"/>
        <w:autoSpaceDN w:val="0"/>
        <w:spacing w:after="0"/>
        <w:ind w:left="720"/>
        <w:jc w:val="both"/>
        <w:rPr>
          <w:rFonts w:ascii="Times New Roman" w:eastAsia="Arial MT" w:hAnsi="Times New Roman" w:cs="Times New Roman"/>
          <w:bCs/>
          <w:sz w:val="40"/>
          <w:szCs w:val="36"/>
          <w:lang w:val="en-US"/>
        </w:rPr>
      </w:pPr>
      <w:r w:rsidRPr="00B441F6">
        <w:rPr>
          <w:rFonts w:ascii="Times New Roman" w:eastAsia="Arial MT" w:hAnsi="Times New Roman" w:cs="Times New Roman"/>
          <w:bCs/>
          <w:sz w:val="28"/>
          <w:szCs w:val="28"/>
          <w:lang w:val="en-US"/>
        </w:rPr>
        <w:t xml:space="preserve">To maximize accessibility, future iterations of </w:t>
      </w:r>
      <w:proofErr w:type="spellStart"/>
      <w:r w:rsidRPr="00B441F6">
        <w:rPr>
          <w:rFonts w:ascii="Times New Roman" w:eastAsia="Arial MT" w:hAnsi="Times New Roman" w:cs="Times New Roman"/>
          <w:bCs/>
          <w:sz w:val="28"/>
          <w:szCs w:val="28"/>
          <w:lang w:val="en-US"/>
        </w:rPr>
        <w:t>LogicLink</w:t>
      </w:r>
      <w:proofErr w:type="spellEnd"/>
      <w:r w:rsidRPr="00B441F6">
        <w:rPr>
          <w:rFonts w:ascii="Times New Roman" w:eastAsia="Arial MT" w:hAnsi="Times New Roman" w:cs="Times New Roman"/>
          <w:bCs/>
          <w:sz w:val="28"/>
          <w:szCs w:val="28"/>
          <w:lang w:val="en-US"/>
        </w:rPr>
        <w:t xml:space="preserve"> will target mobile and tablet platforms. This would enable users to access real-time decision support tools on-the-go, increasing the system’s utility in fieldwork, clinical rounds, remote education, and mobile robotics. Responsive UI design and platform-specific optimizations will be key to ensuring a seamless experience across devices. </w:t>
      </w:r>
    </w:p>
    <w:p w14:paraId="0B197F93" w14:textId="77777777" w:rsidR="00B441F6" w:rsidRDefault="00000000">
      <w:pPr>
        <w:widowControl w:val="0"/>
        <w:numPr>
          <w:ilvl w:val="0"/>
          <w:numId w:val="10"/>
        </w:numPr>
        <w:autoSpaceDE w:val="0"/>
        <w:autoSpaceDN w:val="0"/>
        <w:spacing w:after="0"/>
        <w:jc w:val="both"/>
        <w:rPr>
          <w:rFonts w:ascii="Times New Roman" w:eastAsia="Arial MT" w:hAnsi="Times New Roman" w:cs="Times New Roman"/>
          <w:b/>
          <w:sz w:val="28"/>
          <w:szCs w:val="24"/>
          <w:lang w:val="en-US"/>
        </w:rPr>
      </w:pPr>
      <w:r w:rsidRPr="00B441F6">
        <w:rPr>
          <w:rFonts w:ascii="Times New Roman" w:eastAsia="Arial MT" w:hAnsi="Times New Roman" w:cs="Times New Roman"/>
          <w:b/>
          <w:sz w:val="28"/>
          <w:szCs w:val="24"/>
          <w:lang w:val="en-US"/>
        </w:rPr>
        <w:t>Real-Time API Integration:</w:t>
      </w:r>
    </w:p>
    <w:p w14:paraId="6C3FEA17" w14:textId="77777777" w:rsidR="00B441F6" w:rsidRPr="00B441F6" w:rsidRDefault="00000000" w:rsidP="00B519BA">
      <w:pPr>
        <w:widowControl w:val="0"/>
        <w:autoSpaceDE w:val="0"/>
        <w:autoSpaceDN w:val="0"/>
        <w:spacing w:after="0"/>
        <w:ind w:left="720"/>
        <w:jc w:val="both"/>
        <w:rPr>
          <w:rFonts w:ascii="Times New Roman" w:eastAsia="Arial MT" w:hAnsi="Times New Roman" w:cs="Times New Roman"/>
          <w:bCs/>
          <w:sz w:val="28"/>
          <w:szCs w:val="24"/>
          <w:lang w:val="en-US"/>
        </w:rPr>
      </w:pPr>
      <w:r w:rsidRPr="00B441F6">
        <w:rPr>
          <w:rFonts w:ascii="Times New Roman" w:eastAsia="Arial MT" w:hAnsi="Times New Roman" w:cs="Times New Roman"/>
          <w:bCs/>
          <w:sz w:val="28"/>
          <w:szCs w:val="24"/>
          <w:lang w:val="en-US"/>
        </w:rPr>
        <w:t xml:space="preserve">Incorporating real-time data streams through APIs will allow </w:t>
      </w:r>
      <w:proofErr w:type="spellStart"/>
      <w:r w:rsidRPr="00B441F6">
        <w:rPr>
          <w:rFonts w:ascii="Times New Roman" w:eastAsia="Arial MT" w:hAnsi="Times New Roman" w:cs="Times New Roman"/>
          <w:bCs/>
          <w:sz w:val="28"/>
          <w:szCs w:val="24"/>
          <w:lang w:val="en-US"/>
        </w:rPr>
        <w:t>LogicLink</w:t>
      </w:r>
      <w:proofErr w:type="spellEnd"/>
      <w:r w:rsidRPr="00B441F6">
        <w:rPr>
          <w:rFonts w:ascii="Times New Roman" w:eastAsia="Arial MT" w:hAnsi="Times New Roman" w:cs="Times New Roman"/>
          <w:bCs/>
          <w:sz w:val="28"/>
          <w:szCs w:val="24"/>
          <w:lang w:val="en-US"/>
        </w:rPr>
        <w:t xml:space="preserve"> to interact with live systems such as IoT sensors, financial tickers, or patient monitoring devices. Browser extensions and dedicated plugins can provide users with on-the-fly decision support within other applications, extending the system’s integration into broader software ecosystems.</w:t>
      </w:r>
    </w:p>
    <w:p w14:paraId="6B045D54" w14:textId="77777777" w:rsidR="00B441F6" w:rsidRDefault="00000000">
      <w:pPr>
        <w:widowControl w:val="0"/>
        <w:numPr>
          <w:ilvl w:val="0"/>
          <w:numId w:val="10"/>
        </w:numPr>
        <w:autoSpaceDE w:val="0"/>
        <w:autoSpaceDN w:val="0"/>
        <w:spacing w:after="0"/>
        <w:jc w:val="both"/>
        <w:rPr>
          <w:rFonts w:ascii="Times New Roman" w:eastAsia="Arial MT" w:hAnsi="Times New Roman" w:cs="Times New Roman"/>
          <w:b/>
          <w:sz w:val="28"/>
          <w:szCs w:val="24"/>
          <w:lang w:val="en-US"/>
        </w:rPr>
      </w:pPr>
      <w:r w:rsidRPr="00B441F6">
        <w:rPr>
          <w:rFonts w:ascii="Times New Roman" w:eastAsia="Arial MT" w:hAnsi="Times New Roman" w:cs="Times New Roman"/>
          <w:b/>
          <w:sz w:val="28"/>
          <w:szCs w:val="24"/>
          <w:lang w:val="en-US"/>
        </w:rPr>
        <w:t>Continuous Learning Feedback Loop:</w:t>
      </w:r>
    </w:p>
    <w:p w14:paraId="217D4BCA" w14:textId="77777777" w:rsidR="00B441F6" w:rsidRPr="00B441F6" w:rsidRDefault="00000000" w:rsidP="00B519BA">
      <w:pPr>
        <w:widowControl w:val="0"/>
        <w:autoSpaceDE w:val="0"/>
        <w:autoSpaceDN w:val="0"/>
        <w:spacing w:after="0"/>
        <w:ind w:left="720"/>
        <w:jc w:val="both"/>
        <w:rPr>
          <w:rFonts w:ascii="Times New Roman" w:eastAsia="Arial MT" w:hAnsi="Times New Roman" w:cs="Times New Roman"/>
          <w:bCs/>
          <w:sz w:val="28"/>
          <w:szCs w:val="24"/>
          <w:lang w:val="en-US"/>
        </w:rPr>
      </w:pPr>
      <w:r w:rsidRPr="00B441F6">
        <w:rPr>
          <w:rFonts w:ascii="Times New Roman" w:eastAsia="Arial MT" w:hAnsi="Times New Roman" w:cs="Times New Roman"/>
          <w:bCs/>
          <w:sz w:val="28"/>
          <w:szCs w:val="24"/>
          <w:lang w:val="en-US"/>
        </w:rPr>
        <w:t xml:space="preserve">User feedback is essential for improving model relevance and system usability. Future enhancements will introduce mechanisms that let users rate predictions, submit corrections, and flag anomalies. This feedback can be used to retrain models periodically, allowing </w:t>
      </w:r>
      <w:proofErr w:type="spellStart"/>
      <w:r w:rsidRPr="00B441F6">
        <w:rPr>
          <w:rFonts w:ascii="Times New Roman" w:eastAsia="Arial MT" w:hAnsi="Times New Roman" w:cs="Times New Roman"/>
          <w:bCs/>
          <w:sz w:val="28"/>
          <w:szCs w:val="24"/>
          <w:lang w:val="en-US"/>
        </w:rPr>
        <w:t>LogicLink</w:t>
      </w:r>
      <w:proofErr w:type="spellEnd"/>
      <w:r w:rsidRPr="00B441F6">
        <w:rPr>
          <w:rFonts w:ascii="Times New Roman" w:eastAsia="Arial MT" w:hAnsi="Times New Roman" w:cs="Times New Roman"/>
          <w:bCs/>
          <w:sz w:val="28"/>
          <w:szCs w:val="24"/>
          <w:lang w:val="en-US"/>
        </w:rPr>
        <w:t xml:space="preserve"> to evolve over time and maintain high performance in dynamic environments.</w:t>
      </w:r>
    </w:p>
    <w:p w14:paraId="5ED149FD" w14:textId="77777777" w:rsidR="00696537" w:rsidRDefault="00696537" w:rsidP="00B441F6">
      <w:pPr>
        <w:widowControl w:val="0"/>
        <w:autoSpaceDE w:val="0"/>
        <w:autoSpaceDN w:val="0"/>
        <w:spacing w:after="0"/>
        <w:rPr>
          <w:rFonts w:ascii="Times New Roman" w:eastAsia="Arial MT" w:hAnsi="Times New Roman" w:cs="Times New Roman"/>
          <w:b/>
          <w:sz w:val="28"/>
          <w:szCs w:val="24"/>
          <w:lang w:val="en-US"/>
        </w:rPr>
      </w:pPr>
    </w:p>
    <w:p w14:paraId="1E10654D" w14:textId="77777777" w:rsidR="00181C6E" w:rsidRDefault="00000000" w:rsidP="00696537">
      <w:pPr>
        <w:widowControl w:val="0"/>
        <w:autoSpaceDE w:val="0"/>
        <w:autoSpaceDN w:val="0"/>
        <w:spacing w:after="0"/>
        <w:jc w:val="center"/>
        <w:rPr>
          <w:rFonts w:ascii="Times New Roman" w:eastAsia="Arial MT" w:hAnsi="Times New Roman" w:cs="Times New Roman"/>
          <w:b/>
          <w:sz w:val="28"/>
          <w:szCs w:val="24"/>
          <w:lang w:val="en-US"/>
        </w:rPr>
      </w:pPr>
      <w:r>
        <w:rPr>
          <w:rFonts w:ascii="Times New Roman" w:eastAsia="Arial MT" w:hAnsi="Times New Roman" w:cs="Times New Roman"/>
          <w:b/>
          <w:sz w:val="28"/>
          <w:szCs w:val="24"/>
          <w:lang w:val="en-US"/>
        </w:rPr>
        <w:lastRenderedPageBreak/>
        <w:t>8</w:t>
      </w:r>
      <w:r w:rsidR="00F2775F">
        <w:rPr>
          <w:rFonts w:ascii="Times New Roman" w:eastAsia="Arial MT" w:hAnsi="Times New Roman" w:cs="Times New Roman"/>
          <w:b/>
          <w:sz w:val="28"/>
          <w:szCs w:val="24"/>
          <w:lang w:val="en-US"/>
        </w:rPr>
        <w:t>.</w:t>
      </w:r>
      <w:r>
        <w:rPr>
          <w:rFonts w:ascii="Times New Roman" w:eastAsia="Arial MT" w:hAnsi="Times New Roman" w:cs="Times New Roman"/>
          <w:b/>
          <w:sz w:val="28"/>
          <w:szCs w:val="24"/>
          <w:lang w:val="en-US"/>
        </w:rPr>
        <w:t xml:space="preserve"> References</w:t>
      </w:r>
    </w:p>
    <w:p w14:paraId="760AEE25" w14:textId="77777777" w:rsidR="00B519BA" w:rsidRDefault="00B519BA" w:rsidP="00696537">
      <w:pPr>
        <w:widowControl w:val="0"/>
        <w:autoSpaceDE w:val="0"/>
        <w:autoSpaceDN w:val="0"/>
        <w:spacing w:after="0"/>
        <w:jc w:val="center"/>
        <w:rPr>
          <w:rFonts w:ascii="Times New Roman" w:eastAsia="Arial MT" w:hAnsi="Times New Roman" w:cs="Times New Roman"/>
          <w:b/>
          <w:sz w:val="28"/>
          <w:szCs w:val="24"/>
          <w:lang w:val="en-US"/>
        </w:rPr>
      </w:pPr>
    </w:p>
    <w:p w14:paraId="1C5F03F8"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Bishop, C. M. (2006). </w:t>
      </w:r>
      <w:r w:rsidRPr="00696537">
        <w:rPr>
          <w:rFonts w:ascii="Times New Roman" w:eastAsia="Arial MT" w:hAnsi="Times New Roman" w:cs="Times New Roman"/>
          <w:i/>
          <w:iCs/>
          <w:sz w:val="28"/>
          <w:szCs w:val="28"/>
        </w:rPr>
        <w:t>Pattern Recognition and Machine Learning</w:t>
      </w:r>
      <w:r w:rsidRPr="00696537">
        <w:rPr>
          <w:rFonts w:ascii="Times New Roman" w:eastAsia="Arial MT" w:hAnsi="Times New Roman" w:cs="Times New Roman"/>
          <w:sz w:val="28"/>
          <w:szCs w:val="28"/>
        </w:rPr>
        <w:t>. Springer.</w:t>
      </w:r>
    </w:p>
    <w:p w14:paraId="042804C2"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Géron, A. (2022). </w:t>
      </w:r>
      <w:r w:rsidRPr="00696537">
        <w:rPr>
          <w:rFonts w:ascii="Times New Roman" w:eastAsia="Arial MT" w:hAnsi="Times New Roman" w:cs="Times New Roman"/>
          <w:i/>
          <w:iCs/>
          <w:sz w:val="28"/>
          <w:szCs w:val="28"/>
        </w:rPr>
        <w:t xml:space="preserve">Hands-On Machine Learning with Scikit-Learn, </w:t>
      </w:r>
      <w:proofErr w:type="spellStart"/>
      <w:r w:rsidRPr="00696537">
        <w:rPr>
          <w:rFonts w:ascii="Times New Roman" w:eastAsia="Arial MT" w:hAnsi="Times New Roman" w:cs="Times New Roman"/>
          <w:i/>
          <w:iCs/>
          <w:sz w:val="28"/>
          <w:szCs w:val="28"/>
        </w:rPr>
        <w:t>Keras</w:t>
      </w:r>
      <w:proofErr w:type="spellEnd"/>
      <w:r w:rsidRPr="00696537">
        <w:rPr>
          <w:rFonts w:ascii="Times New Roman" w:eastAsia="Arial MT" w:hAnsi="Times New Roman" w:cs="Times New Roman"/>
          <w:i/>
          <w:iCs/>
          <w:sz w:val="28"/>
          <w:szCs w:val="28"/>
        </w:rPr>
        <w:t>, and TensorFlow</w:t>
      </w:r>
      <w:r w:rsidRPr="00696537">
        <w:rPr>
          <w:rFonts w:ascii="Times New Roman" w:eastAsia="Arial MT" w:hAnsi="Times New Roman" w:cs="Times New Roman"/>
          <w:sz w:val="28"/>
          <w:szCs w:val="28"/>
        </w:rPr>
        <w:t xml:space="preserve"> (3rd ed.). O’Reilly Media.</w:t>
      </w:r>
    </w:p>
    <w:p w14:paraId="0E4B3AC8"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Lee, J., &amp; Kim, S. (2021). Visualizing Machine Learning Decisions: A Toolkit for Explainable AI. </w:t>
      </w:r>
      <w:r w:rsidRPr="00696537">
        <w:rPr>
          <w:rFonts w:ascii="Times New Roman" w:eastAsia="Arial MT" w:hAnsi="Times New Roman" w:cs="Times New Roman"/>
          <w:i/>
          <w:iCs/>
          <w:sz w:val="28"/>
          <w:szCs w:val="28"/>
        </w:rPr>
        <w:t>Journal of Artificial Intelligence Research, 45</w:t>
      </w:r>
      <w:r w:rsidRPr="00696537">
        <w:rPr>
          <w:rFonts w:ascii="Times New Roman" w:eastAsia="Arial MT" w:hAnsi="Times New Roman" w:cs="Times New Roman"/>
          <w:sz w:val="28"/>
          <w:szCs w:val="28"/>
        </w:rPr>
        <w:t>(3), 123–145.</w:t>
      </w:r>
    </w:p>
    <w:p w14:paraId="771AB5E3"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Patel, R., Smith, T., &amp; Wong, L. (2019). Bayesian Networks in Healthcare: A GUI-Driven Diagnostic Tool. </w:t>
      </w:r>
      <w:r w:rsidRPr="00696537">
        <w:rPr>
          <w:rFonts w:ascii="Times New Roman" w:eastAsia="Arial MT" w:hAnsi="Times New Roman" w:cs="Times New Roman"/>
          <w:i/>
          <w:iCs/>
          <w:sz w:val="28"/>
          <w:szCs w:val="28"/>
        </w:rPr>
        <w:t>IEEE Transactions on Biomedical Engineering, 66</w:t>
      </w:r>
      <w:r w:rsidRPr="00696537">
        <w:rPr>
          <w:rFonts w:ascii="Times New Roman" w:eastAsia="Arial MT" w:hAnsi="Times New Roman" w:cs="Times New Roman"/>
          <w:sz w:val="28"/>
          <w:szCs w:val="28"/>
        </w:rPr>
        <w:t>(5), 789–801.</w:t>
      </w:r>
    </w:p>
    <w:p w14:paraId="56C0BE40"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Raschka, S., &amp; </w:t>
      </w:r>
      <w:proofErr w:type="spellStart"/>
      <w:r w:rsidRPr="00696537">
        <w:rPr>
          <w:rFonts w:ascii="Times New Roman" w:eastAsia="Arial MT" w:hAnsi="Times New Roman" w:cs="Times New Roman"/>
          <w:sz w:val="28"/>
          <w:szCs w:val="28"/>
        </w:rPr>
        <w:t>Mirjalili</w:t>
      </w:r>
      <w:proofErr w:type="spellEnd"/>
      <w:r w:rsidRPr="00696537">
        <w:rPr>
          <w:rFonts w:ascii="Times New Roman" w:eastAsia="Arial MT" w:hAnsi="Times New Roman" w:cs="Times New Roman"/>
          <w:sz w:val="28"/>
          <w:szCs w:val="28"/>
        </w:rPr>
        <w:t xml:space="preserve">, V. (2023). </w:t>
      </w:r>
      <w:r w:rsidRPr="00696537">
        <w:rPr>
          <w:rFonts w:ascii="Times New Roman" w:eastAsia="Arial MT" w:hAnsi="Times New Roman" w:cs="Times New Roman"/>
          <w:i/>
          <w:iCs/>
          <w:sz w:val="28"/>
          <w:szCs w:val="28"/>
        </w:rPr>
        <w:t>Python Machine Learning</w:t>
      </w:r>
      <w:r w:rsidRPr="00696537">
        <w:rPr>
          <w:rFonts w:ascii="Times New Roman" w:eastAsia="Arial MT" w:hAnsi="Times New Roman" w:cs="Times New Roman"/>
          <w:sz w:val="28"/>
          <w:szCs w:val="28"/>
        </w:rPr>
        <w:t xml:space="preserve"> (4th ed.). </w:t>
      </w:r>
      <w:proofErr w:type="spellStart"/>
      <w:r w:rsidRPr="00696537">
        <w:rPr>
          <w:rFonts w:ascii="Times New Roman" w:eastAsia="Arial MT" w:hAnsi="Times New Roman" w:cs="Times New Roman"/>
          <w:sz w:val="28"/>
          <w:szCs w:val="28"/>
        </w:rPr>
        <w:t>Packt</w:t>
      </w:r>
      <w:proofErr w:type="spellEnd"/>
      <w:r w:rsidRPr="00696537">
        <w:rPr>
          <w:rFonts w:ascii="Times New Roman" w:eastAsia="Arial MT" w:hAnsi="Times New Roman" w:cs="Times New Roman"/>
          <w:sz w:val="28"/>
          <w:szCs w:val="28"/>
        </w:rPr>
        <w:t xml:space="preserve"> Publishing.</w:t>
      </w:r>
    </w:p>
    <w:p w14:paraId="3B4F6F99"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Summerfield, M. (2020). </w:t>
      </w:r>
      <w:r w:rsidRPr="00696537">
        <w:rPr>
          <w:rFonts w:ascii="Times New Roman" w:eastAsia="Arial MT" w:hAnsi="Times New Roman" w:cs="Times New Roman"/>
          <w:i/>
          <w:iCs/>
          <w:sz w:val="28"/>
          <w:szCs w:val="28"/>
        </w:rPr>
        <w:t>Rapid GUI Programming with Python and Qt</w:t>
      </w:r>
      <w:r w:rsidRPr="00696537">
        <w:rPr>
          <w:rFonts w:ascii="Times New Roman" w:eastAsia="Arial MT" w:hAnsi="Times New Roman" w:cs="Times New Roman"/>
          <w:sz w:val="28"/>
          <w:szCs w:val="28"/>
        </w:rPr>
        <w:t>. Addison-Wesley Professional.</w:t>
      </w:r>
    </w:p>
    <w:p w14:paraId="71790BF5"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VanderPlas, J. (2016). </w:t>
      </w:r>
      <w:r w:rsidRPr="00696537">
        <w:rPr>
          <w:rFonts w:ascii="Times New Roman" w:eastAsia="Arial MT" w:hAnsi="Times New Roman" w:cs="Times New Roman"/>
          <w:i/>
          <w:iCs/>
          <w:sz w:val="28"/>
          <w:szCs w:val="28"/>
        </w:rPr>
        <w:t>Python Data Science Handbook</w:t>
      </w:r>
      <w:r w:rsidRPr="00696537">
        <w:rPr>
          <w:rFonts w:ascii="Times New Roman" w:eastAsia="Arial MT" w:hAnsi="Times New Roman" w:cs="Times New Roman"/>
          <w:sz w:val="28"/>
          <w:szCs w:val="28"/>
        </w:rPr>
        <w:t>. O’Reilly Media.</w:t>
      </w:r>
    </w:p>
    <w:p w14:paraId="4BCCABDE"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Zhang, Y. (2022). MVC Frameworks for AI: A Case Study on Flask and React Integration. In </w:t>
      </w:r>
      <w:r w:rsidRPr="00696537">
        <w:rPr>
          <w:rFonts w:ascii="Times New Roman" w:eastAsia="Arial MT" w:hAnsi="Times New Roman" w:cs="Times New Roman"/>
          <w:i/>
          <w:iCs/>
          <w:sz w:val="28"/>
          <w:szCs w:val="28"/>
        </w:rPr>
        <w:t>Proceedings of the ACM Symposium on User Interface Software and Technology (UIST)</w:t>
      </w:r>
      <w:r w:rsidRPr="00696537">
        <w:rPr>
          <w:rFonts w:ascii="Times New Roman" w:eastAsia="Arial MT" w:hAnsi="Times New Roman" w:cs="Times New Roman"/>
          <w:sz w:val="28"/>
          <w:szCs w:val="28"/>
        </w:rPr>
        <w:t>, 45–58.</w:t>
      </w:r>
    </w:p>
    <w:p w14:paraId="05EA32DA"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Shapley, L. S. (1953). A Value for n-Person Games. </w:t>
      </w:r>
      <w:r w:rsidRPr="00696537">
        <w:rPr>
          <w:rFonts w:ascii="Times New Roman" w:eastAsia="Arial MT" w:hAnsi="Times New Roman" w:cs="Times New Roman"/>
          <w:i/>
          <w:iCs/>
          <w:sz w:val="28"/>
          <w:szCs w:val="28"/>
        </w:rPr>
        <w:t>Annals of Mathematical Studies, 28</w:t>
      </w:r>
      <w:r w:rsidRPr="00696537">
        <w:rPr>
          <w:rFonts w:ascii="Times New Roman" w:eastAsia="Arial MT" w:hAnsi="Times New Roman" w:cs="Times New Roman"/>
          <w:sz w:val="28"/>
          <w:szCs w:val="28"/>
        </w:rPr>
        <w:t>(2), 307–317.</w:t>
      </w:r>
    </w:p>
    <w:p w14:paraId="04AD8873"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Wong, A., &amp; Rao, P. (2023). Bridging the Gap: Explainable AI for Non-Technical Users. </w:t>
      </w:r>
      <w:r w:rsidRPr="00696537">
        <w:rPr>
          <w:rFonts w:ascii="Times New Roman" w:eastAsia="Arial MT" w:hAnsi="Times New Roman" w:cs="Times New Roman"/>
          <w:i/>
          <w:iCs/>
          <w:sz w:val="28"/>
          <w:szCs w:val="28"/>
        </w:rPr>
        <w:t>AI &amp; Society, 38</w:t>
      </w:r>
      <w:r w:rsidRPr="00696537">
        <w:rPr>
          <w:rFonts w:ascii="Times New Roman" w:eastAsia="Arial MT" w:hAnsi="Times New Roman" w:cs="Times New Roman"/>
          <w:sz w:val="28"/>
          <w:szCs w:val="28"/>
        </w:rPr>
        <w:t>(1), 1–15.</w:t>
      </w:r>
    </w:p>
    <w:p w14:paraId="1058608C"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Python Software Foundation. (2023). Python Documentation: Graphical User Interfaces. Retrieved from </w:t>
      </w:r>
      <w:hyperlink r:id="rId18" w:tgtFrame="_new" w:history="1">
        <w:r w:rsidR="00696537" w:rsidRPr="00696537">
          <w:rPr>
            <w:rFonts w:ascii="Times New Roman" w:eastAsia="Arial MT" w:hAnsi="Times New Roman" w:cs="Times New Roman"/>
            <w:color w:val="0000FF" w:themeColor="hyperlink"/>
            <w:sz w:val="28"/>
            <w:szCs w:val="28"/>
            <w:u w:val="single"/>
          </w:rPr>
          <w:t>https://docs.python.org/3/library/tkinter.html</w:t>
        </w:r>
      </w:hyperlink>
    </w:p>
    <w:p w14:paraId="297C9A40" w14:textId="77777777" w:rsidR="00696537" w:rsidRPr="00696537" w:rsidRDefault="00000000">
      <w:pPr>
        <w:widowControl w:val="0"/>
        <w:numPr>
          <w:ilvl w:val="0"/>
          <w:numId w:val="26"/>
        </w:numPr>
        <w:autoSpaceDE w:val="0"/>
        <w:autoSpaceDN w:val="0"/>
        <w:spacing w:after="0"/>
        <w:jc w:val="both"/>
        <w:rPr>
          <w:rFonts w:ascii="Times New Roman" w:eastAsia="Arial MT" w:hAnsi="Times New Roman" w:cs="Times New Roman"/>
          <w:sz w:val="28"/>
          <w:szCs w:val="28"/>
        </w:rPr>
      </w:pPr>
      <w:r w:rsidRPr="00696537">
        <w:rPr>
          <w:rFonts w:ascii="Times New Roman" w:eastAsia="Arial MT" w:hAnsi="Times New Roman" w:cs="Times New Roman"/>
          <w:sz w:val="28"/>
          <w:szCs w:val="28"/>
        </w:rPr>
        <w:t xml:space="preserve">Flask Documentation. (2023). Flask: Web Development with Python. Retrieved from </w:t>
      </w:r>
      <w:hyperlink r:id="rId19" w:tgtFrame="_new" w:history="1">
        <w:r w:rsidR="00696537" w:rsidRPr="00696537">
          <w:rPr>
            <w:rFonts w:ascii="Times New Roman" w:eastAsia="Arial MT" w:hAnsi="Times New Roman" w:cs="Times New Roman"/>
            <w:color w:val="0000FF" w:themeColor="hyperlink"/>
            <w:sz w:val="28"/>
            <w:szCs w:val="28"/>
            <w:u w:val="single"/>
          </w:rPr>
          <w:t>https://flask.palletsprojects.com/</w:t>
        </w:r>
      </w:hyperlink>
    </w:p>
    <w:p w14:paraId="2C36565A" w14:textId="77777777" w:rsidR="00A10028" w:rsidRPr="00696537" w:rsidRDefault="00A10028" w:rsidP="00696537">
      <w:pPr>
        <w:widowControl w:val="0"/>
        <w:autoSpaceDE w:val="0"/>
        <w:autoSpaceDN w:val="0"/>
        <w:spacing w:after="0"/>
        <w:ind w:firstLine="720"/>
        <w:jc w:val="both"/>
        <w:rPr>
          <w:rFonts w:ascii="Times New Roman" w:eastAsia="Arial MT" w:hAnsi="Times New Roman" w:cs="Times New Roman"/>
          <w:sz w:val="28"/>
          <w:szCs w:val="28"/>
          <w:lang w:val="en-US"/>
        </w:rPr>
      </w:pPr>
    </w:p>
    <w:sectPr w:rsidR="00A10028" w:rsidRPr="00696537" w:rsidSect="00BE4AFF">
      <w:headerReference w:type="default" r:id="rId20"/>
      <w:footerReference w:type="default" r:id="rId21"/>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29B3C" w14:textId="77777777" w:rsidR="00A1434C" w:rsidRDefault="00A1434C">
      <w:pPr>
        <w:spacing w:after="0" w:line="240" w:lineRule="auto"/>
      </w:pPr>
      <w:r>
        <w:separator/>
      </w:r>
    </w:p>
  </w:endnote>
  <w:endnote w:type="continuationSeparator" w:id="0">
    <w:p w14:paraId="06178733" w14:textId="77777777" w:rsidR="00A1434C" w:rsidRDefault="00A14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5DD5E" w14:textId="77777777" w:rsidR="0048171E" w:rsidRDefault="004817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981098" w14:paraId="5EF4DB09" w14:textId="77777777">
      <w:tc>
        <w:tcPr>
          <w:tcW w:w="4500" w:type="pct"/>
          <w:tcBorders>
            <w:top w:val="single" w:sz="4" w:space="0" w:color="000000"/>
          </w:tcBorders>
        </w:tcPr>
        <w:p w14:paraId="6DA6598F" w14:textId="154A811A" w:rsidR="00AE778C" w:rsidRDefault="00000000" w:rsidP="007635E0">
          <w:pPr>
            <w:tabs>
              <w:tab w:val="center" w:pos="4513"/>
              <w:tab w:val="right" w:pos="9026"/>
            </w:tabs>
            <w:spacing w:after="0" w:line="240" w:lineRule="auto"/>
            <w:jc w:val="right"/>
            <w:rPr>
              <w:rFonts w:ascii="Calibri" w:eastAsia="Calibri" w:hAnsi="Calibri" w:cs="Mangal"/>
            </w:rPr>
          </w:pPr>
          <w:sdt>
            <w:sdtPr>
              <w:alias w:val="Company"/>
              <w:id w:val="75971759"/>
              <w:placeholder>
                <w:docPart w:val="A651571E09064DC18BFE546616A1470D"/>
              </w:placeholder>
              <w:dataBinding w:prefixMappings="xmlns:ns0='http://schemas.openxmlformats.org/officeDocument/2006/extended-properties'" w:xpath="/ns0:Properties[1]/ns0:Company[1]" w:storeItemID="{6668398D-A668-4E3E-A5EB-62B293D839F1}"/>
              <w:text/>
            </w:sdtPr>
            <w:sdtContent>
              <w:r w:rsidR="00D02A79">
                <w:t>Department of Artificial Intelligence, GHRCEM, Pune</w:t>
              </w:r>
            </w:sdtContent>
          </w:sdt>
          <w:r>
            <w:rPr>
              <w:rFonts w:cs="Mangal"/>
            </w:rPr>
            <w:t>|</w:t>
          </w:r>
        </w:p>
      </w:tc>
      <w:tc>
        <w:tcPr>
          <w:tcW w:w="500" w:type="pct"/>
          <w:tcBorders>
            <w:top w:val="single" w:sz="4" w:space="0" w:color="C0504D"/>
          </w:tcBorders>
          <w:shd w:val="clear" w:color="auto" w:fill="943634"/>
        </w:tcPr>
        <w:p w14:paraId="21C6B405" w14:textId="77777777" w:rsidR="00AE778C" w:rsidRDefault="00000000">
          <w:pPr>
            <w:tabs>
              <w:tab w:val="center" w:pos="4513"/>
              <w:tab w:val="right" w:pos="9026"/>
            </w:tabs>
            <w:spacing w:after="0" w:line="240" w:lineRule="auto"/>
            <w:rPr>
              <w:rFonts w:ascii="Calibri" w:eastAsia="Calibri" w:hAnsi="Calibri" w:cs="Mangal"/>
              <w:color w:val="FFFFFF"/>
            </w:rPr>
          </w:pPr>
          <w:r>
            <w:rPr>
              <w:rFonts w:cs="Mangal"/>
            </w:rPr>
            <w:fldChar w:fldCharType="begin"/>
          </w:r>
          <w:r>
            <w:rPr>
              <w:rFonts w:cs="Mangal"/>
            </w:rPr>
            <w:instrText xml:space="preserve"> PAGE   \* MERGEFORMAT </w:instrText>
          </w:r>
          <w:r>
            <w:rPr>
              <w:rFonts w:cs="Mangal"/>
            </w:rPr>
            <w:fldChar w:fldCharType="separate"/>
          </w:r>
          <w:r w:rsidR="00CF1FF7" w:rsidRPr="00CF1FF7">
            <w:rPr>
              <w:rFonts w:cs="Mangal"/>
              <w:noProof/>
              <w:color w:val="FFFFFF" w:themeColor="background1"/>
            </w:rPr>
            <w:t>8</w:t>
          </w:r>
          <w:r>
            <w:rPr>
              <w:rFonts w:cs="Mangal"/>
              <w:noProof/>
              <w:color w:val="FFFFFF" w:themeColor="background1"/>
            </w:rPr>
            <w:fldChar w:fldCharType="end"/>
          </w:r>
        </w:p>
      </w:tc>
    </w:tr>
  </w:tbl>
  <w:p w14:paraId="7283E373" w14:textId="77777777" w:rsidR="00AE778C" w:rsidRDefault="00AE778C">
    <w:pPr>
      <w:tabs>
        <w:tab w:val="center" w:pos="4513"/>
        <w:tab w:val="right" w:pos="9026"/>
      </w:tabs>
      <w:spacing w:after="0" w:line="240" w:lineRule="auto"/>
      <w:rPr>
        <w:rFonts w:ascii="Calibri" w:eastAsia="Calibri" w:hAnsi="Calibri" w:cs="Mang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2FB0A" w14:textId="77777777" w:rsidR="00A1434C" w:rsidRDefault="00A1434C">
      <w:pPr>
        <w:spacing w:after="0" w:line="240" w:lineRule="auto"/>
      </w:pPr>
      <w:r>
        <w:separator/>
      </w:r>
    </w:p>
  </w:footnote>
  <w:footnote w:type="continuationSeparator" w:id="0">
    <w:p w14:paraId="1BDC9065" w14:textId="77777777" w:rsidR="00A1434C" w:rsidRDefault="00A14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5067B" w14:textId="77777777" w:rsidR="00AE778C" w:rsidRPr="00AE778C" w:rsidRDefault="00000000" w:rsidP="007635E0">
    <w:pPr>
      <w:tabs>
        <w:tab w:val="center" w:pos="4513"/>
        <w:tab w:val="right" w:pos="9026"/>
      </w:tabs>
      <w:spacing w:after="0" w:line="240" w:lineRule="auto"/>
      <w:jc w:val="center"/>
      <w:rPr>
        <w:rFonts w:ascii="Times New Roman" w:eastAsia="Calibri" w:hAnsi="Times New Roman" w:cs="Times New Roman"/>
        <w:sz w:val="24"/>
        <w:lang w:val="en-US"/>
      </w:rPr>
    </w:pPr>
    <w:proofErr w:type="gramStart"/>
    <w:r w:rsidRPr="007635E0">
      <w:rPr>
        <w:rFonts w:ascii="Times New Roman" w:hAnsi="Times New Roman" w:cs="Times New Roman"/>
        <w:sz w:val="24"/>
        <w:u w:val="single"/>
      </w:rPr>
      <w:t>LogicLink</w:t>
    </w:r>
    <w:r w:rsidRPr="007635E0">
      <w:rPr>
        <w:rFonts w:ascii="Times New Roman" w:hAnsi="Times New Roman" w:cs="Times New Roman"/>
        <w:sz w:val="24"/>
      </w:rPr>
      <w:t xml:space="preserve"> :</w:t>
    </w:r>
    <w:proofErr w:type="gramEnd"/>
    <w:r w:rsidRPr="007635E0">
      <w:rPr>
        <w:rFonts w:ascii="Times New Roman" w:hAnsi="Times New Roman" w:cs="Times New Roman"/>
        <w:sz w:val="24"/>
      </w:rPr>
      <w:t xml:space="preserve"> A GUI-Driven Approach to Intelligent Reasoning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64C53"/>
    <w:multiLevelType w:val="multilevel"/>
    <w:tmpl w:val="AE44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00DF6"/>
    <w:multiLevelType w:val="multilevel"/>
    <w:tmpl w:val="70D6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AD1"/>
    <w:multiLevelType w:val="hybridMultilevel"/>
    <w:tmpl w:val="BADE9006"/>
    <w:lvl w:ilvl="0" w:tplc="750CDF9E">
      <w:start w:val="1"/>
      <w:numFmt w:val="decimal"/>
      <w:lvlText w:val="%1."/>
      <w:lvlJc w:val="left"/>
      <w:pPr>
        <w:ind w:left="720" w:hanging="360"/>
      </w:pPr>
    </w:lvl>
    <w:lvl w:ilvl="1" w:tplc="298C6D52" w:tentative="1">
      <w:start w:val="1"/>
      <w:numFmt w:val="lowerLetter"/>
      <w:lvlText w:val="%2."/>
      <w:lvlJc w:val="left"/>
      <w:pPr>
        <w:ind w:left="1440" w:hanging="360"/>
      </w:pPr>
    </w:lvl>
    <w:lvl w:ilvl="2" w:tplc="7194C080" w:tentative="1">
      <w:start w:val="1"/>
      <w:numFmt w:val="lowerRoman"/>
      <w:lvlText w:val="%3."/>
      <w:lvlJc w:val="right"/>
      <w:pPr>
        <w:ind w:left="2160" w:hanging="180"/>
      </w:pPr>
    </w:lvl>
    <w:lvl w:ilvl="3" w:tplc="93A6E0B6" w:tentative="1">
      <w:start w:val="1"/>
      <w:numFmt w:val="decimal"/>
      <w:lvlText w:val="%4."/>
      <w:lvlJc w:val="left"/>
      <w:pPr>
        <w:ind w:left="2880" w:hanging="360"/>
      </w:pPr>
    </w:lvl>
    <w:lvl w:ilvl="4" w:tplc="2598AE6E" w:tentative="1">
      <w:start w:val="1"/>
      <w:numFmt w:val="lowerLetter"/>
      <w:lvlText w:val="%5."/>
      <w:lvlJc w:val="left"/>
      <w:pPr>
        <w:ind w:left="3600" w:hanging="360"/>
      </w:pPr>
    </w:lvl>
    <w:lvl w:ilvl="5" w:tplc="47D29B3A" w:tentative="1">
      <w:start w:val="1"/>
      <w:numFmt w:val="lowerRoman"/>
      <w:lvlText w:val="%6."/>
      <w:lvlJc w:val="right"/>
      <w:pPr>
        <w:ind w:left="4320" w:hanging="180"/>
      </w:pPr>
    </w:lvl>
    <w:lvl w:ilvl="6" w:tplc="A5900D9A" w:tentative="1">
      <w:start w:val="1"/>
      <w:numFmt w:val="decimal"/>
      <w:lvlText w:val="%7."/>
      <w:lvlJc w:val="left"/>
      <w:pPr>
        <w:ind w:left="5040" w:hanging="360"/>
      </w:pPr>
    </w:lvl>
    <w:lvl w:ilvl="7" w:tplc="2190EA5C" w:tentative="1">
      <w:start w:val="1"/>
      <w:numFmt w:val="lowerLetter"/>
      <w:lvlText w:val="%8."/>
      <w:lvlJc w:val="left"/>
      <w:pPr>
        <w:ind w:left="5760" w:hanging="360"/>
      </w:pPr>
    </w:lvl>
    <w:lvl w:ilvl="8" w:tplc="850222B0" w:tentative="1">
      <w:start w:val="1"/>
      <w:numFmt w:val="lowerRoman"/>
      <w:lvlText w:val="%9."/>
      <w:lvlJc w:val="right"/>
      <w:pPr>
        <w:ind w:left="6480" w:hanging="180"/>
      </w:pPr>
    </w:lvl>
  </w:abstractNum>
  <w:abstractNum w:abstractNumId="3" w15:restartNumberingAfterBreak="0">
    <w:nsid w:val="07E17E5A"/>
    <w:multiLevelType w:val="hybridMultilevel"/>
    <w:tmpl w:val="96CC9982"/>
    <w:lvl w:ilvl="0" w:tplc="036A5722">
      <w:start w:val="1"/>
      <w:numFmt w:val="bullet"/>
      <w:lvlText w:val=""/>
      <w:lvlJc w:val="left"/>
      <w:pPr>
        <w:ind w:left="2160" w:hanging="360"/>
      </w:pPr>
      <w:rPr>
        <w:rFonts w:ascii="Symbol" w:hAnsi="Symbol" w:hint="default"/>
      </w:rPr>
    </w:lvl>
    <w:lvl w:ilvl="1" w:tplc="12385C16" w:tentative="1">
      <w:start w:val="1"/>
      <w:numFmt w:val="bullet"/>
      <w:lvlText w:val="o"/>
      <w:lvlJc w:val="left"/>
      <w:pPr>
        <w:ind w:left="2880" w:hanging="360"/>
      </w:pPr>
      <w:rPr>
        <w:rFonts w:ascii="Courier New" w:hAnsi="Courier New" w:cs="Courier New" w:hint="default"/>
      </w:rPr>
    </w:lvl>
    <w:lvl w:ilvl="2" w:tplc="360A9376" w:tentative="1">
      <w:start w:val="1"/>
      <w:numFmt w:val="bullet"/>
      <w:lvlText w:val=""/>
      <w:lvlJc w:val="left"/>
      <w:pPr>
        <w:ind w:left="3600" w:hanging="360"/>
      </w:pPr>
      <w:rPr>
        <w:rFonts w:ascii="Wingdings" w:hAnsi="Wingdings" w:hint="default"/>
      </w:rPr>
    </w:lvl>
    <w:lvl w:ilvl="3" w:tplc="97CAA9FA" w:tentative="1">
      <w:start w:val="1"/>
      <w:numFmt w:val="bullet"/>
      <w:lvlText w:val=""/>
      <w:lvlJc w:val="left"/>
      <w:pPr>
        <w:ind w:left="4320" w:hanging="360"/>
      </w:pPr>
      <w:rPr>
        <w:rFonts w:ascii="Symbol" w:hAnsi="Symbol" w:hint="default"/>
      </w:rPr>
    </w:lvl>
    <w:lvl w:ilvl="4" w:tplc="6DFCC8B8" w:tentative="1">
      <w:start w:val="1"/>
      <w:numFmt w:val="bullet"/>
      <w:lvlText w:val="o"/>
      <w:lvlJc w:val="left"/>
      <w:pPr>
        <w:ind w:left="5040" w:hanging="360"/>
      </w:pPr>
      <w:rPr>
        <w:rFonts w:ascii="Courier New" w:hAnsi="Courier New" w:cs="Courier New" w:hint="default"/>
      </w:rPr>
    </w:lvl>
    <w:lvl w:ilvl="5" w:tplc="D2301FC2" w:tentative="1">
      <w:start w:val="1"/>
      <w:numFmt w:val="bullet"/>
      <w:lvlText w:val=""/>
      <w:lvlJc w:val="left"/>
      <w:pPr>
        <w:ind w:left="5760" w:hanging="360"/>
      </w:pPr>
      <w:rPr>
        <w:rFonts w:ascii="Wingdings" w:hAnsi="Wingdings" w:hint="default"/>
      </w:rPr>
    </w:lvl>
    <w:lvl w:ilvl="6" w:tplc="ABC647BC" w:tentative="1">
      <w:start w:val="1"/>
      <w:numFmt w:val="bullet"/>
      <w:lvlText w:val=""/>
      <w:lvlJc w:val="left"/>
      <w:pPr>
        <w:ind w:left="6480" w:hanging="360"/>
      </w:pPr>
      <w:rPr>
        <w:rFonts w:ascii="Symbol" w:hAnsi="Symbol" w:hint="default"/>
      </w:rPr>
    </w:lvl>
    <w:lvl w:ilvl="7" w:tplc="62C244C2" w:tentative="1">
      <w:start w:val="1"/>
      <w:numFmt w:val="bullet"/>
      <w:lvlText w:val="o"/>
      <w:lvlJc w:val="left"/>
      <w:pPr>
        <w:ind w:left="7200" w:hanging="360"/>
      </w:pPr>
      <w:rPr>
        <w:rFonts w:ascii="Courier New" w:hAnsi="Courier New" w:cs="Courier New" w:hint="default"/>
      </w:rPr>
    </w:lvl>
    <w:lvl w:ilvl="8" w:tplc="5170B82C" w:tentative="1">
      <w:start w:val="1"/>
      <w:numFmt w:val="bullet"/>
      <w:lvlText w:val=""/>
      <w:lvlJc w:val="left"/>
      <w:pPr>
        <w:ind w:left="7920" w:hanging="360"/>
      </w:pPr>
      <w:rPr>
        <w:rFonts w:ascii="Wingdings" w:hAnsi="Wingdings" w:hint="default"/>
      </w:rPr>
    </w:lvl>
  </w:abstractNum>
  <w:abstractNum w:abstractNumId="4" w15:restartNumberingAfterBreak="0">
    <w:nsid w:val="0B9F094F"/>
    <w:multiLevelType w:val="multilevel"/>
    <w:tmpl w:val="EE527356"/>
    <w:lvl w:ilvl="0">
      <w:start w:val="1"/>
      <w:numFmt w:val="decimal"/>
      <w:lvlText w:val="%1."/>
      <w:lvlJc w:val="left"/>
      <w:pPr>
        <w:ind w:left="720" w:hanging="360"/>
      </w:pPr>
    </w:lvl>
    <w:lvl w:ilvl="1">
      <w:start w:val="2"/>
      <w:numFmt w:val="decimal"/>
      <w:isLgl/>
      <w:lvlText w:val="%1.%2"/>
      <w:lvlJc w:val="left"/>
      <w:pPr>
        <w:ind w:left="720" w:hanging="360"/>
      </w:pPr>
      <w:rPr>
        <w:rFonts w:hint="default"/>
        <w:sz w:val="28"/>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26C5D0A"/>
    <w:multiLevelType w:val="multilevel"/>
    <w:tmpl w:val="027A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02E9E"/>
    <w:multiLevelType w:val="multilevel"/>
    <w:tmpl w:val="3AFC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15957"/>
    <w:multiLevelType w:val="hybridMultilevel"/>
    <w:tmpl w:val="75C0E4F6"/>
    <w:lvl w:ilvl="0" w:tplc="7376F970">
      <w:start w:val="1"/>
      <w:numFmt w:val="bullet"/>
      <w:lvlText w:val=""/>
      <w:lvlJc w:val="left"/>
      <w:pPr>
        <w:ind w:left="720" w:hanging="360"/>
      </w:pPr>
      <w:rPr>
        <w:rFonts w:ascii="Symbol" w:hAnsi="Symbol" w:hint="default"/>
      </w:rPr>
    </w:lvl>
    <w:lvl w:ilvl="1" w:tplc="CB782DC0" w:tentative="1">
      <w:start w:val="1"/>
      <w:numFmt w:val="lowerLetter"/>
      <w:lvlText w:val="%2."/>
      <w:lvlJc w:val="left"/>
      <w:pPr>
        <w:ind w:left="1440" w:hanging="360"/>
      </w:pPr>
    </w:lvl>
    <w:lvl w:ilvl="2" w:tplc="86468F60" w:tentative="1">
      <w:start w:val="1"/>
      <w:numFmt w:val="lowerRoman"/>
      <w:lvlText w:val="%3."/>
      <w:lvlJc w:val="right"/>
      <w:pPr>
        <w:ind w:left="2160" w:hanging="180"/>
      </w:pPr>
    </w:lvl>
    <w:lvl w:ilvl="3" w:tplc="F07A31B8" w:tentative="1">
      <w:start w:val="1"/>
      <w:numFmt w:val="decimal"/>
      <w:lvlText w:val="%4."/>
      <w:lvlJc w:val="left"/>
      <w:pPr>
        <w:ind w:left="2880" w:hanging="360"/>
      </w:pPr>
    </w:lvl>
    <w:lvl w:ilvl="4" w:tplc="C27A3492" w:tentative="1">
      <w:start w:val="1"/>
      <w:numFmt w:val="lowerLetter"/>
      <w:lvlText w:val="%5."/>
      <w:lvlJc w:val="left"/>
      <w:pPr>
        <w:ind w:left="3600" w:hanging="360"/>
      </w:pPr>
    </w:lvl>
    <w:lvl w:ilvl="5" w:tplc="3B4EAA50" w:tentative="1">
      <w:start w:val="1"/>
      <w:numFmt w:val="lowerRoman"/>
      <w:lvlText w:val="%6."/>
      <w:lvlJc w:val="right"/>
      <w:pPr>
        <w:ind w:left="4320" w:hanging="180"/>
      </w:pPr>
    </w:lvl>
    <w:lvl w:ilvl="6" w:tplc="703637C4" w:tentative="1">
      <w:start w:val="1"/>
      <w:numFmt w:val="decimal"/>
      <w:lvlText w:val="%7."/>
      <w:lvlJc w:val="left"/>
      <w:pPr>
        <w:ind w:left="5040" w:hanging="360"/>
      </w:pPr>
    </w:lvl>
    <w:lvl w:ilvl="7" w:tplc="E70C5832" w:tentative="1">
      <w:start w:val="1"/>
      <w:numFmt w:val="lowerLetter"/>
      <w:lvlText w:val="%8."/>
      <w:lvlJc w:val="left"/>
      <w:pPr>
        <w:ind w:left="5760" w:hanging="360"/>
      </w:pPr>
    </w:lvl>
    <w:lvl w:ilvl="8" w:tplc="D188C5DE" w:tentative="1">
      <w:start w:val="1"/>
      <w:numFmt w:val="lowerRoman"/>
      <w:lvlText w:val="%9."/>
      <w:lvlJc w:val="right"/>
      <w:pPr>
        <w:ind w:left="6480" w:hanging="180"/>
      </w:pPr>
    </w:lvl>
  </w:abstractNum>
  <w:abstractNum w:abstractNumId="8" w15:restartNumberingAfterBreak="0">
    <w:nsid w:val="272A3221"/>
    <w:multiLevelType w:val="hybridMultilevel"/>
    <w:tmpl w:val="82B2753A"/>
    <w:lvl w:ilvl="0" w:tplc="53347646">
      <w:start w:val="1"/>
      <w:numFmt w:val="bullet"/>
      <w:lvlText w:val=""/>
      <w:lvlJc w:val="left"/>
      <w:pPr>
        <w:ind w:left="720" w:hanging="360"/>
      </w:pPr>
      <w:rPr>
        <w:rFonts w:ascii="Symbol" w:hAnsi="Symbol" w:hint="default"/>
      </w:rPr>
    </w:lvl>
    <w:lvl w:ilvl="1" w:tplc="DA60348A" w:tentative="1">
      <w:start w:val="1"/>
      <w:numFmt w:val="lowerLetter"/>
      <w:lvlText w:val="%2."/>
      <w:lvlJc w:val="left"/>
      <w:pPr>
        <w:ind w:left="1440" w:hanging="360"/>
      </w:pPr>
    </w:lvl>
    <w:lvl w:ilvl="2" w:tplc="19623554" w:tentative="1">
      <w:start w:val="1"/>
      <w:numFmt w:val="lowerRoman"/>
      <w:lvlText w:val="%3."/>
      <w:lvlJc w:val="right"/>
      <w:pPr>
        <w:ind w:left="2160" w:hanging="180"/>
      </w:pPr>
    </w:lvl>
    <w:lvl w:ilvl="3" w:tplc="512EA298" w:tentative="1">
      <w:start w:val="1"/>
      <w:numFmt w:val="decimal"/>
      <w:lvlText w:val="%4."/>
      <w:lvlJc w:val="left"/>
      <w:pPr>
        <w:ind w:left="2880" w:hanging="360"/>
      </w:pPr>
    </w:lvl>
    <w:lvl w:ilvl="4" w:tplc="18C0CB2C" w:tentative="1">
      <w:start w:val="1"/>
      <w:numFmt w:val="lowerLetter"/>
      <w:lvlText w:val="%5."/>
      <w:lvlJc w:val="left"/>
      <w:pPr>
        <w:ind w:left="3600" w:hanging="360"/>
      </w:pPr>
    </w:lvl>
    <w:lvl w:ilvl="5" w:tplc="D0643F4C" w:tentative="1">
      <w:start w:val="1"/>
      <w:numFmt w:val="lowerRoman"/>
      <w:lvlText w:val="%6."/>
      <w:lvlJc w:val="right"/>
      <w:pPr>
        <w:ind w:left="4320" w:hanging="180"/>
      </w:pPr>
    </w:lvl>
    <w:lvl w:ilvl="6" w:tplc="D16A789E" w:tentative="1">
      <w:start w:val="1"/>
      <w:numFmt w:val="decimal"/>
      <w:lvlText w:val="%7."/>
      <w:lvlJc w:val="left"/>
      <w:pPr>
        <w:ind w:left="5040" w:hanging="360"/>
      </w:pPr>
    </w:lvl>
    <w:lvl w:ilvl="7" w:tplc="DE0866CA" w:tentative="1">
      <w:start w:val="1"/>
      <w:numFmt w:val="lowerLetter"/>
      <w:lvlText w:val="%8."/>
      <w:lvlJc w:val="left"/>
      <w:pPr>
        <w:ind w:left="5760" w:hanging="360"/>
      </w:pPr>
    </w:lvl>
    <w:lvl w:ilvl="8" w:tplc="BA3634BE" w:tentative="1">
      <w:start w:val="1"/>
      <w:numFmt w:val="lowerRoman"/>
      <w:lvlText w:val="%9."/>
      <w:lvlJc w:val="right"/>
      <w:pPr>
        <w:ind w:left="6480" w:hanging="180"/>
      </w:pPr>
    </w:lvl>
  </w:abstractNum>
  <w:abstractNum w:abstractNumId="9" w15:restartNumberingAfterBreak="0">
    <w:nsid w:val="274D63FE"/>
    <w:multiLevelType w:val="multilevel"/>
    <w:tmpl w:val="FAAAF3B2"/>
    <w:lvl w:ilvl="0">
      <w:start w:val="1"/>
      <w:numFmt w:val="decimal"/>
      <w:lvlText w:val="%1."/>
      <w:lvlJc w:val="left"/>
      <w:pPr>
        <w:tabs>
          <w:tab w:val="num" w:pos="720"/>
        </w:tabs>
        <w:ind w:left="720" w:hanging="360"/>
      </w:pPr>
      <w:rPr>
        <w:rFonts w:ascii="Times New Roman" w:eastAsia="Arial MT"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11442"/>
    <w:multiLevelType w:val="multilevel"/>
    <w:tmpl w:val="BF54781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77F3725"/>
    <w:multiLevelType w:val="hybridMultilevel"/>
    <w:tmpl w:val="30905650"/>
    <w:lvl w:ilvl="0" w:tplc="89C23A26">
      <w:start w:val="1"/>
      <w:numFmt w:val="bullet"/>
      <w:lvlText w:val=""/>
      <w:lvlJc w:val="left"/>
      <w:pPr>
        <w:ind w:left="720" w:hanging="360"/>
      </w:pPr>
      <w:rPr>
        <w:rFonts w:ascii="Symbol" w:hAnsi="Symbol" w:hint="default"/>
      </w:rPr>
    </w:lvl>
    <w:lvl w:ilvl="1" w:tplc="2970FFCE" w:tentative="1">
      <w:start w:val="1"/>
      <w:numFmt w:val="lowerLetter"/>
      <w:lvlText w:val="%2."/>
      <w:lvlJc w:val="left"/>
      <w:pPr>
        <w:ind w:left="1440" w:hanging="360"/>
      </w:pPr>
    </w:lvl>
    <w:lvl w:ilvl="2" w:tplc="4044CD4C" w:tentative="1">
      <w:start w:val="1"/>
      <w:numFmt w:val="lowerRoman"/>
      <w:lvlText w:val="%3."/>
      <w:lvlJc w:val="right"/>
      <w:pPr>
        <w:ind w:left="2160" w:hanging="180"/>
      </w:pPr>
    </w:lvl>
    <w:lvl w:ilvl="3" w:tplc="8FAC2EB6" w:tentative="1">
      <w:start w:val="1"/>
      <w:numFmt w:val="decimal"/>
      <w:lvlText w:val="%4."/>
      <w:lvlJc w:val="left"/>
      <w:pPr>
        <w:ind w:left="2880" w:hanging="360"/>
      </w:pPr>
    </w:lvl>
    <w:lvl w:ilvl="4" w:tplc="5A525200" w:tentative="1">
      <w:start w:val="1"/>
      <w:numFmt w:val="lowerLetter"/>
      <w:lvlText w:val="%5."/>
      <w:lvlJc w:val="left"/>
      <w:pPr>
        <w:ind w:left="3600" w:hanging="360"/>
      </w:pPr>
    </w:lvl>
    <w:lvl w:ilvl="5" w:tplc="38383FE6" w:tentative="1">
      <w:start w:val="1"/>
      <w:numFmt w:val="lowerRoman"/>
      <w:lvlText w:val="%6."/>
      <w:lvlJc w:val="right"/>
      <w:pPr>
        <w:ind w:left="4320" w:hanging="180"/>
      </w:pPr>
    </w:lvl>
    <w:lvl w:ilvl="6" w:tplc="EA7E7F78" w:tentative="1">
      <w:start w:val="1"/>
      <w:numFmt w:val="decimal"/>
      <w:lvlText w:val="%7."/>
      <w:lvlJc w:val="left"/>
      <w:pPr>
        <w:ind w:left="5040" w:hanging="360"/>
      </w:pPr>
    </w:lvl>
    <w:lvl w:ilvl="7" w:tplc="A00C74EC" w:tentative="1">
      <w:start w:val="1"/>
      <w:numFmt w:val="lowerLetter"/>
      <w:lvlText w:val="%8."/>
      <w:lvlJc w:val="left"/>
      <w:pPr>
        <w:ind w:left="5760" w:hanging="360"/>
      </w:pPr>
    </w:lvl>
    <w:lvl w:ilvl="8" w:tplc="071612D0" w:tentative="1">
      <w:start w:val="1"/>
      <w:numFmt w:val="lowerRoman"/>
      <w:lvlText w:val="%9."/>
      <w:lvlJc w:val="right"/>
      <w:pPr>
        <w:ind w:left="6480" w:hanging="180"/>
      </w:pPr>
    </w:lvl>
  </w:abstractNum>
  <w:abstractNum w:abstractNumId="12" w15:restartNumberingAfterBreak="0">
    <w:nsid w:val="38124E10"/>
    <w:multiLevelType w:val="hybridMultilevel"/>
    <w:tmpl w:val="9C2A692A"/>
    <w:lvl w:ilvl="0" w:tplc="DCF67B3E">
      <w:start w:val="1"/>
      <w:numFmt w:val="bullet"/>
      <w:lvlText w:val=""/>
      <w:lvlJc w:val="left"/>
      <w:pPr>
        <w:ind w:left="2160" w:hanging="360"/>
      </w:pPr>
      <w:rPr>
        <w:rFonts w:ascii="Symbol" w:hAnsi="Symbol" w:hint="default"/>
      </w:rPr>
    </w:lvl>
    <w:lvl w:ilvl="1" w:tplc="84E0EB84" w:tentative="1">
      <w:start w:val="1"/>
      <w:numFmt w:val="bullet"/>
      <w:lvlText w:val="o"/>
      <w:lvlJc w:val="left"/>
      <w:pPr>
        <w:ind w:left="2880" w:hanging="360"/>
      </w:pPr>
      <w:rPr>
        <w:rFonts w:ascii="Courier New" w:hAnsi="Courier New" w:cs="Courier New" w:hint="default"/>
      </w:rPr>
    </w:lvl>
    <w:lvl w:ilvl="2" w:tplc="CDEA374E" w:tentative="1">
      <w:start w:val="1"/>
      <w:numFmt w:val="bullet"/>
      <w:lvlText w:val=""/>
      <w:lvlJc w:val="left"/>
      <w:pPr>
        <w:ind w:left="3600" w:hanging="360"/>
      </w:pPr>
      <w:rPr>
        <w:rFonts w:ascii="Wingdings" w:hAnsi="Wingdings" w:hint="default"/>
      </w:rPr>
    </w:lvl>
    <w:lvl w:ilvl="3" w:tplc="2A94DC18" w:tentative="1">
      <w:start w:val="1"/>
      <w:numFmt w:val="bullet"/>
      <w:lvlText w:val=""/>
      <w:lvlJc w:val="left"/>
      <w:pPr>
        <w:ind w:left="4320" w:hanging="360"/>
      </w:pPr>
      <w:rPr>
        <w:rFonts w:ascii="Symbol" w:hAnsi="Symbol" w:hint="default"/>
      </w:rPr>
    </w:lvl>
    <w:lvl w:ilvl="4" w:tplc="2DE064D6" w:tentative="1">
      <w:start w:val="1"/>
      <w:numFmt w:val="bullet"/>
      <w:lvlText w:val="o"/>
      <w:lvlJc w:val="left"/>
      <w:pPr>
        <w:ind w:left="5040" w:hanging="360"/>
      </w:pPr>
      <w:rPr>
        <w:rFonts w:ascii="Courier New" w:hAnsi="Courier New" w:cs="Courier New" w:hint="default"/>
      </w:rPr>
    </w:lvl>
    <w:lvl w:ilvl="5" w:tplc="E612C220" w:tentative="1">
      <w:start w:val="1"/>
      <w:numFmt w:val="bullet"/>
      <w:lvlText w:val=""/>
      <w:lvlJc w:val="left"/>
      <w:pPr>
        <w:ind w:left="5760" w:hanging="360"/>
      </w:pPr>
      <w:rPr>
        <w:rFonts w:ascii="Wingdings" w:hAnsi="Wingdings" w:hint="default"/>
      </w:rPr>
    </w:lvl>
    <w:lvl w:ilvl="6" w:tplc="E3EC53E6" w:tentative="1">
      <w:start w:val="1"/>
      <w:numFmt w:val="bullet"/>
      <w:lvlText w:val=""/>
      <w:lvlJc w:val="left"/>
      <w:pPr>
        <w:ind w:left="6480" w:hanging="360"/>
      </w:pPr>
      <w:rPr>
        <w:rFonts w:ascii="Symbol" w:hAnsi="Symbol" w:hint="default"/>
      </w:rPr>
    </w:lvl>
    <w:lvl w:ilvl="7" w:tplc="2A8EE9AA" w:tentative="1">
      <w:start w:val="1"/>
      <w:numFmt w:val="bullet"/>
      <w:lvlText w:val="o"/>
      <w:lvlJc w:val="left"/>
      <w:pPr>
        <w:ind w:left="7200" w:hanging="360"/>
      </w:pPr>
      <w:rPr>
        <w:rFonts w:ascii="Courier New" w:hAnsi="Courier New" w:cs="Courier New" w:hint="default"/>
      </w:rPr>
    </w:lvl>
    <w:lvl w:ilvl="8" w:tplc="E2C68402" w:tentative="1">
      <w:start w:val="1"/>
      <w:numFmt w:val="bullet"/>
      <w:lvlText w:val=""/>
      <w:lvlJc w:val="left"/>
      <w:pPr>
        <w:ind w:left="7920" w:hanging="360"/>
      </w:pPr>
      <w:rPr>
        <w:rFonts w:ascii="Wingdings" w:hAnsi="Wingdings" w:hint="default"/>
      </w:rPr>
    </w:lvl>
  </w:abstractNum>
  <w:abstractNum w:abstractNumId="13" w15:restartNumberingAfterBreak="0">
    <w:nsid w:val="38A00AEA"/>
    <w:multiLevelType w:val="multilevel"/>
    <w:tmpl w:val="CB62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E0E3C"/>
    <w:multiLevelType w:val="hybridMultilevel"/>
    <w:tmpl w:val="084A430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15:restartNumberingAfterBreak="0">
    <w:nsid w:val="41261035"/>
    <w:multiLevelType w:val="hybridMultilevel"/>
    <w:tmpl w:val="496AE50A"/>
    <w:lvl w:ilvl="0" w:tplc="490CB076">
      <w:start w:val="1"/>
      <w:numFmt w:val="bullet"/>
      <w:lvlText w:val=""/>
      <w:lvlJc w:val="left"/>
      <w:pPr>
        <w:ind w:left="1080" w:hanging="360"/>
      </w:pPr>
      <w:rPr>
        <w:rFonts w:ascii="Symbol" w:hAnsi="Symbol" w:hint="default"/>
      </w:rPr>
    </w:lvl>
    <w:lvl w:ilvl="1" w:tplc="19B48AEE" w:tentative="1">
      <w:start w:val="1"/>
      <w:numFmt w:val="bullet"/>
      <w:lvlText w:val="o"/>
      <w:lvlJc w:val="left"/>
      <w:pPr>
        <w:ind w:left="1800" w:hanging="360"/>
      </w:pPr>
      <w:rPr>
        <w:rFonts w:ascii="Courier New" w:hAnsi="Courier New" w:cs="Courier New" w:hint="default"/>
      </w:rPr>
    </w:lvl>
    <w:lvl w:ilvl="2" w:tplc="39EA1C3E" w:tentative="1">
      <w:start w:val="1"/>
      <w:numFmt w:val="bullet"/>
      <w:lvlText w:val=""/>
      <w:lvlJc w:val="left"/>
      <w:pPr>
        <w:ind w:left="2520" w:hanging="360"/>
      </w:pPr>
      <w:rPr>
        <w:rFonts w:ascii="Wingdings" w:hAnsi="Wingdings" w:hint="default"/>
      </w:rPr>
    </w:lvl>
    <w:lvl w:ilvl="3" w:tplc="F6827398" w:tentative="1">
      <w:start w:val="1"/>
      <w:numFmt w:val="bullet"/>
      <w:lvlText w:val=""/>
      <w:lvlJc w:val="left"/>
      <w:pPr>
        <w:ind w:left="3240" w:hanging="360"/>
      </w:pPr>
      <w:rPr>
        <w:rFonts w:ascii="Symbol" w:hAnsi="Symbol" w:hint="default"/>
      </w:rPr>
    </w:lvl>
    <w:lvl w:ilvl="4" w:tplc="1A36DD0C" w:tentative="1">
      <w:start w:val="1"/>
      <w:numFmt w:val="bullet"/>
      <w:lvlText w:val="o"/>
      <w:lvlJc w:val="left"/>
      <w:pPr>
        <w:ind w:left="3960" w:hanging="360"/>
      </w:pPr>
      <w:rPr>
        <w:rFonts w:ascii="Courier New" w:hAnsi="Courier New" w:cs="Courier New" w:hint="default"/>
      </w:rPr>
    </w:lvl>
    <w:lvl w:ilvl="5" w:tplc="B3D47576" w:tentative="1">
      <w:start w:val="1"/>
      <w:numFmt w:val="bullet"/>
      <w:lvlText w:val=""/>
      <w:lvlJc w:val="left"/>
      <w:pPr>
        <w:ind w:left="4680" w:hanging="360"/>
      </w:pPr>
      <w:rPr>
        <w:rFonts w:ascii="Wingdings" w:hAnsi="Wingdings" w:hint="default"/>
      </w:rPr>
    </w:lvl>
    <w:lvl w:ilvl="6" w:tplc="C1CAF4B8" w:tentative="1">
      <w:start w:val="1"/>
      <w:numFmt w:val="bullet"/>
      <w:lvlText w:val=""/>
      <w:lvlJc w:val="left"/>
      <w:pPr>
        <w:ind w:left="5400" w:hanging="360"/>
      </w:pPr>
      <w:rPr>
        <w:rFonts w:ascii="Symbol" w:hAnsi="Symbol" w:hint="default"/>
      </w:rPr>
    </w:lvl>
    <w:lvl w:ilvl="7" w:tplc="F642E540" w:tentative="1">
      <w:start w:val="1"/>
      <w:numFmt w:val="bullet"/>
      <w:lvlText w:val="o"/>
      <w:lvlJc w:val="left"/>
      <w:pPr>
        <w:ind w:left="6120" w:hanging="360"/>
      </w:pPr>
      <w:rPr>
        <w:rFonts w:ascii="Courier New" w:hAnsi="Courier New" w:cs="Courier New" w:hint="default"/>
      </w:rPr>
    </w:lvl>
    <w:lvl w:ilvl="8" w:tplc="7FE874DA" w:tentative="1">
      <w:start w:val="1"/>
      <w:numFmt w:val="bullet"/>
      <w:lvlText w:val=""/>
      <w:lvlJc w:val="left"/>
      <w:pPr>
        <w:ind w:left="6840" w:hanging="360"/>
      </w:pPr>
      <w:rPr>
        <w:rFonts w:ascii="Wingdings" w:hAnsi="Wingdings" w:hint="default"/>
      </w:rPr>
    </w:lvl>
  </w:abstractNum>
  <w:abstractNum w:abstractNumId="16" w15:restartNumberingAfterBreak="0">
    <w:nsid w:val="46F61867"/>
    <w:multiLevelType w:val="hybridMultilevel"/>
    <w:tmpl w:val="E3C0C35A"/>
    <w:lvl w:ilvl="0" w:tplc="3CECB3A0">
      <w:start w:val="1"/>
      <w:numFmt w:val="bullet"/>
      <w:lvlText w:val=""/>
      <w:lvlJc w:val="left"/>
      <w:pPr>
        <w:ind w:left="720" w:hanging="360"/>
      </w:pPr>
      <w:rPr>
        <w:rFonts w:ascii="Symbol" w:hAnsi="Symbol" w:hint="default"/>
      </w:rPr>
    </w:lvl>
    <w:lvl w:ilvl="1" w:tplc="B85896F0" w:tentative="1">
      <w:start w:val="1"/>
      <w:numFmt w:val="lowerLetter"/>
      <w:lvlText w:val="%2."/>
      <w:lvlJc w:val="left"/>
      <w:pPr>
        <w:ind w:left="1440" w:hanging="360"/>
      </w:pPr>
    </w:lvl>
    <w:lvl w:ilvl="2" w:tplc="1B9C83A4" w:tentative="1">
      <w:start w:val="1"/>
      <w:numFmt w:val="lowerRoman"/>
      <w:lvlText w:val="%3."/>
      <w:lvlJc w:val="right"/>
      <w:pPr>
        <w:ind w:left="2160" w:hanging="180"/>
      </w:pPr>
    </w:lvl>
    <w:lvl w:ilvl="3" w:tplc="CE7A9A72" w:tentative="1">
      <w:start w:val="1"/>
      <w:numFmt w:val="decimal"/>
      <w:lvlText w:val="%4."/>
      <w:lvlJc w:val="left"/>
      <w:pPr>
        <w:ind w:left="2880" w:hanging="360"/>
      </w:pPr>
    </w:lvl>
    <w:lvl w:ilvl="4" w:tplc="78EC8664" w:tentative="1">
      <w:start w:val="1"/>
      <w:numFmt w:val="lowerLetter"/>
      <w:lvlText w:val="%5."/>
      <w:lvlJc w:val="left"/>
      <w:pPr>
        <w:ind w:left="3600" w:hanging="360"/>
      </w:pPr>
    </w:lvl>
    <w:lvl w:ilvl="5" w:tplc="189CA22E" w:tentative="1">
      <w:start w:val="1"/>
      <w:numFmt w:val="lowerRoman"/>
      <w:lvlText w:val="%6."/>
      <w:lvlJc w:val="right"/>
      <w:pPr>
        <w:ind w:left="4320" w:hanging="180"/>
      </w:pPr>
    </w:lvl>
    <w:lvl w:ilvl="6" w:tplc="664A9AF8" w:tentative="1">
      <w:start w:val="1"/>
      <w:numFmt w:val="decimal"/>
      <w:lvlText w:val="%7."/>
      <w:lvlJc w:val="left"/>
      <w:pPr>
        <w:ind w:left="5040" w:hanging="360"/>
      </w:pPr>
    </w:lvl>
    <w:lvl w:ilvl="7" w:tplc="AF84D32C" w:tentative="1">
      <w:start w:val="1"/>
      <w:numFmt w:val="lowerLetter"/>
      <w:lvlText w:val="%8."/>
      <w:lvlJc w:val="left"/>
      <w:pPr>
        <w:ind w:left="5760" w:hanging="360"/>
      </w:pPr>
    </w:lvl>
    <w:lvl w:ilvl="8" w:tplc="C0C246E2" w:tentative="1">
      <w:start w:val="1"/>
      <w:numFmt w:val="lowerRoman"/>
      <w:lvlText w:val="%9."/>
      <w:lvlJc w:val="right"/>
      <w:pPr>
        <w:ind w:left="6480" w:hanging="180"/>
      </w:pPr>
    </w:lvl>
  </w:abstractNum>
  <w:abstractNum w:abstractNumId="17" w15:restartNumberingAfterBreak="0">
    <w:nsid w:val="5AFF276C"/>
    <w:multiLevelType w:val="hybridMultilevel"/>
    <w:tmpl w:val="4A4EEB8E"/>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18" w15:restartNumberingAfterBreak="0">
    <w:nsid w:val="626800A4"/>
    <w:multiLevelType w:val="multilevel"/>
    <w:tmpl w:val="78F24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F16579"/>
    <w:multiLevelType w:val="hybridMultilevel"/>
    <w:tmpl w:val="3BD6F38A"/>
    <w:lvl w:ilvl="0" w:tplc="515482D4">
      <w:start w:val="1"/>
      <w:numFmt w:val="bullet"/>
      <w:lvlText w:val=""/>
      <w:lvlJc w:val="left"/>
      <w:pPr>
        <w:ind w:left="1440" w:hanging="360"/>
      </w:pPr>
      <w:rPr>
        <w:rFonts w:ascii="Symbol" w:hAnsi="Symbol" w:hint="default"/>
      </w:rPr>
    </w:lvl>
    <w:lvl w:ilvl="1" w:tplc="84042FCA" w:tentative="1">
      <w:start w:val="1"/>
      <w:numFmt w:val="bullet"/>
      <w:lvlText w:val="o"/>
      <w:lvlJc w:val="left"/>
      <w:pPr>
        <w:ind w:left="2160" w:hanging="360"/>
      </w:pPr>
      <w:rPr>
        <w:rFonts w:ascii="Courier New" w:hAnsi="Courier New" w:cs="Courier New" w:hint="default"/>
      </w:rPr>
    </w:lvl>
    <w:lvl w:ilvl="2" w:tplc="A97098E6" w:tentative="1">
      <w:start w:val="1"/>
      <w:numFmt w:val="bullet"/>
      <w:lvlText w:val=""/>
      <w:lvlJc w:val="left"/>
      <w:pPr>
        <w:ind w:left="2880" w:hanging="360"/>
      </w:pPr>
      <w:rPr>
        <w:rFonts w:ascii="Wingdings" w:hAnsi="Wingdings" w:hint="default"/>
      </w:rPr>
    </w:lvl>
    <w:lvl w:ilvl="3" w:tplc="5784EE3A" w:tentative="1">
      <w:start w:val="1"/>
      <w:numFmt w:val="bullet"/>
      <w:lvlText w:val=""/>
      <w:lvlJc w:val="left"/>
      <w:pPr>
        <w:ind w:left="3600" w:hanging="360"/>
      </w:pPr>
      <w:rPr>
        <w:rFonts w:ascii="Symbol" w:hAnsi="Symbol" w:hint="default"/>
      </w:rPr>
    </w:lvl>
    <w:lvl w:ilvl="4" w:tplc="D3643B6E" w:tentative="1">
      <w:start w:val="1"/>
      <w:numFmt w:val="bullet"/>
      <w:lvlText w:val="o"/>
      <w:lvlJc w:val="left"/>
      <w:pPr>
        <w:ind w:left="4320" w:hanging="360"/>
      </w:pPr>
      <w:rPr>
        <w:rFonts w:ascii="Courier New" w:hAnsi="Courier New" w:cs="Courier New" w:hint="default"/>
      </w:rPr>
    </w:lvl>
    <w:lvl w:ilvl="5" w:tplc="65E8F2A2" w:tentative="1">
      <w:start w:val="1"/>
      <w:numFmt w:val="bullet"/>
      <w:lvlText w:val=""/>
      <w:lvlJc w:val="left"/>
      <w:pPr>
        <w:ind w:left="5040" w:hanging="360"/>
      </w:pPr>
      <w:rPr>
        <w:rFonts w:ascii="Wingdings" w:hAnsi="Wingdings" w:hint="default"/>
      </w:rPr>
    </w:lvl>
    <w:lvl w:ilvl="6" w:tplc="F9CCC218" w:tentative="1">
      <w:start w:val="1"/>
      <w:numFmt w:val="bullet"/>
      <w:lvlText w:val=""/>
      <w:lvlJc w:val="left"/>
      <w:pPr>
        <w:ind w:left="5760" w:hanging="360"/>
      </w:pPr>
      <w:rPr>
        <w:rFonts w:ascii="Symbol" w:hAnsi="Symbol" w:hint="default"/>
      </w:rPr>
    </w:lvl>
    <w:lvl w:ilvl="7" w:tplc="9104F248" w:tentative="1">
      <w:start w:val="1"/>
      <w:numFmt w:val="bullet"/>
      <w:lvlText w:val="o"/>
      <w:lvlJc w:val="left"/>
      <w:pPr>
        <w:ind w:left="6480" w:hanging="360"/>
      </w:pPr>
      <w:rPr>
        <w:rFonts w:ascii="Courier New" w:hAnsi="Courier New" w:cs="Courier New" w:hint="default"/>
      </w:rPr>
    </w:lvl>
    <w:lvl w:ilvl="8" w:tplc="6088C858" w:tentative="1">
      <w:start w:val="1"/>
      <w:numFmt w:val="bullet"/>
      <w:lvlText w:val=""/>
      <w:lvlJc w:val="left"/>
      <w:pPr>
        <w:ind w:left="7200" w:hanging="360"/>
      </w:pPr>
      <w:rPr>
        <w:rFonts w:ascii="Wingdings" w:hAnsi="Wingdings" w:hint="default"/>
      </w:rPr>
    </w:lvl>
  </w:abstractNum>
  <w:abstractNum w:abstractNumId="20" w15:restartNumberingAfterBreak="0">
    <w:nsid w:val="69A41724"/>
    <w:multiLevelType w:val="hybridMultilevel"/>
    <w:tmpl w:val="F0A8ED0A"/>
    <w:lvl w:ilvl="0" w:tplc="8164494C">
      <w:start w:val="1"/>
      <w:numFmt w:val="bullet"/>
      <w:lvlText w:val=""/>
      <w:lvlJc w:val="left"/>
      <w:pPr>
        <w:ind w:left="1440" w:hanging="360"/>
      </w:pPr>
      <w:rPr>
        <w:rFonts w:ascii="Symbol" w:hAnsi="Symbol" w:hint="default"/>
      </w:rPr>
    </w:lvl>
    <w:lvl w:ilvl="1" w:tplc="410A8DAC" w:tentative="1">
      <w:start w:val="1"/>
      <w:numFmt w:val="bullet"/>
      <w:lvlText w:val="o"/>
      <w:lvlJc w:val="left"/>
      <w:pPr>
        <w:ind w:left="2160" w:hanging="360"/>
      </w:pPr>
      <w:rPr>
        <w:rFonts w:ascii="Courier New" w:hAnsi="Courier New" w:cs="Courier New" w:hint="default"/>
      </w:rPr>
    </w:lvl>
    <w:lvl w:ilvl="2" w:tplc="702A5898" w:tentative="1">
      <w:start w:val="1"/>
      <w:numFmt w:val="bullet"/>
      <w:lvlText w:val=""/>
      <w:lvlJc w:val="left"/>
      <w:pPr>
        <w:ind w:left="2880" w:hanging="360"/>
      </w:pPr>
      <w:rPr>
        <w:rFonts w:ascii="Wingdings" w:hAnsi="Wingdings" w:hint="default"/>
      </w:rPr>
    </w:lvl>
    <w:lvl w:ilvl="3" w:tplc="192C1B4E" w:tentative="1">
      <w:start w:val="1"/>
      <w:numFmt w:val="bullet"/>
      <w:lvlText w:val=""/>
      <w:lvlJc w:val="left"/>
      <w:pPr>
        <w:ind w:left="3600" w:hanging="360"/>
      </w:pPr>
      <w:rPr>
        <w:rFonts w:ascii="Symbol" w:hAnsi="Symbol" w:hint="default"/>
      </w:rPr>
    </w:lvl>
    <w:lvl w:ilvl="4" w:tplc="EF66D264" w:tentative="1">
      <w:start w:val="1"/>
      <w:numFmt w:val="bullet"/>
      <w:lvlText w:val="o"/>
      <w:lvlJc w:val="left"/>
      <w:pPr>
        <w:ind w:left="4320" w:hanging="360"/>
      </w:pPr>
      <w:rPr>
        <w:rFonts w:ascii="Courier New" w:hAnsi="Courier New" w:cs="Courier New" w:hint="default"/>
      </w:rPr>
    </w:lvl>
    <w:lvl w:ilvl="5" w:tplc="E19A6500" w:tentative="1">
      <w:start w:val="1"/>
      <w:numFmt w:val="bullet"/>
      <w:lvlText w:val=""/>
      <w:lvlJc w:val="left"/>
      <w:pPr>
        <w:ind w:left="5040" w:hanging="360"/>
      </w:pPr>
      <w:rPr>
        <w:rFonts w:ascii="Wingdings" w:hAnsi="Wingdings" w:hint="default"/>
      </w:rPr>
    </w:lvl>
    <w:lvl w:ilvl="6" w:tplc="4F6E90EE" w:tentative="1">
      <w:start w:val="1"/>
      <w:numFmt w:val="bullet"/>
      <w:lvlText w:val=""/>
      <w:lvlJc w:val="left"/>
      <w:pPr>
        <w:ind w:left="5760" w:hanging="360"/>
      </w:pPr>
      <w:rPr>
        <w:rFonts w:ascii="Symbol" w:hAnsi="Symbol" w:hint="default"/>
      </w:rPr>
    </w:lvl>
    <w:lvl w:ilvl="7" w:tplc="651413D8" w:tentative="1">
      <w:start w:val="1"/>
      <w:numFmt w:val="bullet"/>
      <w:lvlText w:val="o"/>
      <w:lvlJc w:val="left"/>
      <w:pPr>
        <w:ind w:left="6480" w:hanging="360"/>
      </w:pPr>
      <w:rPr>
        <w:rFonts w:ascii="Courier New" w:hAnsi="Courier New" w:cs="Courier New" w:hint="default"/>
      </w:rPr>
    </w:lvl>
    <w:lvl w:ilvl="8" w:tplc="8ADC7FFA" w:tentative="1">
      <w:start w:val="1"/>
      <w:numFmt w:val="bullet"/>
      <w:lvlText w:val=""/>
      <w:lvlJc w:val="left"/>
      <w:pPr>
        <w:ind w:left="7200" w:hanging="360"/>
      </w:pPr>
      <w:rPr>
        <w:rFonts w:ascii="Wingdings" w:hAnsi="Wingdings" w:hint="default"/>
      </w:rPr>
    </w:lvl>
  </w:abstractNum>
  <w:abstractNum w:abstractNumId="21" w15:restartNumberingAfterBreak="0">
    <w:nsid w:val="6A6628FA"/>
    <w:multiLevelType w:val="multilevel"/>
    <w:tmpl w:val="98C4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1D73AA"/>
    <w:multiLevelType w:val="multilevel"/>
    <w:tmpl w:val="3F0C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015AA5"/>
    <w:multiLevelType w:val="multilevel"/>
    <w:tmpl w:val="FAAAF3B2"/>
    <w:lvl w:ilvl="0">
      <w:start w:val="1"/>
      <w:numFmt w:val="decimal"/>
      <w:lvlText w:val="%1."/>
      <w:lvlJc w:val="left"/>
      <w:pPr>
        <w:tabs>
          <w:tab w:val="num" w:pos="720"/>
        </w:tabs>
        <w:ind w:left="720" w:hanging="360"/>
      </w:pPr>
      <w:rPr>
        <w:rFonts w:ascii="Times New Roman" w:eastAsia="Arial MT"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DD1AEF"/>
    <w:multiLevelType w:val="multilevel"/>
    <w:tmpl w:val="FCCC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31DBE"/>
    <w:multiLevelType w:val="hybridMultilevel"/>
    <w:tmpl w:val="7D82798C"/>
    <w:lvl w:ilvl="0" w:tplc="A25E827C">
      <w:start w:val="1"/>
      <w:numFmt w:val="bullet"/>
      <w:lvlText w:val=""/>
      <w:lvlJc w:val="left"/>
      <w:pPr>
        <w:ind w:left="1440" w:hanging="360"/>
      </w:pPr>
      <w:rPr>
        <w:rFonts w:ascii="Symbol" w:hAnsi="Symbol" w:hint="default"/>
      </w:rPr>
    </w:lvl>
    <w:lvl w:ilvl="1" w:tplc="646845CC" w:tentative="1">
      <w:start w:val="1"/>
      <w:numFmt w:val="bullet"/>
      <w:lvlText w:val="o"/>
      <w:lvlJc w:val="left"/>
      <w:pPr>
        <w:ind w:left="2160" w:hanging="360"/>
      </w:pPr>
      <w:rPr>
        <w:rFonts w:ascii="Courier New" w:hAnsi="Courier New" w:cs="Courier New" w:hint="default"/>
      </w:rPr>
    </w:lvl>
    <w:lvl w:ilvl="2" w:tplc="2204572E" w:tentative="1">
      <w:start w:val="1"/>
      <w:numFmt w:val="bullet"/>
      <w:lvlText w:val=""/>
      <w:lvlJc w:val="left"/>
      <w:pPr>
        <w:ind w:left="2880" w:hanging="360"/>
      </w:pPr>
      <w:rPr>
        <w:rFonts w:ascii="Wingdings" w:hAnsi="Wingdings" w:hint="default"/>
      </w:rPr>
    </w:lvl>
    <w:lvl w:ilvl="3" w:tplc="054C9B96" w:tentative="1">
      <w:start w:val="1"/>
      <w:numFmt w:val="bullet"/>
      <w:lvlText w:val=""/>
      <w:lvlJc w:val="left"/>
      <w:pPr>
        <w:ind w:left="3600" w:hanging="360"/>
      </w:pPr>
      <w:rPr>
        <w:rFonts w:ascii="Symbol" w:hAnsi="Symbol" w:hint="default"/>
      </w:rPr>
    </w:lvl>
    <w:lvl w:ilvl="4" w:tplc="4B509548" w:tentative="1">
      <w:start w:val="1"/>
      <w:numFmt w:val="bullet"/>
      <w:lvlText w:val="o"/>
      <w:lvlJc w:val="left"/>
      <w:pPr>
        <w:ind w:left="4320" w:hanging="360"/>
      </w:pPr>
      <w:rPr>
        <w:rFonts w:ascii="Courier New" w:hAnsi="Courier New" w:cs="Courier New" w:hint="default"/>
      </w:rPr>
    </w:lvl>
    <w:lvl w:ilvl="5" w:tplc="730AD6CE" w:tentative="1">
      <w:start w:val="1"/>
      <w:numFmt w:val="bullet"/>
      <w:lvlText w:val=""/>
      <w:lvlJc w:val="left"/>
      <w:pPr>
        <w:ind w:left="5040" w:hanging="360"/>
      </w:pPr>
      <w:rPr>
        <w:rFonts w:ascii="Wingdings" w:hAnsi="Wingdings" w:hint="default"/>
      </w:rPr>
    </w:lvl>
    <w:lvl w:ilvl="6" w:tplc="3244DB16" w:tentative="1">
      <w:start w:val="1"/>
      <w:numFmt w:val="bullet"/>
      <w:lvlText w:val=""/>
      <w:lvlJc w:val="left"/>
      <w:pPr>
        <w:ind w:left="5760" w:hanging="360"/>
      </w:pPr>
      <w:rPr>
        <w:rFonts w:ascii="Symbol" w:hAnsi="Symbol" w:hint="default"/>
      </w:rPr>
    </w:lvl>
    <w:lvl w:ilvl="7" w:tplc="820EED8A" w:tentative="1">
      <w:start w:val="1"/>
      <w:numFmt w:val="bullet"/>
      <w:lvlText w:val="o"/>
      <w:lvlJc w:val="left"/>
      <w:pPr>
        <w:ind w:left="6480" w:hanging="360"/>
      </w:pPr>
      <w:rPr>
        <w:rFonts w:ascii="Courier New" w:hAnsi="Courier New" w:cs="Courier New" w:hint="default"/>
      </w:rPr>
    </w:lvl>
    <w:lvl w:ilvl="8" w:tplc="8872DF58" w:tentative="1">
      <w:start w:val="1"/>
      <w:numFmt w:val="bullet"/>
      <w:lvlText w:val=""/>
      <w:lvlJc w:val="left"/>
      <w:pPr>
        <w:ind w:left="7200" w:hanging="360"/>
      </w:pPr>
      <w:rPr>
        <w:rFonts w:ascii="Wingdings" w:hAnsi="Wingdings" w:hint="default"/>
      </w:rPr>
    </w:lvl>
  </w:abstractNum>
  <w:abstractNum w:abstractNumId="26" w15:restartNumberingAfterBreak="0">
    <w:nsid w:val="78FD4AC1"/>
    <w:multiLevelType w:val="multilevel"/>
    <w:tmpl w:val="0E68282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sz w:val="28"/>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CFD447A"/>
    <w:multiLevelType w:val="hybridMultilevel"/>
    <w:tmpl w:val="5394D218"/>
    <w:lvl w:ilvl="0" w:tplc="3E387832">
      <w:start w:val="1"/>
      <w:numFmt w:val="decimal"/>
      <w:lvlText w:val="%1."/>
      <w:lvlJc w:val="left"/>
      <w:pPr>
        <w:ind w:left="1440" w:hanging="360"/>
      </w:pPr>
    </w:lvl>
    <w:lvl w:ilvl="1" w:tplc="B5B458F2" w:tentative="1">
      <w:start w:val="1"/>
      <w:numFmt w:val="lowerLetter"/>
      <w:lvlText w:val="%2."/>
      <w:lvlJc w:val="left"/>
      <w:pPr>
        <w:ind w:left="2160" w:hanging="360"/>
      </w:pPr>
    </w:lvl>
    <w:lvl w:ilvl="2" w:tplc="8D4621A4" w:tentative="1">
      <w:start w:val="1"/>
      <w:numFmt w:val="lowerRoman"/>
      <w:lvlText w:val="%3."/>
      <w:lvlJc w:val="right"/>
      <w:pPr>
        <w:ind w:left="2880" w:hanging="180"/>
      </w:pPr>
    </w:lvl>
    <w:lvl w:ilvl="3" w:tplc="DD56EB6C" w:tentative="1">
      <w:start w:val="1"/>
      <w:numFmt w:val="decimal"/>
      <w:lvlText w:val="%4."/>
      <w:lvlJc w:val="left"/>
      <w:pPr>
        <w:ind w:left="3600" w:hanging="360"/>
      </w:pPr>
    </w:lvl>
    <w:lvl w:ilvl="4" w:tplc="4BF205A2" w:tentative="1">
      <w:start w:val="1"/>
      <w:numFmt w:val="lowerLetter"/>
      <w:lvlText w:val="%5."/>
      <w:lvlJc w:val="left"/>
      <w:pPr>
        <w:ind w:left="4320" w:hanging="360"/>
      </w:pPr>
    </w:lvl>
    <w:lvl w:ilvl="5" w:tplc="65F4C372" w:tentative="1">
      <w:start w:val="1"/>
      <w:numFmt w:val="lowerRoman"/>
      <w:lvlText w:val="%6."/>
      <w:lvlJc w:val="right"/>
      <w:pPr>
        <w:ind w:left="5040" w:hanging="180"/>
      </w:pPr>
    </w:lvl>
    <w:lvl w:ilvl="6" w:tplc="7152B5F4" w:tentative="1">
      <w:start w:val="1"/>
      <w:numFmt w:val="decimal"/>
      <w:lvlText w:val="%7."/>
      <w:lvlJc w:val="left"/>
      <w:pPr>
        <w:ind w:left="5760" w:hanging="360"/>
      </w:pPr>
    </w:lvl>
    <w:lvl w:ilvl="7" w:tplc="ED54752A" w:tentative="1">
      <w:start w:val="1"/>
      <w:numFmt w:val="lowerLetter"/>
      <w:lvlText w:val="%8."/>
      <w:lvlJc w:val="left"/>
      <w:pPr>
        <w:ind w:left="6480" w:hanging="360"/>
      </w:pPr>
    </w:lvl>
    <w:lvl w:ilvl="8" w:tplc="3D2AF55A" w:tentative="1">
      <w:start w:val="1"/>
      <w:numFmt w:val="lowerRoman"/>
      <w:lvlText w:val="%9."/>
      <w:lvlJc w:val="right"/>
      <w:pPr>
        <w:ind w:left="7200" w:hanging="180"/>
      </w:pPr>
    </w:lvl>
  </w:abstractNum>
  <w:num w:numId="1" w16cid:durableId="1756393959">
    <w:abstractNumId w:val="1"/>
  </w:num>
  <w:num w:numId="2" w16cid:durableId="91704824">
    <w:abstractNumId w:val="0"/>
  </w:num>
  <w:num w:numId="3" w16cid:durableId="1555194912">
    <w:abstractNumId w:val="23"/>
  </w:num>
  <w:num w:numId="4" w16cid:durableId="1137916457">
    <w:abstractNumId w:val="19"/>
  </w:num>
  <w:num w:numId="5" w16cid:durableId="1104810123">
    <w:abstractNumId w:val="18"/>
  </w:num>
  <w:num w:numId="6" w16cid:durableId="398946142">
    <w:abstractNumId w:val="22"/>
  </w:num>
  <w:num w:numId="7" w16cid:durableId="1226447808">
    <w:abstractNumId w:val="9"/>
  </w:num>
  <w:num w:numId="8" w16cid:durableId="1635063925">
    <w:abstractNumId w:val="20"/>
  </w:num>
  <w:num w:numId="9" w16cid:durableId="289363682">
    <w:abstractNumId w:val="25"/>
  </w:num>
  <w:num w:numId="10" w16cid:durableId="1480683867">
    <w:abstractNumId w:val="26"/>
  </w:num>
  <w:num w:numId="11" w16cid:durableId="287591373">
    <w:abstractNumId w:val="15"/>
  </w:num>
  <w:num w:numId="12" w16cid:durableId="53159727">
    <w:abstractNumId w:val="5"/>
  </w:num>
  <w:num w:numId="13" w16cid:durableId="2130970559">
    <w:abstractNumId w:val="21"/>
  </w:num>
  <w:num w:numId="14" w16cid:durableId="114056720">
    <w:abstractNumId w:val="24"/>
  </w:num>
  <w:num w:numId="15" w16cid:durableId="2010061702">
    <w:abstractNumId w:val="2"/>
  </w:num>
  <w:num w:numId="16" w16cid:durableId="1527980400">
    <w:abstractNumId w:val="16"/>
  </w:num>
  <w:num w:numId="17" w16cid:durableId="1031880207">
    <w:abstractNumId w:val="11"/>
  </w:num>
  <w:num w:numId="18" w16cid:durableId="360325563">
    <w:abstractNumId w:val="7"/>
  </w:num>
  <w:num w:numId="19" w16cid:durableId="1590694754">
    <w:abstractNumId w:val="8"/>
  </w:num>
  <w:num w:numId="20" w16cid:durableId="1773670575">
    <w:abstractNumId w:val="10"/>
  </w:num>
  <w:num w:numId="21" w16cid:durableId="879824849">
    <w:abstractNumId w:val="27"/>
  </w:num>
  <w:num w:numId="22" w16cid:durableId="1590187625">
    <w:abstractNumId w:val="12"/>
  </w:num>
  <w:num w:numId="23" w16cid:durableId="1346594102">
    <w:abstractNumId w:val="3"/>
  </w:num>
  <w:num w:numId="24" w16cid:durableId="998725749">
    <w:abstractNumId w:val="6"/>
  </w:num>
  <w:num w:numId="25" w16cid:durableId="1123812856">
    <w:abstractNumId w:val="13"/>
  </w:num>
  <w:num w:numId="26" w16cid:durableId="1104225579">
    <w:abstractNumId w:val="4"/>
  </w:num>
  <w:num w:numId="27" w16cid:durableId="1767073226">
    <w:abstractNumId w:val="14"/>
  </w:num>
  <w:num w:numId="28" w16cid:durableId="7667728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D37"/>
    <w:rsid w:val="000161F6"/>
    <w:rsid w:val="000162F3"/>
    <w:rsid w:val="00054854"/>
    <w:rsid w:val="000B7AD7"/>
    <w:rsid w:val="001470F4"/>
    <w:rsid w:val="00163894"/>
    <w:rsid w:val="0017351E"/>
    <w:rsid w:val="00181C6E"/>
    <w:rsid w:val="0018295E"/>
    <w:rsid w:val="001D5648"/>
    <w:rsid w:val="00245895"/>
    <w:rsid w:val="00275235"/>
    <w:rsid w:val="002F2088"/>
    <w:rsid w:val="00337DDB"/>
    <w:rsid w:val="00370FA7"/>
    <w:rsid w:val="00382F91"/>
    <w:rsid w:val="003F7384"/>
    <w:rsid w:val="003F7ED0"/>
    <w:rsid w:val="00412C29"/>
    <w:rsid w:val="004228E6"/>
    <w:rsid w:val="004412CC"/>
    <w:rsid w:val="00445188"/>
    <w:rsid w:val="0048171E"/>
    <w:rsid w:val="004D0DEC"/>
    <w:rsid w:val="00513D3F"/>
    <w:rsid w:val="00526405"/>
    <w:rsid w:val="00536A2F"/>
    <w:rsid w:val="00574D37"/>
    <w:rsid w:val="00592CE7"/>
    <w:rsid w:val="00596C3C"/>
    <w:rsid w:val="005F6BCE"/>
    <w:rsid w:val="00620044"/>
    <w:rsid w:val="00623C48"/>
    <w:rsid w:val="00631A3E"/>
    <w:rsid w:val="006325EF"/>
    <w:rsid w:val="00637725"/>
    <w:rsid w:val="0065206E"/>
    <w:rsid w:val="0065266D"/>
    <w:rsid w:val="00696537"/>
    <w:rsid w:val="006A38A6"/>
    <w:rsid w:val="006D2292"/>
    <w:rsid w:val="0070277C"/>
    <w:rsid w:val="007479CE"/>
    <w:rsid w:val="00747AEA"/>
    <w:rsid w:val="007635E0"/>
    <w:rsid w:val="00773104"/>
    <w:rsid w:val="007820ED"/>
    <w:rsid w:val="00784C72"/>
    <w:rsid w:val="007A22E7"/>
    <w:rsid w:val="007B17D2"/>
    <w:rsid w:val="007B7251"/>
    <w:rsid w:val="007C6560"/>
    <w:rsid w:val="00812D52"/>
    <w:rsid w:val="0086172A"/>
    <w:rsid w:val="008A1EB7"/>
    <w:rsid w:val="008A787A"/>
    <w:rsid w:val="008B47BE"/>
    <w:rsid w:val="008B4815"/>
    <w:rsid w:val="008B577D"/>
    <w:rsid w:val="008C5F4F"/>
    <w:rsid w:val="008D4F36"/>
    <w:rsid w:val="00965A7D"/>
    <w:rsid w:val="00980084"/>
    <w:rsid w:val="00981098"/>
    <w:rsid w:val="00983250"/>
    <w:rsid w:val="009A78D3"/>
    <w:rsid w:val="009D7888"/>
    <w:rsid w:val="00A10028"/>
    <w:rsid w:val="00A1434C"/>
    <w:rsid w:val="00A27F9C"/>
    <w:rsid w:val="00A50072"/>
    <w:rsid w:val="00A93240"/>
    <w:rsid w:val="00AE778C"/>
    <w:rsid w:val="00B441F6"/>
    <w:rsid w:val="00B519BA"/>
    <w:rsid w:val="00BF2408"/>
    <w:rsid w:val="00C31679"/>
    <w:rsid w:val="00C67C22"/>
    <w:rsid w:val="00C80755"/>
    <w:rsid w:val="00CE47F7"/>
    <w:rsid w:val="00CF1FF7"/>
    <w:rsid w:val="00D02A79"/>
    <w:rsid w:val="00D11456"/>
    <w:rsid w:val="00D13D92"/>
    <w:rsid w:val="00D7117A"/>
    <w:rsid w:val="00DF721E"/>
    <w:rsid w:val="00F133FC"/>
    <w:rsid w:val="00F2775F"/>
    <w:rsid w:val="00F60F82"/>
    <w:rsid w:val="00FA5B9C"/>
    <w:rsid w:val="00FB5D4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BD4A8"/>
  <w15:docId w15:val="{DB179466-FF73-4C0A-B7BD-3100BCFB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15"/>
  </w:style>
  <w:style w:type="paragraph" w:styleId="Heading1">
    <w:name w:val="heading 1"/>
    <w:basedOn w:val="Normal"/>
    <w:next w:val="Normal"/>
    <w:link w:val="Heading1Char"/>
    <w:uiPriority w:val="9"/>
    <w:qFormat/>
    <w:rsid w:val="000161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235"/>
    <w:pPr>
      <w:keepNext/>
      <w:keepLines/>
      <w:spacing w:before="200" w:after="0"/>
      <w:outlineLvl w:val="1"/>
    </w:pPr>
    <w:rPr>
      <w:rFonts w:ascii="Cambria" w:eastAsia="Times New Roman" w:hAnsi="Cambria" w:cs="Mangal"/>
      <w:b/>
      <w:bCs/>
      <w:color w:val="4F81BD"/>
      <w:sz w:val="26"/>
      <w:szCs w:val="26"/>
    </w:rPr>
  </w:style>
  <w:style w:type="paragraph" w:styleId="Heading4">
    <w:name w:val="heading 4"/>
    <w:basedOn w:val="Normal"/>
    <w:next w:val="Normal"/>
    <w:link w:val="Heading4Char"/>
    <w:uiPriority w:val="9"/>
    <w:unhideWhenUsed/>
    <w:qFormat/>
    <w:rsid w:val="000161F6"/>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semiHidden/>
    <w:unhideWhenUsed/>
    <w:qFormat/>
    <w:rsid w:val="000161F6"/>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161F6"/>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semiHidden/>
    <w:rsid w:val="000161F6"/>
    <w:rPr>
      <w:rFonts w:asciiTheme="majorHAnsi" w:eastAsiaTheme="majorEastAsia" w:hAnsiTheme="majorHAnsi" w:cstheme="majorBidi"/>
      <w:color w:val="365F91" w:themeColor="accent1" w:themeShade="BF"/>
      <w:lang w:val="en-US"/>
    </w:rPr>
  </w:style>
  <w:style w:type="paragraph" w:styleId="BodyText">
    <w:name w:val="Body Text"/>
    <w:basedOn w:val="Normal"/>
    <w:link w:val="BodyTextChar"/>
    <w:uiPriority w:val="1"/>
    <w:qFormat/>
    <w:rsid w:val="000161F6"/>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0161F6"/>
    <w:rPr>
      <w:rFonts w:ascii="Arial MT" w:eastAsia="Arial MT" w:hAnsi="Arial MT" w:cs="Arial MT"/>
      <w:sz w:val="24"/>
      <w:szCs w:val="24"/>
      <w:lang w:val="en-US"/>
    </w:rPr>
  </w:style>
  <w:style w:type="paragraph" w:customStyle="1" w:styleId="TableParagraph">
    <w:name w:val="Table Paragraph"/>
    <w:basedOn w:val="Normal"/>
    <w:uiPriority w:val="1"/>
    <w:qFormat/>
    <w:rsid w:val="000161F6"/>
    <w:pPr>
      <w:widowControl w:val="0"/>
      <w:autoSpaceDE w:val="0"/>
      <w:autoSpaceDN w:val="0"/>
      <w:spacing w:before="165" w:after="0" w:line="240" w:lineRule="auto"/>
    </w:pPr>
    <w:rPr>
      <w:rFonts w:ascii="Arial MT" w:eastAsia="Arial MT" w:hAnsi="Arial MT" w:cs="Arial MT"/>
      <w:lang w:val="en-US"/>
    </w:rPr>
  </w:style>
  <w:style w:type="character" w:customStyle="1" w:styleId="Heading1Char">
    <w:name w:val="Heading 1 Char"/>
    <w:basedOn w:val="DefaultParagraphFont"/>
    <w:link w:val="Heading1"/>
    <w:uiPriority w:val="9"/>
    <w:rsid w:val="000161F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6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1F6"/>
    <w:rPr>
      <w:rFonts w:ascii="Tahoma" w:hAnsi="Tahoma" w:cs="Tahoma"/>
      <w:sz w:val="16"/>
      <w:szCs w:val="16"/>
    </w:rPr>
  </w:style>
  <w:style w:type="table" w:styleId="TableGrid">
    <w:name w:val="Table Grid"/>
    <w:basedOn w:val="TableNormal"/>
    <w:uiPriority w:val="59"/>
    <w:rsid w:val="00BF2408"/>
    <w:pPr>
      <w:spacing w:after="0" w:line="240" w:lineRule="auto"/>
    </w:pPr>
    <w:rPr>
      <w:rFonts w:ascii="Calibri" w:eastAsia="Calibri" w:hAnsi="Calibri" w:cs="Mang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78C"/>
    <w:pPr>
      <w:tabs>
        <w:tab w:val="center" w:pos="4513"/>
        <w:tab w:val="right" w:pos="9026"/>
      </w:tabs>
      <w:spacing w:after="0" w:line="240" w:lineRule="auto"/>
    </w:pPr>
    <w:rPr>
      <w:rFonts w:ascii="Calibri" w:eastAsia="Calibri" w:hAnsi="Calibri" w:cs="Mangal"/>
    </w:rPr>
  </w:style>
  <w:style w:type="character" w:customStyle="1" w:styleId="HeaderChar">
    <w:name w:val="Header Char"/>
    <w:basedOn w:val="DefaultParagraphFont"/>
    <w:link w:val="Header"/>
    <w:uiPriority w:val="99"/>
    <w:rsid w:val="00AE778C"/>
    <w:rPr>
      <w:rFonts w:ascii="Calibri" w:eastAsia="Calibri" w:hAnsi="Calibri" w:cs="Mangal"/>
    </w:rPr>
  </w:style>
  <w:style w:type="paragraph" w:styleId="Footer">
    <w:name w:val="footer"/>
    <w:basedOn w:val="Normal"/>
    <w:link w:val="FooterChar"/>
    <w:uiPriority w:val="99"/>
    <w:unhideWhenUsed/>
    <w:rsid w:val="00AE778C"/>
    <w:pPr>
      <w:tabs>
        <w:tab w:val="center" w:pos="4513"/>
        <w:tab w:val="right" w:pos="9026"/>
      </w:tabs>
      <w:spacing w:after="0" w:line="240" w:lineRule="auto"/>
    </w:pPr>
    <w:rPr>
      <w:rFonts w:ascii="Calibri" w:eastAsia="Calibri" w:hAnsi="Calibri" w:cs="Mangal"/>
    </w:rPr>
  </w:style>
  <w:style w:type="character" w:customStyle="1" w:styleId="FooterChar">
    <w:name w:val="Footer Char"/>
    <w:basedOn w:val="DefaultParagraphFont"/>
    <w:link w:val="Footer"/>
    <w:uiPriority w:val="99"/>
    <w:rsid w:val="00AE778C"/>
    <w:rPr>
      <w:rFonts w:ascii="Calibri" w:eastAsia="Calibri" w:hAnsi="Calibri" w:cs="Mangal"/>
    </w:rPr>
  </w:style>
  <w:style w:type="paragraph" w:styleId="NoSpacing">
    <w:name w:val="No Spacing"/>
    <w:uiPriority w:val="1"/>
    <w:qFormat/>
    <w:rsid w:val="007479CE"/>
    <w:pPr>
      <w:widowControl w:val="0"/>
      <w:autoSpaceDE w:val="0"/>
      <w:autoSpaceDN w:val="0"/>
      <w:spacing w:after="0" w:line="240" w:lineRule="auto"/>
    </w:pPr>
    <w:rPr>
      <w:rFonts w:ascii="Arial MT" w:eastAsia="Arial MT" w:hAnsi="Arial MT" w:cs="Arial MT"/>
      <w:lang w:val="en-US"/>
    </w:rPr>
  </w:style>
  <w:style w:type="paragraph" w:styleId="ListParagraph">
    <w:name w:val="List Paragraph"/>
    <w:basedOn w:val="Normal"/>
    <w:uiPriority w:val="34"/>
    <w:qFormat/>
    <w:rsid w:val="00275235"/>
    <w:pPr>
      <w:widowControl w:val="0"/>
      <w:autoSpaceDE w:val="0"/>
      <w:autoSpaceDN w:val="0"/>
      <w:spacing w:after="0" w:line="240" w:lineRule="auto"/>
      <w:ind w:left="880" w:hanging="361"/>
    </w:pPr>
    <w:rPr>
      <w:rFonts w:ascii="Arial MT" w:eastAsia="Arial MT" w:hAnsi="Arial MT" w:cs="Arial MT"/>
      <w:lang w:val="en-US"/>
    </w:rPr>
  </w:style>
  <w:style w:type="table" w:customStyle="1" w:styleId="TableGrid0">
    <w:name w:val="Table Grid_0"/>
    <w:basedOn w:val="TableNormal"/>
    <w:uiPriority w:val="59"/>
    <w:rsid w:val="00BF2408"/>
    <w:pPr>
      <w:spacing w:after="0" w:line="240" w:lineRule="auto"/>
    </w:pPr>
    <w:rPr>
      <w:rFonts w:ascii="Calibri" w:eastAsia="Calibri" w:hAnsi="Calibri" w:cs="Mang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5235"/>
    <w:rPr>
      <w:rFonts w:ascii="Cambria" w:eastAsia="Times New Roman" w:hAnsi="Cambria" w:cs="Mangal"/>
      <w:b/>
      <w:bCs/>
      <w:color w:val="4F81BD"/>
      <w:sz w:val="26"/>
      <w:szCs w:val="26"/>
    </w:rPr>
  </w:style>
  <w:style w:type="character" w:styleId="Strong">
    <w:name w:val="Strong"/>
    <w:basedOn w:val="DefaultParagraphFont"/>
    <w:uiPriority w:val="22"/>
    <w:qFormat/>
    <w:rsid w:val="00245895"/>
    <w:rPr>
      <w:b/>
      <w:bCs/>
    </w:rPr>
  </w:style>
  <w:style w:type="paragraph" w:styleId="NormalWeb">
    <w:name w:val="Normal (Web)"/>
    <w:basedOn w:val="Normal"/>
    <w:uiPriority w:val="99"/>
    <w:unhideWhenUsed/>
    <w:rsid w:val="006A38A6"/>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696537"/>
    <w:rPr>
      <w:color w:val="0000FF"/>
      <w:u w:val="single"/>
    </w:rPr>
  </w:style>
  <w:style w:type="character" w:styleId="LineNumber">
    <w:name w:val="line number"/>
    <w:basedOn w:val="DefaultParagraphFont"/>
    <w:uiPriority w:val="99"/>
    <w:semiHidden/>
    <w:unhideWhenUsed/>
    <w:rsid w:val="00481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flask.palletsproject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651571E09064DC18BFE546616A1470D"/>
        <w:category>
          <w:name w:val="General"/>
          <w:gallery w:val="placeholder"/>
        </w:category>
        <w:types>
          <w:type w:val="bbPlcHdr"/>
        </w:types>
        <w:behaviors>
          <w:behavior w:val="content"/>
        </w:behaviors>
        <w:guid w:val="{91922BA9-0E04-44E3-AD40-62D8F6FE2CAC}"/>
      </w:docPartPr>
      <w:docPartBody>
        <w:p w:rsidR="00EA7243" w:rsidRDefault="00000000" w:rsidP="00382F91">
          <w:pPr>
            <w:pStyle w:val="A651571E09064DC18BFE546616A1470D"/>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2632E2"/>
    <w:rsid w:val="001E3476"/>
    <w:rsid w:val="0025494D"/>
    <w:rsid w:val="002632E2"/>
    <w:rsid w:val="003F7384"/>
    <w:rsid w:val="00402EF2"/>
    <w:rsid w:val="004D0DEC"/>
    <w:rsid w:val="007B17D2"/>
    <w:rsid w:val="00CE47F7"/>
    <w:rsid w:val="00EA724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51571E09064DC18BFE546616A1470D">
    <w:name w:val="A651571E09064DC18BFE546616A1470D"/>
    <w:rsid w:val="00382F91"/>
    <w:pPr>
      <w:spacing w:after="200" w:line="276" w:lineRule="auto"/>
    </w:pPr>
    <w:rPr>
      <w:rFonts w:asciiTheme="minorHAnsi" w:eastAsiaTheme="minorEastAsia" w:hAnsiTheme="minorHAnsi" w:cstheme="minorBidi"/>
      <w:sz w:val="22"/>
      <w:szCs w:val="22"/>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5531B-1592-4138-A955-7689BD3D6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4254</Words>
  <Characters>24252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Department of Artificial Intelligence, GHRCEM, Pune</Company>
  <LinksUpToDate>false</LinksUpToDate>
  <CharactersWithSpaces>28450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Geetank Sahare</cp:lastModifiedBy>
  <cp:revision>12</cp:revision>
  <dcterms:created xsi:type="dcterms:W3CDTF">2025-04-24T16:21:00Z</dcterms:created>
  <dcterms:modified xsi:type="dcterms:W3CDTF">2025-05-03T06:34:00Z</dcterms:modified>
</cp:coreProperties>
</file>