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F688F" w14:textId="77777777" w:rsidR="007908D4" w:rsidRPr="00F334A1" w:rsidRDefault="007908D4" w:rsidP="007908D4">
      <w:pPr>
        <w:pStyle w:val="Title"/>
        <w:jc w:val="both"/>
        <w:rPr>
          <w:sz w:val="52"/>
          <w:szCs w:val="36"/>
        </w:rPr>
      </w:pPr>
    </w:p>
    <w:p w14:paraId="0F3B0B12" w14:textId="199B1037" w:rsidR="007908D4" w:rsidRPr="007908D4" w:rsidRDefault="00F334A1" w:rsidP="007908D4">
      <w:pPr>
        <w:pStyle w:val="Title"/>
      </w:pPr>
      <w:r w:rsidRPr="00F334A1">
        <w:rPr>
          <w:sz w:val="44"/>
          <w:szCs w:val="28"/>
          <w:u w:val="single"/>
        </w:rPr>
        <w:t>LogicLink</w:t>
      </w:r>
      <w:r>
        <w:t xml:space="preserve"> </w:t>
      </w:r>
      <w:r w:rsidR="008536A4" w:rsidRPr="008536A4">
        <w:t>: A GUI-Driven Approach to Intelligent Reasoning Model</w:t>
      </w:r>
    </w:p>
    <w:p w14:paraId="67247233" w14:textId="77777777" w:rsidR="007908D4" w:rsidRPr="007908D4" w:rsidRDefault="007908D4" w:rsidP="007908D4">
      <w:pPr>
        <w:jc w:val="center"/>
        <w:rPr>
          <w:rFonts w:ascii="Times New Roman" w:hAnsi="Times New Roman" w:cs="Times New Roman"/>
        </w:rPr>
      </w:pPr>
    </w:p>
    <w:p w14:paraId="7C3E055C"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A Synopsis Submitted</w:t>
      </w:r>
    </w:p>
    <w:p w14:paraId="72609DC5"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in Partial Fulfillment of the Requirements</w:t>
      </w:r>
    </w:p>
    <w:p w14:paraId="7F917870"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for the Degree of</w:t>
      </w:r>
    </w:p>
    <w:p w14:paraId="0AC653DB" w14:textId="77777777" w:rsidR="007908D4" w:rsidRPr="007908D4" w:rsidRDefault="007908D4" w:rsidP="007908D4">
      <w:pPr>
        <w:jc w:val="center"/>
        <w:rPr>
          <w:rFonts w:ascii="Times New Roman" w:hAnsi="Times New Roman" w:cs="Times New Roman"/>
          <w:b/>
          <w:bCs/>
        </w:rPr>
      </w:pPr>
      <w:r w:rsidRPr="007908D4">
        <w:rPr>
          <w:rFonts w:ascii="Times New Roman" w:hAnsi="Times New Roman" w:cs="Times New Roman"/>
          <w:b/>
          <w:bCs/>
        </w:rPr>
        <w:t xml:space="preserve">BACHELOR OF </w:t>
      </w:r>
      <w:r w:rsidR="004C720E">
        <w:rPr>
          <w:rFonts w:ascii="Times New Roman" w:hAnsi="Times New Roman" w:cs="Times New Roman"/>
          <w:b/>
          <w:bCs/>
        </w:rPr>
        <w:t>TECHNOLOGY</w:t>
      </w:r>
      <w:r w:rsidRPr="007908D4">
        <w:rPr>
          <w:rFonts w:ascii="Times New Roman" w:hAnsi="Times New Roman" w:cs="Times New Roman"/>
          <w:b/>
          <w:bCs/>
        </w:rPr>
        <w:t xml:space="preserve"> </w:t>
      </w:r>
    </w:p>
    <w:p w14:paraId="758BB313"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in</w:t>
      </w:r>
    </w:p>
    <w:p w14:paraId="0B61DACA" w14:textId="10188489" w:rsidR="007908D4" w:rsidRPr="007908D4" w:rsidRDefault="00023AF0" w:rsidP="007908D4">
      <w:pPr>
        <w:pStyle w:val="Heading1"/>
      </w:pPr>
      <w:r>
        <w:t>Depart</w:t>
      </w:r>
      <w:r w:rsidR="000B37A1">
        <w:t xml:space="preserve">ment of Artificial Intelligence &amp; Artificial Intelligence &amp; Machine Learning </w:t>
      </w:r>
    </w:p>
    <w:p w14:paraId="441326AA" w14:textId="77777777" w:rsidR="007908D4" w:rsidRPr="007908D4" w:rsidRDefault="007908D4" w:rsidP="007908D4">
      <w:pPr>
        <w:jc w:val="center"/>
        <w:rPr>
          <w:rFonts w:ascii="Times New Roman" w:hAnsi="Times New Roman" w:cs="Times New Roman"/>
        </w:rPr>
      </w:pPr>
    </w:p>
    <w:p w14:paraId="0EAB668C"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by</w:t>
      </w:r>
    </w:p>
    <w:p w14:paraId="6089B3A4" w14:textId="78321AD0" w:rsidR="007908D4" w:rsidRPr="007908D4" w:rsidRDefault="003212C0" w:rsidP="007908D4">
      <w:pPr>
        <w:pStyle w:val="Heading1"/>
      </w:pPr>
      <w:r>
        <w:t xml:space="preserve"> Kratu</w:t>
      </w:r>
      <w:r w:rsidR="00BA1362">
        <w:t xml:space="preserve"> Yogendra</w:t>
      </w:r>
      <w:r>
        <w:t xml:space="preserve"> Gautam  </w:t>
      </w:r>
      <w:r w:rsidR="00D6374B">
        <w:t xml:space="preserve"> </w:t>
      </w:r>
      <w:r w:rsidR="001E5EF1">
        <w:t xml:space="preserve"> </w:t>
      </w:r>
      <w:r w:rsidR="00D6374B">
        <w:t>Roll No</w:t>
      </w:r>
      <w:r>
        <w:t>: A-27</w:t>
      </w:r>
    </w:p>
    <w:p w14:paraId="1DBD8FEB" w14:textId="450F3C3A" w:rsidR="007908D4" w:rsidRPr="007908D4" w:rsidRDefault="003212C0" w:rsidP="007908D4">
      <w:pPr>
        <w:pStyle w:val="Heading1"/>
      </w:pPr>
      <w:r>
        <w:t>Geetank</w:t>
      </w:r>
      <w:r w:rsidR="00BA1362">
        <w:t xml:space="preserve"> Ravindra</w:t>
      </w:r>
      <w:r>
        <w:t xml:space="preserve"> Sahare</w:t>
      </w:r>
      <w:r w:rsidR="007908D4" w:rsidRPr="007908D4">
        <w:t xml:space="preserve"> </w:t>
      </w:r>
      <w:r w:rsidR="00D6374B" w:rsidRPr="00D6374B">
        <w:t xml:space="preserve"> </w:t>
      </w:r>
      <w:r w:rsidR="001E5EF1">
        <w:t xml:space="preserve"> </w:t>
      </w:r>
      <w:r w:rsidR="00D6374B">
        <w:t>Roll No</w:t>
      </w:r>
      <w:r>
        <w:t>: A-28</w:t>
      </w:r>
    </w:p>
    <w:p w14:paraId="206C141C" w14:textId="77777777" w:rsidR="007908D4" w:rsidRPr="007908D4" w:rsidRDefault="007908D4" w:rsidP="007908D4">
      <w:pPr>
        <w:jc w:val="center"/>
        <w:rPr>
          <w:rFonts w:ascii="Times New Roman" w:hAnsi="Times New Roman" w:cs="Times New Roman"/>
        </w:rPr>
      </w:pPr>
    </w:p>
    <w:p w14:paraId="1D933ABB" w14:textId="7E30195C" w:rsidR="007908D4" w:rsidRPr="007908D4" w:rsidRDefault="00907752" w:rsidP="007908D4">
      <w:pPr>
        <w:jc w:val="center"/>
        <w:rPr>
          <w:rFonts w:ascii="Times New Roman" w:hAnsi="Times New Roman" w:cs="Times New Roman"/>
        </w:rPr>
      </w:pPr>
      <w:r>
        <w:rPr>
          <w:rFonts w:ascii="Times New Roman" w:hAnsi="Times New Roman" w:cs="Times New Roman"/>
          <w:lang w:eastAsia="en-IN" w:bidi="mr-IN"/>
        </w:rPr>
        <w:drawing>
          <wp:inline distT="0" distB="0" distL="0" distR="0" wp14:anchorId="5901EA90" wp14:editId="15DD2C81">
            <wp:extent cx="2042160" cy="1134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160" cy="1134110"/>
                    </a:xfrm>
                    <a:prstGeom prst="rect">
                      <a:avLst/>
                    </a:prstGeom>
                    <a:noFill/>
                  </pic:spPr>
                </pic:pic>
              </a:graphicData>
            </a:graphic>
          </wp:inline>
        </w:drawing>
      </w:r>
    </w:p>
    <w:p w14:paraId="3440CF75" w14:textId="77777777" w:rsidR="007908D4" w:rsidRPr="00907752" w:rsidRDefault="007908D4" w:rsidP="00907752">
      <w:pPr>
        <w:shd w:val="clear" w:color="auto" w:fill="AB99C3"/>
        <w:jc w:val="center"/>
        <w:rPr>
          <w:rFonts w:ascii="Times New Roman" w:hAnsi="Times New Roman" w:cs="Times New Roman"/>
          <w:b/>
          <w:sz w:val="36"/>
          <w:szCs w:val="28"/>
        </w:rPr>
      </w:pPr>
      <w:r w:rsidRPr="00907752">
        <w:rPr>
          <w:rFonts w:ascii="Times New Roman" w:hAnsi="Times New Roman" w:cs="Times New Roman"/>
          <w:b/>
          <w:sz w:val="36"/>
          <w:szCs w:val="28"/>
        </w:rPr>
        <w:t>G H Raisoni College of Engineering and Management</w:t>
      </w:r>
    </w:p>
    <w:p w14:paraId="356385D5" w14:textId="77777777" w:rsidR="007908D4" w:rsidRPr="00907752" w:rsidRDefault="007908D4" w:rsidP="00907752">
      <w:pPr>
        <w:shd w:val="clear" w:color="auto" w:fill="AB99C3"/>
        <w:jc w:val="center"/>
        <w:rPr>
          <w:rFonts w:ascii="Times New Roman" w:hAnsi="Times New Roman" w:cs="Times New Roman"/>
          <w:b/>
          <w:sz w:val="28"/>
          <w:szCs w:val="28"/>
        </w:rPr>
      </w:pPr>
      <w:r w:rsidRPr="00907752">
        <w:rPr>
          <w:rFonts w:ascii="Times New Roman" w:hAnsi="Times New Roman" w:cs="Times New Roman"/>
          <w:b/>
          <w:sz w:val="36"/>
          <w:szCs w:val="28"/>
        </w:rPr>
        <w:t>Wagholi, Pune</w:t>
      </w:r>
      <w:r w:rsidRPr="00907752">
        <w:rPr>
          <w:rFonts w:ascii="Times New Roman" w:hAnsi="Times New Roman" w:cs="Times New Roman"/>
          <w:b/>
          <w:sz w:val="28"/>
          <w:szCs w:val="28"/>
        </w:rPr>
        <w:t xml:space="preserve"> </w:t>
      </w:r>
    </w:p>
    <w:p w14:paraId="46121D69" w14:textId="1F01281A" w:rsidR="007908D4" w:rsidRPr="00907752" w:rsidRDefault="007908D4" w:rsidP="00907752">
      <w:pPr>
        <w:shd w:val="clear" w:color="auto" w:fill="AB99C3"/>
        <w:jc w:val="center"/>
        <w:rPr>
          <w:rFonts w:ascii="Times New Roman" w:hAnsi="Times New Roman" w:cs="Times New Roman"/>
          <w:b/>
          <w:sz w:val="28"/>
          <w:szCs w:val="28"/>
        </w:rPr>
      </w:pPr>
      <w:r w:rsidRPr="00907752">
        <w:rPr>
          <w:rFonts w:ascii="Times New Roman" w:hAnsi="Times New Roman" w:cs="Times New Roman"/>
          <w:b/>
          <w:sz w:val="28"/>
          <w:szCs w:val="28"/>
        </w:rPr>
        <w:t xml:space="preserve">Department of </w:t>
      </w:r>
      <w:r w:rsidR="00023AF0" w:rsidRPr="00907752">
        <w:rPr>
          <w:rFonts w:ascii="Times New Roman" w:hAnsi="Times New Roman" w:cs="Times New Roman"/>
          <w:b/>
          <w:sz w:val="28"/>
          <w:szCs w:val="28"/>
        </w:rPr>
        <w:t>Artificial Intelligence and Artificial Intelligence &amp; Machine Learning</w:t>
      </w:r>
    </w:p>
    <w:p w14:paraId="3FFF279A" w14:textId="46C543AF" w:rsidR="007908D4" w:rsidRPr="00907752" w:rsidRDefault="007908D4" w:rsidP="00907752">
      <w:pPr>
        <w:pStyle w:val="BodyText"/>
        <w:shd w:val="clear" w:color="auto" w:fill="AB99C3"/>
        <w:spacing w:line="367" w:lineRule="exact"/>
        <w:jc w:val="center"/>
        <w:rPr>
          <w:sz w:val="24"/>
        </w:rPr>
      </w:pPr>
      <w:r w:rsidRPr="00907752">
        <w:rPr>
          <w:sz w:val="24"/>
        </w:rPr>
        <w:t xml:space="preserve">(An </w:t>
      </w:r>
      <w:r w:rsidR="00625ACC" w:rsidRPr="00907752">
        <w:rPr>
          <w:sz w:val="24"/>
        </w:rPr>
        <w:t xml:space="preserve">Empowered </w:t>
      </w:r>
      <w:r w:rsidRPr="00907752">
        <w:rPr>
          <w:sz w:val="24"/>
        </w:rPr>
        <w:t>Autonomous Institute</w:t>
      </w:r>
      <w:r w:rsidR="00625ACC" w:rsidRPr="00907752">
        <w:rPr>
          <w:sz w:val="24"/>
        </w:rPr>
        <w:t xml:space="preserve"> (NAAC A</w:t>
      </w:r>
      <w:r w:rsidR="00907752">
        <w:rPr>
          <w:sz w:val="24"/>
        </w:rPr>
        <w:t>+</w:t>
      </w:r>
      <w:r w:rsidR="00625ACC" w:rsidRPr="00907752">
        <w:rPr>
          <w:sz w:val="24"/>
        </w:rPr>
        <w:t xml:space="preserve"> Grade)</w:t>
      </w:r>
      <w:r w:rsidRPr="00907752">
        <w:rPr>
          <w:sz w:val="24"/>
        </w:rPr>
        <w:t xml:space="preserve"> Affiliated to SPPU, Pune)</w:t>
      </w:r>
    </w:p>
    <w:p w14:paraId="3A9F0C59" w14:textId="77777777" w:rsidR="007908D4" w:rsidRPr="007908D4" w:rsidRDefault="007908D4" w:rsidP="00907752">
      <w:pPr>
        <w:shd w:val="clear" w:color="auto" w:fill="BEB0D0"/>
        <w:rPr>
          <w:rFonts w:ascii="Times New Roman" w:hAnsi="Times New Roman" w:cs="Times New Roman"/>
        </w:rPr>
      </w:pPr>
    </w:p>
    <w:p w14:paraId="02A97E2A" w14:textId="716125C7" w:rsidR="007908D4" w:rsidRPr="007908D4" w:rsidRDefault="003212C0" w:rsidP="007908D4">
      <w:pPr>
        <w:pStyle w:val="Heading1"/>
      </w:pPr>
      <w:r>
        <w:t>February</w:t>
      </w:r>
      <w:r w:rsidR="00BA2704">
        <w:t>, 202</w:t>
      </w:r>
      <w:r>
        <w:t>5</w:t>
      </w:r>
    </w:p>
    <w:p w14:paraId="0884D98D" w14:textId="319C6CF0" w:rsidR="007908D4" w:rsidRDefault="007908D4" w:rsidP="003212C0">
      <w:pPr>
        <w:jc w:val="both"/>
        <w:rPr>
          <w:rFonts w:ascii="Times New Roman" w:hAnsi="Times New Roman" w:cs="Times New Roman"/>
        </w:rPr>
      </w:pPr>
    </w:p>
    <w:p w14:paraId="3C994B85" w14:textId="77777777" w:rsidR="003212C0" w:rsidRDefault="003212C0" w:rsidP="003212C0">
      <w:pPr>
        <w:jc w:val="both"/>
        <w:rPr>
          <w:rFonts w:ascii="Times New Roman" w:hAnsi="Times New Roman" w:cs="Times New Roman"/>
        </w:rPr>
      </w:pPr>
    </w:p>
    <w:p w14:paraId="088EC4E8" w14:textId="77777777" w:rsidR="003212C0" w:rsidRPr="003212C0" w:rsidRDefault="003212C0" w:rsidP="003212C0">
      <w:pPr>
        <w:jc w:val="both"/>
        <w:rPr>
          <w:rFonts w:ascii="Times New Roman" w:hAnsi="Times New Roman" w:cs="Times New Roman"/>
        </w:rPr>
      </w:pPr>
    </w:p>
    <w:p w14:paraId="6B9A98EA" w14:textId="77777777" w:rsidR="007908D4" w:rsidRPr="007908D4" w:rsidRDefault="007908D4" w:rsidP="007908D4">
      <w:pPr>
        <w:autoSpaceDE w:val="0"/>
        <w:autoSpaceDN w:val="0"/>
        <w:adjustRightInd w:val="0"/>
        <w:jc w:val="both"/>
        <w:rPr>
          <w:rFonts w:ascii="Times New Roman" w:hAnsi="Times New Roman" w:cs="Times New Roman"/>
        </w:rPr>
      </w:pPr>
    </w:p>
    <w:p w14:paraId="44860F98" w14:textId="77777777" w:rsidR="00645C5F" w:rsidRPr="00645C5F" w:rsidRDefault="00645C5F" w:rsidP="00645C5F">
      <w:pPr>
        <w:pStyle w:val="ListParagraph"/>
        <w:rPr>
          <w:rFonts w:ascii="Times New Roman" w:hAnsi="Times New Roman" w:cs="Times New Roman"/>
          <w:b/>
          <w:color w:val="222222"/>
          <w:sz w:val="24"/>
          <w:szCs w:val="24"/>
          <w:shd w:val="clear" w:color="auto" w:fill="FFFFFF"/>
        </w:rPr>
      </w:pPr>
    </w:p>
    <w:p w14:paraId="3A62805D" w14:textId="67BD64DF" w:rsidR="001F623C" w:rsidRPr="001F623C" w:rsidRDefault="00501519">
      <w:pPr>
        <w:pStyle w:val="ListParagraph"/>
        <w:numPr>
          <w:ilvl w:val="0"/>
          <w:numId w:val="1"/>
        </w:numPr>
        <w:rPr>
          <w:rFonts w:ascii="Times New Roman" w:hAnsi="Times New Roman" w:cs="Times New Roman"/>
          <w:b/>
          <w:color w:val="222222"/>
          <w:sz w:val="32"/>
          <w:szCs w:val="32"/>
          <w:shd w:val="clear" w:color="auto" w:fill="FFFFFF"/>
        </w:rPr>
      </w:pPr>
      <w:r w:rsidRPr="001F623C">
        <w:rPr>
          <w:rFonts w:ascii="Times New Roman" w:hAnsi="Times New Roman" w:cs="Times New Roman"/>
          <w:b/>
          <w:color w:val="222222"/>
          <w:sz w:val="32"/>
          <w:szCs w:val="32"/>
          <w:shd w:val="clear" w:color="auto" w:fill="FFFFFF"/>
        </w:rPr>
        <w:t>Introduction</w:t>
      </w:r>
    </w:p>
    <w:p w14:paraId="3E1CB807" w14:textId="77777777" w:rsidR="001F623C" w:rsidRPr="001F623C" w:rsidRDefault="001F623C" w:rsidP="001F623C">
      <w:pPr>
        <w:pStyle w:val="ListParagraph"/>
        <w:rPr>
          <w:rFonts w:ascii="Times New Roman" w:hAnsi="Times New Roman" w:cs="Times New Roman"/>
          <w:b/>
          <w:color w:val="222222"/>
          <w:sz w:val="24"/>
          <w:szCs w:val="24"/>
          <w:shd w:val="clear" w:color="auto" w:fill="FFFFFF"/>
        </w:rPr>
      </w:pPr>
    </w:p>
    <w:p w14:paraId="4969BF30" w14:textId="4C18A7FF" w:rsidR="003212C0" w:rsidRPr="001F623C" w:rsidRDefault="003212C0" w:rsidP="001F623C">
      <w:pPr>
        <w:pStyle w:val="ListParagraph"/>
        <w:jc w:val="both"/>
        <w:rPr>
          <w:rFonts w:ascii="Times New Roman" w:hAnsi="Times New Roman" w:cs="Times New Roman"/>
          <w:sz w:val="26"/>
          <w:szCs w:val="26"/>
          <w:shd w:val="clear" w:color="auto" w:fill="FFFFFF"/>
        </w:rPr>
      </w:pPr>
      <w:r w:rsidRPr="001F623C">
        <w:rPr>
          <w:rFonts w:ascii="Times New Roman" w:hAnsi="Times New Roman" w:cs="Times New Roman"/>
          <w:sz w:val="26"/>
          <w:szCs w:val="26"/>
          <w:shd w:val="clear" w:color="auto" w:fill="FFFFFF"/>
        </w:rPr>
        <w:t>Modern advancements in artificial intelligence and computational reasoning have revolutionized decision-making systems, yet their accessibility remains limited without intuitive interfaces. Traditional reasoning models, though powerful, often operate as "black boxes," requiring technical expertise to interpret results. This gap between complex logic and user interaction underscores the need for systems that bridge algorithmic intelligence with human usability. Graphical User Interfaces (GUIs) offer a solution by translating abstract computations into visual, interactive experiences, empowering users to engage with reasoning engines dynamically. This project addresses this critical intersection, focusing on democratizing access to advanced reasoning tools through seamless GUI integration.</w:t>
      </w:r>
    </w:p>
    <w:p w14:paraId="6EC61AA7" w14:textId="77777777" w:rsidR="002D2E43" w:rsidRPr="001F623C" w:rsidRDefault="002D2E43" w:rsidP="001F623C">
      <w:pPr>
        <w:pStyle w:val="ListParagraph"/>
        <w:jc w:val="both"/>
        <w:rPr>
          <w:rFonts w:ascii="Times New Roman" w:hAnsi="Times New Roman" w:cs="Times New Roman"/>
          <w:sz w:val="26"/>
          <w:szCs w:val="26"/>
          <w:shd w:val="clear" w:color="auto" w:fill="FFFFFF"/>
        </w:rPr>
      </w:pPr>
    </w:p>
    <w:p w14:paraId="4DEBD444" w14:textId="6ECCBFA7" w:rsidR="002D2E43" w:rsidRPr="001F623C" w:rsidRDefault="003212C0" w:rsidP="001F623C">
      <w:pPr>
        <w:pStyle w:val="ListParagraph"/>
        <w:jc w:val="both"/>
        <w:rPr>
          <w:rFonts w:ascii="Times New Roman" w:hAnsi="Times New Roman" w:cs="Times New Roman"/>
          <w:sz w:val="26"/>
          <w:szCs w:val="26"/>
          <w:shd w:val="clear" w:color="auto" w:fill="FFFFFF"/>
        </w:rPr>
      </w:pPr>
      <w:r w:rsidRPr="001F623C">
        <w:rPr>
          <w:rFonts w:ascii="Times New Roman" w:hAnsi="Times New Roman" w:cs="Times New Roman"/>
          <w:sz w:val="26"/>
          <w:szCs w:val="26"/>
          <w:shd w:val="clear" w:color="auto" w:fill="FFFFFF"/>
        </w:rPr>
        <w:t>The goal of this work is to design and implement a user-centric framework that harmonizes a customizable reasoning model with an interactive GUI platform. By prioritizing usability and real-time feedback, the system enables users—from domain experts to non-technical stakeholders—to input data, visualize analytical workflows, and interpret outcomes effortlessly. Leveraging modular architecture, the interface supports diverse applications, from educational problem-solving tools to industrial decision-support systems. This integration not only enhances transparency in automated reasoning but also fosters collaboration between humans and machines, paving the way for smarter, more adaptable solutions in fields like healthcare, finance, and robotics.</w:t>
      </w:r>
    </w:p>
    <w:p w14:paraId="05056617" w14:textId="77777777" w:rsidR="001F623C" w:rsidRPr="001F623C" w:rsidRDefault="001F623C" w:rsidP="001F623C">
      <w:pPr>
        <w:pStyle w:val="ListParagraph"/>
        <w:rPr>
          <w:rFonts w:ascii="Times New Roman" w:hAnsi="Times New Roman" w:cs="Times New Roman"/>
          <w:sz w:val="24"/>
          <w:szCs w:val="24"/>
          <w:shd w:val="clear" w:color="auto" w:fill="FFFFFF"/>
        </w:rPr>
      </w:pPr>
    </w:p>
    <w:p w14:paraId="1A16024C" w14:textId="77777777" w:rsidR="00501519" w:rsidRPr="001F623C" w:rsidRDefault="00501519">
      <w:pPr>
        <w:pStyle w:val="ListParagraph"/>
        <w:numPr>
          <w:ilvl w:val="0"/>
          <w:numId w:val="1"/>
        </w:numPr>
        <w:spacing w:line="480" w:lineRule="auto"/>
        <w:rPr>
          <w:rFonts w:ascii="Times New Roman" w:hAnsi="Times New Roman" w:cs="Times New Roman"/>
          <w:b/>
          <w:color w:val="222222"/>
          <w:sz w:val="32"/>
          <w:szCs w:val="32"/>
          <w:shd w:val="clear" w:color="auto" w:fill="FFFFFF"/>
        </w:rPr>
      </w:pPr>
      <w:r w:rsidRPr="001F623C">
        <w:rPr>
          <w:rFonts w:ascii="Times New Roman" w:hAnsi="Times New Roman" w:cs="Times New Roman"/>
          <w:b/>
          <w:color w:val="222222"/>
          <w:sz w:val="32"/>
          <w:szCs w:val="32"/>
          <w:shd w:val="clear" w:color="auto" w:fill="FFFFFF"/>
        </w:rPr>
        <w:t xml:space="preserve">Objectives </w:t>
      </w:r>
    </w:p>
    <w:p w14:paraId="0884659E" w14:textId="1FC5A7BB" w:rsidR="003212C0" w:rsidRPr="001F623C" w:rsidRDefault="003212C0">
      <w:pPr>
        <w:pStyle w:val="ListParagraph"/>
        <w:numPr>
          <w:ilvl w:val="0"/>
          <w:numId w:val="8"/>
        </w:numPr>
        <w:rPr>
          <w:rFonts w:ascii="Times New Roman" w:hAnsi="Times New Roman" w:cs="Times New Roman"/>
          <w:color w:val="222222"/>
          <w:sz w:val="30"/>
          <w:szCs w:val="30"/>
          <w:shd w:val="clear" w:color="auto" w:fill="FFFFFF"/>
        </w:rPr>
      </w:pPr>
      <w:r w:rsidRPr="001F623C">
        <w:rPr>
          <w:rFonts w:ascii="Times New Roman" w:hAnsi="Times New Roman" w:cs="Times New Roman"/>
          <w:color w:val="222222"/>
          <w:sz w:val="30"/>
          <w:szCs w:val="30"/>
          <w:shd w:val="clear" w:color="auto" w:fill="FFFFFF"/>
        </w:rPr>
        <w:t>Seamless Integration of Reasoning and GUI</w:t>
      </w:r>
    </w:p>
    <w:p w14:paraId="7CBA2D9E" w14:textId="7622FC21" w:rsidR="003212C0" w:rsidRPr="001F623C" w:rsidRDefault="003212C0">
      <w:pPr>
        <w:pStyle w:val="ListParagraph"/>
        <w:numPr>
          <w:ilvl w:val="0"/>
          <w:numId w:val="8"/>
        </w:numPr>
        <w:rPr>
          <w:rFonts w:ascii="Times New Roman" w:hAnsi="Times New Roman" w:cs="Times New Roman"/>
          <w:color w:val="222222"/>
          <w:sz w:val="30"/>
          <w:szCs w:val="30"/>
          <w:shd w:val="clear" w:color="auto" w:fill="FFFFFF"/>
        </w:rPr>
      </w:pPr>
      <w:r w:rsidRPr="001F623C">
        <w:rPr>
          <w:rFonts w:ascii="Times New Roman" w:hAnsi="Times New Roman" w:cs="Times New Roman"/>
          <w:color w:val="222222"/>
          <w:sz w:val="30"/>
          <w:szCs w:val="30"/>
          <w:shd w:val="clear" w:color="auto" w:fill="FFFFFF"/>
        </w:rPr>
        <w:t>Enhance User Accessibility</w:t>
      </w:r>
    </w:p>
    <w:p w14:paraId="70A9301D" w14:textId="4D01E4F3" w:rsidR="003212C0" w:rsidRPr="001F623C" w:rsidRDefault="003212C0">
      <w:pPr>
        <w:pStyle w:val="ListParagraph"/>
        <w:numPr>
          <w:ilvl w:val="0"/>
          <w:numId w:val="8"/>
        </w:numPr>
        <w:rPr>
          <w:rFonts w:ascii="Times New Roman" w:hAnsi="Times New Roman" w:cs="Times New Roman"/>
          <w:color w:val="222222"/>
          <w:sz w:val="30"/>
          <w:szCs w:val="30"/>
          <w:shd w:val="clear" w:color="auto" w:fill="FFFFFF"/>
        </w:rPr>
      </w:pPr>
      <w:r w:rsidRPr="001F623C">
        <w:rPr>
          <w:rFonts w:ascii="Times New Roman" w:hAnsi="Times New Roman" w:cs="Times New Roman"/>
          <w:color w:val="222222"/>
          <w:sz w:val="30"/>
          <w:szCs w:val="30"/>
          <w:shd w:val="clear" w:color="auto" w:fill="FFFFFF"/>
        </w:rPr>
        <w:t>Real-Time Decision Support</w:t>
      </w:r>
    </w:p>
    <w:p w14:paraId="010840BB" w14:textId="17905AF7" w:rsidR="003212C0" w:rsidRPr="001F623C" w:rsidRDefault="003212C0">
      <w:pPr>
        <w:pStyle w:val="ListParagraph"/>
        <w:numPr>
          <w:ilvl w:val="0"/>
          <w:numId w:val="8"/>
        </w:numPr>
        <w:rPr>
          <w:rFonts w:ascii="Times New Roman" w:hAnsi="Times New Roman" w:cs="Times New Roman"/>
          <w:color w:val="222222"/>
          <w:sz w:val="30"/>
          <w:szCs w:val="30"/>
          <w:shd w:val="clear" w:color="auto" w:fill="FFFFFF"/>
        </w:rPr>
      </w:pPr>
      <w:r w:rsidRPr="001F623C">
        <w:rPr>
          <w:rFonts w:ascii="Times New Roman" w:hAnsi="Times New Roman" w:cs="Times New Roman"/>
          <w:color w:val="222222"/>
          <w:sz w:val="30"/>
          <w:szCs w:val="30"/>
          <w:shd w:val="clear" w:color="auto" w:fill="FFFFFF"/>
        </w:rPr>
        <w:t>Modular Scalability</w:t>
      </w:r>
    </w:p>
    <w:p w14:paraId="514A0CC1" w14:textId="5E156C37" w:rsidR="003212C0" w:rsidRPr="001F623C" w:rsidRDefault="003212C0">
      <w:pPr>
        <w:pStyle w:val="ListParagraph"/>
        <w:numPr>
          <w:ilvl w:val="0"/>
          <w:numId w:val="8"/>
        </w:numPr>
        <w:rPr>
          <w:rFonts w:ascii="Times New Roman" w:hAnsi="Times New Roman" w:cs="Times New Roman"/>
          <w:color w:val="222222"/>
          <w:sz w:val="30"/>
          <w:szCs w:val="30"/>
          <w:shd w:val="clear" w:color="auto" w:fill="FFFFFF"/>
        </w:rPr>
      </w:pPr>
      <w:r w:rsidRPr="001F623C">
        <w:rPr>
          <w:rFonts w:ascii="Times New Roman" w:hAnsi="Times New Roman" w:cs="Times New Roman"/>
          <w:color w:val="222222"/>
          <w:sz w:val="30"/>
          <w:szCs w:val="30"/>
          <w:shd w:val="clear" w:color="auto" w:fill="FFFFFF"/>
        </w:rPr>
        <w:t>Transparency and Explainability</w:t>
      </w:r>
    </w:p>
    <w:p w14:paraId="324435C5" w14:textId="3773710B" w:rsidR="003212C0" w:rsidRPr="001F623C" w:rsidRDefault="003212C0">
      <w:pPr>
        <w:pStyle w:val="ListParagraph"/>
        <w:numPr>
          <w:ilvl w:val="0"/>
          <w:numId w:val="8"/>
        </w:numPr>
        <w:rPr>
          <w:rFonts w:ascii="Times New Roman" w:hAnsi="Times New Roman" w:cs="Times New Roman"/>
          <w:color w:val="222222"/>
          <w:sz w:val="30"/>
          <w:szCs w:val="30"/>
          <w:shd w:val="clear" w:color="auto" w:fill="FFFFFF"/>
        </w:rPr>
      </w:pPr>
      <w:r w:rsidRPr="001F623C">
        <w:rPr>
          <w:rFonts w:ascii="Times New Roman" w:hAnsi="Times New Roman" w:cs="Times New Roman"/>
          <w:color w:val="222222"/>
          <w:sz w:val="30"/>
          <w:szCs w:val="30"/>
          <w:shd w:val="clear" w:color="auto" w:fill="FFFFFF"/>
        </w:rPr>
        <w:t>Performance Optimization</w:t>
      </w:r>
    </w:p>
    <w:p w14:paraId="5962ECBC" w14:textId="3A2634C9" w:rsidR="00501519" w:rsidRPr="001F623C" w:rsidRDefault="003212C0">
      <w:pPr>
        <w:pStyle w:val="ListParagraph"/>
        <w:numPr>
          <w:ilvl w:val="0"/>
          <w:numId w:val="8"/>
        </w:numPr>
        <w:rPr>
          <w:rFonts w:ascii="Times New Roman" w:hAnsi="Times New Roman" w:cs="Times New Roman"/>
          <w:color w:val="222222"/>
          <w:sz w:val="30"/>
          <w:szCs w:val="30"/>
          <w:shd w:val="clear" w:color="auto" w:fill="FFFFFF"/>
        </w:rPr>
      </w:pPr>
      <w:r w:rsidRPr="001F623C">
        <w:rPr>
          <w:rFonts w:ascii="Times New Roman" w:hAnsi="Times New Roman" w:cs="Times New Roman"/>
          <w:color w:val="222222"/>
          <w:sz w:val="30"/>
          <w:szCs w:val="30"/>
          <w:shd w:val="clear" w:color="auto" w:fill="FFFFFF"/>
        </w:rPr>
        <w:t>Domain-Specific Application</w:t>
      </w:r>
    </w:p>
    <w:p w14:paraId="64CB7593" w14:textId="77777777" w:rsidR="002D2E43" w:rsidRDefault="002D2E43" w:rsidP="003212C0">
      <w:pPr>
        <w:ind w:left="360"/>
        <w:rPr>
          <w:rFonts w:ascii="Times New Roman" w:hAnsi="Times New Roman" w:cs="Times New Roman"/>
          <w:color w:val="222222"/>
          <w:sz w:val="24"/>
          <w:szCs w:val="24"/>
          <w:shd w:val="clear" w:color="auto" w:fill="FFFFFF"/>
        </w:rPr>
      </w:pPr>
    </w:p>
    <w:p w14:paraId="4CE5210B" w14:textId="77777777" w:rsidR="002D2E43" w:rsidRDefault="002D2E43" w:rsidP="003212C0">
      <w:pPr>
        <w:ind w:left="360"/>
        <w:rPr>
          <w:rFonts w:ascii="Times New Roman" w:hAnsi="Times New Roman" w:cs="Times New Roman"/>
          <w:color w:val="222222"/>
          <w:sz w:val="24"/>
          <w:szCs w:val="24"/>
          <w:shd w:val="clear" w:color="auto" w:fill="FFFFFF"/>
        </w:rPr>
      </w:pPr>
    </w:p>
    <w:p w14:paraId="161F18AD" w14:textId="77777777" w:rsidR="001F623C" w:rsidRPr="003212C0" w:rsidRDefault="001F623C" w:rsidP="00D822CF">
      <w:pPr>
        <w:rPr>
          <w:rFonts w:ascii="Times New Roman" w:hAnsi="Times New Roman" w:cs="Times New Roman"/>
          <w:color w:val="222222"/>
          <w:sz w:val="24"/>
          <w:szCs w:val="24"/>
          <w:shd w:val="clear" w:color="auto" w:fill="FFFFFF"/>
        </w:rPr>
      </w:pPr>
    </w:p>
    <w:p w14:paraId="348E212D" w14:textId="77777777" w:rsidR="00645C5F" w:rsidRPr="00645C5F" w:rsidRDefault="00645C5F" w:rsidP="00645C5F">
      <w:pPr>
        <w:pStyle w:val="ListParagraph"/>
        <w:rPr>
          <w:rFonts w:ascii="Times New Roman" w:hAnsi="Times New Roman" w:cs="Times New Roman"/>
          <w:b/>
          <w:color w:val="222222"/>
          <w:sz w:val="24"/>
          <w:szCs w:val="24"/>
          <w:shd w:val="clear" w:color="auto" w:fill="FFFFFF"/>
        </w:rPr>
      </w:pPr>
    </w:p>
    <w:p w14:paraId="7D86F913" w14:textId="10EECF29" w:rsidR="00D822CF" w:rsidRPr="00D5775D" w:rsidRDefault="00501519">
      <w:pPr>
        <w:pStyle w:val="ListParagraph"/>
        <w:numPr>
          <w:ilvl w:val="0"/>
          <w:numId w:val="1"/>
        </w:numPr>
        <w:rPr>
          <w:rFonts w:ascii="Times New Roman" w:hAnsi="Times New Roman" w:cs="Times New Roman"/>
          <w:b/>
          <w:color w:val="222222"/>
          <w:sz w:val="32"/>
          <w:szCs w:val="32"/>
          <w:shd w:val="clear" w:color="auto" w:fill="FFFFFF"/>
        </w:rPr>
      </w:pPr>
      <w:r w:rsidRPr="00D5775D">
        <w:rPr>
          <w:rFonts w:ascii="Times New Roman" w:hAnsi="Times New Roman" w:cs="Times New Roman"/>
          <w:b/>
          <w:color w:val="222222"/>
          <w:sz w:val="32"/>
          <w:szCs w:val="32"/>
          <w:shd w:val="clear" w:color="auto" w:fill="FFFFFF"/>
        </w:rPr>
        <w:t>Literature Review</w:t>
      </w:r>
    </w:p>
    <w:p w14:paraId="3D39377C" w14:textId="77777777" w:rsidR="00645C5F" w:rsidRPr="00645C5F" w:rsidRDefault="00645C5F" w:rsidP="00645C5F">
      <w:pPr>
        <w:ind w:left="360"/>
        <w:rPr>
          <w:rFonts w:ascii="Times New Roman" w:hAnsi="Times New Roman" w:cs="Times New Roman"/>
          <w:b/>
          <w:color w:val="222222"/>
          <w:sz w:val="24"/>
          <w:szCs w:val="24"/>
          <w:shd w:val="clear" w:color="auto" w:fill="FFFFFF"/>
        </w:rPr>
      </w:pPr>
    </w:p>
    <w:tbl>
      <w:tblPr>
        <w:tblStyle w:val="TableGrid"/>
        <w:tblW w:w="10546" w:type="dxa"/>
        <w:tblInd w:w="-486" w:type="dxa"/>
        <w:tblLayout w:type="fixed"/>
        <w:tblLook w:val="04A0" w:firstRow="1" w:lastRow="0" w:firstColumn="1" w:lastColumn="0" w:noHBand="0" w:noVBand="1"/>
      </w:tblPr>
      <w:tblGrid>
        <w:gridCol w:w="623"/>
        <w:gridCol w:w="1276"/>
        <w:gridCol w:w="850"/>
        <w:gridCol w:w="1985"/>
        <w:gridCol w:w="2268"/>
        <w:gridCol w:w="1843"/>
        <w:gridCol w:w="1701"/>
      </w:tblGrid>
      <w:tr w:rsidR="00D822CF" w:rsidRPr="00D822CF" w14:paraId="75FACAEC" w14:textId="77777777" w:rsidTr="003969BF">
        <w:tc>
          <w:tcPr>
            <w:tcW w:w="623" w:type="dxa"/>
            <w:vAlign w:val="center"/>
            <w:hideMark/>
          </w:tcPr>
          <w:p w14:paraId="3E0E5200" w14:textId="77777777" w:rsidR="00D822CF" w:rsidRPr="00D822CF" w:rsidRDefault="00D822CF" w:rsidP="003969BF">
            <w:pPr>
              <w:jc w:val="center"/>
              <w:rPr>
                <w:rFonts w:ascii="Times New Roman" w:eastAsia="Times New Roman" w:hAnsi="Times New Roman" w:cs="Times New Roman"/>
                <w:b/>
                <w:bCs/>
                <w:sz w:val="24"/>
                <w:szCs w:val="24"/>
                <w:lang w:eastAsia="en-IN" w:bidi="hi-IN"/>
              </w:rPr>
            </w:pPr>
            <w:r w:rsidRPr="00D822CF">
              <w:rPr>
                <w:rFonts w:ascii="Times New Roman" w:eastAsia="Times New Roman" w:hAnsi="Times New Roman" w:cs="Times New Roman"/>
                <w:b/>
                <w:bCs/>
                <w:sz w:val="24"/>
                <w:szCs w:val="24"/>
                <w:lang w:eastAsia="en-IN" w:bidi="hi-IN"/>
              </w:rPr>
              <w:t>Sr. No</w:t>
            </w:r>
          </w:p>
        </w:tc>
        <w:tc>
          <w:tcPr>
            <w:tcW w:w="1276" w:type="dxa"/>
            <w:vAlign w:val="center"/>
            <w:hideMark/>
          </w:tcPr>
          <w:p w14:paraId="466CACD5" w14:textId="77777777" w:rsidR="00D822CF" w:rsidRPr="00D822CF" w:rsidRDefault="00D822CF" w:rsidP="003969BF">
            <w:pPr>
              <w:jc w:val="center"/>
              <w:rPr>
                <w:rFonts w:ascii="Times New Roman" w:eastAsia="Times New Roman" w:hAnsi="Times New Roman" w:cs="Times New Roman"/>
                <w:b/>
                <w:bCs/>
                <w:sz w:val="24"/>
                <w:szCs w:val="24"/>
                <w:lang w:eastAsia="en-IN" w:bidi="hi-IN"/>
              </w:rPr>
            </w:pPr>
            <w:r w:rsidRPr="00D822CF">
              <w:rPr>
                <w:rFonts w:ascii="Times New Roman" w:eastAsia="Times New Roman" w:hAnsi="Times New Roman" w:cs="Times New Roman"/>
                <w:b/>
                <w:bCs/>
                <w:sz w:val="24"/>
                <w:szCs w:val="24"/>
                <w:lang w:eastAsia="en-IN" w:bidi="hi-IN"/>
              </w:rPr>
              <w:t>Author(s)</w:t>
            </w:r>
          </w:p>
        </w:tc>
        <w:tc>
          <w:tcPr>
            <w:tcW w:w="850" w:type="dxa"/>
            <w:vAlign w:val="center"/>
            <w:hideMark/>
          </w:tcPr>
          <w:p w14:paraId="522F3142" w14:textId="77777777" w:rsidR="00D822CF" w:rsidRPr="00D822CF" w:rsidRDefault="00D822CF" w:rsidP="003969BF">
            <w:pPr>
              <w:jc w:val="center"/>
              <w:rPr>
                <w:rFonts w:ascii="Times New Roman" w:eastAsia="Times New Roman" w:hAnsi="Times New Roman" w:cs="Times New Roman"/>
                <w:b/>
                <w:bCs/>
                <w:sz w:val="24"/>
                <w:szCs w:val="24"/>
                <w:lang w:eastAsia="en-IN" w:bidi="hi-IN"/>
              </w:rPr>
            </w:pPr>
            <w:r w:rsidRPr="00D822CF">
              <w:rPr>
                <w:rFonts w:ascii="Times New Roman" w:eastAsia="Times New Roman" w:hAnsi="Times New Roman" w:cs="Times New Roman"/>
                <w:b/>
                <w:bCs/>
                <w:sz w:val="24"/>
                <w:szCs w:val="24"/>
                <w:lang w:eastAsia="en-IN" w:bidi="hi-IN"/>
              </w:rPr>
              <w:t>Year</w:t>
            </w:r>
          </w:p>
        </w:tc>
        <w:tc>
          <w:tcPr>
            <w:tcW w:w="1985" w:type="dxa"/>
            <w:vAlign w:val="center"/>
            <w:hideMark/>
          </w:tcPr>
          <w:p w14:paraId="77818E8F" w14:textId="77777777" w:rsidR="00D822CF" w:rsidRPr="00D822CF" w:rsidRDefault="00D822CF" w:rsidP="003969BF">
            <w:pPr>
              <w:jc w:val="center"/>
              <w:rPr>
                <w:rFonts w:ascii="Times New Roman" w:eastAsia="Times New Roman" w:hAnsi="Times New Roman" w:cs="Times New Roman"/>
                <w:b/>
                <w:bCs/>
                <w:sz w:val="24"/>
                <w:szCs w:val="24"/>
                <w:lang w:eastAsia="en-IN" w:bidi="hi-IN"/>
              </w:rPr>
            </w:pPr>
            <w:r w:rsidRPr="00D822CF">
              <w:rPr>
                <w:rFonts w:ascii="Times New Roman" w:eastAsia="Times New Roman" w:hAnsi="Times New Roman" w:cs="Times New Roman"/>
                <w:b/>
                <w:bCs/>
                <w:sz w:val="24"/>
                <w:szCs w:val="24"/>
                <w:lang w:eastAsia="en-IN" w:bidi="hi-IN"/>
              </w:rPr>
              <w:t>Title</w:t>
            </w:r>
          </w:p>
        </w:tc>
        <w:tc>
          <w:tcPr>
            <w:tcW w:w="2268" w:type="dxa"/>
            <w:vAlign w:val="center"/>
            <w:hideMark/>
          </w:tcPr>
          <w:p w14:paraId="4046FF22" w14:textId="77777777" w:rsidR="00D822CF" w:rsidRPr="00D822CF" w:rsidRDefault="00D822CF" w:rsidP="003969BF">
            <w:pPr>
              <w:jc w:val="center"/>
              <w:rPr>
                <w:rFonts w:ascii="Times New Roman" w:eastAsia="Times New Roman" w:hAnsi="Times New Roman" w:cs="Times New Roman"/>
                <w:b/>
                <w:bCs/>
                <w:sz w:val="24"/>
                <w:szCs w:val="24"/>
                <w:lang w:eastAsia="en-IN" w:bidi="hi-IN"/>
              </w:rPr>
            </w:pPr>
            <w:r w:rsidRPr="00D822CF">
              <w:rPr>
                <w:rFonts w:ascii="Times New Roman" w:eastAsia="Times New Roman" w:hAnsi="Times New Roman" w:cs="Times New Roman"/>
                <w:b/>
                <w:bCs/>
                <w:sz w:val="24"/>
                <w:szCs w:val="24"/>
                <w:lang w:eastAsia="en-IN" w:bidi="hi-IN"/>
              </w:rPr>
              <w:t>Methodology</w:t>
            </w:r>
          </w:p>
        </w:tc>
        <w:tc>
          <w:tcPr>
            <w:tcW w:w="1843" w:type="dxa"/>
            <w:vAlign w:val="center"/>
            <w:hideMark/>
          </w:tcPr>
          <w:p w14:paraId="7EB68680" w14:textId="77777777" w:rsidR="00D822CF" w:rsidRPr="00D822CF" w:rsidRDefault="00D822CF" w:rsidP="003969BF">
            <w:pPr>
              <w:jc w:val="center"/>
              <w:rPr>
                <w:rFonts w:ascii="Times New Roman" w:eastAsia="Times New Roman" w:hAnsi="Times New Roman" w:cs="Times New Roman"/>
                <w:b/>
                <w:bCs/>
                <w:sz w:val="24"/>
                <w:szCs w:val="24"/>
                <w:lang w:eastAsia="en-IN" w:bidi="hi-IN"/>
              </w:rPr>
            </w:pPr>
            <w:r w:rsidRPr="00D822CF">
              <w:rPr>
                <w:rFonts w:ascii="Times New Roman" w:eastAsia="Times New Roman" w:hAnsi="Times New Roman" w:cs="Times New Roman"/>
                <w:b/>
                <w:bCs/>
                <w:sz w:val="24"/>
                <w:szCs w:val="24"/>
                <w:lang w:eastAsia="en-IN" w:bidi="hi-IN"/>
              </w:rPr>
              <w:t>Key Findings</w:t>
            </w:r>
          </w:p>
        </w:tc>
        <w:tc>
          <w:tcPr>
            <w:tcW w:w="1701" w:type="dxa"/>
            <w:vAlign w:val="center"/>
            <w:hideMark/>
          </w:tcPr>
          <w:p w14:paraId="3B52E3D2" w14:textId="77777777" w:rsidR="00D822CF" w:rsidRPr="00D822CF" w:rsidRDefault="00D822CF" w:rsidP="003969BF">
            <w:pPr>
              <w:jc w:val="center"/>
              <w:rPr>
                <w:rFonts w:ascii="Times New Roman" w:eastAsia="Times New Roman" w:hAnsi="Times New Roman" w:cs="Times New Roman"/>
                <w:b/>
                <w:bCs/>
                <w:sz w:val="24"/>
                <w:szCs w:val="24"/>
                <w:lang w:eastAsia="en-IN" w:bidi="hi-IN"/>
              </w:rPr>
            </w:pPr>
            <w:r w:rsidRPr="00D822CF">
              <w:rPr>
                <w:rFonts w:ascii="Times New Roman" w:eastAsia="Times New Roman" w:hAnsi="Times New Roman" w:cs="Times New Roman"/>
                <w:b/>
                <w:bCs/>
                <w:sz w:val="24"/>
                <w:szCs w:val="24"/>
                <w:lang w:eastAsia="en-IN" w:bidi="hi-IN"/>
              </w:rPr>
              <w:t>Limitations</w:t>
            </w:r>
          </w:p>
        </w:tc>
      </w:tr>
      <w:tr w:rsidR="00D822CF" w:rsidRPr="00D822CF" w14:paraId="64CF25A2" w14:textId="77777777" w:rsidTr="00645C5F">
        <w:trPr>
          <w:trHeight w:val="3295"/>
        </w:trPr>
        <w:tc>
          <w:tcPr>
            <w:tcW w:w="623" w:type="dxa"/>
            <w:vAlign w:val="center"/>
            <w:hideMark/>
          </w:tcPr>
          <w:p w14:paraId="3147C58F"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1</w:t>
            </w:r>
          </w:p>
        </w:tc>
        <w:tc>
          <w:tcPr>
            <w:tcW w:w="1276" w:type="dxa"/>
            <w:vAlign w:val="center"/>
            <w:hideMark/>
          </w:tcPr>
          <w:p w14:paraId="2972C250"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Smith et al.</w:t>
            </w:r>
          </w:p>
        </w:tc>
        <w:tc>
          <w:tcPr>
            <w:tcW w:w="850" w:type="dxa"/>
            <w:vAlign w:val="center"/>
            <w:hideMark/>
          </w:tcPr>
          <w:p w14:paraId="329535DB"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2020</w:t>
            </w:r>
          </w:p>
        </w:tc>
        <w:tc>
          <w:tcPr>
            <w:tcW w:w="1985" w:type="dxa"/>
            <w:vAlign w:val="center"/>
            <w:hideMark/>
          </w:tcPr>
          <w:p w14:paraId="213FCE47"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Modular Architectures for Scalable Rule-Based Reasoning Systems</w:t>
            </w:r>
          </w:p>
        </w:tc>
        <w:tc>
          <w:tcPr>
            <w:tcW w:w="2268" w:type="dxa"/>
            <w:vAlign w:val="center"/>
            <w:hideMark/>
          </w:tcPr>
          <w:p w14:paraId="27D94AB8"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Designed a modular backend for rule-based reasoning engines using Python.</w:t>
            </w:r>
          </w:p>
        </w:tc>
        <w:tc>
          <w:tcPr>
            <w:tcW w:w="1843" w:type="dxa"/>
            <w:vAlign w:val="center"/>
            <w:hideMark/>
          </w:tcPr>
          <w:p w14:paraId="56142EEA"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Improved scalability and adaptability of rule-based systems.</w:t>
            </w:r>
          </w:p>
        </w:tc>
        <w:tc>
          <w:tcPr>
            <w:tcW w:w="1701" w:type="dxa"/>
            <w:vAlign w:val="center"/>
            <w:hideMark/>
          </w:tcPr>
          <w:p w14:paraId="5F589814"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No GUI integration; limited user interaction.</w:t>
            </w:r>
          </w:p>
        </w:tc>
      </w:tr>
      <w:tr w:rsidR="00D822CF" w:rsidRPr="00D822CF" w14:paraId="24832653" w14:textId="77777777" w:rsidTr="00645C5F">
        <w:trPr>
          <w:trHeight w:val="3294"/>
        </w:trPr>
        <w:tc>
          <w:tcPr>
            <w:tcW w:w="623" w:type="dxa"/>
            <w:vAlign w:val="center"/>
            <w:hideMark/>
          </w:tcPr>
          <w:p w14:paraId="79E3A70B"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w:t>
            </w:r>
          </w:p>
        </w:tc>
        <w:tc>
          <w:tcPr>
            <w:tcW w:w="1276" w:type="dxa"/>
            <w:vAlign w:val="center"/>
            <w:hideMark/>
          </w:tcPr>
          <w:p w14:paraId="2D8C401E"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Lee &amp; Kim</w:t>
            </w:r>
          </w:p>
        </w:tc>
        <w:tc>
          <w:tcPr>
            <w:tcW w:w="850" w:type="dxa"/>
            <w:vAlign w:val="center"/>
            <w:hideMark/>
          </w:tcPr>
          <w:p w14:paraId="788480C2"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2021</w:t>
            </w:r>
          </w:p>
        </w:tc>
        <w:tc>
          <w:tcPr>
            <w:tcW w:w="1985" w:type="dxa"/>
            <w:vAlign w:val="center"/>
            <w:hideMark/>
          </w:tcPr>
          <w:p w14:paraId="0E4C85B8"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Visualizing Machine Learning Decisions: A Toolkit for Explainable AI</w:t>
            </w:r>
          </w:p>
        </w:tc>
        <w:tc>
          <w:tcPr>
            <w:tcW w:w="2268" w:type="dxa"/>
            <w:vAlign w:val="center"/>
            <w:hideMark/>
          </w:tcPr>
          <w:p w14:paraId="28B2A568"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Developed a Python-based toolkit for visualizing decision trees and feature importance in ML models.</w:t>
            </w:r>
          </w:p>
        </w:tc>
        <w:tc>
          <w:tcPr>
            <w:tcW w:w="1843" w:type="dxa"/>
            <w:vAlign w:val="center"/>
            <w:hideMark/>
          </w:tcPr>
          <w:p w14:paraId="68805E25"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Enhanced model transparency through interactive visualizations.</w:t>
            </w:r>
          </w:p>
        </w:tc>
        <w:tc>
          <w:tcPr>
            <w:tcW w:w="1701" w:type="dxa"/>
            <w:vAlign w:val="center"/>
            <w:hideMark/>
          </w:tcPr>
          <w:p w14:paraId="1FA8A9B4"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Static visuals; no real-time updates or user input capabilities.</w:t>
            </w:r>
          </w:p>
        </w:tc>
      </w:tr>
      <w:tr w:rsidR="00D822CF" w:rsidRPr="00D822CF" w14:paraId="0ECB5FDA" w14:textId="77777777" w:rsidTr="00645C5F">
        <w:trPr>
          <w:trHeight w:val="3294"/>
        </w:trPr>
        <w:tc>
          <w:tcPr>
            <w:tcW w:w="623" w:type="dxa"/>
            <w:vAlign w:val="center"/>
            <w:hideMark/>
          </w:tcPr>
          <w:p w14:paraId="56620003"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3</w:t>
            </w:r>
          </w:p>
        </w:tc>
        <w:tc>
          <w:tcPr>
            <w:tcW w:w="1276" w:type="dxa"/>
            <w:vAlign w:val="center"/>
            <w:hideMark/>
          </w:tcPr>
          <w:p w14:paraId="08A76655"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Patel et al.</w:t>
            </w:r>
          </w:p>
        </w:tc>
        <w:tc>
          <w:tcPr>
            <w:tcW w:w="850" w:type="dxa"/>
            <w:vAlign w:val="center"/>
            <w:hideMark/>
          </w:tcPr>
          <w:p w14:paraId="190D8C4B"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2019</w:t>
            </w:r>
          </w:p>
        </w:tc>
        <w:tc>
          <w:tcPr>
            <w:tcW w:w="1985" w:type="dxa"/>
            <w:vAlign w:val="center"/>
            <w:hideMark/>
          </w:tcPr>
          <w:p w14:paraId="37CBE2AD"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Bayesian Networks in Healthcare: A GUI-Driven Diagnostic Tool</w:t>
            </w:r>
          </w:p>
        </w:tc>
        <w:tc>
          <w:tcPr>
            <w:tcW w:w="2268" w:type="dxa"/>
            <w:vAlign w:val="center"/>
            <w:hideMark/>
          </w:tcPr>
          <w:p w14:paraId="23C3E0FD"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Built a desktop GUI for medical diagnosis using Bayesian networks (JavaFX).</w:t>
            </w:r>
          </w:p>
        </w:tc>
        <w:tc>
          <w:tcPr>
            <w:tcW w:w="1843" w:type="dxa"/>
            <w:vAlign w:val="center"/>
            <w:hideMark/>
          </w:tcPr>
          <w:p w14:paraId="2C9B1118"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Demonstrated effectiveness of Bayesian networks in diagnostic accuracy (15% improvement).</w:t>
            </w:r>
          </w:p>
        </w:tc>
        <w:tc>
          <w:tcPr>
            <w:tcW w:w="1701" w:type="dxa"/>
            <w:vAlign w:val="center"/>
            <w:hideMark/>
          </w:tcPr>
          <w:p w14:paraId="53EB8EA0"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Platform-dependent (desktop-only); no cross-device compatibility.</w:t>
            </w:r>
          </w:p>
        </w:tc>
      </w:tr>
      <w:tr w:rsidR="00D822CF" w:rsidRPr="00D822CF" w14:paraId="3289176A" w14:textId="77777777" w:rsidTr="00645C5F">
        <w:trPr>
          <w:trHeight w:val="3294"/>
        </w:trPr>
        <w:tc>
          <w:tcPr>
            <w:tcW w:w="623" w:type="dxa"/>
            <w:vAlign w:val="center"/>
            <w:hideMark/>
          </w:tcPr>
          <w:p w14:paraId="2B28EBDD"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lastRenderedPageBreak/>
              <w:t>4</w:t>
            </w:r>
          </w:p>
        </w:tc>
        <w:tc>
          <w:tcPr>
            <w:tcW w:w="1276" w:type="dxa"/>
            <w:vAlign w:val="center"/>
            <w:hideMark/>
          </w:tcPr>
          <w:p w14:paraId="5BED4391"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Zhang</w:t>
            </w:r>
          </w:p>
        </w:tc>
        <w:tc>
          <w:tcPr>
            <w:tcW w:w="850" w:type="dxa"/>
            <w:vAlign w:val="center"/>
            <w:hideMark/>
          </w:tcPr>
          <w:p w14:paraId="3845FA0D"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2022</w:t>
            </w:r>
          </w:p>
        </w:tc>
        <w:tc>
          <w:tcPr>
            <w:tcW w:w="1985" w:type="dxa"/>
            <w:vAlign w:val="center"/>
            <w:hideMark/>
          </w:tcPr>
          <w:p w14:paraId="6F969F88"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MVC Frameworks for AI: A Case Study on Flask and React Integration</w:t>
            </w:r>
          </w:p>
        </w:tc>
        <w:tc>
          <w:tcPr>
            <w:tcW w:w="2268" w:type="dxa"/>
            <w:vAlign w:val="center"/>
            <w:hideMark/>
          </w:tcPr>
          <w:p w14:paraId="00732A4F"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Evaluated MVC architecture for AI-web app integration using Flask and React.</w:t>
            </w:r>
          </w:p>
        </w:tc>
        <w:tc>
          <w:tcPr>
            <w:tcW w:w="1843" w:type="dxa"/>
            <w:vAlign w:val="center"/>
            <w:hideMark/>
          </w:tcPr>
          <w:p w14:paraId="5D2ABC97"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Achieved clean separation of model-view layers; improved maintainability.</w:t>
            </w:r>
          </w:p>
        </w:tc>
        <w:tc>
          <w:tcPr>
            <w:tcW w:w="1701" w:type="dxa"/>
            <w:vAlign w:val="center"/>
            <w:hideMark/>
          </w:tcPr>
          <w:p w14:paraId="4B91C6EC"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Limited to web applications; lacks desktop/mobile compatibility.</w:t>
            </w:r>
          </w:p>
        </w:tc>
      </w:tr>
      <w:tr w:rsidR="00D822CF" w:rsidRPr="00D822CF" w14:paraId="3CCB2FFA" w14:textId="77777777" w:rsidTr="00645C5F">
        <w:trPr>
          <w:trHeight w:val="3213"/>
        </w:trPr>
        <w:tc>
          <w:tcPr>
            <w:tcW w:w="623" w:type="dxa"/>
            <w:vAlign w:val="center"/>
            <w:hideMark/>
          </w:tcPr>
          <w:p w14:paraId="50540284"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5</w:t>
            </w:r>
          </w:p>
        </w:tc>
        <w:tc>
          <w:tcPr>
            <w:tcW w:w="1276" w:type="dxa"/>
            <w:vAlign w:val="center"/>
            <w:hideMark/>
          </w:tcPr>
          <w:p w14:paraId="41F166F5"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Gupta &amp; Rao</w:t>
            </w:r>
          </w:p>
        </w:tc>
        <w:tc>
          <w:tcPr>
            <w:tcW w:w="850" w:type="dxa"/>
            <w:vAlign w:val="center"/>
            <w:hideMark/>
          </w:tcPr>
          <w:p w14:paraId="65079925"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2018</w:t>
            </w:r>
          </w:p>
        </w:tc>
        <w:tc>
          <w:tcPr>
            <w:tcW w:w="1985" w:type="dxa"/>
            <w:vAlign w:val="center"/>
            <w:hideMark/>
          </w:tcPr>
          <w:p w14:paraId="6F8B1FF7"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Dynamic Dashboards for Real-Time Data Analytics</w:t>
            </w:r>
          </w:p>
        </w:tc>
        <w:tc>
          <w:tcPr>
            <w:tcW w:w="2268" w:type="dxa"/>
            <w:vAlign w:val="center"/>
            <w:hideMark/>
          </w:tcPr>
          <w:p w14:paraId="47564CC7"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Created real-time dashboards with live charts using JavaScript and D3.js.</w:t>
            </w:r>
          </w:p>
        </w:tc>
        <w:tc>
          <w:tcPr>
            <w:tcW w:w="1843" w:type="dxa"/>
            <w:vAlign w:val="center"/>
            <w:hideMark/>
          </w:tcPr>
          <w:p w14:paraId="54CC467C"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Enabled responsive visualization of streaming data with &lt;500ms latency.</w:t>
            </w:r>
          </w:p>
        </w:tc>
        <w:tc>
          <w:tcPr>
            <w:tcW w:w="1701" w:type="dxa"/>
            <w:vAlign w:val="center"/>
            <w:hideMark/>
          </w:tcPr>
          <w:p w14:paraId="3BB8D4DF"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No integration with reasoning/ML models.</w:t>
            </w:r>
          </w:p>
        </w:tc>
      </w:tr>
      <w:tr w:rsidR="00D822CF" w:rsidRPr="00D822CF" w14:paraId="2D38546E" w14:textId="77777777" w:rsidTr="00645C5F">
        <w:trPr>
          <w:trHeight w:val="3090"/>
        </w:trPr>
        <w:tc>
          <w:tcPr>
            <w:tcW w:w="623" w:type="dxa"/>
            <w:vAlign w:val="center"/>
            <w:hideMark/>
          </w:tcPr>
          <w:p w14:paraId="59FC4FCD"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6</w:t>
            </w:r>
          </w:p>
        </w:tc>
        <w:tc>
          <w:tcPr>
            <w:tcW w:w="1276" w:type="dxa"/>
            <w:vAlign w:val="center"/>
            <w:hideMark/>
          </w:tcPr>
          <w:p w14:paraId="3F8E5E57"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Wong et al.</w:t>
            </w:r>
          </w:p>
        </w:tc>
        <w:tc>
          <w:tcPr>
            <w:tcW w:w="850" w:type="dxa"/>
            <w:vAlign w:val="center"/>
            <w:hideMark/>
          </w:tcPr>
          <w:p w14:paraId="53C5F48A"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2023</w:t>
            </w:r>
          </w:p>
        </w:tc>
        <w:tc>
          <w:tcPr>
            <w:tcW w:w="1985" w:type="dxa"/>
            <w:vAlign w:val="center"/>
            <w:hideMark/>
          </w:tcPr>
          <w:p w14:paraId="6C43302A"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Bridging the Gap: Explainable AI for Non-Technical Users</w:t>
            </w:r>
          </w:p>
        </w:tc>
        <w:tc>
          <w:tcPr>
            <w:tcW w:w="2268" w:type="dxa"/>
            <w:vAlign w:val="center"/>
            <w:hideMark/>
          </w:tcPr>
          <w:p w14:paraId="689BB9E2"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Designed a GUI to display model confidence scores and decision rationales.</w:t>
            </w:r>
          </w:p>
        </w:tc>
        <w:tc>
          <w:tcPr>
            <w:tcW w:w="1843" w:type="dxa"/>
            <w:vAlign w:val="center"/>
            <w:hideMark/>
          </w:tcPr>
          <w:p w14:paraId="39371268"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Improved user trust and understanding of AI outputs (85% user satisfaction).</w:t>
            </w:r>
          </w:p>
        </w:tc>
        <w:tc>
          <w:tcPr>
            <w:tcW w:w="1701" w:type="dxa"/>
            <w:vAlign w:val="center"/>
            <w:hideMark/>
          </w:tcPr>
          <w:p w14:paraId="10C9EA90"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Complex setup process for non-technical users.</w:t>
            </w:r>
          </w:p>
        </w:tc>
      </w:tr>
      <w:tr w:rsidR="00D822CF" w:rsidRPr="00D822CF" w14:paraId="7D7513C0" w14:textId="77777777" w:rsidTr="003969BF">
        <w:trPr>
          <w:trHeight w:val="3109"/>
        </w:trPr>
        <w:tc>
          <w:tcPr>
            <w:tcW w:w="623" w:type="dxa"/>
            <w:vAlign w:val="center"/>
            <w:hideMark/>
          </w:tcPr>
          <w:p w14:paraId="650BC9B0"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7</w:t>
            </w:r>
          </w:p>
        </w:tc>
        <w:tc>
          <w:tcPr>
            <w:tcW w:w="1276" w:type="dxa"/>
            <w:vAlign w:val="center"/>
            <w:hideMark/>
          </w:tcPr>
          <w:p w14:paraId="10455AF4"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Kumar et al.</w:t>
            </w:r>
          </w:p>
        </w:tc>
        <w:tc>
          <w:tcPr>
            <w:tcW w:w="850" w:type="dxa"/>
            <w:vAlign w:val="center"/>
            <w:hideMark/>
          </w:tcPr>
          <w:p w14:paraId="4FBEF956"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2020</w:t>
            </w:r>
          </w:p>
        </w:tc>
        <w:tc>
          <w:tcPr>
            <w:tcW w:w="1985" w:type="dxa"/>
            <w:vAlign w:val="center"/>
            <w:hideMark/>
          </w:tcPr>
          <w:p w14:paraId="6C704902"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Cross-Platform GUI Development: A Comparative Study of Python Frameworks</w:t>
            </w:r>
          </w:p>
        </w:tc>
        <w:tc>
          <w:tcPr>
            <w:tcW w:w="2268" w:type="dxa"/>
            <w:vAlign w:val="center"/>
            <w:hideMark/>
          </w:tcPr>
          <w:p w14:paraId="2AADB9BB"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Compared Tkinter, PyQt, and Kivy for GUI development in Python.</w:t>
            </w:r>
          </w:p>
        </w:tc>
        <w:tc>
          <w:tcPr>
            <w:tcW w:w="1843" w:type="dxa"/>
            <w:vAlign w:val="center"/>
            <w:hideMark/>
          </w:tcPr>
          <w:p w14:paraId="65BAF2E7"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PyQt offered the best balance of flexibility and performance for complex UIs.</w:t>
            </w:r>
          </w:p>
        </w:tc>
        <w:tc>
          <w:tcPr>
            <w:tcW w:w="1701" w:type="dxa"/>
            <w:vAlign w:val="center"/>
            <w:hideMark/>
          </w:tcPr>
          <w:p w14:paraId="50057C0E" w14:textId="77777777" w:rsidR="00D822CF" w:rsidRPr="00D822CF" w:rsidRDefault="00D822CF" w:rsidP="003969BF">
            <w:pPr>
              <w:jc w:val="center"/>
              <w:rPr>
                <w:rFonts w:ascii="Times New Roman" w:eastAsia="Times New Roman" w:hAnsi="Times New Roman" w:cs="Times New Roman"/>
                <w:sz w:val="24"/>
                <w:szCs w:val="24"/>
                <w:lang w:eastAsia="en-IN" w:bidi="hi-IN"/>
              </w:rPr>
            </w:pPr>
            <w:r w:rsidRPr="00D822CF">
              <w:rPr>
                <w:rFonts w:ascii="Times New Roman" w:eastAsia="Times New Roman" w:hAnsi="Times New Roman" w:cs="Times New Roman"/>
                <w:sz w:val="24"/>
                <w:szCs w:val="24"/>
                <w:lang w:eastAsia="en-IN" w:bidi="hi-IN"/>
              </w:rPr>
              <w:t>Did not address integration with backend reasoning models.</w:t>
            </w:r>
          </w:p>
        </w:tc>
      </w:tr>
    </w:tbl>
    <w:p w14:paraId="59B096CD" w14:textId="74E3C5B5" w:rsidR="00501519" w:rsidRDefault="00501519" w:rsidP="00501519">
      <w:pPr>
        <w:ind w:left="360"/>
        <w:rPr>
          <w:rFonts w:ascii="Times New Roman" w:hAnsi="Times New Roman" w:cs="Times New Roman"/>
          <w:color w:val="222222"/>
          <w:sz w:val="24"/>
          <w:szCs w:val="24"/>
          <w:shd w:val="clear" w:color="auto" w:fill="FFFFFF"/>
        </w:rPr>
      </w:pPr>
    </w:p>
    <w:p w14:paraId="0C324CA6" w14:textId="77777777" w:rsidR="003969BF" w:rsidRPr="00F13404" w:rsidRDefault="003969BF" w:rsidP="00501519">
      <w:pPr>
        <w:ind w:left="360"/>
        <w:rPr>
          <w:rFonts w:ascii="Times New Roman" w:hAnsi="Times New Roman" w:cs="Times New Roman"/>
          <w:color w:val="222222"/>
          <w:sz w:val="24"/>
          <w:szCs w:val="24"/>
          <w:shd w:val="clear" w:color="auto" w:fill="FFFFFF"/>
        </w:rPr>
      </w:pPr>
    </w:p>
    <w:p w14:paraId="66961BD9" w14:textId="77777777" w:rsidR="00501519" w:rsidRPr="00D5775D" w:rsidRDefault="00501519" w:rsidP="00BA1362">
      <w:pPr>
        <w:pStyle w:val="ListParagraph"/>
        <w:numPr>
          <w:ilvl w:val="0"/>
          <w:numId w:val="1"/>
        </w:numPr>
        <w:jc w:val="both"/>
        <w:rPr>
          <w:rFonts w:ascii="Times New Roman" w:hAnsi="Times New Roman" w:cs="Times New Roman"/>
          <w:b/>
          <w:color w:val="222222"/>
          <w:sz w:val="32"/>
          <w:szCs w:val="32"/>
          <w:shd w:val="clear" w:color="auto" w:fill="FFFFFF"/>
        </w:rPr>
      </w:pPr>
      <w:r w:rsidRPr="00D5775D">
        <w:rPr>
          <w:rFonts w:ascii="Times New Roman" w:hAnsi="Times New Roman" w:cs="Times New Roman"/>
          <w:b/>
          <w:color w:val="222222"/>
          <w:sz w:val="32"/>
          <w:szCs w:val="32"/>
          <w:shd w:val="clear" w:color="auto" w:fill="FFFFFF"/>
        </w:rPr>
        <w:lastRenderedPageBreak/>
        <w:t>Methodology</w:t>
      </w:r>
    </w:p>
    <w:p w14:paraId="74F301BD" w14:textId="3A6F2F42" w:rsidR="00645C5F" w:rsidRPr="00D5775D" w:rsidRDefault="00645C5F" w:rsidP="00BA1362">
      <w:pPr>
        <w:ind w:left="360"/>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 xml:space="preserve">This project follows an </w:t>
      </w:r>
      <w:r w:rsidRPr="00D5775D">
        <w:rPr>
          <w:rFonts w:ascii="Times New Roman" w:hAnsi="Times New Roman" w:cs="Times New Roman"/>
          <w:i/>
          <w:iCs/>
          <w:color w:val="222222"/>
          <w:sz w:val="26"/>
          <w:szCs w:val="26"/>
          <w:shd w:val="clear" w:color="auto" w:fill="FFFFFF"/>
        </w:rPr>
        <w:t>iterative, phased approach</w:t>
      </w:r>
      <w:r w:rsidRPr="00D5775D">
        <w:rPr>
          <w:rFonts w:ascii="Times New Roman" w:hAnsi="Times New Roman" w:cs="Times New Roman"/>
          <w:color w:val="222222"/>
          <w:sz w:val="26"/>
          <w:szCs w:val="26"/>
          <w:shd w:val="clear" w:color="auto" w:fill="FFFFFF"/>
        </w:rPr>
        <w:t xml:space="preserve"> that integrates software engineering principles with user-centred design. The methodology consists of the following key stages:</w:t>
      </w:r>
    </w:p>
    <w:p w14:paraId="2996AD8B" w14:textId="112A6CAE" w:rsidR="00645C5F" w:rsidRPr="00D5775D" w:rsidRDefault="00631CC4" w:rsidP="00BA1362">
      <w:pPr>
        <w:ind w:left="360"/>
        <w:jc w:val="both"/>
        <w:rPr>
          <w:rFonts w:ascii="Times New Roman" w:hAnsi="Times New Roman" w:cs="Times New Roman"/>
          <w:b/>
          <w:bCs/>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a)</w:t>
      </w:r>
      <w:r w:rsidR="00645C5F" w:rsidRPr="00D5775D">
        <w:rPr>
          <w:rFonts w:ascii="Times New Roman" w:hAnsi="Times New Roman" w:cs="Times New Roman"/>
          <w:b/>
          <w:bCs/>
          <w:color w:val="222222"/>
          <w:sz w:val="26"/>
          <w:szCs w:val="26"/>
          <w:shd w:val="clear" w:color="auto" w:fill="FFFFFF"/>
        </w:rPr>
        <w:t xml:space="preserve"> Requirement Analysis</w:t>
      </w:r>
    </w:p>
    <w:p w14:paraId="148C66F8" w14:textId="77777777" w:rsidR="00645C5F" w:rsidRPr="00D5775D" w:rsidRDefault="00645C5F" w:rsidP="00BA1362">
      <w:pPr>
        <w:pStyle w:val="ListParagraph"/>
        <w:numPr>
          <w:ilvl w:val="0"/>
          <w:numId w:val="9"/>
        </w:numPr>
        <w:spacing w:line="360" w:lineRule="auto"/>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Identify functional and non-functional requirements.</w:t>
      </w:r>
    </w:p>
    <w:p w14:paraId="6956F7C8" w14:textId="77777777" w:rsidR="00645C5F" w:rsidRPr="00D5775D" w:rsidRDefault="00645C5F" w:rsidP="00BA1362">
      <w:pPr>
        <w:pStyle w:val="ListParagraph"/>
        <w:numPr>
          <w:ilvl w:val="0"/>
          <w:numId w:val="9"/>
        </w:numPr>
        <w:spacing w:line="360" w:lineRule="auto"/>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Conduct stakeholder interviews to define user needs (e.g., real-time feedback, explainability).</w:t>
      </w:r>
    </w:p>
    <w:p w14:paraId="42BA1A93" w14:textId="4D5CAA24" w:rsidR="00591846" w:rsidRPr="00D5775D" w:rsidRDefault="00645C5F" w:rsidP="00BA1362">
      <w:pPr>
        <w:pStyle w:val="ListParagraph"/>
        <w:numPr>
          <w:ilvl w:val="0"/>
          <w:numId w:val="9"/>
        </w:numPr>
        <w:spacing w:line="360" w:lineRule="auto"/>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Analyse use cases (e.g., healthcare diagnostics, academic problem-solving)</w:t>
      </w:r>
      <w:r w:rsidR="00D5775D" w:rsidRPr="00D5775D">
        <w:rPr>
          <w:rFonts w:ascii="Times New Roman" w:hAnsi="Times New Roman" w:cs="Times New Roman"/>
          <w:color w:val="222222"/>
          <w:sz w:val="26"/>
          <w:szCs w:val="26"/>
          <w:shd w:val="clear" w:color="auto" w:fill="FFFFFF"/>
        </w:rPr>
        <w:t>.</w:t>
      </w:r>
    </w:p>
    <w:p w14:paraId="09C1B8B0" w14:textId="6936F6E2" w:rsidR="00645C5F" w:rsidRPr="00D5775D" w:rsidRDefault="00631CC4" w:rsidP="00BA1362">
      <w:pPr>
        <w:ind w:left="360"/>
        <w:jc w:val="both"/>
        <w:rPr>
          <w:rFonts w:ascii="Times New Roman" w:hAnsi="Times New Roman" w:cs="Times New Roman"/>
          <w:b/>
          <w:bCs/>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b)</w:t>
      </w:r>
      <w:r w:rsidR="00645C5F" w:rsidRPr="00D5775D">
        <w:rPr>
          <w:rFonts w:ascii="Times New Roman" w:hAnsi="Times New Roman" w:cs="Times New Roman"/>
          <w:b/>
          <w:bCs/>
          <w:color w:val="222222"/>
          <w:sz w:val="26"/>
          <w:szCs w:val="26"/>
          <w:shd w:val="clear" w:color="auto" w:fill="FFFFFF"/>
        </w:rPr>
        <w:t xml:space="preserve"> System Architecture Design</w:t>
      </w:r>
    </w:p>
    <w:p w14:paraId="67D6F680" w14:textId="77777777" w:rsidR="00645C5F" w:rsidRPr="00D5775D" w:rsidRDefault="00645C5F" w:rsidP="00BA1362">
      <w:pPr>
        <w:numPr>
          <w:ilvl w:val="0"/>
          <w:numId w:val="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Model-View-Controller (MVC) Framework</w:t>
      </w:r>
      <w:r w:rsidRPr="00D5775D">
        <w:rPr>
          <w:rFonts w:ascii="Times New Roman" w:hAnsi="Times New Roman" w:cs="Times New Roman"/>
          <w:color w:val="222222"/>
          <w:sz w:val="26"/>
          <w:szCs w:val="26"/>
          <w:shd w:val="clear" w:color="auto" w:fill="FFFFFF"/>
        </w:rPr>
        <w:t>:</w:t>
      </w:r>
    </w:p>
    <w:p w14:paraId="3CBB800A" w14:textId="77777777" w:rsidR="00645C5F" w:rsidRPr="00D5775D" w:rsidRDefault="00645C5F" w:rsidP="00BA1362">
      <w:pPr>
        <w:pStyle w:val="ListParagraph"/>
        <w:numPr>
          <w:ilvl w:val="1"/>
          <w:numId w:val="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i/>
          <w:iCs/>
          <w:color w:val="222222"/>
          <w:sz w:val="26"/>
          <w:szCs w:val="26"/>
          <w:shd w:val="clear" w:color="auto" w:fill="FFFFFF"/>
        </w:rPr>
        <w:t>Model</w:t>
      </w:r>
      <w:r w:rsidRPr="00D5775D">
        <w:rPr>
          <w:rFonts w:ascii="Times New Roman" w:hAnsi="Times New Roman" w:cs="Times New Roman"/>
          <w:color w:val="222222"/>
          <w:sz w:val="26"/>
          <w:szCs w:val="26"/>
          <w:shd w:val="clear" w:color="auto" w:fill="FFFFFF"/>
        </w:rPr>
        <w:t>: Develop the reasoning engine using Python libraries (e.g., scikit-learn, PyTorch).</w:t>
      </w:r>
    </w:p>
    <w:p w14:paraId="002BDCEC" w14:textId="77777777" w:rsidR="00645C5F" w:rsidRPr="00D5775D" w:rsidRDefault="00645C5F" w:rsidP="00BA1362">
      <w:pPr>
        <w:pStyle w:val="ListParagraph"/>
        <w:numPr>
          <w:ilvl w:val="1"/>
          <w:numId w:val="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i/>
          <w:iCs/>
          <w:color w:val="222222"/>
          <w:sz w:val="26"/>
          <w:szCs w:val="26"/>
          <w:shd w:val="clear" w:color="auto" w:fill="FFFFFF"/>
        </w:rPr>
        <w:t>View</w:t>
      </w:r>
      <w:r w:rsidRPr="00D5775D">
        <w:rPr>
          <w:rFonts w:ascii="Times New Roman" w:hAnsi="Times New Roman" w:cs="Times New Roman"/>
          <w:color w:val="222222"/>
          <w:sz w:val="26"/>
          <w:szCs w:val="26"/>
          <w:shd w:val="clear" w:color="auto" w:fill="FFFFFF"/>
        </w:rPr>
        <w:t>: Design the GUI using PyQt (desktop) or Flask-React (web).</w:t>
      </w:r>
    </w:p>
    <w:p w14:paraId="2DC702AE" w14:textId="77777777" w:rsidR="00645C5F" w:rsidRPr="00D5775D" w:rsidRDefault="00645C5F" w:rsidP="00BA1362">
      <w:pPr>
        <w:pStyle w:val="ListParagraph"/>
        <w:numPr>
          <w:ilvl w:val="1"/>
          <w:numId w:val="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i/>
          <w:iCs/>
          <w:color w:val="222222"/>
          <w:sz w:val="26"/>
          <w:szCs w:val="26"/>
          <w:shd w:val="clear" w:color="auto" w:fill="FFFFFF"/>
        </w:rPr>
        <w:t>Controller</w:t>
      </w:r>
      <w:r w:rsidRPr="00D5775D">
        <w:rPr>
          <w:rFonts w:ascii="Times New Roman" w:hAnsi="Times New Roman" w:cs="Times New Roman"/>
          <w:color w:val="222222"/>
          <w:sz w:val="26"/>
          <w:szCs w:val="26"/>
          <w:shd w:val="clear" w:color="auto" w:fill="FFFFFF"/>
        </w:rPr>
        <w:t>: Handle user inputs, preprocess data, and synchronize model-GUI interactions.</w:t>
      </w:r>
    </w:p>
    <w:p w14:paraId="5380E2CE" w14:textId="3861D347" w:rsidR="00591846" w:rsidRPr="00D5775D" w:rsidRDefault="00645C5F" w:rsidP="00BA1362">
      <w:pPr>
        <w:pStyle w:val="ListParagraph"/>
        <w:numPr>
          <w:ilvl w:val="0"/>
          <w:numId w:val="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Implement REST/WebSocket APIs for real-time communication.</w:t>
      </w:r>
    </w:p>
    <w:p w14:paraId="1B607AAE" w14:textId="5F638B58" w:rsidR="00645C5F" w:rsidRPr="00D5775D" w:rsidRDefault="00631CC4" w:rsidP="00BA1362">
      <w:pPr>
        <w:ind w:left="360"/>
        <w:jc w:val="both"/>
        <w:rPr>
          <w:rFonts w:ascii="Times New Roman" w:hAnsi="Times New Roman" w:cs="Times New Roman"/>
          <w:b/>
          <w:bCs/>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c)</w:t>
      </w:r>
      <w:r w:rsidR="00645C5F" w:rsidRPr="00D5775D">
        <w:rPr>
          <w:rFonts w:ascii="Times New Roman" w:hAnsi="Times New Roman" w:cs="Times New Roman"/>
          <w:b/>
          <w:bCs/>
          <w:color w:val="222222"/>
          <w:sz w:val="26"/>
          <w:szCs w:val="26"/>
          <w:shd w:val="clear" w:color="auto" w:fill="FFFFFF"/>
        </w:rPr>
        <w:t xml:space="preserve"> Reasoning Model Development</w:t>
      </w:r>
    </w:p>
    <w:p w14:paraId="5F4F23A0" w14:textId="77777777" w:rsidR="00645C5F" w:rsidRPr="00D5775D" w:rsidRDefault="00645C5F" w:rsidP="00BA1362">
      <w:pPr>
        <w:pStyle w:val="ListParagraph"/>
        <w:numPr>
          <w:ilvl w:val="0"/>
          <w:numId w:val="1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Collect domain-specific datasets.</w:t>
      </w:r>
    </w:p>
    <w:p w14:paraId="7A1696B9" w14:textId="0029AC2C" w:rsidR="00645C5F" w:rsidRPr="00D5775D" w:rsidRDefault="00645C5F" w:rsidP="00BA1362">
      <w:pPr>
        <w:pStyle w:val="ListParagraph"/>
        <w:numPr>
          <w:ilvl w:val="0"/>
          <w:numId w:val="1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Train and validate reasoning models (e.g.</w:t>
      </w:r>
      <w:r w:rsidR="0087032C">
        <w:rPr>
          <w:rFonts w:ascii="Times New Roman" w:hAnsi="Times New Roman" w:cs="Times New Roman"/>
          <w:color w:val="222222"/>
          <w:sz w:val="26"/>
          <w:szCs w:val="26"/>
          <w:shd w:val="clear" w:color="auto" w:fill="FFFFFF"/>
        </w:rPr>
        <w:t xml:space="preserve"> D</w:t>
      </w:r>
      <w:r w:rsidRPr="00D5775D">
        <w:rPr>
          <w:rFonts w:ascii="Times New Roman" w:hAnsi="Times New Roman" w:cs="Times New Roman"/>
          <w:color w:val="222222"/>
          <w:sz w:val="26"/>
          <w:szCs w:val="26"/>
          <w:shd w:val="clear" w:color="auto" w:fill="FFFFFF"/>
        </w:rPr>
        <w:t xml:space="preserve">ecision </w:t>
      </w:r>
      <w:r w:rsidR="0087032C">
        <w:rPr>
          <w:rFonts w:ascii="Times New Roman" w:hAnsi="Times New Roman" w:cs="Times New Roman"/>
          <w:color w:val="222222"/>
          <w:sz w:val="26"/>
          <w:szCs w:val="26"/>
          <w:shd w:val="clear" w:color="auto" w:fill="FFFFFF"/>
        </w:rPr>
        <w:t>T</w:t>
      </w:r>
      <w:r w:rsidRPr="00D5775D">
        <w:rPr>
          <w:rFonts w:ascii="Times New Roman" w:hAnsi="Times New Roman" w:cs="Times New Roman"/>
          <w:color w:val="222222"/>
          <w:sz w:val="26"/>
          <w:szCs w:val="26"/>
          <w:shd w:val="clear" w:color="auto" w:fill="FFFFFF"/>
        </w:rPr>
        <w:t xml:space="preserve">rees, Bayesian </w:t>
      </w:r>
      <w:r w:rsidR="0087032C">
        <w:rPr>
          <w:rFonts w:ascii="Times New Roman" w:hAnsi="Times New Roman" w:cs="Times New Roman"/>
          <w:color w:val="222222"/>
          <w:sz w:val="26"/>
          <w:szCs w:val="26"/>
          <w:shd w:val="clear" w:color="auto" w:fill="FFFFFF"/>
        </w:rPr>
        <w:t>N</w:t>
      </w:r>
      <w:r w:rsidRPr="00D5775D">
        <w:rPr>
          <w:rFonts w:ascii="Times New Roman" w:hAnsi="Times New Roman" w:cs="Times New Roman"/>
          <w:color w:val="222222"/>
          <w:sz w:val="26"/>
          <w:szCs w:val="26"/>
          <w:shd w:val="clear" w:color="auto" w:fill="FFFFFF"/>
        </w:rPr>
        <w:t>etworks).</w:t>
      </w:r>
    </w:p>
    <w:p w14:paraId="503B1C4A" w14:textId="59BECBE1" w:rsidR="00591846" w:rsidRPr="00D5775D" w:rsidRDefault="00645C5F" w:rsidP="00BA1362">
      <w:pPr>
        <w:pStyle w:val="ListParagraph"/>
        <w:numPr>
          <w:ilvl w:val="0"/>
          <w:numId w:val="1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Integrate explainability features (e.g. SHAP, LIME) for model transparency.</w:t>
      </w:r>
    </w:p>
    <w:p w14:paraId="7897F4B7" w14:textId="05EE623B" w:rsidR="00645C5F" w:rsidRPr="00D5775D" w:rsidRDefault="00631CC4" w:rsidP="00BA1362">
      <w:pPr>
        <w:ind w:left="360"/>
        <w:jc w:val="both"/>
        <w:rPr>
          <w:rFonts w:ascii="Times New Roman" w:hAnsi="Times New Roman" w:cs="Times New Roman"/>
          <w:b/>
          <w:bCs/>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d)</w:t>
      </w:r>
      <w:r w:rsidR="00645C5F" w:rsidRPr="00D5775D">
        <w:rPr>
          <w:rFonts w:ascii="Times New Roman" w:hAnsi="Times New Roman" w:cs="Times New Roman"/>
          <w:b/>
          <w:bCs/>
          <w:color w:val="222222"/>
          <w:sz w:val="26"/>
          <w:szCs w:val="26"/>
          <w:shd w:val="clear" w:color="auto" w:fill="FFFFFF"/>
        </w:rPr>
        <w:t xml:space="preserve"> GUI Development</w:t>
      </w:r>
    </w:p>
    <w:p w14:paraId="7893FA20" w14:textId="77777777" w:rsidR="00645C5F" w:rsidRPr="00D5775D" w:rsidRDefault="00645C5F" w:rsidP="00BA1362">
      <w:pPr>
        <w:pStyle w:val="ListParagraph"/>
        <w:numPr>
          <w:ilvl w:val="0"/>
          <w:numId w:val="1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Wireframe UI layouts using Figma/Adobe XD.</w:t>
      </w:r>
    </w:p>
    <w:p w14:paraId="5FEFA252" w14:textId="77777777" w:rsidR="00645C5F" w:rsidRPr="00D5775D" w:rsidRDefault="00645C5F" w:rsidP="00BA1362">
      <w:pPr>
        <w:pStyle w:val="ListParagraph"/>
        <w:numPr>
          <w:ilvl w:val="0"/>
          <w:numId w:val="1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Develop interactive interfaces:</w:t>
      </w:r>
    </w:p>
    <w:p w14:paraId="07331802" w14:textId="77777777" w:rsidR="00645C5F" w:rsidRPr="00D5775D" w:rsidRDefault="00645C5F" w:rsidP="00BA1362">
      <w:pPr>
        <w:pStyle w:val="ListParagraph"/>
        <w:numPr>
          <w:ilvl w:val="1"/>
          <w:numId w:val="1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Desktop: PyQt (QWidgets, sliders, input forms).</w:t>
      </w:r>
    </w:p>
    <w:p w14:paraId="4E2CADA3" w14:textId="77777777" w:rsidR="00645C5F" w:rsidRPr="00D5775D" w:rsidRDefault="00645C5F" w:rsidP="00BA1362">
      <w:pPr>
        <w:pStyle w:val="ListParagraph"/>
        <w:numPr>
          <w:ilvl w:val="1"/>
          <w:numId w:val="1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Web: React.js + Plotly for dynamic visualizations.</w:t>
      </w:r>
    </w:p>
    <w:p w14:paraId="73023EF0" w14:textId="3C0AA3A4" w:rsidR="00591846" w:rsidRPr="00D5775D" w:rsidRDefault="00645C5F" w:rsidP="00BA1362">
      <w:pPr>
        <w:numPr>
          <w:ilvl w:val="0"/>
          <w:numId w:val="3"/>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Conduct usability testing for UI refinement.</w:t>
      </w:r>
    </w:p>
    <w:p w14:paraId="70F33F1E" w14:textId="0C5315BE" w:rsidR="00645C5F" w:rsidRPr="00D5775D" w:rsidRDefault="00591846" w:rsidP="00BA1362">
      <w:pPr>
        <w:ind w:left="360"/>
        <w:jc w:val="both"/>
        <w:rPr>
          <w:rFonts w:ascii="Times New Roman" w:hAnsi="Times New Roman" w:cs="Times New Roman"/>
          <w:b/>
          <w:bCs/>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e)</w:t>
      </w:r>
      <w:r w:rsidR="00645C5F" w:rsidRPr="00D5775D">
        <w:rPr>
          <w:rFonts w:ascii="Times New Roman" w:hAnsi="Times New Roman" w:cs="Times New Roman"/>
          <w:b/>
          <w:bCs/>
          <w:color w:val="222222"/>
          <w:sz w:val="26"/>
          <w:szCs w:val="26"/>
          <w:shd w:val="clear" w:color="auto" w:fill="FFFFFF"/>
        </w:rPr>
        <w:t xml:space="preserve"> Model-GUI Integration</w:t>
      </w:r>
    </w:p>
    <w:p w14:paraId="3EC94807" w14:textId="77777777" w:rsidR="00645C5F" w:rsidRPr="00D5775D" w:rsidRDefault="00645C5F" w:rsidP="00BA1362">
      <w:pPr>
        <w:pStyle w:val="ListParagraph"/>
        <w:numPr>
          <w:ilvl w:val="0"/>
          <w:numId w:val="1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Ensure real-time updates via event-driven programming.</w:t>
      </w:r>
    </w:p>
    <w:p w14:paraId="4ADCFE32" w14:textId="77777777" w:rsidR="00645C5F" w:rsidRPr="00D5775D" w:rsidRDefault="00645C5F" w:rsidP="00BA1362">
      <w:pPr>
        <w:pStyle w:val="ListParagraph"/>
        <w:numPr>
          <w:ilvl w:val="0"/>
          <w:numId w:val="1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Implement data binding techniques to prevent GUI freezing.</w:t>
      </w:r>
    </w:p>
    <w:p w14:paraId="4EE3B3D4" w14:textId="5D82584D" w:rsidR="00D5775D" w:rsidRPr="00D5775D" w:rsidRDefault="00645C5F" w:rsidP="00BA1362">
      <w:pPr>
        <w:pStyle w:val="ListParagraph"/>
        <w:numPr>
          <w:ilvl w:val="0"/>
          <w:numId w:val="12"/>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Design error-handling mechanisms for invalid inputs.</w:t>
      </w:r>
    </w:p>
    <w:p w14:paraId="6AB7D96F" w14:textId="52BEE874" w:rsidR="00645C5F" w:rsidRPr="00D5775D" w:rsidRDefault="00591846" w:rsidP="00BA1362">
      <w:pPr>
        <w:ind w:left="360"/>
        <w:jc w:val="both"/>
        <w:rPr>
          <w:rFonts w:ascii="Times New Roman" w:hAnsi="Times New Roman" w:cs="Times New Roman"/>
          <w:b/>
          <w:bCs/>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lastRenderedPageBreak/>
        <w:t>f)</w:t>
      </w:r>
      <w:r w:rsidR="00645C5F" w:rsidRPr="00D5775D">
        <w:rPr>
          <w:rFonts w:ascii="Times New Roman" w:hAnsi="Times New Roman" w:cs="Times New Roman"/>
          <w:b/>
          <w:bCs/>
          <w:color w:val="222222"/>
          <w:sz w:val="26"/>
          <w:szCs w:val="26"/>
          <w:shd w:val="clear" w:color="auto" w:fill="FFFFFF"/>
        </w:rPr>
        <w:t xml:space="preserve"> Testing and Validation</w:t>
      </w:r>
    </w:p>
    <w:p w14:paraId="2A1D67B8" w14:textId="77777777" w:rsidR="00645C5F" w:rsidRPr="00D5775D" w:rsidRDefault="00645C5F" w:rsidP="00BA1362">
      <w:pPr>
        <w:pStyle w:val="ListParagraph"/>
        <w:numPr>
          <w:ilvl w:val="0"/>
          <w:numId w:val="13"/>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Unit Testing</w:t>
      </w:r>
      <w:r w:rsidRPr="00D5775D">
        <w:rPr>
          <w:rFonts w:ascii="Times New Roman" w:hAnsi="Times New Roman" w:cs="Times New Roman"/>
          <w:color w:val="222222"/>
          <w:sz w:val="26"/>
          <w:szCs w:val="26"/>
          <w:shd w:val="clear" w:color="auto" w:fill="FFFFFF"/>
        </w:rPr>
        <w:t>: Validate individual components (e.g., model accuracy, GUI responsiveness).</w:t>
      </w:r>
    </w:p>
    <w:p w14:paraId="4520C301" w14:textId="77777777" w:rsidR="00645C5F" w:rsidRPr="00D5775D" w:rsidRDefault="00645C5F" w:rsidP="00BA1362">
      <w:pPr>
        <w:pStyle w:val="ListParagraph"/>
        <w:numPr>
          <w:ilvl w:val="0"/>
          <w:numId w:val="13"/>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Integration Testing</w:t>
      </w:r>
      <w:r w:rsidRPr="00D5775D">
        <w:rPr>
          <w:rFonts w:ascii="Times New Roman" w:hAnsi="Times New Roman" w:cs="Times New Roman"/>
          <w:color w:val="222222"/>
          <w:sz w:val="26"/>
          <w:szCs w:val="26"/>
          <w:shd w:val="clear" w:color="auto" w:fill="FFFFFF"/>
        </w:rPr>
        <w:t>: Ensure smooth interaction between the model and GUI.</w:t>
      </w:r>
    </w:p>
    <w:p w14:paraId="14E5C9F1" w14:textId="77777777" w:rsidR="00645C5F" w:rsidRPr="00D5775D" w:rsidRDefault="00645C5F" w:rsidP="00BA1362">
      <w:pPr>
        <w:pStyle w:val="ListParagraph"/>
        <w:numPr>
          <w:ilvl w:val="0"/>
          <w:numId w:val="13"/>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User Acceptance Testing (UAT)</w:t>
      </w:r>
      <w:r w:rsidRPr="00D5775D">
        <w:rPr>
          <w:rFonts w:ascii="Times New Roman" w:hAnsi="Times New Roman" w:cs="Times New Roman"/>
          <w:color w:val="222222"/>
          <w:sz w:val="26"/>
          <w:szCs w:val="26"/>
          <w:shd w:val="clear" w:color="auto" w:fill="FFFFFF"/>
        </w:rPr>
        <w:t>: Gather feedback through surveys/task-based evaluations.</w:t>
      </w:r>
    </w:p>
    <w:p w14:paraId="4E80EE74" w14:textId="77777777" w:rsidR="00645C5F" w:rsidRPr="00D5775D" w:rsidRDefault="00645C5F" w:rsidP="00BA1362">
      <w:pPr>
        <w:pStyle w:val="ListParagraph"/>
        <w:numPr>
          <w:ilvl w:val="0"/>
          <w:numId w:val="13"/>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Performance Benchmarking</w:t>
      </w:r>
      <w:r w:rsidRPr="00D5775D">
        <w:rPr>
          <w:rFonts w:ascii="Times New Roman" w:hAnsi="Times New Roman" w:cs="Times New Roman"/>
          <w:color w:val="222222"/>
          <w:sz w:val="26"/>
          <w:szCs w:val="26"/>
          <w:shd w:val="clear" w:color="auto" w:fill="FFFFFF"/>
        </w:rPr>
        <w:t>: Assess latency and scalability.</w:t>
      </w:r>
    </w:p>
    <w:p w14:paraId="4348B20E" w14:textId="705B953F" w:rsidR="00645C5F" w:rsidRPr="00D5775D" w:rsidRDefault="00591846" w:rsidP="00BA1362">
      <w:pPr>
        <w:ind w:left="360"/>
        <w:jc w:val="both"/>
        <w:rPr>
          <w:rFonts w:ascii="Times New Roman" w:hAnsi="Times New Roman" w:cs="Times New Roman"/>
          <w:b/>
          <w:bCs/>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g)</w:t>
      </w:r>
      <w:r w:rsidR="00645C5F" w:rsidRPr="00D5775D">
        <w:rPr>
          <w:rFonts w:ascii="Times New Roman" w:hAnsi="Times New Roman" w:cs="Times New Roman"/>
          <w:b/>
          <w:bCs/>
          <w:color w:val="222222"/>
          <w:sz w:val="26"/>
          <w:szCs w:val="26"/>
          <w:shd w:val="clear" w:color="auto" w:fill="FFFFFF"/>
        </w:rPr>
        <w:t xml:space="preserve"> Deployment and Maintenance</w:t>
      </w:r>
    </w:p>
    <w:p w14:paraId="56E39BBA" w14:textId="77777777" w:rsidR="00645C5F" w:rsidRPr="00D5775D" w:rsidRDefault="00645C5F" w:rsidP="00BA1362">
      <w:pPr>
        <w:pStyle w:val="ListParagraph"/>
        <w:numPr>
          <w:ilvl w:val="0"/>
          <w:numId w:val="14"/>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Deploy as a desktop app (PyInstaller) or web service (Docker, Heroku).</w:t>
      </w:r>
    </w:p>
    <w:p w14:paraId="74DA03D6" w14:textId="77777777" w:rsidR="00645C5F" w:rsidRPr="00D5775D" w:rsidRDefault="00645C5F" w:rsidP="00BA1362">
      <w:pPr>
        <w:pStyle w:val="ListParagraph"/>
        <w:numPr>
          <w:ilvl w:val="0"/>
          <w:numId w:val="14"/>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Document user manuals and developer guides.</w:t>
      </w:r>
    </w:p>
    <w:p w14:paraId="6AD21DB4" w14:textId="77777777" w:rsidR="00645C5F" w:rsidRPr="00D5775D" w:rsidRDefault="00645C5F" w:rsidP="00BA1362">
      <w:pPr>
        <w:pStyle w:val="ListParagraph"/>
        <w:numPr>
          <w:ilvl w:val="0"/>
          <w:numId w:val="14"/>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Continuously improve based on user feedback.</w:t>
      </w:r>
    </w:p>
    <w:p w14:paraId="766BBED5" w14:textId="77777777" w:rsidR="00591846" w:rsidRPr="00F13404" w:rsidRDefault="00591846" w:rsidP="00631CC4">
      <w:pPr>
        <w:rPr>
          <w:rFonts w:ascii="Times New Roman" w:hAnsi="Times New Roman" w:cs="Times New Roman"/>
          <w:color w:val="222222"/>
          <w:sz w:val="24"/>
          <w:szCs w:val="24"/>
          <w:shd w:val="clear" w:color="auto" w:fill="FFFFFF"/>
        </w:rPr>
      </w:pPr>
    </w:p>
    <w:p w14:paraId="3DBE1ED9" w14:textId="77777777" w:rsidR="00501519" w:rsidRPr="00D5775D" w:rsidRDefault="00501519" w:rsidP="00BA1362">
      <w:pPr>
        <w:pStyle w:val="ListParagraph"/>
        <w:numPr>
          <w:ilvl w:val="0"/>
          <w:numId w:val="1"/>
        </w:numPr>
        <w:jc w:val="both"/>
        <w:rPr>
          <w:rFonts w:ascii="Times New Roman" w:hAnsi="Times New Roman" w:cs="Times New Roman"/>
          <w:b/>
          <w:color w:val="222222"/>
          <w:sz w:val="32"/>
          <w:szCs w:val="32"/>
          <w:shd w:val="clear" w:color="auto" w:fill="FFFFFF"/>
        </w:rPr>
      </w:pPr>
      <w:r w:rsidRPr="00D5775D">
        <w:rPr>
          <w:rFonts w:ascii="Times New Roman" w:hAnsi="Times New Roman" w:cs="Times New Roman"/>
          <w:b/>
          <w:color w:val="222222"/>
          <w:sz w:val="32"/>
          <w:szCs w:val="32"/>
          <w:shd w:val="clear" w:color="auto" w:fill="FFFFFF"/>
        </w:rPr>
        <w:t>Project Plan and Timeline</w:t>
      </w:r>
    </w:p>
    <w:p w14:paraId="4521B931" w14:textId="77777777" w:rsidR="00631CC4" w:rsidRPr="00D5775D" w:rsidRDefault="00631CC4" w:rsidP="00BA1362">
      <w:pPr>
        <w:ind w:left="360"/>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January</w:t>
      </w:r>
    </w:p>
    <w:p w14:paraId="39CA679D" w14:textId="77777777" w:rsidR="00631CC4" w:rsidRPr="00D5775D" w:rsidRDefault="00631CC4" w:rsidP="00BA1362">
      <w:pPr>
        <w:numPr>
          <w:ilvl w:val="0"/>
          <w:numId w:val="4"/>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1-2</w:t>
      </w:r>
      <w:r w:rsidRPr="00D5775D">
        <w:rPr>
          <w:rFonts w:ascii="Times New Roman" w:hAnsi="Times New Roman" w:cs="Times New Roman"/>
          <w:color w:val="222222"/>
          <w:sz w:val="26"/>
          <w:szCs w:val="26"/>
          <w:shd w:val="clear" w:color="auto" w:fill="FFFFFF"/>
        </w:rPr>
        <w:t>: Define project scope, conduct literature review, finalize requirements &amp; tool selection.</w:t>
      </w:r>
    </w:p>
    <w:p w14:paraId="24F5D192" w14:textId="12F32299" w:rsidR="00631CC4" w:rsidRPr="00D5775D" w:rsidRDefault="00631CC4" w:rsidP="00BA1362">
      <w:pPr>
        <w:numPr>
          <w:ilvl w:val="0"/>
          <w:numId w:val="4"/>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3-4</w:t>
      </w:r>
      <w:r w:rsidRPr="00D5775D">
        <w:rPr>
          <w:rFonts w:ascii="Times New Roman" w:hAnsi="Times New Roman" w:cs="Times New Roman"/>
          <w:color w:val="222222"/>
          <w:sz w:val="26"/>
          <w:szCs w:val="26"/>
          <w:shd w:val="clear" w:color="auto" w:fill="FFFFFF"/>
        </w:rPr>
        <w:t xml:space="preserve">: Design system architecture (MVC), </w:t>
      </w:r>
      <w:r w:rsidR="00551981">
        <w:rPr>
          <w:rFonts w:ascii="Times New Roman" w:hAnsi="Times New Roman" w:cs="Times New Roman"/>
          <w:color w:val="222222"/>
          <w:sz w:val="26"/>
          <w:szCs w:val="26"/>
          <w:shd w:val="clear" w:color="auto" w:fill="FFFFFF"/>
        </w:rPr>
        <w:t>d</w:t>
      </w:r>
      <w:r w:rsidRPr="00D5775D">
        <w:rPr>
          <w:rFonts w:ascii="Times New Roman" w:hAnsi="Times New Roman" w:cs="Times New Roman"/>
          <w:color w:val="222222"/>
          <w:sz w:val="26"/>
          <w:szCs w:val="26"/>
          <w:shd w:val="clear" w:color="auto" w:fill="FFFFFF"/>
        </w:rPr>
        <w:t>raft GUI wireframes, start reasoning model coding.</w:t>
      </w:r>
    </w:p>
    <w:p w14:paraId="05759839" w14:textId="77777777" w:rsidR="00631CC4" w:rsidRPr="00D5775D" w:rsidRDefault="00631CC4" w:rsidP="00BA1362">
      <w:pPr>
        <w:ind w:left="360"/>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February</w:t>
      </w:r>
    </w:p>
    <w:p w14:paraId="0B5D6F71" w14:textId="77777777" w:rsidR="00631CC4" w:rsidRPr="00D5775D" w:rsidRDefault="00631CC4" w:rsidP="00BA1362">
      <w:pPr>
        <w:numPr>
          <w:ilvl w:val="0"/>
          <w:numId w:val="5"/>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1-2</w:t>
      </w:r>
      <w:r w:rsidRPr="00D5775D">
        <w:rPr>
          <w:rFonts w:ascii="Times New Roman" w:hAnsi="Times New Roman" w:cs="Times New Roman"/>
          <w:color w:val="222222"/>
          <w:sz w:val="26"/>
          <w:szCs w:val="26"/>
          <w:shd w:val="clear" w:color="auto" w:fill="FFFFFF"/>
        </w:rPr>
        <w:t>: Train &amp; validate model, develop basic GUI components.</w:t>
      </w:r>
    </w:p>
    <w:p w14:paraId="1A890663" w14:textId="77777777" w:rsidR="00631CC4" w:rsidRPr="00D5775D" w:rsidRDefault="00631CC4" w:rsidP="00BA1362">
      <w:pPr>
        <w:numPr>
          <w:ilvl w:val="0"/>
          <w:numId w:val="5"/>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3-4</w:t>
      </w:r>
      <w:r w:rsidRPr="00D5775D">
        <w:rPr>
          <w:rFonts w:ascii="Times New Roman" w:hAnsi="Times New Roman" w:cs="Times New Roman"/>
          <w:color w:val="222222"/>
          <w:sz w:val="26"/>
          <w:szCs w:val="26"/>
          <w:shd w:val="clear" w:color="auto" w:fill="FFFFFF"/>
        </w:rPr>
        <w:t>: Implement model-GUI communication, refine UI, add explainability features.</w:t>
      </w:r>
    </w:p>
    <w:p w14:paraId="15C6D09F" w14:textId="77777777" w:rsidR="00631CC4" w:rsidRPr="00D5775D" w:rsidRDefault="00631CC4" w:rsidP="00BA1362">
      <w:pPr>
        <w:ind w:left="360"/>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March</w:t>
      </w:r>
    </w:p>
    <w:p w14:paraId="073E1046" w14:textId="77777777" w:rsidR="00631CC4" w:rsidRPr="00D5775D" w:rsidRDefault="00631CC4" w:rsidP="00BA1362">
      <w:pPr>
        <w:numPr>
          <w:ilvl w:val="0"/>
          <w:numId w:val="6"/>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1-2</w:t>
      </w:r>
      <w:r w:rsidRPr="00D5775D">
        <w:rPr>
          <w:rFonts w:ascii="Times New Roman" w:hAnsi="Times New Roman" w:cs="Times New Roman"/>
          <w:color w:val="222222"/>
          <w:sz w:val="26"/>
          <w:szCs w:val="26"/>
          <w:shd w:val="clear" w:color="auto" w:fill="FFFFFF"/>
        </w:rPr>
        <w:t>: Conduct unit &amp; integration testing, optimize performance.</w:t>
      </w:r>
    </w:p>
    <w:p w14:paraId="7302FCDB" w14:textId="77777777" w:rsidR="00631CC4" w:rsidRPr="00D5775D" w:rsidRDefault="00631CC4" w:rsidP="00BA1362">
      <w:pPr>
        <w:numPr>
          <w:ilvl w:val="0"/>
          <w:numId w:val="6"/>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3-4</w:t>
      </w:r>
      <w:r w:rsidRPr="00D5775D">
        <w:rPr>
          <w:rFonts w:ascii="Times New Roman" w:hAnsi="Times New Roman" w:cs="Times New Roman"/>
          <w:color w:val="222222"/>
          <w:sz w:val="26"/>
          <w:szCs w:val="26"/>
          <w:shd w:val="clear" w:color="auto" w:fill="FFFFFF"/>
        </w:rPr>
        <w:t>: Collect user feedback, iterate based on insights, ensure cross-platform compatibility.</w:t>
      </w:r>
    </w:p>
    <w:p w14:paraId="54AB5CF0" w14:textId="77777777" w:rsidR="00631CC4" w:rsidRPr="00D5775D" w:rsidRDefault="00631CC4" w:rsidP="00BA1362">
      <w:pPr>
        <w:ind w:left="360"/>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April (Till 15th)</w:t>
      </w:r>
    </w:p>
    <w:p w14:paraId="4D1934EF" w14:textId="77777777" w:rsidR="00631CC4" w:rsidRPr="00D5775D" w:rsidRDefault="00631CC4" w:rsidP="00BA1362">
      <w:pPr>
        <w:numPr>
          <w:ilvl w:val="0"/>
          <w:numId w:val="7"/>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1</w:t>
      </w:r>
      <w:r w:rsidRPr="00D5775D">
        <w:rPr>
          <w:rFonts w:ascii="Times New Roman" w:hAnsi="Times New Roman" w:cs="Times New Roman"/>
          <w:color w:val="222222"/>
          <w:sz w:val="26"/>
          <w:szCs w:val="26"/>
          <w:shd w:val="clear" w:color="auto" w:fill="FFFFFF"/>
        </w:rPr>
        <w:t>: Deploy application, draft final report &amp; presentation.</w:t>
      </w:r>
    </w:p>
    <w:p w14:paraId="24AD7165" w14:textId="6BC9DCA1" w:rsidR="00591846" w:rsidRPr="00D5775D" w:rsidRDefault="00631CC4" w:rsidP="00BA1362">
      <w:pPr>
        <w:numPr>
          <w:ilvl w:val="0"/>
          <w:numId w:val="7"/>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Week 2</w:t>
      </w:r>
      <w:r w:rsidRPr="00D5775D">
        <w:rPr>
          <w:rFonts w:ascii="Times New Roman" w:hAnsi="Times New Roman" w:cs="Times New Roman"/>
          <w:color w:val="222222"/>
          <w:sz w:val="26"/>
          <w:szCs w:val="26"/>
          <w:shd w:val="clear" w:color="auto" w:fill="FFFFFF"/>
        </w:rPr>
        <w:t>: Finalize documentation, rehearse presentation, fix last-minute issues.</w:t>
      </w:r>
    </w:p>
    <w:p w14:paraId="2B1C2F9E" w14:textId="7486540F" w:rsidR="00591846" w:rsidRPr="00D5775D" w:rsidRDefault="00501519" w:rsidP="00BA1362">
      <w:pPr>
        <w:pStyle w:val="ListParagraph"/>
        <w:numPr>
          <w:ilvl w:val="0"/>
          <w:numId w:val="1"/>
        </w:numPr>
        <w:jc w:val="both"/>
        <w:rPr>
          <w:rFonts w:ascii="Times New Roman" w:hAnsi="Times New Roman" w:cs="Times New Roman"/>
          <w:b/>
          <w:color w:val="222222"/>
          <w:sz w:val="24"/>
          <w:szCs w:val="24"/>
          <w:shd w:val="clear" w:color="auto" w:fill="FFFFFF"/>
        </w:rPr>
      </w:pPr>
      <w:r w:rsidRPr="00D5775D">
        <w:rPr>
          <w:rFonts w:ascii="Times New Roman" w:hAnsi="Times New Roman" w:cs="Times New Roman"/>
          <w:b/>
          <w:color w:val="222222"/>
          <w:sz w:val="32"/>
          <w:szCs w:val="32"/>
          <w:shd w:val="clear" w:color="auto" w:fill="FFFFFF"/>
        </w:rPr>
        <w:lastRenderedPageBreak/>
        <w:t>Expected Outcomes</w:t>
      </w:r>
    </w:p>
    <w:p w14:paraId="47DF1E0B" w14:textId="73A516AC" w:rsidR="00591846" w:rsidRPr="00D5775D" w:rsidRDefault="00D5775D" w:rsidP="00BA1362">
      <w:pPr>
        <w:ind w:left="360"/>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a)</w:t>
      </w:r>
      <w:r w:rsidR="00591846" w:rsidRPr="00D5775D">
        <w:rPr>
          <w:rFonts w:ascii="Times New Roman" w:hAnsi="Times New Roman" w:cs="Times New Roman"/>
          <w:b/>
          <w:bCs/>
          <w:color w:val="222222"/>
          <w:sz w:val="26"/>
          <w:szCs w:val="26"/>
          <w:shd w:val="clear" w:color="auto" w:fill="FFFFFF"/>
        </w:rPr>
        <w:t xml:space="preserve"> Functional Integrated System</w:t>
      </w:r>
    </w:p>
    <w:p w14:paraId="55905427" w14:textId="6696D01A" w:rsidR="00591846" w:rsidRPr="00D5775D" w:rsidRDefault="00591846" w:rsidP="00BA1362">
      <w:pPr>
        <w:pStyle w:val="ListParagraph"/>
        <w:numPr>
          <w:ilvl w:val="0"/>
          <w:numId w:val="15"/>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Outcome</w:t>
      </w:r>
      <w:r w:rsidRPr="00D5775D">
        <w:rPr>
          <w:rFonts w:ascii="Times New Roman" w:hAnsi="Times New Roman" w:cs="Times New Roman"/>
          <w:color w:val="222222"/>
          <w:sz w:val="26"/>
          <w:szCs w:val="26"/>
          <w:shd w:val="clear" w:color="auto" w:fill="FFFFFF"/>
        </w:rPr>
        <w:t>: A fully operational application integrating a reasoning model (e.g. ML, rule-based) with an intuitive GUI.</w:t>
      </w:r>
    </w:p>
    <w:p w14:paraId="1CF932F0" w14:textId="77777777" w:rsidR="00591846" w:rsidRPr="00D5775D" w:rsidRDefault="00591846" w:rsidP="00BA1362">
      <w:pPr>
        <w:pStyle w:val="ListParagraph"/>
        <w:numPr>
          <w:ilvl w:val="0"/>
          <w:numId w:val="15"/>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Key Features</w:t>
      </w:r>
      <w:r w:rsidRPr="00D5775D">
        <w:rPr>
          <w:rFonts w:ascii="Times New Roman" w:hAnsi="Times New Roman" w:cs="Times New Roman"/>
          <w:color w:val="222222"/>
          <w:sz w:val="26"/>
          <w:szCs w:val="26"/>
          <w:shd w:val="clear" w:color="auto" w:fill="FFFFFF"/>
        </w:rPr>
        <w:t>:</w:t>
      </w:r>
    </w:p>
    <w:p w14:paraId="1F23E1B4" w14:textId="77777777" w:rsidR="00591846" w:rsidRPr="00D5775D" w:rsidRDefault="00591846" w:rsidP="00BA1362">
      <w:pPr>
        <w:pStyle w:val="ListParagraph"/>
        <w:numPr>
          <w:ilvl w:val="1"/>
          <w:numId w:val="15"/>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Real-time interaction (instant predictions/decisions).</w:t>
      </w:r>
    </w:p>
    <w:p w14:paraId="3E9678ED" w14:textId="77777777" w:rsidR="00591846" w:rsidRPr="00D5775D" w:rsidRDefault="00591846" w:rsidP="00BA1362">
      <w:pPr>
        <w:pStyle w:val="ListParagraph"/>
        <w:numPr>
          <w:ilvl w:val="1"/>
          <w:numId w:val="15"/>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Dynamic visualizations (charts, decision trees, confidence scores).</w:t>
      </w:r>
    </w:p>
    <w:p w14:paraId="78AD8F53" w14:textId="1DDF9CD5" w:rsidR="00591846" w:rsidRPr="00D5775D" w:rsidRDefault="00591846" w:rsidP="00BA1362">
      <w:pPr>
        <w:pStyle w:val="ListParagraph"/>
        <w:numPr>
          <w:ilvl w:val="1"/>
          <w:numId w:val="15"/>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Cross-platform compatibility (desktop/web).</w:t>
      </w:r>
    </w:p>
    <w:p w14:paraId="6E01B633" w14:textId="7799AA3C" w:rsidR="00591846" w:rsidRPr="00D5775D" w:rsidRDefault="00D5775D" w:rsidP="00BA1362">
      <w:pPr>
        <w:ind w:left="360"/>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b)</w:t>
      </w:r>
      <w:r w:rsidR="00591846" w:rsidRPr="00D5775D">
        <w:rPr>
          <w:rFonts w:ascii="Times New Roman" w:hAnsi="Times New Roman" w:cs="Times New Roman"/>
          <w:b/>
          <w:bCs/>
          <w:color w:val="222222"/>
          <w:sz w:val="26"/>
          <w:szCs w:val="26"/>
          <w:shd w:val="clear" w:color="auto" w:fill="FFFFFF"/>
        </w:rPr>
        <w:t xml:space="preserve"> Enhanced User Experience</w:t>
      </w:r>
    </w:p>
    <w:p w14:paraId="52B7B5B1" w14:textId="77777777" w:rsidR="00591846" w:rsidRPr="00D5775D" w:rsidRDefault="00591846" w:rsidP="00BA1362">
      <w:pPr>
        <w:pStyle w:val="ListParagraph"/>
        <w:numPr>
          <w:ilvl w:val="0"/>
          <w:numId w:val="16"/>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Outcome</w:t>
      </w:r>
      <w:r w:rsidRPr="00D5775D">
        <w:rPr>
          <w:rFonts w:ascii="Times New Roman" w:hAnsi="Times New Roman" w:cs="Times New Roman"/>
          <w:color w:val="222222"/>
          <w:sz w:val="26"/>
          <w:szCs w:val="26"/>
          <w:shd w:val="clear" w:color="auto" w:fill="FFFFFF"/>
        </w:rPr>
        <w:t>: Improved accessibility for non-technical users.</w:t>
      </w:r>
    </w:p>
    <w:p w14:paraId="6CC2282E" w14:textId="77777777" w:rsidR="00591846" w:rsidRPr="00D5775D" w:rsidRDefault="00591846" w:rsidP="00BA1362">
      <w:pPr>
        <w:pStyle w:val="ListParagraph"/>
        <w:numPr>
          <w:ilvl w:val="0"/>
          <w:numId w:val="16"/>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Metrics</w:t>
      </w:r>
      <w:r w:rsidRPr="00D5775D">
        <w:rPr>
          <w:rFonts w:ascii="Times New Roman" w:hAnsi="Times New Roman" w:cs="Times New Roman"/>
          <w:color w:val="222222"/>
          <w:sz w:val="26"/>
          <w:szCs w:val="26"/>
          <w:shd w:val="clear" w:color="auto" w:fill="FFFFFF"/>
        </w:rPr>
        <w:t>:</w:t>
      </w:r>
    </w:p>
    <w:p w14:paraId="6F8C6797" w14:textId="77777777" w:rsidR="00591846" w:rsidRPr="00D5775D" w:rsidRDefault="00591846" w:rsidP="00BA1362">
      <w:pPr>
        <w:pStyle w:val="ListParagraph"/>
        <w:numPr>
          <w:ilvl w:val="1"/>
          <w:numId w:val="16"/>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Task Success Rate: Users complete tasks with minimal errors.</w:t>
      </w:r>
    </w:p>
    <w:p w14:paraId="786F07DC" w14:textId="77777777" w:rsidR="00591846" w:rsidRPr="00D5775D" w:rsidRDefault="00591846" w:rsidP="00BA1362">
      <w:pPr>
        <w:pStyle w:val="ListParagraph"/>
        <w:numPr>
          <w:ilvl w:val="1"/>
          <w:numId w:val="16"/>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User Satisfaction: At least 80% positive feedback from usability testing.</w:t>
      </w:r>
    </w:p>
    <w:p w14:paraId="77AEEB88" w14:textId="1E80D8D7" w:rsidR="00591846" w:rsidRPr="00D5775D" w:rsidRDefault="00591846" w:rsidP="00BA1362">
      <w:pPr>
        <w:pStyle w:val="ListParagraph"/>
        <w:numPr>
          <w:ilvl w:val="1"/>
          <w:numId w:val="16"/>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Learnability: Users navigate the GUI within 5–10 minutes</w:t>
      </w:r>
      <w:r w:rsidR="00D5775D" w:rsidRPr="00D5775D">
        <w:rPr>
          <w:rFonts w:ascii="Times New Roman" w:hAnsi="Times New Roman" w:cs="Times New Roman"/>
          <w:color w:val="222222"/>
          <w:sz w:val="26"/>
          <w:szCs w:val="26"/>
          <w:shd w:val="clear" w:color="auto" w:fill="FFFFFF"/>
        </w:rPr>
        <w:t>.</w:t>
      </w:r>
    </w:p>
    <w:p w14:paraId="0BB8CDB9" w14:textId="0726C44D" w:rsidR="00591846" w:rsidRPr="00D5775D" w:rsidRDefault="00D5775D" w:rsidP="00BA1362">
      <w:pPr>
        <w:ind w:left="360"/>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 xml:space="preserve">c) </w:t>
      </w:r>
      <w:r w:rsidR="00591846" w:rsidRPr="00D5775D">
        <w:rPr>
          <w:rFonts w:ascii="Times New Roman" w:hAnsi="Times New Roman" w:cs="Times New Roman"/>
          <w:b/>
          <w:bCs/>
          <w:color w:val="222222"/>
          <w:sz w:val="26"/>
          <w:szCs w:val="26"/>
          <w:shd w:val="clear" w:color="auto" w:fill="FFFFFF"/>
        </w:rPr>
        <w:t>Technical Achievements</w:t>
      </w:r>
    </w:p>
    <w:p w14:paraId="4BB8EE4D" w14:textId="77777777" w:rsidR="00591846" w:rsidRPr="00D5775D" w:rsidRDefault="00591846" w:rsidP="00BA1362">
      <w:pPr>
        <w:pStyle w:val="ListParagraph"/>
        <w:numPr>
          <w:ilvl w:val="0"/>
          <w:numId w:val="17"/>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Outcome</w:t>
      </w:r>
      <w:r w:rsidRPr="00D5775D">
        <w:rPr>
          <w:rFonts w:ascii="Times New Roman" w:hAnsi="Times New Roman" w:cs="Times New Roman"/>
          <w:color w:val="222222"/>
          <w:sz w:val="26"/>
          <w:szCs w:val="26"/>
          <w:shd w:val="clear" w:color="auto" w:fill="FFFFFF"/>
        </w:rPr>
        <w:t>: Innovation in model-GUI integration.</w:t>
      </w:r>
    </w:p>
    <w:p w14:paraId="109ACD60" w14:textId="77777777" w:rsidR="00591846" w:rsidRPr="00D5775D" w:rsidRDefault="00591846" w:rsidP="00BA1362">
      <w:pPr>
        <w:pStyle w:val="ListParagraph"/>
        <w:numPr>
          <w:ilvl w:val="0"/>
          <w:numId w:val="17"/>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Key Aspects</w:t>
      </w:r>
      <w:r w:rsidRPr="00D5775D">
        <w:rPr>
          <w:rFonts w:ascii="Times New Roman" w:hAnsi="Times New Roman" w:cs="Times New Roman"/>
          <w:color w:val="222222"/>
          <w:sz w:val="26"/>
          <w:szCs w:val="26"/>
          <w:shd w:val="clear" w:color="auto" w:fill="FFFFFF"/>
        </w:rPr>
        <w:t>:</w:t>
      </w:r>
    </w:p>
    <w:p w14:paraId="1DC5A7B4" w14:textId="77777777" w:rsidR="00591846" w:rsidRPr="00D5775D" w:rsidRDefault="00591846" w:rsidP="00BA1362">
      <w:pPr>
        <w:pStyle w:val="ListParagraph"/>
        <w:numPr>
          <w:ilvl w:val="1"/>
          <w:numId w:val="17"/>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Modular Architecture: Scalable system allowing easy model/GUI swaps.</w:t>
      </w:r>
    </w:p>
    <w:p w14:paraId="42BF7756" w14:textId="77777777" w:rsidR="00591846" w:rsidRPr="00D5775D" w:rsidRDefault="00591846" w:rsidP="00BA1362">
      <w:pPr>
        <w:pStyle w:val="ListParagraph"/>
        <w:numPr>
          <w:ilvl w:val="1"/>
          <w:numId w:val="17"/>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Real-Time Explainability: Visual explanations using SHAP or LIME.</w:t>
      </w:r>
    </w:p>
    <w:p w14:paraId="0A10CA36" w14:textId="18B8F5C6" w:rsidR="00591846" w:rsidRPr="00D5775D" w:rsidRDefault="00591846" w:rsidP="00BA1362">
      <w:pPr>
        <w:pStyle w:val="ListParagraph"/>
        <w:numPr>
          <w:ilvl w:val="1"/>
          <w:numId w:val="17"/>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Performance: Latency under two seconds for inference and GUI updates.</w:t>
      </w:r>
    </w:p>
    <w:p w14:paraId="52172A42" w14:textId="255AD0C9" w:rsidR="00591846" w:rsidRPr="00D5775D" w:rsidRDefault="00D5775D" w:rsidP="00BA1362">
      <w:pPr>
        <w:ind w:left="360"/>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d)</w:t>
      </w:r>
      <w:r w:rsidR="00591846" w:rsidRPr="00D5775D">
        <w:rPr>
          <w:rFonts w:ascii="Times New Roman" w:hAnsi="Times New Roman" w:cs="Times New Roman"/>
          <w:b/>
          <w:bCs/>
          <w:color w:val="222222"/>
          <w:sz w:val="26"/>
          <w:szCs w:val="26"/>
          <w:shd w:val="clear" w:color="auto" w:fill="FFFFFF"/>
        </w:rPr>
        <w:t xml:space="preserve"> Validation and Testing Results</w:t>
      </w:r>
    </w:p>
    <w:p w14:paraId="5DBCF819" w14:textId="77777777" w:rsidR="00591846" w:rsidRPr="00D5775D" w:rsidRDefault="00591846" w:rsidP="00BA1362">
      <w:pPr>
        <w:pStyle w:val="ListParagraph"/>
        <w:numPr>
          <w:ilvl w:val="0"/>
          <w:numId w:val="18"/>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Outcome</w:t>
      </w:r>
      <w:r w:rsidRPr="00D5775D">
        <w:rPr>
          <w:rFonts w:ascii="Times New Roman" w:hAnsi="Times New Roman" w:cs="Times New Roman"/>
          <w:color w:val="222222"/>
          <w:sz w:val="26"/>
          <w:szCs w:val="26"/>
          <w:shd w:val="clear" w:color="auto" w:fill="FFFFFF"/>
        </w:rPr>
        <w:t>: Empirical validation of system performance.</w:t>
      </w:r>
    </w:p>
    <w:p w14:paraId="3586B3EB" w14:textId="77777777" w:rsidR="00591846" w:rsidRPr="00D5775D" w:rsidRDefault="00591846" w:rsidP="00BA1362">
      <w:pPr>
        <w:pStyle w:val="ListParagraph"/>
        <w:numPr>
          <w:ilvl w:val="0"/>
          <w:numId w:val="18"/>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Metrics</w:t>
      </w:r>
      <w:r w:rsidRPr="00D5775D">
        <w:rPr>
          <w:rFonts w:ascii="Times New Roman" w:hAnsi="Times New Roman" w:cs="Times New Roman"/>
          <w:color w:val="222222"/>
          <w:sz w:val="26"/>
          <w:szCs w:val="26"/>
          <w:shd w:val="clear" w:color="auto" w:fill="FFFFFF"/>
        </w:rPr>
        <w:t>:</w:t>
      </w:r>
    </w:p>
    <w:p w14:paraId="0BB11A3D" w14:textId="77777777" w:rsidR="00591846" w:rsidRPr="00D5775D" w:rsidRDefault="00591846" w:rsidP="00BA1362">
      <w:pPr>
        <w:pStyle w:val="ListParagraph"/>
        <w:numPr>
          <w:ilvl w:val="1"/>
          <w:numId w:val="18"/>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Model Accuracy: At least 90% on validation datasets.</w:t>
      </w:r>
    </w:p>
    <w:p w14:paraId="24483DCD" w14:textId="77777777" w:rsidR="00591846" w:rsidRPr="00D5775D" w:rsidRDefault="00591846" w:rsidP="00BA1362">
      <w:pPr>
        <w:pStyle w:val="ListParagraph"/>
        <w:numPr>
          <w:ilvl w:val="1"/>
          <w:numId w:val="18"/>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GUI Responsiveness: Smooth performance under stress tests with 100+ users.</w:t>
      </w:r>
    </w:p>
    <w:p w14:paraId="620A2E34" w14:textId="1590A3A5" w:rsidR="00D5775D" w:rsidRPr="00D5775D" w:rsidRDefault="00591846" w:rsidP="00BA1362">
      <w:pPr>
        <w:pStyle w:val="ListParagraph"/>
        <w:numPr>
          <w:ilvl w:val="1"/>
          <w:numId w:val="18"/>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Integration Reliability: No data loss or errors during end-to-end testing</w:t>
      </w:r>
      <w:r w:rsidR="00D5775D" w:rsidRPr="00D5775D">
        <w:rPr>
          <w:rFonts w:ascii="Times New Roman" w:hAnsi="Times New Roman" w:cs="Times New Roman"/>
          <w:color w:val="222222"/>
          <w:sz w:val="26"/>
          <w:szCs w:val="26"/>
          <w:shd w:val="clear" w:color="auto" w:fill="FFFFFF"/>
        </w:rPr>
        <w:t>.</w:t>
      </w:r>
    </w:p>
    <w:p w14:paraId="411B5A21" w14:textId="758B2283" w:rsidR="00591846" w:rsidRPr="00D5775D" w:rsidRDefault="00D5775D" w:rsidP="00BA1362">
      <w:pPr>
        <w:ind w:left="360"/>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e)</w:t>
      </w:r>
      <w:r w:rsidR="00591846" w:rsidRPr="00D5775D">
        <w:rPr>
          <w:rFonts w:ascii="Times New Roman" w:hAnsi="Times New Roman" w:cs="Times New Roman"/>
          <w:b/>
          <w:bCs/>
          <w:color w:val="222222"/>
          <w:sz w:val="26"/>
          <w:szCs w:val="26"/>
          <w:shd w:val="clear" w:color="auto" w:fill="FFFFFF"/>
        </w:rPr>
        <w:t xml:space="preserve"> Documentation and Deployment</w:t>
      </w:r>
    </w:p>
    <w:p w14:paraId="515D83C0" w14:textId="77777777" w:rsidR="00591846" w:rsidRPr="00D5775D" w:rsidRDefault="00591846" w:rsidP="00BA1362">
      <w:pPr>
        <w:pStyle w:val="ListParagraph"/>
        <w:numPr>
          <w:ilvl w:val="0"/>
          <w:numId w:val="19"/>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Outcome</w:t>
      </w:r>
      <w:r w:rsidRPr="00D5775D">
        <w:rPr>
          <w:rFonts w:ascii="Times New Roman" w:hAnsi="Times New Roman" w:cs="Times New Roman"/>
          <w:color w:val="222222"/>
          <w:sz w:val="26"/>
          <w:szCs w:val="26"/>
          <w:shd w:val="clear" w:color="auto" w:fill="FFFFFF"/>
        </w:rPr>
        <w:t>: Comprehensive resources for users and developers.</w:t>
      </w:r>
    </w:p>
    <w:p w14:paraId="0B942C7A" w14:textId="77777777" w:rsidR="00591846" w:rsidRPr="00D5775D" w:rsidRDefault="00591846" w:rsidP="00BA1362">
      <w:pPr>
        <w:pStyle w:val="ListParagraph"/>
        <w:numPr>
          <w:ilvl w:val="0"/>
          <w:numId w:val="19"/>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Deliverables</w:t>
      </w:r>
      <w:r w:rsidRPr="00D5775D">
        <w:rPr>
          <w:rFonts w:ascii="Times New Roman" w:hAnsi="Times New Roman" w:cs="Times New Roman"/>
          <w:color w:val="222222"/>
          <w:sz w:val="26"/>
          <w:szCs w:val="26"/>
          <w:shd w:val="clear" w:color="auto" w:fill="FFFFFF"/>
        </w:rPr>
        <w:t>:</w:t>
      </w:r>
    </w:p>
    <w:p w14:paraId="4E7B01FC" w14:textId="77777777" w:rsidR="00591846" w:rsidRPr="00D5775D" w:rsidRDefault="00591846" w:rsidP="00BA1362">
      <w:pPr>
        <w:pStyle w:val="ListParagraph"/>
        <w:numPr>
          <w:ilvl w:val="1"/>
          <w:numId w:val="19"/>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User Manual: Step-by-step guide for GUI usage.</w:t>
      </w:r>
    </w:p>
    <w:p w14:paraId="60080D31" w14:textId="77777777" w:rsidR="00591846" w:rsidRPr="00D5775D" w:rsidRDefault="00591846" w:rsidP="00BA1362">
      <w:pPr>
        <w:pStyle w:val="ListParagraph"/>
        <w:numPr>
          <w:ilvl w:val="1"/>
          <w:numId w:val="19"/>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Developer Guide: System modification and extension details.</w:t>
      </w:r>
    </w:p>
    <w:p w14:paraId="2FEEF92D" w14:textId="77777777" w:rsidR="00591846" w:rsidRPr="00D5775D" w:rsidRDefault="00591846" w:rsidP="00BA1362">
      <w:pPr>
        <w:pStyle w:val="ListParagraph"/>
        <w:numPr>
          <w:ilvl w:val="1"/>
          <w:numId w:val="19"/>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Deployment Package: Executable files for desktop or hosted web application.</w:t>
      </w:r>
    </w:p>
    <w:p w14:paraId="02C94BC8" w14:textId="77777777" w:rsidR="00591846" w:rsidRPr="00D5775D" w:rsidRDefault="00591846" w:rsidP="00591846">
      <w:pPr>
        <w:rPr>
          <w:rFonts w:ascii="Times New Roman" w:hAnsi="Times New Roman" w:cs="Times New Roman"/>
          <w:color w:val="222222"/>
          <w:sz w:val="26"/>
          <w:szCs w:val="26"/>
          <w:shd w:val="clear" w:color="auto" w:fill="FFFFFF"/>
        </w:rPr>
      </w:pPr>
    </w:p>
    <w:p w14:paraId="7DDA0E28" w14:textId="428AD7AA" w:rsidR="00591846" w:rsidRPr="00D5775D" w:rsidRDefault="00D5775D" w:rsidP="00BA1362">
      <w:pPr>
        <w:ind w:left="360"/>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lastRenderedPageBreak/>
        <w:t>f)</w:t>
      </w:r>
      <w:r w:rsidR="00591846" w:rsidRPr="00D5775D">
        <w:rPr>
          <w:rFonts w:ascii="Times New Roman" w:hAnsi="Times New Roman" w:cs="Times New Roman"/>
          <w:b/>
          <w:bCs/>
          <w:color w:val="222222"/>
          <w:sz w:val="26"/>
          <w:szCs w:val="26"/>
          <w:shd w:val="clear" w:color="auto" w:fill="FFFFFF"/>
        </w:rPr>
        <w:t xml:space="preserve"> Academic and Practical Contributions</w:t>
      </w:r>
    </w:p>
    <w:p w14:paraId="315E1A6E" w14:textId="77777777" w:rsidR="00591846" w:rsidRPr="00D5775D" w:rsidRDefault="00591846" w:rsidP="00BA1362">
      <w:pPr>
        <w:pStyle w:val="ListParagraph"/>
        <w:numPr>
          <w:ilvl w:val="0"/>
          <w:numId w:val="2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Outcome</w:t>
      </w:r>
      <w:r w:rsidRPr="00D5775D">
        <w:rPr>
          <w:rFonts w:ascii="Times New Roman" w:hAnsi="Times New Roman" w:cs="Times New Roman"/>
          <w:color w:val="222222"/>
          <w:sz w:val="26"/>
          <w:szCs w:val="26"/>
          <w:shd w:val="clear" w:color="auto" w:fill="FFFFFF"/>
        </w:rPr>
        <w:t>: Bridges theory and practice with real-world applications.</w:t>
      </w:r>
    </w:p>
    <w:p w14:paraId="0228B838" w14:textId="77777777" w:rsidR="00591846" w:rsidRPr="00D5775D" w:rsidRDefault="00591846" w:rsidP="00BA1362">
      <w:pPr>
        <w:pStyle w:val="ListParagraph"/>
        <w:numPr>
          <w:ilvl w:val="0"/>
          <w:numId w:val="2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Impact</w:t>
      </w:r>
      <w:r w:rsidRPr="00D5775D">
        <w:rPr>
          <w:rFonts w:ascii="Times New Roman" w:hAnsi="Times New Roman" w:cs="Times New Roman"/>
          <w:color w:val="222222"/>
          <w:sz w:val="26"/>
          <w:szCs w:val="26"/>
          <w:shd w:val="clear" w:color="auto" w:fill="FFFFFF"/>
        </w:rPr>
        <w:t>:</w:t>
      </w:r>
    </w:p>
    <w:p w14:paraId="6F2FF00B" w14:textId="77777777" w:rsidR="00591846" w:rsidRPr="00D5775D" w:rsidRDefault="00591846" w:rsidP="00BA1362">
      <w:pPr>
        <w:pStyle w:val="ListParagraph"/>
        <w:numPr>
          <w:ilvl w:val="1"/>
          <w:numId w:val="2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Research Contribution: Addresses real-time explainability and cross-platform GUI challenges.</w:t>
      </w:r>
    </w:p>
    <w:p w14:paraId="1D18BC94" w14:textId="77777777" w:rsidR="00591846" w:rsidRPr="00D5775D" w:rsidRDefault="00591846" w:rsidP="00BA1362">
      <w:pPr>
        <w:pStyle w:val="ListParagraph"/>
        <w:numPr>
          <w:ilvl w:val="1"/>
          <w:numId w:val="2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Domain Application: Proof-of-concept in a specific field such as educational problem-solving.</w:t>
      </w:r>
    </w:p>
    <w:p w14:paraId="0B617F81" w14:textId="4A0CAE8B" w:rsidR="00591846" w:rsidRPr="00D5775D" w:rsidRDefault="00591846" w:rsidP="00BA1362">
      <w:pPr>
        <w:pStyle w:val="ListParagraph"/>
        <w:numPr>
          <w:ilvl w:val="1"/>
          <w:numId w:val="20"/>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Open-Source Potential: Codebase shared for community use.</w:t>
      </w:r>
    </w:p>
    <w:p w14:paraId="04E6639C" w14:textId="16045F94" w:rsidR="00591846" w:rsidRPr="00D5775D" w:rsidRDefault="00D5775D" w:rsidP="00BA1362">
      <w:pPr>
        <w:ind w:left="360"/>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g)</w:t>
      </w:r>
      <w:r w:rsidR="00591846" w:rsidRPr="00D5775D">
        <w:rPr>
          <w:rFonts w:ascii="Times New Roman" w:hAnsi="Times New Roman" w:cs="Times New Roman"/>
          <w:b/>
          <w:bCs/>
          <w:color w:val="222222"/>
          <w:sz w:val="26"/>
          <w:szCs w:val="26"/>
          <w:shd w:val="clear" w:color="auto" w:fill="FFFFFF"/>
        </w:rPr>
        <w:t xml:space="preserve"> Presentation and Demonstration</w:t>
      </w:r>
    </w:p>
    <w:p w14:paraId="158819B0" w14:textId="77777777" w:rsidR="00591846" w:rsidRPr="00D5775D" w:rsidRDefault="00591846" w:rsidP="00BA1362">
      <w:pPr>
        <w:pStyle w:val="ListParagraph"/>
        <w:numPr>
          <w:ilvl w:val="0"/>
          <w:numId w:val="2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Outcome</w:t>
      </w:r>
      <w:r w:rsidRPr="00D5775D">
        <w:rPr>
          <w:rFonts w:ascii="Times New Roman" w:hAnsi="Times New Roman" w:cs="Times New Roman"/>
          <w:color w:val="222222"/>
          <w:sz w:val="26"/>
          <w:szCs w:val="26"/>
          <w:shd w:val="clear" w:color="auto" w:fill="FFFFFF"/>
        </w:rPr>
        <w:t>: A polished showcase of the project.</w:t>
      </w:r>
    </w:p>
    <w:p w14:paraId="214E2964" w14:textId="77777777" w:rsidR="00591846" w:rsidRPr="00D5775D" w:rsidRDefault="00591846" w:rsidP="00BA1362">
      <w:pPr>
        <w:pStyle w:val="ListParagraph"/>
        <w:numPr>
          <w:ilvl w:val="0"/>
          <w:numId w:val="2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b/>
          <w:bCs/>
          <w:color w:val="222222"/>
          <w:sz w:val="26"/>
          <w:szCs w:val="26"/>
          <w:shd w:val="clear" w:color="auto" w:fill="FFFFFF"/>
        </w:rPr>
        <w:t>Deliverables</w:t>
      </w:r>
      <w:r w:rsidRPr="00D5775D">
        <w:rPr>
          <w:rFonts w:ascii="Times New Roman" w:hAnsi="Times New Roman" w:cs="Times New Roman"/>
          <w:color w:val="222222"/>
          <w:sz w:val="26"/>
          <w:szCs w:val="26"/>
          <w:shd w:val="clear" w:color="auto" w:fill="FFFFFF"/>
        </w:rPr>
        <w:t>:</w:t>
      </w:r>
    </w:p>
    <w:p w14:paraId="4E969A7F" w14:textId="77777777" w:rsidR="00591846" w:rsidRPr="00D5775D" w:rsidRDefault="00591846" w:rsidP="00BA1362">
      <w:pPr>
        <w:pStyle w:val="ListParagraph"/>
        <w:numPr>
          <w:ilvl w:val="1"/>
          <w:numId w:val="2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Demo Video: A 3–5 minute video highlighting workflows.</w:t>
      </w:r>
    </w:p>
    <w:p w14:paraId="02B1EAAF" w14:textId="77777777" w:rsidR="00591846" w:rsidRPr="00D5775D" w:rsidRDefault="00591846" w:rsidP="00BA1362">
      <w:pPr>
        <w:pStyle w:val="ListParagraph"/>
        <w:numPr>
          <w:ilvl w:val="1"/>
          <w:numId w:val="2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Presentation Slides: Summary of objectives, methodology, and results.</w:t>
      </w:r>
    </w:p>
    <w:p w14:paraId="103016A0" w14:textId="23E7A249" w:rsidR="00D5775D" w:rsidRDefault="00591846" w:rsidP="00BA1362">
      <w:pPr>
        <w:pStyle w:val="ListParagraph"/>
        <w:numPr>
          <w:ilvl w:val="1"/>
          <w:numId w:val="21"/>
        </w:numPr>
        <w:jc w:val="both"/>
        <w:rPr>
          <w:rFonts w:ascii="Times New Roman" w:hAnsi="Times New Roman" w:cs="Times New Roman"/>
          <w:color w:val="222222"/>
          <w:sz w:val="26"/>
          <w:szCs w:val="26"/>
          <w:shd w:val="clear" w:color="auto" w:fill="FFFFFF"/>
        </w:rPr>
      </w:pPr>
      <w:r w:rsidRPr="00D5775D">
        <w:rPr>
          <w:rFonts w:ascii="Times New Roman" w:hAnsi="Times New Roman" w:cs="Times New Roman"/>
          <w:color w:val="222222"/>
          <w:sz w:val="26"/>
          <w:szCs w:val="26"/>
          <w:shd w:val="clear" w:color="auto" w:fill="FFFFFF"/>
        </w:rPr>
        <w:t>Live Demo: Interactive session for stakeholders to test the system.</w:t>
      </w:r>
    </w:p>
    <w:p w14:paraId="0836BD02" w14:textId="77777777" w:rsidR="00D5775D" w:rsidRPr="00D5775D" w:rsidRDefault="00D5775D" w:rsidP="00BA1362">
      <w:pPr>
        <w:jc w:val="both"/>
        <w:rPr>
          <w:rFonts w:ascii="Times New Roman" w:hAnsi="Times New Roman" w:cs="Times New Roman"/>
          <w:color w:val="222222"/>
          <w:sz w:val="26"/>
          <w:szCs w:val="26"/>
          <w:shd w:val="clear" w:color="auto" w:fill="FFFFFF"/>
        </w:rPr>
      </w:pPr>
    </w:p>
    <w:p w14:paraId="14F1D5E5" w14:textId="47038F10" w:rsidR="00D5775D" w:rsidRPr="00D5775D" w:rsidRDefault="00501519" w:rsidP="00BA1362">
      <w:pPr>
        <w:pStyle w:val="ListParagraph"/>
        <w:numPr>
          <w:ilvl w:val="0"/>
          <w:numId w:val="1"/>
        </w:numPr>
        <w:jc w:val="both"/>
        <w:rPr>
          <w:rFonts w:ascii="Times New Roman" w:hAnsi="Times New Roman" w:cs="Times New Roman"/>
          <w:b/>
          <w:color w:val="222222"/>
          <w:sz w:val="24"/>
          <w:szCs w:val="24"/>
          <w:shd w:val="clear" w:color="auto" w:fill="FFFFFF"/>
        </w:rPr>
      </w:pPr>
      <w:r w:rsidRPr="00D5775D">
        <w:rPr>
          <w:rFonts w:ascii="Times New Roman" w:hAnsi="Times New Roman" w:cs="Times New Roman"/>
          <w:b/>
          <w:color w:val="222222"/>
          <w:sz w:val="32"/>
          <w:szCs w:val="32"/>
          <w:shd w:val="clear" w:color="auto" w:fill="FFFFFF"/>
        </w:rPr>
        <w:t>References</w:t>
      </w:r>
    </w:p>
    <w:p w14:paraId="4CED38F8" w14:textId="77777777" w:rsidR="00D5775D" w:rsidRPr="00D5775D" w:rsidRDefault="00D5775D" w:rsidP="00BA1362">
      <w:pPr>
        <w:pStyle w:val="ListParagraph"/>
        <w:jc w:val="both"/>
        <w:rPr>
          <w:rFonts w:ascii="Times New Roman" w:hAnsi="Times New Roman" w:cs="Times New Roman"/>
          <w:b/>
          <w:color w:val="222222"/>
          <w:sz w:val="24"/>
          <w:szCs w:val="24"/>
          <w:shd w:val="clear" w:color="auto" w:fill="FFFFFF"/>
        </w:rPr>
      </w:pPr>
    </w:p>
    <w:p w14:paraId="12F4879E" w14:textId="6D55010C"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Bishop, C. M. (2006).</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Pattern Recognition and Machine Learning.</w:t>
      </w:r>
      <w:r w:rsidRPr="00D5775D">
        <w:rPr>
          <w:rFonts w:ascii="Times New Roman" w:hAnsi="Times New Roman" w:cs="Times New Roman"/>
          <w:sz w:val="26"/>
          <w:szCs w:val="26"/>
        </w:rPr>
        <w:t xml:space="preserve"> Springer.</w:t>
      </w:r>
    </w:p>
    <w:p w14:paraId="01FA8EC8" w14:textId="32C4F210"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Géron, A. (2022).</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Hands-On Machine Learning with Scikit-Learn, Keras, and TensorFlow (3rd ed.).</w:t>
      </w:r>
      <w:r w:rsidRPr="00D5775D">
        <w:rPr>
          <w:rFonts w:ascii="Times New Roman" w:hAnsi="Times New Roman" w:cs="Times New Roman"/>
          <w:sz w:val="26"/>
          <w:szCs w:val="26"/>
        </w:rPr>
        <w:t xml:space="preserve"> O’Reilly Media.</w:t>
      </w:r>
    </w:p>
    <w:p w14:paraId="49900530" w14:textId="4ED3DDB1"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Lee, J., &amp; Kim, S. (2021).</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Visualizing Machine Learning Decisions: A Toolkit for Explainable AI.</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Journal of Artificial Intelligence Research, 45(3), 123–145.</w:t>
      </w:r>
    </w:p>
    <w:p w14:paraId="3EF660BA" w14:textId="516BB962"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Patel, R., Smith, T., &amp; Wong, L. (2019).</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Bayesian Networks in Healthcare: A GUI-Driven Diagnostic Tool.</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IEEE Transactions on Biomedical Engineering, 66(5), 789–801.</w:t>
      </w:r>
    </w:p>
    <w:p w14:paraId="756208D6" w14:textId="2AB3E0B4"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Raschka, S., &amp; Mirjalili, V. (2023).</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Python Machine Learning (4th ed.).</w:t>
      </w:r>
      <w:r w:rsidRPr="00D5775D">
        <w:rPr>
          <w:rFonts w:ascii="Times New Roman" w:hAnsi="Times New Roman" w:cs="Times New Roman"/>
          <w:sz w:val="26"/>
          <w:szCs w:val="26"/>
        </w:rPr>
        <w:t xml:space="preserve"> Packt Publishing.</w:t>
      </w:r>
    </w:p>
    <w:p w14:paraId="2A7E271D" w14:textId="594F15A3"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Summerfield, M. (2020).</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Rapid GUI Programming with Python and Qt.</w:t>
      </w:r>
      <w:r w:rsidRPr="00D5775D">
        <w:rPr>
          <w:rFonts w:ascii="Times New Roman" w:hAnsi="Times New Roman" w:cs="Times New Roman"/>
          <w:sz w:val="26"/>
          <w:szCs w:val="26"/>
        </w:rPr>
        <w:t xml:space="preserve"> Addison-Wesley Professional.</w:t>
      </w:r>
    </w:p>
    <w:p w14:paraId="157BAA9D" w14:textId="38240F24"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VanderPlas, J. (2016).</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Python Data Science Handbook.</w:t>
      </w:r>
      <w:r w:rsidRPr="00D5775D">
        <w:rPr>
          <w:rFonts w:ascii="Times New Roman" w:hAnsi="Times New Roman" w:cs="Times New Roman"/>
          <w:sz w:val="26"/>
          <w:szCs w:val="26"/>
        </w:rPr>
        <w:t xml:space="preserve"> O’Reilly Media.</w:t>
      </w:r>
    </w:p>
    <w:p w14:paraId="579169FF" w14:textId="3D30924E"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lastRenderedPageBreak/>
        <w:t>Zhang, Y. (2022).</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MVC Frameworks for AI: A Case Study on Flask and React Integration.</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Proceedings of the ACM Symposium on User Interface Software and Technology (UIST), 45–58.</w:t>
      </w:r>
    </w:p>
    <w:p w14:paraId="032F8155" w14:textId="1488373C"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Shapley, L. S. (1953).</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A Value for n-Person Games.</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Annals of Mathematical Studies, 28(2), 307–317.</w:t>
      </w:r>
    </w:p>
    <w:p w14:paraId="0CF4488D" w14:textId="3B402979"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Wong, A., &amp; Rao, P. (2023).</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Bridging the Gap: Explainable AI for Non-Technical Users.</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AI &amp; Society, 38(1), 1–15.</w:t>
      </w:r>
    </w:p>
    <w:p w14:paraId="385FB664" w14:textId="35090AD8"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Python Software Foundation. (2023).</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Python Documentation: Graphical User Interfaces.</w:t>
      </w:r>
      <w:r w:rsidRPr="00D5775D">
        <w:rPr>
          <w:rFonts w:ascii="Times New Roman" w:hAnsi="Times New Roman" w:cs="Times New Roman"/>
          <w:sz w:val="26"/>
          <w:szCs w:val="26"/>
        </w:rPr>
        <w:t xml:space="preserve"> </w:t>
      </w:r>
      <w:hyperlink r:id="rId7" w:tgtFrame="_new" w:history="1">
        <w:r w:rsidRPr="00D5775D">
          <w:rPr>
            <w:rStyle w:val="Hyperlink"/>
            <w:rFonts w:ascii="Times New Roman" w:hAnsi="Times New Roman" w:cs="Times New Roman"/>
            <w:i/>
            <w:iCs/>
            <w:sz w:val="26"/>
            <w:szCs w:val="26"/>
          </w:rPr>
          <w:t>https://docs.python.org/3/library/tkinter.html</w:t>
        </w:r>
      </w:hyperlink>
    </w:p>
    <w:p w14:paraId="4AD43A2D" w14:textId="3A5B9F78" w:rsidR="001F0865" w:rsidRPr="00D5775D" w:rsidRDefault="001F0865" w:rsidP="00BA1362">
      <w:pPr>
        <w:pStyle w:val="ListParagraph"/>
        <w:numPr>
          <w:ilvl w:val="0"/>
          <w:numId w:val="22"/>
        </w:numPr>
        <w:autoSpaceDE w:val="0"/>
        <w:autoSpaceDN w:val="0"/>
        <w:adjustRightInd w:val="0"/>
        <w:spacing w:line="360" w:lineRule="auto"/>
        <w:jc w:val="both"/>
        <w:rPr>
          <w:rFonts w:ascii="Times New Roman" w:hAnsi="Times New Roman" w:cs="Times New Roman"/>
          <w:sz w:val="26"/>
          <w:szCs w:val="26"/>
        </w:rPr>
      </w:pPr>
      <w:r w:rsidRPr="00D5775D">
        <w:rPr>
          <w:rFonts w:ascii="Times New Roman" w:hAnsi="Times New Roman" w:cs="Times New Roman"/>
          <w:b/>
          <w:bCs/>
          <w:sz w:val="26"/>
          <w:szCs w:val="26"/>
        </w:rPr>
        <w:t>Flask Documentation. (2023).</w:t>
      </w:r>
      <w:r w:rsidRPr="00D5775D">
        <w:rPr>
          <w:rFonts w:ascii="Times New Roman" w:hAnsi="Times New Roman" w:cs="Times New Roman"/>
          <w:sz w:val="26"/>
          <w:szCs w:val="26"/>
        </w:rPr>
        <w:t xml:space="preserve"> </w:t>
      </w:r>
      <w:r w:rsidRPr="00D5775D">
        <w:rPr>
          <w:rFonts w:ascii="Times New Roman" w:hAnsi="Times New Roman" w:cs="Times New Roman"/>
          <w:i/>
          <w:iCs/>
          <w:sz w:val="26"/>
          <w:szCs w:val="26"/>
        </w:rPr>
        <w:t>Flask: Web Development with Python.</w:t>
      </w:r>
      <w:r w:rsidRPr="00D5775D">
        <w:rPr>
          <w:rFonts w:ascii="Times New Roman" w:hAnsi="Times New Roman" w:cs="Times New Roman"/>
          <w:sz w:val="26"/>
          <w:szCs w:val="26"/>
        </w:rPr>
        <w:t xml:space="preserve"> </w:t>
      </w:r>
      <w:hyperlink r:id="rId8" w:tgtFrame="_new" w:history="1">
        <w:r w:rsidRPr="00D5775D">
          <w:rPr>
            <w:rStyle w:val="Hyperlink"/>
            <w:rFonts w:ascii="Times New Roman" w:hAnsi="Times New Roman" w:cs="Times New Roman"/>
            <w:i/>
            <w:iCs/>
            <w:sz w:val="26"/>
            <w:szCs w:val="26"/>
          </w:rPr>
          <w:t>https://flask.palletsprojects.com/</w:t>
        </w:r>
      </w:hyperlink>
    </w:p>
    <w:p w14:paraId="5E2E45CD" w14:textId="77777777" w:rsidR="007908D4" w:rsidRPr="007908D4" w:rsidRDefault="007908D4" w:rsidP="00BA1362">
      <w:pPr>
        <w:autoSpaceDE w:val="0"/>
        <w:autoSpaceDN w:val="0"/>
        <w:adjustRightInd w:val="0"/>
        <w:jc w:val="both"/>
        <w:rPr>
          <w:rFonts w:ascii="Times New Roman" w:hAnsi="Times New Roman" w:cs="Times New Roman"/>
        </w:rPr>
      </w:pPr>
    </w:p>
    <w:p w14:paraId="7B27BE4D" w14:textId="77777777" w:rsidR="007908D4" w:rsidRDefault="007908D4" w:rsidP="00BF1D93">
      <w:pPr>
        <w:spacing w:after="0" w:line="360" w:lineRule="auto"/>
        <w:jc w:val="both"/>
        <w:rPr>
          <w:rFonts w:ascii="Times New Roman" w:hAnsi="Times New Roman" w:cs="Times New Roman"/>
          <w:b/>
          <w:color w:val="000000"/>
          <w:sz w:val="28"/>
          <w:szCs w:val="24"/>
        </w:rPr>
      </w:pPr>
    </w:p>
    <w:p w14:paraId="5A7D736A" w14:textId="77777777" w:rsidR="001F0865" w:rsidRDefault="001F0865" w:rsidP="00BF1D93">
      <w:pPr>
        <w:spacing w:after="0" w:line="360" w:lineRule="auto"/>
        <w:jc w:val="both"/>
        <w:rPr>
          <w:rFonts w:ascii="Times New Roman" w:hAnsi="Times New Roman" w:cs="Times New Roman"/>
          <w:b/>
          <w:color w:val="000000"/>
          <w:sz w:val="28"/>
          <w:szCs w:val="24"/>
        </w:rPr>
      </w:pPr>
    </w:p>
    <w:p w14:paraId="2FB9206E" w14:textId="77777777" w:rsidR="001F0865" w:rsidRDefault="001F0865" w:rsidP="00BF1D93">
      <w:pPr>
        <w:spacing w:after="0" w:line="360" w:lineRule="auto"/>
        <w:jc w:val="both"/>
        <w:rPr>
          <w:rFonts w:ascii="Times New Roman" w:hAnsi="Times New Roman" w:cs="Times New Roman"/>
          <w:b/>
          <w:color w:val="000000"/>
          <w:sz w:val="28"/>
          <w:szCs w:val="24"/>
        </w:rPr>
      </w:pPr>
    </w:p>
    <w:p w14:paraId="4FA5E21B" w14:textId="77777777" w:rsidR="001F0865" w:rsidRDefault="001F0865" w:rsidP="00BF1D93">
      <w:pPr>
        <w:spacing w:after="0" w:line="360" w:lineRule="auto"/>
        <w:jc w:val="both"/>
        <w:rPr>
          <w:rFonts w:ascii="Times New Roman" w:hAnsi="Times New Roman" w:cs="Times New Roman"/>
          <w:b/>
          <w:color w:val="000000"/>
          <w:sz w:val="28"/>
          <w:szCs w:val="24"/>
        </w:rPr>
      </w:pPr>
    </w:p>
    <w:p w14:paraId="1513EA4D" w14:textId="77777777" w:rsidR="001F0865" w:rsidRDefault="001F0865" w:rsidP="00BF1D93">
      <w:pPr>
        <w:spacing w:after="0" w:line="360" w:lineRule="auto"/>
        <w:jc w:val="both"/>
        <w:rPr>
          <w:rFonts w:ascii="Times New Roman" w:hAnsi="Times New Roman" w:cs="Times New Roman"/>
          <w:b/>
          <w:color w:val="000000"/>
          <w:sz w:val="28"/>
          <w:szCs w:val="24"/>
        </w:rPr>
      </w:pPr>
    </w:p>
    <w:p w14:paraId="3AFEDF22" w14:textId="77777777" w:rsidR="00D5775D" w:rsidRDefault="00D5775D" w:rsidP="00BF1D93">
      <w:pPr>
        <w:spacing w:after="0" w:line="360" w:lineRule="auto"/>
        <w:jc w:val="both"/>
        <w:rPr>
          <w:rFonts w:ascii="Times New Roman" w:hAnsi="Times New Roman" w:cs="Times New Roman"/>
          <w:b/>
          <w:color w:val="000000"/>
          <w:sz w:val="28"/>
          <w:szCs w:val="24"/>
        </w:rPr>
      </w:pPr>
    </w:p>
    <w:p w14:paraId="76BE3C0F" w14:textId="77777777" w:rsidR="00D5775D" w:rsidRDefault="00D5775D" w:rsidP="00BF1D93">
      <w:pPr>
        <w:spacing w:after="0" w:line="360" w:lineRule="auto"/>
        <w:jc w:val="both"/>
        <w:rPr>
          <w:rFonts w:ascii="Times New Roman" w:hAnsi="Times New Roman" w:cs="Times New Roman"/>
          <w:b/>
          <w:color w:val="000000"/>
          <w:sz w:val="28"/>
          <w:szCs w:val="24"/>
        </w:rPr>
      </w:pPr>
    </w:p>
    <w:p w14:paraId="2262B20F" w14:textId="77777777" w:rsidR="00D5775D" w:rsidRDefault="00D5775D" w:rsidP="00BF1D93">
      <w:pPr>
        <w:spacing w:after="0" w:line="360" w:lineRule="auto"/>
        <w:jc w:val="both"/>
        <w:rPr>
          <w:rFonts w:ascii="Times New Roman" w:hAnsi="Times New Roman" w:cs="Times New Roman"/>
          <w:b/>
          <w:color w:val="000000"/>
          <w:sz w:val="28"/>
          <w:szCs w:val="24"/>
        </w:rPr>
      </w:pPr>
    </w:p>
    <w:p w14:paraId="542CADDA" w14:textId="77777777" w:rsidR="00D5775D" w:rsidRDefault="00D5775D" w:rsidP="00BF1D93">
      <w:pPr>
        <w:spacing w:after="0" w:line="360" w:lineRule="auto"/>
        <w:jc w:val="both"/>
        <w:rPr>
          <w:rFonts w:ascii="Times New Roman" w:hAnsi="Times New Roman" w:cs="Times New Roman"/>
          <w:b/>
          <w:color w:val="000000"/>
          <w:sz w:val="28"/>
          <w:szCs w:val="24"/>
        </w:rPr>
      </w:pPr>
    </w:p>
    <w:p w14:paraId="64B1B374" w14:textId="77777777" w:rsidR="00D5775D" w:rsidRDefault="00D5775D" w:rsidP="00BF1D93">
      <w:pPr>
        <w:spacing w:after="0" w:line="360" w:lineRule="auto"/>
        <w:jc w:val="both"/>
        <w:rPr>
          <w:rFonts w:ascii="Times New Roman" w:hAnsi="Times New Roman" w:cs="Times New Roman"/>
          <w:b/>
          <w:color w:val="000000"/>
          <w:sz w:val="28"/>
          <w:szCs w:val="24"/>
        </w:rPr>
      </w:pPr>
    </w:p>
    <w:p w14:paraId="42768802" w14:textId="77777777" w:rsidR="00D5775D" w:rsidRDefault="00D5775D" w:rsidP="00BF1D93">
      <w:pPr>
        <w:spacing w:after="0" w:line="360" w:lineRule="auto"/>
        <w:jc w:val="both"/>
        <w:rPr>
          <w:rFonts w:ascii="Times New Roman" w:hAnsi="Times New Roman" w:cs="Times New Roman"/>
          <w:b/>
          <w:color w:val="000000"/>
          <w:sz w:val="28"/>
          <w:szCs w:val="24"/>
        </w:rPr>
      </w:pPr>
    </w:p>
    <w:p w14:paraId="0A513602" w14:textId="77777777" w:rsidR="00D5775D" w:rsidRDefault="00D5775D" w:rsidP="00BF1D93">
      <w:pPr>
        <w:spacing w:after="0" w:line="360" w:lineRule="auto"/>
        <w:jc w:val="both"/>
        <w:rPr>
          <w:rFonts w:ascii="Times New Roman" w:hAnsi="Times New Roman" w:cs="Times New Roman"/>
          <w:b/>
          <w:color w:val="000000"/>
          <w:sz w:val="28"/>
          <w:szCs w:val="24"/>
        </w:rPr>
      </w:pPr>
    </w:p>
    <w:p w14:paraId="3740AD9D" w14:textId="77777777" w:rsidR="00D5775D" w:rsidRDefault="00D5775D" w:rsidP="00BF1D93">
      <w:pPr>
        <w:spacing w:after="0" w:line="360" w:lineRule="auto"/>
        <w:jc w:val="both"/>
        <w:rPr>
          <w:rFonts w:ascii="Times New Roman" w:hAnsi="Times New Roman" w:cs="Times New Roman"/>
          <w:b/>
          <w:color w:val="000000"/>
          <w:sz w:val="28"/>
          <w:szCs w:val="24"/>
        </w:rPr>
      </w:pPr>
    </w:p>
    <w:p w14:paraId="2867F1FE" w14:textId="77777777" w:rsidR="00D5775D" w:rsidRDefault="00D5775D" w:rsidP="00BF1D93">
      <w:pPr>
        <w:spacing w:after="0" w:line="360" w:lineRule="auto"/>
        <w:jc w:val="both"/>
        <w:rPr>
          <w:rFonts w:ascii="Times New Roman" w:hAnsi="Times New Roman" w:cs="Times New Roman"/>
          <w:b/>
          <w:color w:val="000000"/>
          <w:sz w:val="28"/>
          <w:szCs w:val="24"/>
        </w:rPr>
      </w:pPr>
    </w:p>
    <w:p w14:paraId="65784CC1" w14:textId="77777777" w:rsidR="001F0865" w:rsidRDefault="001F0865" w:rsidP="00BF1D93">
      <w:pPr>
        <w:spacing w:after="0" w:line="360" w:lineRule="auto"/>
        <w:jc w:val="both"/>
        <w:rPr>
          <w:rFonts w:ascii="Times New Roman" w:hAnsi="Times New Roman" w:cs="Times New Roman"/>
          <w:b/>
          <w:color w:val="000000"/>
          <w:sz w:val="28"/>
          <w:szCs w:val="24"/>
        </w:rPr>
      </w:pPr>
    </w:p>
    <w:p w14:paraId="3EBC9426" w14:textId="505FC1BC" w:rsidR="007908D4" w:rsidRDefault="001F0865" w:rsidP="001F0865">
      <w:pPr>
        <w:spacing w:after="0" w:line="360" w:lineRule="auto"/>
        <w:jc w:val="center"/>
        <w:rPr>
          <w:rFonts w:ascii="Times New Roman" w:hAnsi="Times New Roman" w:cs="Times New Roman"/>
          <w:b/>
          <w:color w:val="000000"/>
          <w:sz w:val="28"/>
          <w:szCs w:val="24"/>
        </w:rPr>
      </w:pPr>
      <w:r w:rsidRPr="001F0865">
        <w:rPr>
          <w:rFonts w:ascii="Times New Roman" w:hAnsi="Times New Roman" w:cs="Times New Roman"/>
          <w:b/>
          <w:color w:val="000000"/>
          <w:sz w:val="28"/>
          <w:szCs w:val="24"/>
        </w:rPr>
        <w:t>Prof. Barkha Kumari</w:t>
      </w:r>
      <w:r>
        <w:rPr>
          <w:rFonts w:ascii="Times New Roman" w:hAnsi="Times New Roman" w:cs="Times New Roman"/>
          <w:b/>
          <w:color w:val="000000"/>
          <w:sz w:val="28"/>
          <w:szCs w:val="24"/>
        </w:rPr>
        <w:t xml:space="preserve">                                                  </w:t>
      </w:r>
      <w:r w:rsidRPr="001F0865">
        <w:rPr>
          <w:rFonts w:ascii="Times New Roman" w:hAnsi="Times New Roman" w:cs="Times New Roman"/>
          <w:b/>
          <w:color w:val="000000"/>
          <w:sz w:val="28"/>
          <w:szCs w:val="24"/>
        </w:rPr>
        <w:t>Dr. Rachna Sable</w:t>
      </w:r>
    </w:p>
    <w:p w14:paraId="07CC9832" w14:textId="7182C5D9" w:rsidR="007908D4" w:rsidRPr="001F0865" w:rsidRDefault="001F0865" w:rsidP="001F0865">
      <w:pPr>
        <w:spacing w:after="0" w:line="360" w:lineRule="auto"/>
        <w:rPr>
          <w:rFonts w:ascii="Times New Roman" w:hAnsi="Times New Roman" w:cs="Times New Roman"/>
          <w:b/>
          <w:color w:val="000000"/>
          <w:sz w:val="24"/>
        </w:rPr>
      </w:pPr>
      <w:r>
        <w:rPr>
          <w:rFonts w:ascii="Times New Roman" w:hAnsi="Times New Roman" w:cs="Times New Roman"/>
          <w:b/>
          <w:color w:val="000000"/>
          <w:sz w:val="28"/>
          <w:szCs w:val="28"/>
        </w:rPr>
        <w:t xml:space="preserve">                 </w:t>
      </w:r>
      <w:r w:rsidR="007908D4" w:rsidRPr="007908D4">
        <w:rPr>
          <w:rFonts w:ascii="Times New Roman" w:hAnsi="Times New Roman" w:cs="Times New Roman"/>
          <w:b/>
          <w:color w:val="000000"/>
          <w:sz w:val="28"/>
          <w:szCs w:val="28"/>
        </w:rPr>
        <w:t xml:space="preserve">Project Guide </w:t>
      </w:r>
      <w:r w:rsidR="007908D4" w:rsidRPr="007908D4">
        <w:rPr>
          <w:rFonts w:ascii="Times New Roman" w:hAnsi="Times New Roman" w:cs="Times New Roman"/>
          <w:b/>
          <w:color w:val="000000"/>
          <w:sz w:val="28"/>
          <w:szCs w:val="28"/>
        </w:rPr>
        <w:tab/>
      </w:r>
      <w:r w:rsidR="007908D4" w:rsidRPr="007908D4">
        <w:rPr>
          <w:rFonts w:ascii="Times New Roman" w:hAnsi="Times New Roman" w:cs="Times New Roman"/>
          <w:b/>
          <w:color w:val="000000"/>
          <w:sz w:val="28"/>
          <w:szCs w:val="28"/>
        </w:rPr>
        <w:tab/>
      </w:r>
      <w:r w:rsidR="00907752">
        <w:rPr>
          <w:rFonts w:ascii="Times New Roman" w:hAnsi="Times New Roman" w:cs="Times New Roman"/>
          <w:b/>
          <w:color w:val="000000"/>
          <w:sz w:val="28"/>
          <w:szCs w:val="28"/>
        </w:rPr>
        <w:t xml:space="preserve">   </w:t>
      </w:r>
      <w:r w:rsidR="007908D4" w:rsidRPr="007908D4">
        <w:rPr>
          <w:rFonts w:ascii="Times New Roman" w:hAnsi="Times New Roman" w:cs="Times New Roman"/>
          <w:b/>
          <w:color w:val="000000"/>
          <w:sz w:val="28"/>
          <w:szCs w:val="28"/>
        </w:rPr>
        <w:tab/>
      </w:r>
      <w:r w:rsidR="007908D4" w:rsidRPr="007908D4">
        <w:rPr>
          <w:rFonts w:ascii="Times New Roman" w:hAnsi="Times New Roman" w:cs="Times New Roman"/>
          <w:b/>
          <w:color w:val="000000"/>
          <w:sz w:val="28"/>
          <w:szCs w:val="28"/>
        </w:rPr>
        <w:tab/>
      </w:r>
      <w:r w:rsidR="007908D4" w:rsidRPr="007908D4">
        <w:rPr>
          <w:rFonts w:ascii="Times New Roman" w:hAnsi="Times New Roman" w:cs="Times New Roman"/>
          <w:b/>
          <w:color w:val="000000"/>
          <w:sz w:val="28"/>
          <w:szCs w:val="28"/>
        </w:rPr>
        <w:tab/>
      </w:r>
      <w:r w:rsidR="00907752">
        <w:rPr>
          <w:rFonts w:ascii="Times New Roman" w:hAnsi="Times New Roman" w:cs="Times New Roman"/>
          <w:b/>
          <w:color w:val="000000"/>
          <w:sz w:val="28"/>
          <w:szCs w:val="28"/>
        </w:rPr>
        <w:t xml:space="preserve">               </w:t>
      </w:r>
      <w:r w:rsidR="007908D4" w:rsidRPr="007908D4">
        <w:rPr>
          <w:rFonts w:ascii="Times New Roman" w:hAnsi="Times New Roman" w:cs="Times New Roman"/>
          <w:b/>
          <w:color w:val="000000"/>
          <w:sz w:val="28"/>
          <w:szCs w:val="28"/>
        </w:rPr>
        <w:t>HOD</w:t>
      </w:r>
    </w:p>
    <w:sectPr w:rsidR="007908D4" w:rsidRPr="001F0865" w:rsidSect="00AD11D3">
      <w:pgSz w:w="12240" w:h="15840"/>
      <w:pgMar w:top="810" w:right="1325" w:bottom="117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44B"/>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2DD6"/>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55846"/>
    <w:multiLevelType w:val="hybridMultilevel"/>
    <w:tmpl w:val="5CB4C5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E63B71"/>
    <w:multiLevelType w:val="multilevel"/>
    <w:tmpl w:val="DA9C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E254F"/>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A14E9"/>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41ECD"/>
    <w:multiLevelType w:val="multilevel"/>
    <w:tmpl w:val="9F4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01DA"/>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2652E"/>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F6633"/>
    <w:multiLevelType w:val="multilevel"/>
    <w:tmpl w:val="DA9C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63D58"/>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B4E20"/>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A6B68"/>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62167"/>
    <w:multiLevelType w:val="hybridMultilevel"/>
    <w:tmpl w:val="BD82AF40"/>
    <w:lvl w:ilvl="0" w:tplc="C7F48B92">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8566E"/>
    <w:multiLevelType w:val="hybridMultilevel"/>
    <w:tmpl w:val="CBB457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7E57B3"/>
    <w:multiLevelType w:val="multilevel"/>
    <w:tmpl w:val="8CA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F525B"/>
    <w:multiLevelType w:val="hybridMultilevel"/>
    <w:tmpl w:val="EFAC2E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467A1C"/>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765B0"/>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403D5"/>
    <w:multiLevelType w:val="multilevel"/>
    <w:tmpl w:val="28B0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55C45"/>
    <w:multiLevelType w:val="multilevel"/>
    <w:tmpl w:val="2B8C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56349"/>
    <w:multiLevelType w:val="multilevel"/>
    <w:tmpl w:val="77C0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285072">
    <w:abstractNumId w:val="13"/>
  </w:num>
  <w:num w:numId="2" w16cid:durableId="2126733819">
    <w:abstractNumId w:val="1"/>
  </w:num>
  <w:num w:numId="3" w16cid:durableId="1758864755">
    <w:abstractNumId w:val="9"/>
  </w:num>
  <w:num w:numId="4" w16cid:durableId="500971310">
    <w:abstractNumId w:val="21"/>
  </w:num>
  <w:num w:numId="5" w16cid:durableId="247692435">
    <w:abstractNumId w:val="6"/>
  </w:num>
  <w:num w:numId="6" w16cid:durableId="1796945645">
    <w:abstractNumId w:val="20"/>
  </w:num>
  <w:num w:numId="7" w16cid:durableId="522785514">
    <w:abstractNumId w:val="15"/>
  </w:num>
  <w:num w:numId="8" w16cid:durableId="702250405">
    <w:abstractNumId w:val="16"/>
  </w:num>
  <w:num w:numId="9" w16cid:durableId="2076320486">
    <w:abstractNumId w:val="2"/>
  </w:num>
  <w:num w:numId="10" w16cid:durableId="1744911069">
    <w:abstractNumId w:val="18"/>
  </w:num>
  <w:num w:numId="11" w16cid:durableId="185678995">
    <w:abstractNumId w:val="3"/>
  </w:num>
  <w:num w:numId="12" w16cid:durableId="788595504">
    <w:abstractNumId w:val="19"/>
  </w:num>
  <w:num w:numId="13" w16cid:durableId="1076170733">
    <w:abstractNumId w:val="8"/>
  </w:num>
  <w:num w:numId="14" w16cid:durableId="1335959126">
    <w:abstractNumId w:val="0"/>
  </w:num>
  <w:num w:numId="15" w16cid:durableId="1117988065">
    <w:abstractNumId w:val="4"/>
  </w:num>
  <w:num w:numId="16" w16cid:durableId="449054970">
    <w:abstractNumId w:val="5"/>
  </w:num>
  <w:num w:numId="17" w16cid:durableId="1631980862">
    <w:abstractNumId w:val="11"/>
  </w:num>
  <w:num w:numId="18" w16cid:durableId="1531726039">
    <w:abstractNumId w:val="7"/>
  </w:num>
  <w:num w:numId="19" w16cid:durableId="1434787709">
    <w:abstractNumId w:val="10"/>
  </w:num>
  <w:num w:numId="20" w16cid:durableId="2070953342">
    <w:abstractNumId w:val="17"/>
  </w:num>
  <w:num w:numId="21" w16cid:durableId="10491372">
    <w:abstractNumId w:val="12"/>
  </w:num>
  <w:num w:numId="22" w16cid:durableId="31033496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F1"/>
    <w:rsid w:val="00012339"/>
    <w:rsid w:val="0001494B"/>
    <w:rsid w:val="00023AF0"/>
    <w:rsid w:val="00024026"/>
    <w:rsid w:val="000505C3"/>
    <w:rsid w:val="00057071"/>
    <w:rsid w:val="00093D8A"/>
    <w:rsid w:val="000A617E"/>
    <w:rsid w:val="000B37A1"/>
    <w:rsid w:val="000C014A"/>
    <w:rsid w:val="000D14C5"/>
    <w:rsid w:val="000D2F80"/>
    <w:rsid w:val="000D72A7"/>
    <w:rsid w:val="00104C64"/>
    <w:rsid w:val="0011105B"/>
    <w:rsid w:val="00113959"/>
    <w:rsid w:val="001B4A1F"/>
    <w:rsid w:val="001D2644"/>
    <w:rsid w:val="001E5EF1"/>
    <w:rsid w:val="001F0865"/>
    <w:rsid w:val="001F623C"/>
    <w:rsid w:val="002900CE"/>
    <w:rsid w:val="002B6048"/>
    <w:rsid w:val="002C6107"/>
    <w:rsid w:val="002D2E43"/>
    <w:rsid w:val="002D7143"/>
    <w:rsid w:val="002E0FF4"/>
    <w:rsid w:val="003212C0"/>
    <w:rsid w:val="00374AEE"/>
    <w:rsid w:val="003969BF"/>
    <w:rsid w:val="003A1B19"/>
    <w:rsid w:val="003B319E"/>
    <w:rsid w:val="003B66DD"/>
    <w:rsid w:val="003B7412"/>
    <w:rsid w:val="003D015F"/>
    <w:rsid w:val="003E07BA"/>
    <w:rsid w:val="003E1B22"/>
    <w:rsid w:val="003F2B67"/>
    <w:rsid w:val="003F3B0D"/>
    <w:rsid w:val="003F4BDF"/>
    <w:rsid w:val="00434882"/>
    <w:rsid w:val="004435C2"/>
    <w:rsid w:val="00490A1A"/>
    <w:rsid w:val="004C720E"/>
    <w:rsid w:val="004F48E4"/>
    <w:rsid w:val="004F490D"/>
    <w:rsid w:val="00501519"/>
    <w:rsid w:val="00521A88"/>
    <w:rsid w:val="00523313"/>
    <w:rsid w:val="00531EEA"/>
    <w:rsid w:val="0054313C"/>
    <w:rsid w:val="00551981"/>
    <w:rsid w:val="00572673"/>
    <w:rsid w:val="00574DE4"/>
    <w:rsid w:val="00591846"/>
    <w:rsid w:val="005932DC"/>
    <w:rsid w:val="005B244A"/>
    <w:rsid w:val="005C0494"/>
    <w:rsid w:val="005D2C0A"/>
    <w:rsid w:val="005D42D9"/>
    <w:rsid w:val="0061462D"/>
    <w:rsid w:val="00625ACC"/>
    <w:rsid w:val="00631CC4"/>
    <w:rsid w:val="00635C6D"/>
    <w:rsid w:val="006414D5"/>
    <w:rsid w:val="006420A6"/>
    <w:rsid w:val="00645C5F"/>
    <w:rsid w:val="00655E1B"/>
    <w:rsid w:val="00675A55"/>
    <w:rsid w:val="006813B3"/>
    <w:rsid w:val="00687506"/>
    <w:rsid w:val="006D1524"/>
    <w:rsid w:val="006D65E4"/>
    <w:rsid w:val="006E0F40"/>
    <w:rsid w:val="006E3111"/>
    <w:rsid w:val="006E6A0A"/>
    <w:rsid w:val="007213AD"/>
    <w:rsid w:val="00744B16"/>
    <w:rsid w:val="007908D4"/>
    <w:rsid w:val="007B5D47"/>
    <w:rsid w:val="007C0DA5"/>
    <w:rsid w:val="007C4CBA"/>
    <w:rsid w:val="007E1D47"/>
    <w:rsid w:val="00800696"/>
    <w:rsid w:val="008175F1"/>
    <w:rsid w:val="008536A4"/>
    <w:rsid w:val="008576F5"/>
    <w:rsid w:val="00860653"/>
    <w:rsid w:val="0087032C"/>
    <w:rsid w:val="00874A2D"/>
    <w:rsid w:val="00876E50"/>
    <w:rsid w:val="00877EA9"/>
    <w:rsid w:val="00883864"/>
    <w:rsid w:val="00886551"/>
    <w:rsid w:val="008A2C3F"/>
    <w:rsid w:val="0090729F"/>
    <w:rsid w:val="00907752"/>
    <w:rsid w:val="0091463B"/>
    <w:rsid w:val="00952DAB"/>
    <w:rsid w:val="009E636E"/>
    <w:rsid w:val="00A263C6"/>
    <w:rsid w:val="00A82DD3"/>
    <w:rsid w:val="00A84B2A"/>
    <w:rsid w:val="00A97BA9"/>
    <w:rsid w:val="00AD11D3"/>
    <w:rsid w:val="00AD735D"/>
    <w:rsid w:val="00B04FE4"/>
    <w:rsid w:val="00B160CA"/>
    <w:rsid w:val="00B833A7"/>
    <w:rsid w:val="00BA1362"/>
    <w:rsid w:val="00BA2704"/>
    <w:rsid w:val="00BF1D93"/>
    <w:rsid w:val="00C35E8A"/>
    <w:rsid w:val="00C461DA"/>
    <w:rsid w:val="00C517C6"/>
    <w:rsid w:val="00CA6F41"/>
    <w:rsid w:val="00CF71A3"/>
    <w:rsid w:val="00D202B5"/>
    <w:rsid w:val="00D528D9"/>
    <w:rsid w:val="00D5775D"/>
    <w:rsid w:val="00D6374B"/>
    <w:rsid w:val="00D64236"/>
    <w:rsid w:val="00D71BAE"/>
    <w:rsid w:val="00D822CF"/>
    <w:rsid w:val="00D93125"/>
    <w:rsid w:val="00DA20F6"/>
    <w:rsid w:val="00DA4765"/>
    <w:rsid w:val="00DC0C6B"/>
    <w:rsid w:val="00DD1308"/>
    <w:rsid w:val="00E14EF8"/>
    <w:rsid w:val="00E4432A"/>
    <w:rsid w:val="00E736D4"/>
    <w:rsid w:val="00E96DE7"/>
    <w:rsid w:val="00EB4DDF"/>
    <w:rsid w:val="00EC4E08"/>
    <w:rsid w:val="00EF4E9D"/>
    <w:rsid w:val="00EF796B"/>
    <w:rsid w:val="00F10213"/>
    <w:rsid w:val="00F32A21"/>
    <w:rsid w:val="00F334A1"/>
    <w:rsid w:val="00F578D2"/>
    <w:rsid w:val="00F61356"/>
    <w:rsid w:val="00F73700"/>
    <w:rsid w:val="00F77A9F"/>
    <w:rsid w:val="00F857CA"/>
    <w:rsid w:val="00FB2E8A"/>
    <w:rsid w:val="00FC61D9"/>
    <w:rsid w:val="00FF0D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74B4"/>
  <w15:docId w15:val="{E573061A-7797-4AAA-8A04-58B5D823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N"/>
    </w:rPr>
  </w:style>
  <w:style w:type="paragraph" w:styleId="Heading1">
    <w:name w:val="heading 1"/>
    <w:basedOn w:val="Normal"/>
    <w:next w:val="Normal"/>
    <w:link w:val="Heading1Char"/>
    <w:qFormat/>
    <w:rsid w:val="007908D4"/>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7908D4"/>
    <w:pPr>
      <w:keepNext/>
      <w:spacing w:after="0" w:line="240" w:lineRule="auto"/>
      <w:jc w:val="center"/>
      <w:outlineLvl w:val="1"/>
    </w:pPr>
    <w:rPr>
      <w:rFonts w:ascii="Times New Roman" w:eastAsia="Times New Roman" w:hAnsi="Times New Roman" w:cs="Times New Roman"/>
      <w:b/>
      <w:bCs/>
      <w:sz w:val="32"/>
      <w:szCs w:val="24"/>
    </w:rPr>
  </w:style>
  <w:style w:type="paragraph" w:styleId="Heading3">
    <w:name w:val="heading 3"/>
    <w:basedOn w:val="Normal"/>
    <w:next w:val="Normal"/>
    <w:link w:val="Heading3Char"/>
    <w:uiPriority w:val="9"/>
    <w:semiHidden/>
    <w:unhideWhenUsed/>
    <w:qFormat/>
    <w:rsid w:val="00645C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69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F1"/>
    <w:pPr>
      <w:ind w:left="720"/>
      <w:contextualSpacing/>
    </w:pPr>
  </w:style>
  <w:style w:type="table" w:styleId="TableGrid">
    <w:name w:val="Table Grid"/>
    <w:basedOn w:val="TableNormal"/>
    <w:uiPriority w:val="59"/>
    <w:rsid w:val="00EF79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D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524"/>
    <w:rPr>
      <w:rFonts w:ascii="Segoe UI" w:hAnsi="Segoe UI" w:cs="Segoe UI"/>
      <w:sz w:val="18"/>
      <w:szCs w:val="18"/>
    </w:rPr>
  </w:style>
  <w:style w:type="paragraph" w:styleId="BodyText">
    <w:name w:val="Body Text"/>
    <w:basedOn w:val="Normal"/>
    <w:link w:val="BodyTextChar"/>
    <w:uiPriority w:val="1"/>
    <w:qFormat/>
    <w:rsid w:val="00DA20F6"/>
    <w:pPr>
      <w:widowControl w:val="0"/>
      <w:autoSpaceDE w:val="0"/>
      <w:autoSpaceDN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A20F6"/>
    <w:rPr>
      <w:rFonts w:ascii="Times New Roman" w:eastAsia="Times New Roman" w:hAnsi="Times New Roman" w:cs="Times New Roman"/>
      <w:b/>
      <w:bCs/>
      <w:sz w:val="32"/>
      <w:szCs w:val="32"/>
    </w:rPr>
  </w:style>
  <w:style w:type="paragraph" w:customStyle="1" w:styleId="Default">
    <w:name w:val="Default"/>
    <w:rsid w:val="00BF1D9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7908D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908D4"/>
    <w:rPr>
      <w:rFonts w:ascii="Times New Roman" w:eastAsia="Times New Roman" w:hAnsi="Times New Roman" w:cs="Times New Roman"/>
      <w:b/>
      <w:bCs/>
      <w:sz w:val="32"/>
      <w:szCs w:val="24"/>
    </w:rPr>
  </w:style>
  <w:style w:type="paragraph" w:styleId="Title">
    <w:name w:val="Title"/>
    <w:basedOn w:val="Normal"/>
    <w:link w:val="TitleChar"/>
    <w:qFormat/>
    <w:rsid w:val="007908D4"/>
    <w:pPr>
      <w:spacing w:after="0" w:line="240" w:lineRule="auto"/>
      <w:jc w:val="center"/>
    </w:pPr>
    <w:rPr>
      <w:rFonts w:ascii="Times New Roman" w:eastAsia="Times New Roman" w:hAnsi="Times New Roman" w:cs="Times New Roman"/>
      <w:b/>
      <w:bCs/>
      <w:sz w:val="40"/>
      <w:szCs w:val="24"/>
    </w:rPr>
  </w:style>
  <w:style w:type="character" w:customStyle="1" w:styleId="TitleChar">
    <w:name w:val="Title Char"/>
    <w:basedOn w:val="DefaultParagraphFont"/>
    <w:link w:val="Title"/>
    <w:rsid w:val="007908D4"/>
    <w:rPr>
      <w:rFonts w:ascii="Times New Roman" w:eastAsia="Times New Roman" w:hAnsi="Times New Roman" w:cs="Times New Roman"/>
      <w:b/>
      <w:bCs/>
      <w:sz w:val="40"/>
      <w:szCs w:val="24"/>
    </w:rPr>
  </w:style>
  <w:style w:type="paragraph" w:styleId="NormalWeb">
    <w:name w:val="Normal (Web)"/>
    <w:basedOn w:val="Normal"/>
    <w:uiPriority w:val="99"/>
    <w:semiHidden/>
    <w:unhideWhenUsed/>
    <w:rsid w:val="00D822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822CF"/>
    <w:rPr>
      <w:b/>
      <w:bCs/>
    </w:rPr>
  </w:style>
  <w:style w:type="character" w:customStyle="1" w:styleId="Heading4Char">
    <w:name w:val="Heading 4 Char"/>
    <w:basedOn w:val="DefaultParagraphFont"/>
    <w:link w:val="Heading4"/>
    <w:uiPriority w:val="9"/>
    <w:semiHidden/>
    <w:rsid w:val="003969BF"/>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45C5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F0865"/>
    <w:rPr>
      <w:color w:val="0000FF" w:themeColor="hyperlink"/>
      <w:u w:val="single"/>
    </w:rPr>
  </w:style>
  <w:style w:type="character" w:styleId="UnresolvedMention">
    <w:name w:val="Unresolved Mention"/>
    <w:basedOn w:val="DefaultParagraphFont"/>
    <w:uiPriority w:val="99"/>
    <w:semiHidden/>
    <w:unhideWhenUsed/>
    <w:rsid w:val="001F0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43515">
      <w:bodyDiv w:val="1"/>
      <w:marLeft w:val="0"/>
      <w:marRight w:val="0"/>
      <w:marTop w:val="0"/>
      <w:marBottom w:val="0"/>
      <w:divBdr>
        <w:top w:val="none" w:sz="0" w:space="0" w:color="auto"/>
        <w:left w:val="none" w:sz="0" w:space="0" w:color="auto"/>
        <w:bottom w:val="none" w:sz="0" w:space="0" w:color="auto"/>
        <w:right w:val="none" w:sz="0" w:space="0" w:color="auto"/>
      </w:divBdr>
    </w:div>
    <w:div w:id="178198656">
      <w:bodyDiv w:val="1"/>
      <w:marLeft w:val="0"/>
      <w:marRight w:val="0"/>
      <w:marTop w:val="0"/>
      <w:marBottom w:val="0"/>
      <w:divBdr>
        <w:top w:val="none" w:sz="0" w:space="0" w:color="auto"/>
        <w:left w:val="none" w:sz="0" w:space="0" w:color="auto"/>
        <w:bottom w:val="none" w:sz="0" w:space="0" w:color="auto"/>
        <w:right w:val="none" w:sz="0" w:space="0" w:color="auto"/>
      </w:divBdr>
    </w:div>
    <w:div w:id="225648995">
      <w:bodyDiv w:val="1"/>
      <w:marLeft w:val="0"/>
      <w:marRight w:val="0"/>
      <w:marTop w:val="0"/>
      <w:marBottom w:val="0"/>
      <w:divBdr>
        <w:top w:val="none" w:sz="0" w:space="0" w:color="auto"/>
        <w:left w:val="none" w:sz="0" w:space="0" w:color="auto"/>
        <w:bottom w:val="none" w:sz="0" w:space="0" w:color="auto"/>
        <w:right w:val="none" w:sz="0" w:space="0" w:color="auto"/>
      </w:divBdr>
      <w:divsChild>
        <w:div w:id="1577083701">
          <w:marLeft w:val="0"/>
          <w:marRight w:val="0"/>
          <w:marTop w:val="0"/>
          <w:marBottom w:val="300"/>
          <w:divBdr>
            <w:top w:val="none" w:sz="0" w:space="0" w:color="auto"/>
            <w:left w:val="none" w:sz="0" w:space="0" w:color="auto"/>
            <w:bottom w:val="none" w:sz="0" w:space="0" w:color="auto"/>
            <w:right w:val="none" w:sz="0" w:space="0" w:color="auto"/>
          </w:divBdr>
        </w:div>
        <w:div w:id="397749378">
          <w:marLeft w:val="0"/>
          <w:marRight w:val="0"/>
          <w:marTop w:val="0"/>
          <w:marBottom w:val="300"/>
          <w:divBdr>
            <w:top w:val="none" w:sz="0" w:space="0" w:color="auto"/>
            <w:left w:val="none" w:sz="0" w:space="0" w:color="auto"/>
            <w:bottom w:val="none" w:sz="0" w:space="0" w:color="auto"/>
            <w:right w:val="none" w:sz="0" w:space="0" w:color="auto"/>
          </w:divBdr>
        </w:div>
      </w:divsChild>
    </w:div>
    <w:div w:id="282198596">
      <w:bodyDiv w:val="1"/>
      <w:marLeft w:val="0"/>
      <w:marRight w:val="0"/>
      <w:marTop w:val="0"/>
      <w:marBottom w:val="0"/>
      <w:divBdr>
        <w:top w:val="none" w:sz="0" w:space="0" w:color="auto"/>
        <w:left w:val="none" w:sz="0" w:space="0" w:color="auto"/>
        <w:bottom w:val="none" w:sz="0" w:space="0" w:color="auto"/>
        <w:right w:val="none" w:sz="0" w:space="0" w:color="auto"/>
      </w:divBdr>
    </w:div>
    <w:div w:id="293491633">
      <w:bodyDiv w:val="1"/>
      <w:marLeft w:val="0"/>
      <w:marRight w:val="0"/>
      <w:marTop w:val="0"/>
      <w:marBottom w:val="0"/>
      <w:divBdr>
        <w:top w:val="none" w:sz="0" w:space="0" w:color="auto"/>
        <w:left w:val="none" w:sz="0" w:space="0" w:color="auto"/>
        <w:bottom w:val="none" w:sz="0" w:space="0" w:color="auto"/>
        <w:right w:val="none" w:sz="0" w:space="0" w:color="auto"/>
      </w:divBdr>
      <w:divsChild>
        <w:div w:id="387651783">
          <w:marLeft w:val="0"/>
          <w:marRight w:val="0"/>
          <w:marTop w:val="0"/>
          <w:marBottom w:val="0"/>
          <w:divBdr>
            <w:top w:val="none" w:sz="0" w:space="0" w:color="auto"/>
            <w:left w:val="none" w:sz="0" w:space="0" w:color="auto"/>
            <w:bottom w:val="none" w:sz="0" w:space="0" w:color="auto"/>
            <w:right w:val="none" w:sz="0" w:space="0" w:color="auto"/>
          </w:divBdr>
        </w:div>
      </w:divsChild>
    </w:div>
    <w:div w:id="486438483">
      <w:bodyDiv w:val="1"/>
      <w:marLeft w:val="0"/>
      <w:marRight w:val="0"/>
      <w:marTop w:val="0"/>
      <w:marBottom w:val="0"/>
      <w:divBdr>
        <w:top w:val="none" w:sz="0" w:space="0" w:color="auto"/>
        <w:left w:val="none" w:sz="0" w:space="0" w:color="auto"/>
        <w:bottom w:val="none" w:sz="0" w:space="0" w:color="auto"/>
        <w:right w:val="none" w:sz="0" w:space="0" w:color="auto"/>
      </w:divBdr>
      <w:divsChild>
        <w:div w:id="1351184416">
          <w:marLeft w:val="0"/>
          <w:marRight w:val="0"/>
          <w:marTop w:val="0"/>
          <w:marBottom w:val="0"/>
          <w:divBdr>
            <w:top w:val="none" w:sz="0" w:space="0" w:color="auto"/>
            <w:left w:val="none" w:sz="0" w:space="0" w:color="auto"/>
            <w:bottom w:val="none" w:sz="0" w:space="0" w:color="auto"/>
            <w:right w:val="none" w:sz="0" w:space="0" w:color="auto"/>
          </w:divBdr>
        </w:div>
      </w:divsChild>
    </w:div>
    <w:div w:id="486822049">
      <w:bodyDiv w:val="1"/>
      <w:marLeft w:val="0"/>
      <w:marRight w:val="0"/>
      <w:marTop w:val="0"/>
      <w:marBottom w:val="0"/>
      <w:divBdr>
        <w:top w:val="none" w:sz="0" w:space="0" w:color="auto"/>
        <w:left w:val="none" w:sz="0" w:space="0" w:color="auto"/>
        <w:bottom w:val="none" w:sz="0" w:space="0" w:color="auto"/>
        <w:right w:val="none" w:sz="0" w:space="0" w:color="auto"/>
      </w:divBdr>
    </w:div>
    <w:div w:id="548803648">
      <w:bodyDiv w:val="1"/>
      <w:marLeft w:val="0"/>
      <w:marRight w:val="0"/>
      <w:marTop w:val="0"/>
      <w:marBottom w:val="0"/>
      <w:divBdr>
        <w:top w:val="none" w:sz="0" w:space="0" w:color="auto"/>
        <w:left w:val="none" w:sz="0" w:space="0" w:color="auto"/>
        <w:bottom w:val="none" w:sz="0" w:space="0" w:color="auto"/>
        <w:right w:val="none" w:sz="0" w:space="0" w:color="auto"/>
      </w:divBdr>
    </w:div>
    <w:div w:id="578637295">
      <w:bodyDiv w:val="1"/>
      <w:marLeft w:val="0"/>
      <w:marRight w:val="0"/>
      <w:marTop w:val="0"/>
      <w:marBottom w:val="0"/>
      <w:divBdr>
        <w:top w:val="none" w:sz="0" w:space="0" w:color="auto"/>
        <w:left w:val="none" w:sz="0" w:space="0" w:color="auto"/>
        <w:bottom w:val="none" w:sz="0" w:space="0" w:color="auto"/>
        <w:right w:val="none" w:sz="0" w:space="0" w:color="auto"/>
      </w:divBdr>
    </w:div>
    <w:div w:id="655915619">
      <w:bodyDiv w:val="1"/>
      <w:marLeft w:val="0"/>
      <w:marRight w:val="0"/>
      <w:marTop w:val="0"/>
      <w:marBottom w:val="0"/>
      <w:divBdr>
        <w:top w:val="none" w:sz="0" w:space="0" w:color="auto"/>
        <w:left w:val="none" w:sz="0" w:space="0" w:color="auto"/>
        <w:bottom w:val="none" w:sz="0" w:space="0" w:color="auto"/>
        <w:right w:val="none" w:sz="0" w:space="0" w:color="auto"/>
      </w:divBdr>
    </w:div>
    <w:div w:id="761488865">
      <w:bodyDiv w:val="1"/>
      <w:marLeft w:val="0"/>
      <w:marRight w:val="0"/>
      <w:marTop w:val="0"/>
      <w:marBottom w:val="0"/>
      <w:divBdr>
        <w:top w:val="none" w:sz="0" w:space="0" w:color="auto"/>
        <w:left w:val="none" w:sz="0" w:space="0" w:color="auto"/>
        <w:bottom w:val="none" w:sz="0" w:space="0" w:color="auto"/>
        <w:right w:val="none" w:sz="0" w:space="0" w:color="auto"/>
      </w:divBdr>
    </w:div>
    <w:div w:id="782504555">
      <w:bodyDiv w:val="1"/>
      <w:marLeft w:val="0"/>
      <w:marRight w:val="0"/>
      <w:marTop w:val="0"/>
      <w:marBottom w:val="0"/>
      <w:divBdr>
        <w:top w:val="none" w:sz="0" w:space="0" w:color="auto"/>
        <w:left w:val="none" w:sz="0" w:space="0" w:color="auto"/>
        <w:bottom w:val="none" w:sz="0" w:space="0" w:color="auto"/>
        <w:right w:val="none" w:sz="0" w:space="0" w:color="auto"/>
      </w:divBdr>
    </w:div>
    <w:div w:id="1109930599">
      <w:bodyDiv w:val="1"/>
      <w:marLeft w:val="0"/>
      <w:marRight w:val="0"/>
      <w:marTop w:val="0"/>
      <w:marBottom w:val="0"/>
      <w:divBdr>
        <w:top w:val="none" w:sz="0" w:space="0" w:color="auto"/>
        <w:left w:val="none" w:sz="0" w:space="0" w:color="auto"/>
        <w:bottom w:val="none" w:sz="0" w:space="0" w:color="auto"/>
        <w:right w:val="none" w:sz="0" w:space="0" w:color="auto"/>
      </w:divBdr>
    </w:div>
    <w:div w:id="1146623510">
      <w:bodyDiv w:val="1"/>
      <w:marLeft w:val="0"/>
      <w:marRight w:val="0"/>
      <w:marTop w:val="0"/>
      <w:marBottom w:val="0"/>
      <w:divBdr>
        <w:top w:val="none" w:sz="0" w:space="0" w:color="auto"/>
        <w:left w:val="none" w:sz="0" w:space="0" w:color="auto"/>
        <w:bottom w:val="none" w:sz="0" w:space="0" w:color="auto"/>
        <w:right w:val="none" w:sz="0" w:space="0" w:color="auto"/>
      </w:divBdr>
    </w:div>
    <w:div w:id="1452169573">
      <w:bodyDiv w:val="1"/>
      <w:marLeft w:val="0"/>
      <w:marRight w:val="0"/>
      <w:marTop w:val="0"/>
      <w:marBottom w:val="0"/>
      <w:divBdr>
        <w:top w:val="none" w:sz="0" w:space="0" w:color="auto"/>
        <w:left w:val="none" w:sz="0" w:space="0" w:color="auto"/>
        <w:bottom w:val="none" w:sz="0" w:space="0" w:color="auto"/>
        <w:right w:val="none" w:sz="0" w:space="0" w:color="auto"/>
      </w:divBdr>
    </w:div>
    <w:div w:id="1505394387">
      <w:bodyDiv w:val="1"/>
      <w:marLeft w:val="0"/>
      <w:marRight w:val="0"/>
      <w:marTop w:val="0"/>
      <w:marBottom w:val="0"/>
      <w:divBdr>
        <w:top w:val="none" w:sz="0" w:space="0" w:color="auto"/>
        <w:left w:val="none" w:sz="0" w:space="0" w:color="auto"/>
        <w:bottom w:val="none" w:sz="0" w:space="0" w:color="auto"/>
        <w:right w:val="none" w:sz="0" w:space="0" w:color="auto"/>
      </w:divBdr>
    </w:div>
    <w:div w:id="17352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 TargetMode="External"/><Relationship Id="rId3" Type="http://schemas.openxmlformats.org/officeDocument/2006/relationships/styles" Target="styles.xml"/><Relationship Id="rId7" Type="http://schemas.openxmlformats.org/officeDocument/2006/relationships/hyperlink" Target="https://docs.python.org/3/library/tkint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1641B-096D-444A-8E5E-3E842F05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Geetank Sahare</cp:lastModifiedBy>
  <cp:revision>7</cp:revision>
  <cp:lastPrinted>2022-02-09T10:36:00Z</cp:lastPrinted>
  <dcterms:created xsi:type="dcterms:W3CDTF">2025-02-27T10:12:00Z</dcterms:created>
  <dcterms:modified xsi:type="dcterms:W3CDTF">2025-05-04T18:43:00Z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d3833893775a0df5180d6e916abeada833e89e284fc6e49a11c35787838c2733</vt:lpwstr>
  </property>
</Properties>
</file>