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7EF06" w14:textId="3C864977" w:rsidR="00417667" w:rsidRDefault="001C01EF">
      <w:r>
        <w:t>1 WDS-</w:t>
      </w:r>
      <w:proofErr w:type="spellStart"/>
      <w:r>
        <w:t>Windwos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Service</w:t>
      </w:r>
    </w:p>
    <w:p w14:paraId="0F2C4B6A" w14:textId="77777777" w:rsidR="001C01EF" w:rsidRDefault="001C01EF"/>
    <w:p w14:paraId="06716DF4" w14:textId="50A12FE1" w:rsidR="001C01EF" w:rsidRDefault="001C01EF" w:rsidP="006C4749">
      <w:pPr>
        <w:pStyle w:val="Listenabsatz"/>
        <w:numPr>
          <w:ilvl w:val="1"/>
          <w:numId w:val="1"/>
        </w:numPr>
      </w:pPr>
      <w:r>
        <w:t>Servermanager</w:t>
      </w:r>
    </w:p>
    <w:p w14:paraId="52062408" w14:textId="77777777" w:rsidR="006C4749" w:rsidRDefault="006C4749" w:rsidP="006C4749">
      <w:pPr>
        <w:pStyle w:val="Listenabsatz"/>
        <w:ind w:left="375"/>
      </w:pPr>
    </w:p>
    <w:p w14:paraId="212ADA63" w14:textId="0D98D5E1" w:rsidR="006C4749" w:rsidRDefault="006C4749" w:rsidP="006C4749">
      <w:pPr>
        <w:pStyle w:val="Listenabsatz"/>
        <w:ind w:left="375"/>
      </w:pPr>
      <w:r>
        <w:t xml:space="preserve">Mit dem Servermanager von Windows Server werden die Serverfunktionen des Rechners konfiguriert und verwaltet. Mit dem Manager werden dem Server Rollen hinzugefügt </w:t>
      </w:r>
    </w:p>
    <w:p w14:paraId="464E4868" w14:textId="0408CAF4" w:rsidR="001C01EF" w:rsidRDefault="006C4749" w:rsidP="006C4749">
      <w:pPr>
        <w:pStyle w:val="Listenabsatz"/>
        <w:ind w:left="375"/>
      </w:pPr>
      <w:r>
        <w:br/>
      </w:r>
      <w:r w:rsidR="001C01EF" w:rsidRPr="001C01EF">
        <w:drawing>
          <wp:inline distT="0" distB="0" distL="0" distR="0" wp14:anchorId="633C73FE" wp14:editId="52BC8EA9">
            <wp:extent cx="4858247" cy="2698491"/>
            <wp:effectExtent l="0" t="0" r="0" b="6985"/>
            <wp:docPr id="1685483494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83494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490" cy="270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4AFD" w14:textId="77777777" w:rsidR="006C4749" w:rsidRDefault="006C4749" w:rsidP="006C4749">
      <w:pPr>
        <w:pStyle w:val="Listenabsatz"/>
        <w:ind w:left="375"/>
      </w:pPr>
    </w:p>
    <w:p w14:paraId="2BA7A1B5" w14:textId="1097399F" w:rsidR="006C4749" w:rsidRDefault="006C4749" w:rsidP="00315755">
      <w:pPr>
        <w:pStyle w:val="Listenabsatz"/>
        <w:ind w:left="375"/>
      </w:pPr>
      <w:r>
        <w:t>Über „Rollen und Features“ wird auf dem Server</w:t>
      </w:r>
      <w:r w:rsidRPr="006C4749">
        <w:drawing>
          <wp:inline distT="0" distB="0" distL="0" distR="0" wp14:anchorId="56AC47DD" wp14:editId="7411AAF6">
            <wp:extent cx="4905954" cy="3491815"/>
            <wp:effectExtent l="0" t="0" r="0" b="0"/>
            <wp:docPr id="1171055031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55031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553" cy="349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2A87" w14:textId="582899B0" w:rsidR="006C4749" w:rsidRDefault="006C4749">
      <w:r>
        <w:br w:type="page"/>
      </w:r>
    </w:p>
    <w:p w14:paraId="3D2C84E5" w14:textId="77777777" w:rsidR="00315755" w:rsidRDefault="006C4749" w:rsidP="00315755">
      <w:pPr>
        <w:pStyle w:val="Listenabsatz"/>
        <w:ind w:left="375"/>
      </w:pPr>
      <w:r>
        <w:lastRenderedPageBreak/>
        <w:t xml:space="preserve"> nun die Rolle Windows-</w:t>
      </w:r>
      <w:proofErr w:type="spellStart"/>
      <w:proofErr w:type="gramStart"/>
      <w:r>
        <w:t>Bereistellungsdienste</w:t>
      </w:r>
      <w:proofErr w:type="spellEnd"/>
      <w:r>
        <w:t xml:space="preserve"> </w:t>
      </w:r>
      <w:r w:rsidR="00315755">
        <w:t xml:space="preserve"> und</w:t>
      </w:r>
      <w:proofErr w:type="gramEnd"/>
      <w:r w:rsidR="00315755">
        <w:t xml:space="preserve"> das Feature </w:t>
      </w:r>
      <w:proofErr w:type="spellStart"/>
      <w:r w:rsidR="00315755">
        <w:t>RemoteServer</w:t>
      </w:r>
      <w:proofErr w:type="spellEnd"/>
      <w:r w:rsidR="00315755">
        <w:t xml:space="preserve">-Verwaltungstools </w:t>
      </w:r>
      <w:r>
        <w:t>installiert</w:t>
      </w:r>
      <w:r w:rsidRPr="006C4749">
        <w:drawing>
          <wp:inline distT="0" distB="0" distL="0" distR="0" wp14:anchorId="69FFFEAC" wp14:editId="125B7119">
            <wp:extent cx="4678976" cy="3339547"/>
            <wp:effectExtent l="0" t="0" r="7620" b="0"/>
            <wp:docPr id="259953472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53472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0670" cy="33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2B88" w14:textId="77777777" w:rsidR="00315755" w:rsidRDefault="00315755" w:rsidP="00315755">
      <w:pPr>
        <w:pStyle w:val="Listenabsatz"/>
        <w:ind w:left="375"/>
      </w:pPr>
    </w:p>
    <w:p w14:paraId="4277A475" w14:textId="6FF30A33" w:rsidR="001C01EF" w:rsidRDefault="00315755" w:rsidP="00315755">
      <w:pPr>
        <w:pStyle w:val="Listenabsatz"/>
        <w:ind w:left="375"/>
      </w:pPr>
      <w:r w:rsidRPr="00315755">
        <w:drawing>
          <wp:inline distT="0" distB="0" distL="0" distR="0" wp14:anchorId="35DC8CA1" wp14:editId="7F9387DC">
            <wp:extent cx="4643561" cy="3311199"/>
            <wp:effectExtent l="0" t="0" r="5080" b="3810"/>
            <wp:docPr id="2433518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518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303" cy="33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337E" w14:textId="77777777" w:rsidR="00315755" w:rsidRDefault="00315755" w:rsidP="00315755">
      <w:pPr>
        <w:pStyle w:val="Listenabsatz"/>
        <w:ind w:left="375"/>
      </w:pPr>
    </w:p>
    <w:p w14:paraId="2430DBE0" w14:textId="016FEC6E" w:rsidR="00315755" w:rsidRDefault="00315755">
      <w:r>
        <w:br w:type="page"/>
      </w:r>
    </w:p>
    <w:p w14:paraId="562F5119" w14:textId="4973128B" w:rsidR="001C01EF" w:rsidRDefault="00315755" w:rsidP="00315755">
      <w:pPr>
        <w:ind w:firstLine="375"/>
      </w:pPr>
      <w:r>
        <w:lastRenderedPageBreak/>
        <w:t>Und die Rollendienste gesetzt</w:t>
      </w:r>
    </w:p>
    <w:p w14:paraId="346735AF" w14:textId="506509B0" w:rsidR="00315755" w:rsidRDefault="00315755" w:rsidP="00315755">
      <w:pPr>
        <w:ind w:firstLine="375"/>
      </w:pPr>
      <w:r w:rsidRPr="00315755">
        <w:drawing>
          <wp:inline distT="0" distB="0" distL="0" distR="0" wp14:anchorId="4F318080" wp14:editId="20912614">
            <wp:extent cx="4420925" cy="3164138"/>
            <wp:effectExtent l="0" t="0" r="0" b="0"/>
            <wp:docPr id="397491825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1825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367" cy="31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9F2F" w14:textId="4A9EC558" w:rsidR="00315755" w:rsidRDefault="00315755" w:rsidP="00315755">
      <w:pPr>
        <w:ind w:firstLine="375"/>
      </w:pPr>
      <w:r>
        <w:t xml:space="preserve">Und der </w:t>
      </w:r>
      <w:proofErr w:type="spellStart"/>
      <w:r>
        <w:t>wds</w:t>
      </w:r>
      <w:proofErr w:type="spellEnd"/>
      <w:r>
        <w:t xml:space="preserve"> wird installiert</w:t>
      </w:r>
    </w:p>
    <w:p w14:paraId="1CEDC7E5" w14:textId="2F90C6AD" w:rsidR="00315755" w:rsidRDefault="00315755" w:rsidP="00315755">
      <w:pPr>
        <w:ind w:firstLine="375"/>
      </w:pPr>
      <w:r w:rsidRPr="00315755">
        <w:drawing>
          <wp:inline distT="0" distB="0" distL="0" distR="0" wp14:anchorId="6022A314" wp14:editId="1F54AEA9">
            <wp:extent cx="4476584" cy="3196080"/>
            <wp:effectExtent l="0" t="0" r="635" b="4445"/>
            <wp:docPr id="1741754613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54613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234" cy="32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0D26" w14:textId="012A4F4A" w:rsidR="00315755" w:rsidRDefault="00315755">
      <w:r>
        <w:br w:type="page"/>
      </w:r>
    </w:p>
    <w:p w14:paraId="4F306D40" w14:textId="44BEF6AC" w:rsidR="00315755" w:rsidRDefault="00315755" w:rsidP="00315755">
      <w:pPr>
        <w:ind w:firstLine="375"/>
      </w:pPr>
      <w:r>
        <w:lastRenderedPageBreak/>
        <w:t>Nach erfolgreicher Installation erscheint der WDS im Servermanager</w:t>
      </w:r>
    </w:p>
    <w:p w14:paraId="057959A6" w14:textId="612E6B1A" w:rsidR="00315755" w:rsidRDefault="00315755">
      <w:r w:rsidRPr="00315755">
        <w:drawing>
          <wp:inline distT="0" distB="0" distL="0" distR="0" wp14:anchorId="4CCFB177" wp14:editId="4B0C4742">
            <wp:extent cx="4484536" cy="3210655"/>
            <wp:effectExtent l="0" t="0" r="0" b="8890"/>
            <wp:docPr id="1429745421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45421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1900" cy="321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0315" w14:textId="337E78EF" w:rsidR="00315755" w:rsidRDefault="00315755">
      <w:r w:rsidRPr="00315755">
        <w:drawing>
          <wp:inline distT="0" distB="0" distL="0" distR="0" wp14:anchorId="15F24690" wp14:editId="672CC577">
            <wp:extent cx="4516341" cy="2594706"/>
            <wp:effectExtent l="0" t="0" r="0" b="0"/>
            <wp:docPr id="1367298964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98964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1129" cy="26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6380" w14:textId="77777777" w:rsidR="00315755" w:rsidRDefault="00315755"/>
    <w:p w14:paraId="06ADFFD5" w14:textId="77777777" w:rsidR="00315755" w:rsidRDefault="00315755"/>
    <w:sectPr w:rsidR="00315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64694"/>
    <w:multiLevelType w:val="multilevel"/>
    <w:tmpl w:val="702A97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2950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EF"/>
    <w:rsid w:val="001C01EF"/>
    <w:rsid w:val="00315755"/>
    <w:rsid w:val="00417667"/>
    <w:rsid w:val="00481FE7"/>
    <w:rsid w:val="006C4749"/>
    <w:rsid w:val="007424D7"/>
    <w:rsid w:val="00802665"/>
    <w:rsid w:val="00880C88"/>
    <w:rsid w:val="00E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BCD36"/>
  <w15:chartTrackingRefBased/>
  <w15:docId w15:val="{0031E472-D6E4-4A03-B75A-BB0A0498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0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0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0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0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0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0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0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0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0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0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01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01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01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01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01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01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0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0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0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01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01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01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0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01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0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Sunako Kirishiki</dc:creator>
  <cp:keywords/>
  <dc:description/>
  <cp:lastModifiedBy>Sunako Kirishiki</cp:lastModifiedBy>
  <cp:revision>1</cp:revision>
  <dcterms:created xsi:type="dcterms:W3CDTF">2025-05-05T06:45:00Z</dcterms:created>
  <dcterms:modified xsi:type="dcterms:W3CDTF">2025-05-05T08:00:00Z</dcterms:modified>
</cp:coreProperties>
</file>