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3 · Проєкт мережі відділення: зони, VLAN, адреси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3: Проєкт мережі відділення: зони, VLAN, адреси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ПР_3_Варіант_08_Кравченко.xlsx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ПР3 — проєкт мережі відділення: зони, VLAN, підмережі з запасом і адресна таблиця, варіант 08.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Картка варіанта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«Картка»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Блок 10.209.0.0/16, шлюз — остання корисна, два особливі пристрої.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Пристрої по зонах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«Пристрої»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16 груп розкладено по семи зонах; сейф — IoT, ноутбуки підрядників — гості.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Розрахунок адрес і префіксів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«Зони й адреси», колонки C–K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кожної зони: пристрої × (1 + зростання) + шлюз і найменший префікс, що вміщує.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VLAN і адреси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Колонки F–J, native VLAN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VLAN кратні 10, третій октет = VLAN, шлюз — остання корисна адреса; native VLAN 250.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Чернетка колеги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«Чернетка колеги»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VLAN 1, невирівняна /26 і мережа, скопійована з іншої зони.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Схема зон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PowerPoint, слайд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Маршрутизатор/МЕ, комутатор із trunk і сім зон з адресами.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Підсумок і обґрунтування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«Підсумок», «Обґрунтування»; бланк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Усі перевірки нульові — «Можна здавати»; пояснено вибір для особливих пристроїв і логіку VLAN.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Рядки NEW1/NEW2 і слайд 2 доповню після файлу «Нова обставина».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