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Гілка 5 дерева цілей «Аналітика, звітність і безперервне вдосконалення діяльності»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lab1/drawio/08_Дерево_цілей_гілка_5.drawio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Контур зворотного зв’язку: звіти, KPI і навчання операторів повертають досвід у роботу центру.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П’ята гілка замикає контур зворотного зв’язку: результати місій аналізуються, і за ними вдосконалюються процеси й навчання.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5.1 Формування звіту про перехоплення не пізніше 15 хв</w:t>
      </w:r>
      <w:r>
        <w:rPr>
          <w:rFonts w:ascii="Times New Roman" w:hAnsi="Times New Roman" w:eastAsia="Times New Roman"/>
          <w:b w:val="0"/>
          <w:i w:val="0"/>
          <w:sz w:val="26"/>
        </w:rPr>
        <w:t>: 5.1.1 автоматичне збирання доказів — відео та дані сенсорів, 5.1.2 передавання звітів вищому командному пункту.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5.2 Моніторинг ключових показників ефективності (KPI)</w:t>
      </w:r>
      <w:r>
        <w:rPr>
          <w:rFonts w:ascii="Times New Roman" w:hAnsi="Times New Roman" w:eastAsia="Times New Roman"/>
          <w:b w:val="0"/>
          <w:i w:val="0"/>
          <w:sz w:val="26"/>
        </w:rPr>
        <w:t>: 5.2.1 інформаційна панель KPI циклу перехоплення, 5.2.2 відтворення записів місій для розбору.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5.3 Підвищення кваліфікації операторів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альтернативи </w:t>
      </w:r>
      <w:r>
        <w:rPr>
          <w:rFonts w:ascii="Times New Roman" w:hAnsi="Times New Roman" w:eastAsia="Times New Roman"/>
          <w:b/>
          <w:i w:val="0"/>
          <w:sz w:val="26"/>
        </w:rPr>
        <w:t>5.3.1а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тренування на симуляторі за реальними сценаріями або </w:t>
      </w:r>
      <w:r>
        <w:rPr>
          <w:rFonts w:ascii="Times New Roman" w:hAnsi="Times New Roman" w:eastAsia="Times New Roman"/>
          <w:b/>
          <w:i w:val="0"/>
          <w:sz w:val="26"/>
        </w:rPr>
        <w:t>5.3.1б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розбір записів реальних місій з інструктором.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Позначення рамок.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третього рівня згруповано в рамку під своєю ціллю. Суцільна рамка — обов’язковий захід (зв’язок «і»), пунктирна — альтернатива («або»), з якої на етапі проєктування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Під ціллю 5.3 тільки альтернативи. Чи це не порушення — немає обов’язкового заходу?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Ні: «і/або»-дерево допускає, що ціль досягається одним з альтернативних способів. Обов’язковим є вибір одного з двох.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5.2.2 «відтворення записів» відрізняється від 5.3.1б «розбір записів»?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5.2.2 — функція системи (технічна можливість), 5.3.1б — навчальний захід, який цю функцію використовує. Тому вони в різних цілях.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виміряти «безперервне вдосконалення»?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Через KPI 5.2: час «виявлення — призначення», частка перехоплень, і їх динаміку за місяць.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Кожну гілку винесено окремим рисунком, бо ціле дерево (61 вершина) на одній сторінці було б нечитабельним — так само, як у лекції радять розбивати велику модель.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