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114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УТВЕРЖДЕН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А.В.00000-00 46 01-ЛУ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“Letter’s friend”</w:t>
      </w:r>
    </w:p>
    <w:p w:rsidR="00000000" w:rsidDel="00000000" w:rsidP="00000000" w:rsidRDefault="00000000" w:rsidRPr="00000000" w14:paraId="00000014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Руководство по техническому обслуживанию</w:t>
      </w:r>
    </w:p>
    <w:p w:rsidR="00000000" w:rsidDel="00000000" w:rsidP="00000000" w:rsidRDefault="00000000" w:rsidRPr="00000000" w14:paraId="00000015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А.В.00000-00 46 01</w:t>
      </w:r>
    </w:p>
    <w:p w:rsidR="00000000" w:rsidDel="00000000" w:rsidP="00000000" w:rsidRDefault="00000000" w:rsidRPr="00000000" w14:paraId="00000016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Листов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fldChar w:fldCharType="begin"/>
        <w:instrText xml:space="preserve">NUMPAGES</w:instrText>
        <w:fldChar w:fldCharType="separate"/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b w:val="1"/>
          <w:sz w:val="24"/>
          <w:szCs w:val="24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6834" w:w="11909" w:orient="portrait"/>
          <w:pgMar w:bottom="1440" w:top="1440" w:left="1440" w:right="1440" w:header="720.0000000000001" w:footer="720.0000000000001"/>
          <w:pgNumType w:start="1"/>
        </w:sectPr>
      </w:pPr>
      <w:r w:rsidDel="00000000" w:rsidR="00000000" w:rsidRPr="00000000">
        <w:rPr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spacing w:after="120" w:before="12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6"/>
          <w:szCs w:val="36"/>
          <w:rtl w:val="0"/>
        </w:rPr>
        <w:t xml:space="preserve">АННОТАЦИЯ</w:t>
      </w:r>
    </w:p>
    <w:p w:rsidR="00000000" w:rsidDel="00000000" w:rsidP="00000000" w:rsidRDefault="00000000" w:rsidRPr="00000000" w14:paraId="0000002D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Настоящий документ содержит сведения, необходимые для эксплуатации программного обеспечения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“Letter’s friend”,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применения средств операционной системы для реализации функций безопасности администрирования.</w:t>
      </w:r>
    </w:p>
    <w:p w:rsidR="00000000" w:rsidDel="00000000" w:rsidP="00000000" w:rsidRDefault="00000000" w:rsidRPr="00000000" w14:paraId="0000002E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 подготовлен в соответствии с ГОСТ 34.201-89 в части наименования и обозначения документов.</w:t>
      </w:r>
    </w:p>
    <w:p w:rsidR="00000000" w:rsidDel="00000000" w:rsidP="00000000" w:rsidRDefault="00000000" w:rsidRPr="00000000" w14:paraId="0000002F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F">
          <w:pPr>
            <w:tabs>
              <w:tab w:val="right" w:leader="none" w:pos="10204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t0ysswmkai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Введение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_2t0ysswmkaio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leader="none" w:pos="10204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kmbpymy7hp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Общие указания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_ykmbpymy7hpg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leader="none" w:pos="10204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Порядок технического обслуживания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leader="none" w:pos="10204.511811023624"/>
            </w:tabs>
            <w:spacing w:before="200" w:line="240" w:lineRule="auto"/>
            <w:ind w:left="0" w:firstLine="0"/>
            <w:rPr/>
          </w:pPr>
          <w:hyperlink w:anchor="_5ugqdyo523uo">
            <w:r w:rsidDel="00000000" w:rsidR="00000000" w:rsidRPr="00000000">
              <w:rPr>
                <w:b w:val="1"/>
                <w:rtl w:val="0"/>
              </w:rPr>
              <w:t xml:space="preserve">3. Требования к техническим средствам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_5ugqdyo523uo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leader="none" w:pos="10204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s54q55fngr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Описание функций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_5s54q55fngrz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leader="none" w:pos="10204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Обновление программного обеспечения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leader="none" w:pos="10204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0krkddd5af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Резервное копирование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_m0krkddd5afz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leader="none" w:pos="10204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ew492g2595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Проверка работоспособности системы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_oew492g2595p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2t0ysswmkaio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Введение</w:t>
      </w:r>
    </w:p>
    <w:p w:rsidR="00000000" w:rsidDel="00000000" w:rsidP="00000000" w:rsidRDefault="00000000" w:rsidRPr="00000000" w14:paraId="00000090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документ представляет собой руководство по техническому обслуживанию программного обеспечения “Letter’s friend”.</w:t>
      </w:r>
    </w:p>
    <w:p w:rsidR="00000000" w:rsidDel="00000000" w:rsidP="00000000" w:rsidRDefault="00000000" w:rsidRPr="00000000" w14:paraId="00000091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 предназначен для пользователя программного обеспечения.</w:t>
      </w:r>
    </w:p>
    <w:p w:rsidR="00000000" w:rsidDel="00000000" w:rsidP="00000000" w:rsidRDefault="00000000" w:rsidRPr="00000000" w14:paraId="00000092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установке программного обеспечения также следует руководствоваться документом «Руководство программиста».</w:t>
      </w:r>
    </w:p>
    <w:p w:rsidR="00000000" w:rsidDel="00000000" w:rsidP="00000000" w:rsidRDefault="00000000" w:rsidRPr="00000000" w14:paraId="00000093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Программное обеспечение “Letter’s friend” предназначен для оптимизации, упрощения работы создания электронных писем и их рассылки.</w:t>
      </w:r>
    </w:p>
    <w:p w:rsidR="00000000" w:rsidDel="00000000" w:rsidP="00000000" w:rsidRDefault="00000000" w:rsidRPr="00000000" w14:paraId="00000094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педагога-логопеда с учетом учеников и информации о них, а также для составления групп из учеников и расписания занятий.</w:t>
      </w:r>
    </w:p>
    <w:p w:rsidR="00000000" w:rsidDel="00000000" w:rsidP="00000000" w:rsidRDefault="00000000" w:rsidRPr="00000000" w14:paraId="00000095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“Letter’s friend” позволяет: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Добавление, редактирование и удаление категории шаблонов.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Создание, редактирование и удаление групп шаблонов.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Создание, редактирование и удаление шаблонов электронных писем.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Отправка выбранного шаблона, в виде письма электронной почты.</w:t>
      </w:r>
    </w:p>
    <w:p w:rsidR="00000000" w:rsidDel="00000000" w:rsidP="00000000" w:rsidRDefault="00000000" w:rsidRPr="00000000" w14:paraId="0000009A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6"/>
          <w:szCs w:val="36"/>
        </w:rPr>
      </w:pPr>
      <w:bookmarkStart w:colFirst="0" w:colLast="0" w:name="_ykmbpymy7hpg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6"/>
          <w:szCs w:val="36"/>
          <w:rtl w:val="0"/>
        </w:rPr>
        <w:t xml:space="preserve">Общие указания</w:t>
      </w:r>
    </w:p>
    <w:p w:rsidR="00000000" w:rsidDel="00000000" w:rsidP="00000000" w:rsidRDefault="00000000" w:rsidRPr="00000000" w14:paraId="000000AE">
      <w:pPr>
        <w:pStyle w:val="Heading2"/>
        <w:keepNext w:val="1"/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2et92p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 Порядок технического обслуживания</w:t>
      </w:r>
    </w:p>
    <w:p w:rsidR="00000000" w:rsidDel="00000000" w:rsidP="00000000" w:rsidRDefault="00000000" w:rsidRPr="00000000" w14:paraId="000000AF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Программное обеспечение не требует специального технического обслуживания, но операционная система Android в случае долгого неиспользования приложения отзывает ранее выданные разрешения. В случае некорректной работы программы необходимо будет снова разрешить доступ к галерее. Это делается следующим образом:</w:t>
      </w:r>
    </w:p>
    <w:p w:rsidR="00000000" w:rsidDel="00000000" w:rsidP="00000000" w:rsidRDefault="00000000" w:rsidRPr="00000000" w14:paraId="000000B0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необходимо зайти в меню настроек</w:t>
      </w:r>
    </w:p>
    <w:p w:rsidR="00000000" w:rsidDel="00000000" w:rsidP="00000000" w:rsidRDefault="00000000" w:rsidRPr="00000000" w14:paraId="000000B1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выбрать пункт Приложения</w:t>
      </w:r>
    </w:p>
    <w:p w:rsidR="00000000" w:rsidDel="00000000" w:rsidP="00000000" w:rsidRDefault="00000000" w:rsidRPr="00000000" w14:paraId="000000B2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выбрать приложение “Letter’s friend”</w:t>
      </w:r>
    </w:p>
    <w:p w:rsidR="00000000" w:rsidDel="00000000" w:rsidP="00000000" w:rsidRDefault="00000000" w:rsidRPr="00000000" w14:paraId="000000B3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выбрать пункт Разрешения</w:t>
      </w:r>
    </w:p>
    <w:p w:rsidR="00000000" w:rsidDel="00000000" w:rsidP="00000000" w:rsidRDefault="00000000" w:rsidRPr="00000000" w14:paraId="000000B4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выбрать пункт меню “Галерея”</w:t>
      </w:r>
    </w:p>
    <w:p w:rsidR="00000000" w:rsidDel="00000000" w:rsidP="00000000" w:rsidRDefault="00000000" w:rsidRPr="00000000" w14:paraId="000000B5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выбрать пункт “Разрешить”</w:t>
      </w:r>
    </w:p>
    <w:p w:rsidR="00000000" w:rsidDel="00000000" w:rsidP="00000000" w:rsidRDefault="00000000" w:rsidRPr="00000000" w14:paraId="000000B6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2.2 Требования к персоналу</w:t>
      </w:r>
    </w:p>
    <w:p w:rsidR="00000000" w:rsidDel="00000000" w:rsidP="00000000" w:rsidRDefault="00000000" w:rsidRPr="00000000" w14:paraId="000000B8">
      <w:pPr>
        <w:spacing w:after="12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функций, указанных в разделе 2.1 не предполагает наличия у пользователя никаких специальных навыков, кроме базовых знаний о пользовательской работе на мобильных устройствам операционной системы Android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B9">
      <w:pPr>
        <w:spacing w:after="12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2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2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2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2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2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2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2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2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2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2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2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2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2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2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6"/>
          <w:szCs w:val="36"/>
        </w:rPr>
      </w:pPr>
      <w:bookmarkStart w:colFirst="0" w:colLast="0" w:name="_5ugqdyo523uo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6"/>
          <w:szCs w:val="36"/>
          <w:rtl w:val="0"/>
        </w:rPr>
        <w:t xml:space="preserve">Требования к техническим средствам</w:t>
      </w:r>
    </w:p>
    <w:p w:rsidR="00000000" w:rsidDel="00000000" w:rsidP="00000000" w:rsidRDefault="00000000" w:rsidRPr="00000000" w14:paraId="000000C9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техническим средствам не предъявляется специальных требований, кроме необходимого объема оперативной памяти и версии системы Android: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after="120"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Операционная система Android 6.0 и выше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pacing w:after="120"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Оперативная память не менее 2 Гб</w:t>
      </w:r>
    </w:p>
    <w:p w:rsidR="00000000" w:rsidDel="00000000" w:rsidP="00000000" w:rsidRDefault="00000000" w:rsidRPr="00000000" w14:paraId="000000CC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полной корректной работоспособности приложения никаких иных технических средств, кроме мобильного устройства, не требуется.</w:t>
      </w:r>
    </w:p>
    <w:p w:rsidR="00000000" w:rsidDel="00000000" w:rsidP="00000000" w:rsidRDefault="00000000" w:rsidRPr="00000000" w14:paraId="000000CE">
      <w:pPr>
        <w:spacing w:after="120" w:line="240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20" w:line="240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20" w:line="240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20" w:line="240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20" w:line="240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20" w:line="240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20" w:line="240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20" w:line="240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20" w:line="240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20" w:line="240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20" w:line="240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20" w:line="240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20" w:line="240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20" w:line="240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20" w:line="240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20" w:line="240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20" w:line="240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20" w:line="240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20" w:line="240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20" w:line="240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20" w:line="240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20" w:line="240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20" w:line="240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20" w:line="240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20" w:line="240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20" w:line="240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20" w:line="240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120" w:line="240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12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5s54q55fngrz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6"/>
          <w:szCs w:val="36"/>
          <w:rtl w:val="0"/>
        </w:rPr>
        <w:t xml:space="preserve">Описание функций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keepNext w:val="1"/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4d34og8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4.1 Обновление программного обеспечения</w:t>
      </w:r>
    </w:p>
    <w:p w:rsidR="00000000" w:rsidDel="00000000" w:rsidP="00000000" w:rsidRDefault="00000000" w:rsidRPr="00000000" w14:paraId="000000ED">
      <w:pPr>
        <w:spacing w:after="12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Обновление программного обеспечения происходит автоматически в фоновом режиме.</w:t>
      </w:r>
    </w:p>
    <w:p w:rsidR="00000000" w:rsidDel="00000000" w:rsidP="00000000" w:rsidRDefault="00000000" w:rsidRPr="00000000" w14:paraId="000000EE">
      <w:pPr>
        <w:spacing w:after="12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принудительного обновления необходимо скачать установочный APK файл последней версии с сайта разработчика и установить его стандартными средствами операционной системы Android.</w:t>
      </w:r>
    </w:p>
    <w:p w:rsidR="00000000" w:rsidDel="00000000" w:rsidP="00000000" w:rsidRDefault="00000000" w:rsidRPr="00000000" w14:paraId="000000EF">
      <w:pPr>
        <w:spacing w:after="12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spacing w:after="120" w:line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m0krkddd5afz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4.2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Резервное копирование</w:t>
      </w:r>
    </w:p>
    <w:p w:rsidR="00000000" w:rsidDel="00000000" w:rsidP="00000000" w:rsidRDefault="00000000" w:rsidRPr="00000000" w14:paraId="000000F1">
      <w:pPr>
        <w:spacing w:after="120" w:line="240" w:lineRule="auto"/>
        <w:ind w:firstLine="567"/>
        <w:rPr>
          <w:rFonts w:ascii="Times New Roman" w:cs="Times New Roman" w:eastAsia="Times New Roman" w:hAnsi="Times New Roman"/>
          <w:smallCaps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Резервное копирование производится автоматически раз в 3 месяца и не имеет возможности настройки пользователем. Резервное копирование невозможно запустить принудительно. Данная операция поддерживается с целью дополнительный защиты от системных сбоев операционной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20" w:line="240" w:lineRule="auto"/>
        <w:ind w:firstLine="567"/>
        <w:rPr>
          <w:rFonts w:ascii="Times New Roman" w:cs="Times New Roman" w:eastAsia="Times New Roman" w:hAnsi="Times New Roman"/>
          <w:smallCaps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spacing w:after="120"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oew492g2595p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rtl w:val="0"/>
        </w:rPr>
        <w:t xml:space="preserve">4.3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Проверка работоспособности системы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Специальных средств для проверки работоспособности системы не предусмотрено. В случае успешного запуска программного обеспечения, оно считается работоспособным.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1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6"/>
          <w:szCs w:val="36"/>
        </w:rPr>
      </w:pPr>
      <w:bookmarkStart w:colFirst="0" w:colLast="0" w:name="_3rdcrjn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6"/>
          <w:szCs w:val="36"/>
          <w:rtl w:val="0"/>
        </w:rPr>
        <w:t xml:space="preserve">Перечень принятых сокращений</w:t>
      </w:r>
    </w:p>
    <w:p w:rsidR="00000000" w:rsidDel="00000000" w:rsidP="00000000" w:rsidRDefault="00000000" w:rsidRPr="00000000" w14:paraId="00000108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6"/>
          <w:szCs w:val="36"/>
        </w:rPr>
      </w:pPr>
      <w:bookmarkStart w:colFirst="0" w:colLast="0" w:name="_wonagfuf02eo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6"/>
          <w:szCs w:val="36"/>
        </w:rPr>
      </w:pPr>
      <w:bookmarkStart w:colFirst="0" w:colLast="0" w:name="_w2ycau8neam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6"/>
          <w:szCs w:val="36"/>
        </w:rPr>
      </w:pPr>
      <w:bookmarkStart w:colFirst="0" w:colLast="0" w:name="_aklyz83g4q6o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6"/>
          <w:szCs w:val="36"/>
        </w:rPr>
      </w:pPr>
      <w:bookmarkStart w:colFirst="0" w:colLast="0" w:name="_k710rvlerxdv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6"/>
          <w:szCs w:val="36"/>
        </w:rPr>
      </w:pPr>
      <w:bookmarkStart w:colFirst="0" w:colLast="0" w:name="_21mz0ysaihul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6"/>
          <w:szCs w:val="36"/>
        </w:rPr>
      </w:pPr>
      <w:bookmarkStart w:colFirst="0" w:colLast="0" w:name="_j22963gb2sje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6"/>
          <w:szCs w:val="36"/>
        </w:rPr>
      </w:pPr>
      <w:bookmarkStart w:colFirst="0" w:colLast="0" w:name="_h8ygttacd6ry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6"/>
          <w:szCs w:val="36"/>
        </w:rPr>
      </w:pPr>
      <w:bookmarkStart w:colFirst="0" w:colLast="0" w:name="_pkwhi25j9qdn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6"/>
          <w:szCs w:val="36"/>
        </w:rPr>
      </w:pPr>
      <w:bookmarkStart w:colFirst="0" w:colLast="0" w:name="_r4aysj733hg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6"/>
          <w:szCs w:val="36"/>
        </w:rPr>
      </w:pPr>
      <w:bookmarkStart w:colFirst="0" w:colLast="0" w:name="_2929utsscod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6"/>
          <w:szCs w:val="36"/>
        </w:rPr>
      </w:pPr>
      <w:bookmarkStart w:colFirst="0" w:colLast="0" w:name="_sshfxdnx5gdl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6"/>
          <w:szCs w:val="36"/>
        </w:rPr>
      </w:pPr>
      <w:bookmarkStart w:colFirst="0" w:colLast="0" w:name="_cgwkpu40zwnh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6"/>
          <w:szCs w:val="36"/>
        </w:rPr>
      </w:pPr>
      <w:bookmarkStart w:colFirst="0" w:colLast="0" w:name="_iaf3atbjy5s0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6"/>
          <w:szCs w:val="36"/>
        </w:rPr>
      </w:pPr>
      <w:bookmarkStart w:colFirst="0" w:colLast="0" w:name="_j2x8mw7k42oe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6"/>
          <w:szCs w:val="36"/>
        </w:rPr>
      </w:pPr>
      <w:bookmarkStart w:colFirst="0" w:colLast="0" w:name="_l98t5mxzwbz3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6"/>
          <w:szCs w:val="36"/>
        </w:rPr>
      </w:pPr>
      <w:bookmarkStart w:colFirst="0" w:colLast="0" w:name="_dxp43pqvbhhz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6"/>
          <w:szCs w:val="36"/>
        </w:rPr>
      </w:pPr>
      <w:bookmarkStart w:colFirst="0" w:colLast="0" w:name="_ed6itfaubdgd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6"/>
          <w:szCs w:val="36"/>
        </w:rPr>
      </w:pPr>
      <w:bookmarkStart w:colFirst="0" w:colLast="0" w:name="_e43xq1ofibix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6"/>
          <w:szCs w:val="36"/>
        </w:rPr>
      </w:pPr>
      <w:bookmarkStart w:colFirst="0" w:colLast="0" w:name="_amcfkmib4dj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6"/>
          <w:szCs w:val="36"/>
        </w:rPr>
      </w:pPr>
      <w:bookmarkStart w:colFirst="0" w:colLast="0" w:name="_tm8rrdj5jn1w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6"/>
          <w:szCs w:val="36"/>
        </w:rPr>
      </w:pPr>
      <w:bookmarkStart w:colFirst="0" w:colLast="0" w:name="_81f8jo506tfs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6"/>
          <w:szCs w:val="36"/>
        </w:rPr>
      </w:pPr>
      <w:bookmarkStart w:colFirst="0" w:colLast="0" w:name="_6j8exfzbtcwx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6"/>
          <w:szCs w:val="36"/>
        </w:rPr>
      </w:pPr>
      <w:bookmarkStart w:colFirst="0" w:colLast="0" w:name="_kvsba9abglhx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6"/>
          <w:szCs w:val="36"/>
        </w:rPr>
      </w:pPr>
      <w:bookmarkStart w:colFirst="0" w:colLast="0" w:name="_6e9kpqgr0a8l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6"/>
          <w:szCs w:val="36"/>
        </w:rPr>
      </w:pPr>
      <w:bookmarkStart w:colFirst="0" w:colLast="0" w:name="_8zhffu6j4mm7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6"/>
          <w:szCs w:val="36"/>
        </w:rPr>
      </w:pPr>
      <w:bookmarkStart w:colFirst="0" w:colLast="0" w:name="_ckurzojgrwc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9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9"/>
        <w:gridCol w:w="1076"/>
        <w:gridCol w:w="1117"/>
        <w:gridCol w:w="1118"/>
        <w:gridCol w:w="1117"/>
        <w:gridCol w:w="1185"/>
        <w:gridCol w:w="1057"/>
        <w:gridCol w:w="1537"/>
        <w:gridCol w:w="658"/>
        <w:gridCol w:w="731"/>
        <w:tblGridChange w:id="0">
          <w:tblGrid>
            <w:gridCol w:w="599"/>
            <w:gridCol w:w="1076"/>
            <w:gridCol w:w="1117"/>
            <w:gridCol w:w="1118"/>
            <w:gridCol w:w="1117"/>
            <w:gridCol w:w="1185"/>
            <w:gridCol w:w="1057"/>
            <w:gridCol w:w="1537"/>
            <w:gridCol w:w="658"/>
            <w:gridCol w:w="73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123">
            <w:pPr>
              <w:keepNext w:val="1"/>
              <w:spacing w:after="120" w:before="120" w:line="240" w:lineRule="auto"/>
              <w:jc w:val="center"/>
              <w:rPr>
                <w:b w:val="1"/>
              </w:rPr>
            </w:pPr>
            <w:bookmarkStart w:colFirst="0" w:colLast="0" w:name="_26in1rg" w:id="36"/>
            <w:bookmarkEnd w:id="36"/>
            <w:r w:rsidDel="00000000" w:rsidR="00000000" w:rsidRPr="00000000">
              <w:rPr>
                <w:b w:val="1"/>
                <w:rtl w:val="0"/>
              </w:rPr>
              <w:t xml:space="preserve">Лист регистрации изменений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2D">
            <w:pPr>
              <w:keepNext w:val="1"/>
              <w:spacing w:after="12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Номера листов (страниц)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32">
            <w:pPr>
              <w:keepNext w:val="1"/>
              <w:spacing w:after="12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Всего листов (страниц) в докум.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33">
            <w:pPr>
              <w:keepNext w:val="1"/>
              <w:spacing w:after="12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 докумен-та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34">
            <w:pPr>
              <w:keepNext w:val="1"/>
              <w:spacing w:after="12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Входящий № сопроводит. докум. и дата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35">
            <w:pPr>
              <w:keepNext w:val="1"/>
              <w:spacing w:after="12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Подп.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36">
            <w:pPr>
              <w:keepNext w:val="1"/>
              <w:spacing w:after="12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7">
            <w:pPr>
              <w:keepNext w:val="1"/>
              <w:spacing w:after="12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Изм.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keepNext w:val="1"/>
              <w:spacing w:after="12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изменен-ных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keepNext w:val="1"/>
              <w:spacing w:after="12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заменен-ных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keepNext w:val="1"/>
              <w:spacing w:after="12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новых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keepNext w:val="1"/>
              <w:spacing w:after="12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аннули-рованных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41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4B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55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5F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69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73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7D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87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91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9B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A5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AF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B9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C3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CD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D7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E1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EB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F5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FF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09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13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1D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E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6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27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31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A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3B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0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1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45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6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7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A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B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C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D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E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4F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0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2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3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6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59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A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E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2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63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4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5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7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8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9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A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C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6D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E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F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0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1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2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3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6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77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8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9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A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C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D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E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F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0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1">
      <w:pPr>
        <w:spacing w:line="240" w:lineRule="auto"/>
        <w:rPr>
          <w:rFonts w:ascii="Times New Roman" w:cs="Times New Roman" w:eastAsia="Times New Roman" w:hAnsi="Times New Roman"/>
          <w:b w:val="1"/>
          <w:smallCaps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851" w:top="1418" w:left="1134" w:right="567" w:header="709" w:footer="709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6">
    <w:pPr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4">
    <w:pPr>
      <w:spacing w:after="120" w:line="240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А.В.00000-00 46 01</w:t>
    </w:r>
  </w:p>
  <w:p w:rsidR="00000000" w:rsidDel="00000000" w:rsidP="00000000" w:rsidRDefault="00000000" w:rsidRPr="00000000" w14:paraId="00000285">
    <w:pPr>
      <w:spacing w:after="120" w:line="240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8">
    <w:pPr>
      <w:spacing w:after="120" w:line="240" w:lineRule="auto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А.В.00000-00 46 01</w:t>
    </w:r>
  </w:p>
  <w:p w:rsidR="00000000" w:rsidDel="00000000" w:rsidP="00000000" w:rsidRDefault="00000000" w:rsidRPr="00000000" w14:paraId="00000289">
    <w:pPr>
      <w:spacing w:after="120" w:line="240" w:lineRule="auto"/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567" w:firstLine="0"/>
      </w:pPr>
      <w:rPr>
        <w:rFonts w:ascii="Arial" w:cs="Arial" w:eastAsia="Arial" w:hAnsi="Arial"/>
        <w:sz w:val="22"/>
        <w:szCs w:val="22"/>
      </w:rPr>
    </w:lvl>
    <w:lvl w:ilvl="1">
      <w:start w:val="1"/>
      <w:numFmt w:val="decimal"/>
      <w:lvlText w:val="%2)"/>
      <w:lvlJc w:val="left"/>
      <w:pPr>
        <w:ind w:left="1134" w:firstLine="0"/>
      </w:pPr>
      <w:rPr>
        <w:rFonts w:ascii="Arial" w:cs="Arial" w:eastAsia="Arial" w:hAnsi="Arial"/>
        <w:sz w:val="22"/>
        <w:szCs w:val="22"/>
      </w:rPr>
    </w:lvl>
    <w:lvl w:ilvl="2">
      <w:start w:val="1"/>
      <w:numFmt w:val="decimal"/>
      <w:lvlText w:val="%3)"/>
      <w:lvlJc w:val="left"/>
      <w:pPr>
        <w:ind w:left="1701" w:firstLine="0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●"/>
      <w:lvlJc w:val="left"/>
      <w:pPr>
        <w:ind w:left="28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31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