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06D1C" w14:textId="531532FE" w:rsidR="00906CCB" w:rsidRPr="00A84329" w:rsidRDefault="00906CCB" w:rsidP="002E0AE4">
      <w:pPr>
        <w:pStyle w:val="Tekstal"/>
        <w:spacing w:before="200" w:line="240" w:lineRule="auto"/>
        <w:jc w:val="center"/>
        <w:rPr>
          <w:rFonts w:ascii="Times New Roman" w:hAnsi="Times New Roman"/>
          <w:b/>
          <w:sz w:val="24"/>
          <w:lang w:val="en-GB"/>
        </w:rPr>
      </w:pPr>
      <w:r w:rsidRPr="00A84329">
        <w:rPr>
          <w:rFonts w:ascii="Times New Roman" w:hAnsi="Times New Roman"/>
          <w:b/>
          <w:sz w:val="24"/>
          <w:lang w:val="en-GB"/>
        </w:rPr>
        <w:t>CURRICULUM VITAE</w:t>
      </w:r>
    </w:p>
    <w:p w14:paraId="44369AF8" w14:textId="77777777" w:rsidR="00906CCB" w:rsidRPr="00CA3338" w:rsidRDefault="00906CCB" w:rsidP="002E0AE4">
      <w:pPr>
        <w:pStyle w:val="NoSpacing"/>
        <w:spacing w:before="200"/>
        <w:ind w:firstLine="6210"/>
        <w:jc w:val="right"/>
        <w:rPr>
          <w:b/>
          <w:bCs/>
          <w:sz w:val="22"/>
          <w:szCs w:val="22"/>
          <w:lang w:val="en-GB"/>
        </w:rPr>
      </w:pPr>
      <w:r w:rsidRPr="00CA3338">
        <w:rPr>
          <w:b/>
          <w:bCs/>
          <w:sz w:val="22"/>
          <w:szCs w:val="22"/>
          <w:lang w:val="en-GB"/>
        </w:rPr>
        <w:t>Oleksandr Kravchuk</w:t>
      </w:r>
    </w:p>
    <w:p w14:paraId="7DE40717" w14:textId="77777777" w:rsidR="00906CCB" w:rsidRPr="00A84329" w:rsidRDefault="00906CCB" w:rsidP="002E0AE4">
      <w:pPr>
        <w:pStyle w:val="NoSpacing"/>
        <w:spacing w:before="200"/>
        <w:ind w:firstLine="6210"/>
        <w:jc w:val="right"/>
        <w:rPr>
          <w:b/>
          <w:bCs/>
          <w:sz w:val="22"/>
          <w:lang w:val="en-GB"/>
        </w:rPr>
      </w:pPr>
      <w:r w:rsidRPr="00A84329">
        <w:rPr>
          <w:b/>
          <w:bCs/>
          <w:sz w:val="22"/>
          <w:lang w:val="en-GB"/>
        </w:rPr>
        <w:t>+380 95 383 06 03</w:t>
      </w:r>
    </w:p>
    <w:p w14:paraId="14AE838C" w14:textId="71D8AF3E" w:rsidR="00D6695B" w:rsidRPr="004748FA" w:rsidRDefault="00906CCB" w:rsidP="002E0AE4">
      <w:pPr>
        <w:pStyle w:val="NoSpacing"/>
        <w:spacing w:before="200" w:after="240"/>
        <w:ind w:firstLine="6210"/>
        <w:jc w:val="right"/>
        <w:rPr>
          <w:b/>
          <w:bCs/>
          <w:sz w:val="22"/>
          <w:lang w:val="en-GB"/>
        </w:rPr>
      </w:pPr>
      <w:r w:rsidRPr="00A84329">
        <w:rPr>
          <w:b/>
          <w:bCs/>
          <w:sz w:val="22"/>
          <w:lang w:val="en-GB"/>
        </w:rPr>
        <w:t>lesik.a.kravchuk@gmail.com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423D20" w:rsidRPr="00A84329" w14:paraId="598D302C" w14:textId="77777777" w:rsidTr="003A2ACE">
        <w:trPr>
          <w:trHeight w:val="2032"/>
        </w:trPr>
        <w:tc>
          <w:tcPr>
            <w:tcW w:w="2122" w:type="dxa"/>
          </w:tcPr>
          <w:p w14:paraId="1E4DA7EC" w14:textId="42935C32" w:rsidR="00423D20" w:rsidRPr="004748FA" w:rsidRDefault="00423D20" w:rsidP="002E0AE4">
            <w:pPr>
              <w:spacing w:before="200"/>
              <w:rPr>
                <w:b/>
                <w:bCs/>
                <w:sz w:val="22"/>
                <w:szCs w:val="22"/>
                <w:lang w:val="en-GB"/>
              </w:rPr>
            </w:pPr>
            <w:r w:rsidRPr="004748FA">
              <w:rPr>
                <w:b/>
                <w:bCs/>
                <w:sz w:val="22"/>
                <w:szCs w:val="22"/>
                <w:lang w:val="en-GB"/>
              </w:rPr>
              <w:t>Education:</w:t>
            </w:r>
          </w:p>
        </w:tc>
        <w:tc>
          <w:tcPr>
            <w:tcW w:w="7228" w:type="dxa"/>
          </w:tcPr>
          <w:p w14:paraId="412ED09B" w14:textId="0B9083C2" w:rsidR="00423D20" w:rsidRPr="004748FA" w:rsidRDefault="00D6695B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 xml:space="preserve">Master’s 2025 – </w:t>
            </w:r>
            <w:r w:rsidR="0093219F">
              <w:rPr>
                <w:sz w:val="22"/>
                <w:szCs w:val="22"/>
                <w:lang w:val="en-GB"/>
              </w:rPr>
              <w:t>2026</w:t>
            </w:r>
            <w:r w:rsidRPr="004748FA">
              <w:rPr>
                <w:sz w:val="22"/>
                <w:szCs w:val="22"/>
                <w:lang w:val="en-GB"/>
              </w:rPr>
              <w:t xml:space="preserve">: </w:t>
            </w:r>
            <w:r w:rsidR="0003711E" w:rsidRPr="004748FA">
              <w:rPr>
                <w:sz w:val="22"/>
                <w:szCs w:val="22"/>
                <w:lang w:val="en-GB"/>
              </w:rPr>
              <w:t>Anhalt University of Applied Sciences, Data Science</w:t>
            </w:r>
          </w:p>
          <w:p w14:paraId="771F7D90" w14:textId="010AD9C8" w:rsidR="00D6695B" w:rsidRPr="004748FA" w:rsidRDefault="00D6695B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 xml:space="preserve">Master’s 2024 – </w:t>
            </w:r>
            <w:r w:rsidR="003815AE">
              <w:rPr>
                <w:sz w:val="22"/>
                <w:szCs w:val="22"/>
                <w:lang w:val="en-GB"/>
              </w:rPr>
              <w:t>2026</w:t>
            </w:r>
            <w:r w:rsidRPr="004748FA">
              <w:rPr>
                <w:sz w:val="22"/>
                <w:szCs w:val="22"/>
                <w:lang w:val="en-GB"/>
              </w:rPr>
              <w:t>: Institute of Physics and Technology of National Technical University of Ukraine “Igor Sikorsky Kyiv Polytechnic Institute”, Applied Math</w:t>
            </w:r>
          </w:p>
          <w:p w14:paraId="242FD1B7" w14:textId="2D321327" w:rsidR="00D6695B" w:rsidRPr="004748FA" w:rsidRDefault="00D6695B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>Bachelor’s 202</w:t>
            </w:r>
            <w:r w:rsidR="000E53B6" w:rsidRPr="004748FA">
              <w:rPr>
                <w:sz w:val="22"/>
                <w:szCs w:val="22"/>
                <w:lang w:val="en-GB"/>
              </w:rPr>
              <w:t>0</w:t>
            </w:r>
            <w:r w:rsidRPr="004748FA">
              <w:rPr>
                <w:sz w:val="22"/>
                <w:szCs w:val="22"/>
                <w:lang w:val="en-GB"/>
              </w:rPr>
              <w:t xml:space="preserve"> – </w:t>
            </w:r>
            <w:r w:rsidR="000E53B6" w:rsidRPr="004748FA">
              <w:rPr>
                <w:sz w:val="22"/>
                <w:szCs w:val="22"/>
                <w:lang w:val="en-GB"/>
              </w:rPr>
              <w:t>2024</w:t>
            </w:r>
            <w:r w:rsidRPr="004748FA">
              <w:rPr>
                <w:sz w:val="22"/>
                <w:szCs w:val="22"/>
                <w:lang w:val="en-GB"/>
              </w:rPr>
              <w:t xml:space="preserve">: Institute of Physics and Technology of </w:t>
            </w:r>
            <w:r w:rsidR="003A2ACE">
              <w:rPr>
                <w:sz w:val="22"/>
                <w:szCs w:val="22"/>
                <w:lang w:val="en-GB"/>
              </w:rPr>
              <w:t>NTUU</w:t>
            </w:r>
            <w:r w:rsidRPr="004748FA">
              <w:rPr>
                <w:sz w:val="22"/>
                <w:szCs w:val="22"/>
                <w:lang w:val="en-GB"/>
              </w:rPr>
              <w:t xml:space="preserve"> “Igor Sikorsky Kyiv Polytechnic Institute”, Applied Math</w:t>
            </w:r>
          </w:p>
        </w:tc>
      </w:tr>
      <w:tr w:rsidR="00423D20" w:rsidRPr="00A84329" w14:paraId="001823B1" w14:textId="77777777" w:rsidTr="00CA3338">
        <w:trPr>
          <w:trHeight w:val="979"/>
        </w:trPr>
        <w:tc>
          <w:tcPr>
            <w:tcW w:w="2122" w:type="dxa"/>
          </w:tcPr>
          <w:p w14:paraId="187DE7E5" w14:textId="658F811F" w:rsidR="00423D20" w:rsidRPr="004748FA" w:rsidRDefault="00423D20" w:rsidP="002E0AE4">
            <w:pPr>
              <w:spacing w:before="200"/>
              <w:rPr>
                <w:b/>
                <w:bCs/>
                <w:sz w:val="22"/>
                <w:szCs w:val="22"/>
                <w:lang w:val="en-GB"/>
              </w:rPr>
            </w:pPr>
            <w:r w:rsidRPr="004748FA">
              <w:rPr>
                <w:b/>
                <w:bCs/>
                <w:sz w:val="22"/>
                <w:szCs w:val="22"/>
                <w:lang w:val="en-GB"/>
              </w:rPr>
              <w:t>Professional training courses:</w:t>
            </w:r>
          </w:p>
        </w:tc>
        <w:tc>
          <w:tcPr>
            <w:tcW w:w="7228" w:type="dxa"/>
          </w:tcPr>
          <w:p w14:paraId="4EE7A694" w14:textId="4EF0F0C7" w:rsidR="00423D20" w:rsidRPr="004748FA" w:rsidRDefault="00AC368D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>2025</w:t>
            </w:r>
            <w:r w:rsidR="008D1E3E" w:rsidRPr="004748FA">
              <w:rPr>
                <w:sz w:val="22"/>
                <w:szCs w:val="22"/>
                <w:lang w:val="en-GB"/>
              </w:rPr>
              <w:t>:</w:t>
            </w:r>
            <w:r w:rsidRPr="004748FA">
              <w:rPr>
                <w:sz w:val="22"/>
                <w:szCs w:val="22"/>
                <w:lang w:val="en-GB"/>
              </w:rPr>
              <w:t xml:space="preserve"> Deploying a Model for Inference at Production Scale (NVIDIA)</w:t>
            </w:r>
          </w:p>
          <w:p w14:paraId="313602DA" w14:textId="5AA1052D" w:rsidR="00AC368D" w:rsidRPr="004748FA" w:rsidRDefault="00EB2E8F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>2025</w:t>
            </w:r>
            <w:r w:rsidR="008D1E3E" w:rsidRPr="004748FA">
              <w:rPr>
                <w:sz w:val="22"/>
                <w:szCs w:val="22"/>
                <w:lang w:val="en-GB"/>
              </w:rPr>
              <w:t>:</w:t>
            </w:r>
            <w:r w:rsidRPr="004748FA">
              <w:rPr>
                <w:sz w:val="22"/>
                <w:szCs w:val="22"/>
                <w:lang w:val="en-GB"/>
              </w:rPr>
              <w:t xml:space="preserve"> Exploring Adversarial Machine Learning (NVIDIA)</w:t>
            </w:r>
          </w:p>
        </w:tc>
      </w:tr>
      <w:tr w:rsidR="007B7445" w:rsidRPr="00A84329" w14:paraId="74823266" w14:textId="77777777" w:rsidTr="004748FA">
        <w:trPr>
          <w:trHeight w:val="548"/>
        </w:trPr>
        <w:tc>
          <w:tcPr>
            <w:tcW w:w="2122" w:type="dxa"/>
          </w:tcPr>
          <w:p w14:paraId="391DDD25" w14:textId="109B7D05" w:rsidR="007B7445" w:rsidRPr="004748FA" w:rsidRDefault="007B7445" w:rsidP="002E0AE4">
            <w:pPr>
              <w:spacing w:before="200"/>
              <w:rPr>
                <w:b/>
                <w:bCs/>
                <w:sz w:val="22"/>
                <w:szCs w:val="22"/>
                <w:lang w:val="en-GB"/>
              </w:rPr>
            </w:pPr>
            <w:r w:rsidRPr="004748FA">
              <w:rPr>
                <w:b/>
                <w:bCs/>
                <w:sz w:val="22"/>
                <w:szCs w:val="22"/>
                <w:lang w:val="en-GB"/>
              </w:rPr>
              <w:t>Language skills:</w:t>
            </w:r>
          </w:p>
        </w:tc>
        <w:tc>
          <w:tcPr>
            <w:tcW w:w="7228" w:type="dxa"/>
          </w:tcPr>
          <w:p w14:paraId="49B9B5D9" w14:textId="71BB081E" w:rsidR="007B7445" w:rsidRPr="004748FA" w:rsidRDefault="007B7445" w:rsidP="002E0AE4">
            <w:pPr>
              <w:spacing w:before="200"/>
              <w:rPr>
                <w:sz w:val="22"/>
                <w:szCs w:val="22"/>
                <w:lang w:val="en-GB"/>
              </w:rPr>
            </w:pPr>
            <w:r w:rsidRPr="004748FA">
              <w:rPr>
                <w:sz w:val="22"/>
                <w:szCs w:val="22"/>
                <w:lang w:val="en-GB"/>
              </w:rPr>
              <w:t xml:space="preserve">English </w:t>
            </w:r>
            <w:r w:rsidRPr="004748FA">
              <w:rPr>
                <w:sz w:val="22"/>
                <w:szCs w:val="22"/>
                <w:lang w:val="uk-UA"/>
              </w:rPr>
              <w:t>(</w:t>
            </w:r>
            <w:r w:rsidRPr="004748FA">
              <w:rPr>
                <w:sz w:val="22"/>
                <w:szCs w:val="22"/>
              </w:rPr>
              <w:t xml:space="preserve">Advanced, </w:t>
            </w:r>
            <w:r w:rsidRPr="004748FA">
              <w:rPr>
                <w:sz w:val="22"/>
                <w:szCs w:val="22"/>
                <w:lang w:val="en-GB"/>
              </w:rPr>
              <w:t>IELTS C1 level), Ukrainian</w:t>
            </w:r>
          </w:p>
        </w:tc>
      </w:tr>
      <w:tr w:rsidR="007B7445" w:rsidRPr="00A84329" w14:paraId="28C08CA7" w14:textId="77777777" w:rsidTr="00CD17F5">
        <w:trPr>
          <w:trHeight w:val="1453"/>
        </w:trPr>
        <w:tc>
          <w:tcPr>
            <w:tcW w:w="2122" w:type="dxa"/>
          </w:tcPr>
          <w:p w14:paraId="41D47AD3" w14:textId="34C379E4" w:rsidR="007B7445" w:rsidRPr="004748FA" w:rsidRDefault="007B7445" w:rsidP="002E0AE4">
            <w:pPr>
              <w:spacing w:before="200"/>
              <w:rPr>
                <w:b/>
                <w:bCs/>
                <w:sz w:val="22"/>
                <w:szCs w:val="22"/>
                <w:lang w:val="en-GB"/>
              </w:rPr>
            </w:pPr>
            <w:r w:rsidRPr="004748FA">
              <w:rPr>
                <w:b/>
                <w:bCs/>
                <w:sz w:val="22"/>
                <w:szCs w:val="22"/>
                <w:lang w:val="en-GB"/>
              </w:rPr>
              <w:t>Work experience:</w:t>
            </w:r>
          </w:p>
        </w:tc>
        <w:tc>
          <w:tcPr>
            <w:tcW w:w="7228" w:type="dxa"/>
          </w:tcPr>
          <w:p w14:paraId="16CA4851" w14:textId="6D48C0BA" w:rsidR="00E17BD1" w:rsidRDefault="00E17BD1" w:rsidP="002E0AE4">
            <w:pPr>
              <w:spacing w:before="200"/>
              <w:rPr>
                <w:sz w:val="22"/>
                <w:szCs w:val="22"/>
              </w:rPr>
            </w:pPr>
            <w:r w:rsidRPr="00E17BD1">
              <w:rPr>
                <w:sz w:val="22"/>
                <w:szCs w:val="22"/>
              </w:rPr>
              <w:t xml:space="preserve">Jan 2024 – present: ML/CV Engineer at Metinvest Digital. </w:t>
            </w:r>
            <w:r w:rsidR="005744F8" w:rsidRPr="005744F8">
              <w:rPr>
                <w:sz w:val="22"/>
                <w:szCs w:val="22"/>
              </w:rPr>
              <w:t>Built and deployed end-to-end ML/CV solutions for clients across heavy industry, agriculture, retail, and other domains, covering the full ML lifecycle from requirements analysis to production deployment and support.</w:t>
            </w:r>
          </w:p>
          <w:p w14:paraId="0F78CF97" w14:textId="3E106A49" w:rsidR="00AE340C" w:rsidRPr="004748FA" w:rsidRDefault="00BA77AF" w:rsidP="002E0AE4">
            <w:pPr>
              <w:spacing w:before="200"/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 xml:space="preserve">Nov </w:t>
            </w:r>
            <w:r w:rsidR="00AE340C" w:rsidRPr="00AE340C">
              <w:rPr>
                <w:sz w:val="22"/>
                <w:szCs w:val="22"/>
                <w:lang w:val="en-GB"/>
              </w:rPr>
              <w:t xml:space="preserve">2022 </w:t>
            </w:r>
            <w:r w:rsidRPr="004748FA">
              <w:rPr>
                <w:sz w:val="22"/>
                <w:szCs w:val="22"/>
                <w:lang w:val="en-GB"/>
              </w:rPr>
              <w:t>–</w:t>
            </w:r>
            <w:r>
              <w:rPr>
                <w:sz w:val="22"/>
                <w:szCs w:val="22"/>
                <w:lang w:val="en-GB"/>
              </w:rPr>
              <w:t xml:space="preserve"> Feb </w:t>
            </w:r>
            <w:r w:rsidR="00AE340C" w:rsidRPr="00AE340C">
              <w:rPr>
                <w:sz w:val="22"/>
                <w:szCs w:val="22"/>
                <w:lang w:val="en-GB"/>
              </w:rPr>
              <w:t>2023: ML/OCR</w:t>
            </w:r>
            <w:r w:rsidR="00AE340C">
              <w:rPr>
                <w:sz w:val="22"/>
                <w:szCs w:val="22"/>
                <w:lang w:val="en-GB"/>
              </w:rPr>
              <w:t xml:space="preserve"> Engineer</w:t>
            </w:r>
            <w:r w:rsidR="00AE340C" w:rsidRPr="00AE340C">
              <w:rPr>
                <w:sz w:val="22"/>
                <w:szCs w:val="22"/>
                <w:lang w:val="en-GB"/>
              </w:rPr>
              <w:t xml:space="preserve"> </w:t>
            </w:r>
            <w:r w:rsidR="000E2339">
              <w:rPr>
                <w:sz w:val="22"/>
                <w:szCs w:val="22"/>
                <w:lang w:val="en-GB"/>
              </w:rPr>
              <w:t>I</w:t>
            </w:r>
            <w:r w:rsidR="00AE340C" w:rsidRPr="00AE340C">
              <w:rPr>
                <w:sz w:val="22"/>
                <w:szCs w:val="22"/>
                <w:lang w:val="en-GB"/>
              </w:rPr>
              <w:t>nter</w:t>
            </w:r>
            <w:r w:rsidR="00AE340C">
              <w:rPr>
                <w:sz w:val="22"/>
                <w:szCs w:val="22"/>
                <w:lang w:val="en-GB"/>
              </w:rPr>
              <w:t>n</w:t>
            </w:r>
            <w:r w:rsidR="00AE340C" w:rsidRPr="00AE340C">
              <w:rPr>
                <w:sz w:val="22"/>
                <w:szCs w:val="22"/>
                <w:lang w:val="en-GB"/>
              </w:rPr>
              <w:t xml:space="preserve"> </w:t>
            </w:r>
            <w:r w:rsidR="000E2339">
              <w:rPr>
                <w:sz w:val="22"/>
                <w:szCs w:val="22"/>
                <w:lang w:val="en-GB"/>
              </w:rPr>
              <w:t>at</w:t>
            </w:r>
            <w:r w:rsidR="00AE340C" w:rsidRPr="00AE340C">
              <w:rPr>
                <w:sz w:val="22"/>
                <w:szCs w:val="22"/>
                <w:lang w:val="en-GB"/>
              </w:rPr>
              <w:t xml:space="preserve"> Stereo Cash (startup)</w:t>
            </w:r>
          </w:p>
        </w:tc>
      </w:tr>
      <w:tr w:rsidR="007B7445" w:rsidRPr="00A84329" w14:paraId="7CE386A7" w14:textId="77777777" w:rsidTr="00CD17F5">
        <w:trPr>
          <w:trHeight w:val="4577"/>
        </w:trPr>
        <w:tc>
          <w:tcPr>
            <w:tcW w:w="2122" w:type="dxa"/>
          </w:tcPr>
          <w:p w14:paraId="7DE0B05D" w14:textId="24E07EA5" w:rsidR="007B7445" w:rsidRPr="004748FA" w:rsidRDefault="007B7445" w:rsidP="002E0AE4">
            <w:pPr>
              <w:spacing w:before="200"/>
              <w:rPr>
                <w:b/>
                <w:bCs/>
                <w:sz w:val="22"/>
                <w:szCs w:val="22"/>
                <w:lang w:val="en-GB"/>
              </w:rPr>
            </w:pPr>
            <w:r w:rsidRPr="004748FA">
              <w:rPr>
                <w:b/>
                <w:bCs/>
                <w:sz w:val="22"/>
                <w:szCs w:val="22"/>
                <w:lang w:val="en-GB"/>
              </w:rPr>
              <w:t>Main skills:</w:t>
            </w:r>
          </w:p>
        </w:tc>
        <w:tc>
          <w:tcPr>
            <w:tcW w:w="7228" w:type="dxa"/>
          </w:tcPr>
          <w:p w14:paraId="0CDB1A53" w14:textId="721D45F2" w:rsidR="00383574" w:rsidRPr="004748FA" w:rsidRDefault="00091620" w:rsidP="002E0AE4">
            <w:pPr>
              <w:spacing w:before="200"/>
              <w:rPr>
                <w:sz w:val="22"/>
                <w:szCs w:val="22"/>
              </w:rPr>
            </w:pPr>
            <w:r w:rsidRPr="004748FA">
              <w:rPr>
                <w:sz w:val="22"/>
                <w:szCs w:val="22"/>
              </w:rPr>
              <w:t xml:space="preserve"> - </w:t>
            </w:r>
            <w:r w:rsidR="00EE0DE9" w:rsidRPr="004748FA">
              <w:rPr>
                <w:sz w:val="22"/>
                <w:szCs w:val="22"/>
              </w:rPr>
              <w:t>Python (</w:t>
            </w:r>
            <w:proofErr w:type="spellStart"/>
            <w:r w:rsidR="00EE0DE9" w:rsidRPr="004748FA">
              <w:rPr>
                <w:sz w:val="22"/>
                <w:szCs w:val="22"/>
              </w:rPr>
              <w:t>PyTorch</w:t>
            </w:r>
            <w:proofErr w:type="spellEnd"/>
            <w:r w:rsidR="00EE0DE9" w:rsidRPr="004748FA">
              <w:rPr>
                <w:sz w:val="22"/>
                <w:szCs w:val="22"/>
              </w:rPr>
              <w:t xml:space="preserve"> &amp; </w:t>
            </w:r>
            <w:proofErr w:type="spellStart"/>
            <w:r w:rsidR="00EE0DE9" w:rsidRPr="004748FA">
              <w:rPr>
                <w:sz w:val="22"/>
                <w:szCs w:val="22"/>
              </w:rPr>
              <w:t>Tensorflow</w:t>
            </w:r>
            <w:proofErr w:type="spellEnd"/>
            <w:r w:rsidR="00EE0DE9" w:rsidRPr="004748FA">
              <w:rPr>
                <w:sz w:val="22"/>
                <w:szCs w:val="22"/>
              </w:rPr>
              <w:t xml:space="preserve"> &amp; </w:t>
            </w:r>
            <w:proofErr w:type="spellStart"/>
            <w:r w:rsidR="00EE0DE9" w:rsidRPr="004748FA">
              <w:rPr>
                <w:sz w:val="22"/>
                <w:szCs w:val="22"/>
              </w:rPr>
              <w:t>Keras</w:t>
            </w:r>
            <w:proofErr w:type="spellEnd"/>
            <w:r w:rsidR="007D5569" w:rsidRPr="004748FA">
              <w:rPr>
                <w:sz w:val="22"/>
                <w:szCs w:val="22"/>
              </w:rPr>
              <w:t xml:space="preserve">, OpenCV, </w:t>
            </w:r>
            <w:proofErr w:type="spellStart"/>
            <w:r w:rsidR="007D5569" w:rsidRPr="004748FA">
              <w:rPr>
                <w:sz w:val="22"/>
                <w:szCs w:val="22"/>
              </w:rPr>
              <w:t>numpy</w:t>
            </w:r>
            <w:proofErr w:type="spellEnd"/>
            <w:r w:rsidR="007D5569" w:rsidRPr="004748FA">
              <w:rPr>
                <w:sz w:val="22"/>
                <w:szCs w:val="22"/>
              </w:rPr>
              <w:t xml:space="preserve">, scikit-learn, </w:t>
            </w:r>
            <w:proofErr w:type="spellStart"/>
            <w:r w:rsidR="007D5569" w:rsidRPr="004748FA">
              <w:rPr>
                <w:sz w:val="22"/>
                <w:szCs w:val="22"/>
              </w:rPr>
              <w:t>scipy</w:t>
            </w:r>
            <w:proofErr w:type="spellEnd"/>
            <w:r w:rsidR="00EE0DE9" w:rsidRPr="004748FA">
              <w:rPr>
                <w:sz w:val="22"/>
                <w:szCs w:val="22"/>
              </w:rPr>
              <w:t>)</w:t>
            </w:r>
            <w:r w:rsidR="00307E0A" w:rsidRPr="004748FA">
              <w:rPr>
                <w:sz w:val="22"/>
                <w:szCs w:val="22"/>
              </w:rPr>
              <w:t>, SQL, C++</w:t>
            </w:r>
          </w:p>
          <w:p w14:paraId="3C4BA8BB" w14:textId="64B34087" w:rsidR="009D536A" w:rsidRPr="005744F8" w:rsidRDefault="00091620" w:rsidP="002E0AE4">
            <w:pPr>
              <w:spacing w:before="200"/>
              <w:rPr>
                <w:sz w:val="22"/>
                <w:szCs w:val="22"/>
              </w:rPr>
            </w:pPr>
            <w:r w:rsidRPr="004748FA">
              <w:rPr>
                <w:sz w:val="22"/>
                <w:szCs w:val="22"/>
              </w:rPr>
              <w:t xml:space="preserve"> - </w:t>
            </w:r>
            <w:r w:rsidR="009D536A" w:rsidRPr="004748FA">
              <w:rPr>
                <w:sz w:val="22"/>
                <w:szCs w:val="22"/>
              </w:rPr>
              <w:t>Azure (cloud infrastructure for ML workflow), Docker</w:t>
            </w:r>
            <w:r w:rsidR="005744F8">
              <w:rPr>
                <w:sz w:val="22"/>
                <w:szCs w:val="22"/>
              </w:rPr>
              <w:t>, Linux</w:t>
            </w:r>
          </w:p>
          <w:p w14:paraId="73A6B8E6" w14:textId="6CB79960" w:rsidR="00BC5CB0" w:rsidRPr="004748FA" w:rsidRDefault="00091620" w:rsidP="002E0AE4">
            <w:pPr>
              <w:spacing w:before="200"/>
              <w:rPr>
                <w:sz w:val="22"/>
                <w:szCs w:val="22"/>
              </w:rPr>
            </w:pPr>
            <w:r w:rsidRPr="004748FA">
              <w:rPr>
                <w:sz w:val="22"/>
                <w:szCs w:val="22"/>
              </w:rPr>
              <w:t xml:space="preserve"> - </w:t>
            </w:r>
            <w:r w:rsidR="00CB61A8" w:rsidRPr="004748FA">
              <w:rPr>
                <w:sz w:val="22"/>
                <w:szCs w:val="22"/>
              </w:rPr>
              <w:t>Classical M</w:t>
            </w:r>
            <w:r w:rsidR="00C544E2" w:rsidRPr="004748FA">
              <w:rPr>
                <w:sz w:val="22"/>
                <w:szCs w:val="22"/>
              </w:rPr>
              <w:t>L</w:t>
            </w:r>
            <w:r w:rsidR="00CB61A8" w:rsidRPr="004748FA">
              <w:rPr>
                <w:sz w:val="22"/>
                <w:szCs w:val="22"/>
              </w:rPr>
              <w:t xml:space="preserve"> (</w:t>
            </w:r>
            <w:r w:rsidR="00885339" w:rsidRPr="004748FA">
              <w:rPr>
                <w:sz w:val="22"/>
                <w:szCs w:val="22"/>
              </w:rPr>
              <w:t xml:space="preserve">tree-based ensembles: </w:t>
            </w:r>
            <w:proofErr w:type="spellStart"/>
            <w:r w:rsidR="00885339" w:rsidRPr="004748FA">
              <w:rPr>
                <w:sz w:val="22"/>
                <w:szCs w:val="22"/>
              </w:rPr>
              <w:t>LightGBM</w:t>
            </w:r>
            <w:proofErr w:type="spellEnd"/>
            <w:r w:rsidR="00885339" w:rsidRPr="004748FA">
              <w:rPr>
                <w:sz w:val="22"/>
                <w:szCs w:val="22"/>
              </w:rPr>
              <w:t xml:space="preserve">, </w:t>
            </w:r>
            <w:proofErr w:type="spellStart"/>
            <w:r w:rsidR="00885339" w:rsidRPr="004748FA">
              <w:rPr>
                <w:sz w:val="22"/>
                <w:szCs w:val="22"/>
              </w:rPr>
              <w:t>CatBoost</w:t>
            </w:r>
            <w:proofErr w:type="spellEnd"/>
            <w:r w:rsidR="00885339" w:rsidRPr="004748FA">
              <w:rPr>
                <w:sz w:val="22"/>
                <w:szCs w:val="22"/>
              </w:rPr>
              <w:t xml:space="preserve">, </w:t>
            </w:r>
            <w:proofErr w:type="spellStart"/>
            <w:r w:rsidR="00885339" w:rsidRPr="004748FA">
              <w:rPr>
                <w:sz w:val="22"/>
                <w:szCs w:val="22"/>
              </w:rPr>
              <w:t>XGBoost</w:t>
            </w:r>
            <w:proofErr w:type="spellEnd"/>
            <w:r w:rsidR="00885339" w:rsidRPr="004748FA">
              <w:rPr>
                <w:sz w:val="22"/>
                <w:szCs w:val="22"/>
              </w:rPr>
              <w:t>; kernel methods: SVM, RF-RLSC; and related methods</w:t>
            </w:r>
            <w:r w:rsidR="00CB61A8" w:rsidRPr="004748FA">
              <w:rPr>
                <w:sz w:val="22"/>
                <w:szCs w:val="22"/>
              </w:rPr>
              <w:t>)</w:t>
            </w:r>
            <w:r w:rsidR="00572170" w:rsidRPr="004748FA">
              <w:rPr>
                <w:sz w:val="22"/>
                <w:szCs w:val="22"/>
              </w:rPr>
              <w:br/>
            </w:r>
            <w:r w:rsidRPr="004748FA">
              <w:rPr>
                <w:sz w:val="22"/>
                <w:szCs w:val="22"/>
              </w:rPr>
              <w:t xml:space="preserve"> - </w:t>
            </w:r>
            <w:r w:rsidR="00572170" w:rsidRPr="004748FA">
              <w:rPr>
                <w:sz w:val="22"/>
                <w:szCs w:val="22"/>
              </w:rPr>
              <w:t>Computer Vision (</w:t>
            </w:r>
            <w:r w:rsidR="00615E67" w:rsidRPr="004748FA">
              <w:rPr>
                <w:sz w:val="22"/>
                <w:szCs w:val="22"/>
              </w:rPr>
              <w:t>classical CV</w:t>
            </w:r>
            <w:r w:rsidR="006336F8" w:rsidRPr="004748FA">
              <w:rPr>
                <w:sz w:val="22"/>
                <w:szCs w:val="22"/>
              </w:rPr>
              <w:t xml:space="preserve">; </w:t>
            </w:r>
            <w:r w:rsidR="005744F8">
              <w:rPr>
                <w:sz w:val="22"/>
                <w:szCs w:val="22"/>
              </w:rPr>
              <w:t xml:space="preserve">Visual Language Models, </w:t>
            </w:r>
            <w:r w:rsidR="006336F8" w:rsidRPr="004748FA">
              <w:rPr>
                <w:sz w:val="22"/>
                <w:szCs w:val="22"/>
              </w:rPr>
              <w:t xml:space="preserve">viewpoint stabilization; DL models: </w:t>
            </w:r>
            <w:r w:rsidR="00525D91" w:rsidRPr="004748FA">
              <w:rPr>
                <w:sz w:val="22"/>
                <w:szCs w:val="22"/>
              </w:rPr>
              <w:t xml:space="preserve">YOLO, DINO, SAM, </w:t>
            </w:r>
            <w:proofErr w:type="spellStart"/>
            <w:r w:rsidR="00525D91" w:rsidRPr="004748FA">
              <w:rPr>
                <w:sz w:val="22"/>
                <w:szCs w:val="22"/>
              </w:rPr>
              <w:t>ViT</w:t>
            </w:r>
            <w:proofErr w:type="spellEnd"/>
            <w:r w:rsidR="00525D91" w:rsidRPr="004748FA">
              <w:rPr>
                <w:sz w:val="22"/>
                <w:szCs w:val="22"/>
              </w:rPr>
              <w:t xml:space="preserve"> architectures</w:t>
            </w:r>
            <w:r w:rsidR="00890D84" w:rsidRPr="004748FA">
              <w:rPr>
                <w:sz w:val="22"/>
                <w:szCs w:val="22"/>
              </w:rPr>
              <w:t xml:space="preserve">, </w:t>
            </w:r>
            <w:proofErr w:type="spellStart"/>
            <w:r w:rsidR="00890D84" w:rsidRPr="004748FA">
              <w:rPr>
                <w:sz w:val="22"/>
                <w:szCs w:val="22"/>
              </w:rPr>
              <w:t>ConvNeXt</w:t>
            </w:r>
            <w:proofErr w:type="spellEnd"/>
            <w:r w:rsidR="00890D84" w:rsidRPr="004748FA">
              <w:rPr>
                <w:sz w:val="22"/>
                <w:szCs w:val="22"/>
              </w:rPr>
              <w:t xml:space="preserve">, </w:t>
            </w:r>
            <w:proofErr w:type="spellStart"/>
            <w:r w:rsidR="00890D84" w:rsidRPr="004748FA">
              <w:rPr>
                <w:sz w:val="22"/>
                <w:szCs w:val="22"/>
              </w:rPr>
              <w:t>MobileNet</w:t>
            </w:r>
            <w:proofErr w:type="spellEnd"/>
            <w:r w:rsidR="00572170" w:rsidRPr="004748FA">
              <w:rPr>
                <w:sz w:val="22"/>
                <w:szCs w:val="22"/>
              </w:rPr>
              <w:t>)</w:t>
            </w:r>
            <w:r w:rsidRPr="004748FA">
              <w:rPr>
                <w:sz w:val="22"/>
                <w:szCs w:val="22"/>
              </w:rPr>
              <w:br/>
              <w:t xml:space="preserve"> - </w:t>
            </w:r>
            <w:r w:rsidR="00FC6480" w:rsidRPr="004748FA">
              <w:rPr>
                <w:sz w:val="22"/>
                <w:szCs w:val="22"/>
              </w:rPr>
              <w:t>Time series &amp; Signal processing &amp; Anomaly detection</w:t>
            </w:r>
          </w:p>
          <w:p w14:paraId="09AF3ED8" w14:textId="7E5E83EF" w:rsidR="006168D8" w:rsidRPr="004748FA" w:rsidRDefault="006168D8" w:rsidP="002E0AE4">
            <w:pPr>
              <w:spacing w:before="200"/>
              <w:rPr>
                <w:sz w:val="22"/>
                <w:szCs w:val="22"/>
              </w:rPr>
            </w:pPr>
            <w:r w:rsidRPr="004748FA">
              <w:rPr>
                <w:sz w:val="22"/>
                <w:szCs w:val="22"/>
              </w:rPr>
              <w:t xml:space="preserve"> - </w:t>
            </w:r>
            <w:r w:rsidR="0096031E" w:rsidRPr="004748FA">
              <w:rPr>
                <w:sz w:val="22"/>
                <w:szCs w:val="22"/>
              </w:rPr>
              <w:t>Ability to implement ML architecture of high complexity from scratch (using only articles or other sources)</w:t>
            </w:r>
          </w:p>
          <w:p w14:paraId="2FDAEDDA" w14:textId="08901DD2" w:rsidR="00383574" w:rsidRPr="004748FA" w:rsidRDefault="001C5D06" w:rsidP="002E0AE4">
            <w:pPr>
              <w:spacing w:before="200"/>
              <w:rPr>
                <w:sz w:val="22"/>
                <w:szCs w:val="22"/>
              </w:rPr>
            </w:pPr>
            <w:r w:rsidRPr="004748FA">
              <w:rPr>
                <w:sz w:val="22"/>
                <w:szCs w:val="22"/>
              </w:rPr>
              <w:t xml:space="preserve"> - Deep and wide knowledge of math: Math Statistics</w:t>
            </w:r>
            <w:r w:rsidR="00392C0C" w:rsidRPr="004748FA">
              <w:rPr>
                <w:sz w:val="22"/>
                <w:szCs w:val="22"/>
              </w:rPr>
              <w:t xml:space="preserve"> &amp;</w:t>
            </w:r>
            <w:r w:rsidRPr="004748FA">
              <w:rPr>
                <w:sz w:val="22"/>
                <w:szCs w:val="22"/>
              </w:rPr>
              <w:t xml:space="preserve"> Probability Theory</w:t>
            </w:r>
            <w:r w:rsidR="00392C0C" w:rsidRPr="004748FA">
              <w:rPr>
                <w:sz w:val="22"/>
                <w:szCs w:val="22"/>
              </w:rPr>
              <w:t xml:space="preserve"> &amp; Markov Chains</w:t>
            </w:r>
            <w:r w:rsidRPr="004748FA">
              <w:rPr>
                <w:sz w:val="22"/>
                <w:szCs w:val="22"/>
              </w:rPr>
              <w:t xml:space="preserve">, </w:t>
            </w:r>
            <w:r w:rsidR="00322D52" w:rsidRPr="004748FA">
              <w:rPr>
                <w:sz w:val="22"/>
                <w:szCs w:val="22"/>
              </w:rPr>
              <w:t>Math Analysis,</w:t>
            </w:r>
            <w:r w:rsidR="00322D52">
              <w:rPr>
                <w:sz w:val="22"/>
                <w:szCs w:val="22"/>
              </w:rPr>
              <w:t xml:space="preserve"> </w:t>
            </w:r>
            <w:r w:rsidR="00562E85" w:rsidRPr="004748FA">
              <w:rPr>
                <w:sz w:val="22"/>
                <w:szCs w:val="22"/>
              </w:rPr>
              <w:t>Linear Algebra,</w:t>
            </w:r>
            <w:r w:rsidR="002515C0">
              <w:rPr>
                <w:sz w:val="22"/>
                <w:szCs w:val="22"/>
              </w:rPr>
              <w:t xml:space="preserve"> </w:t>
            </w:r>
            <w:r w:rsidR="002515C0" w:rsidRPr="004748FA">
              <w:rPr>
                <w:sz w:val="22"/>
                <w:szCs w:val="22"/>
              </w:rPr>
              <w:t>Complex Analysis, Differential Equations, Discrete Math,</w:t>
            </w:r>
            <w:r w:rsidR="00562E85" w:rsidRPr="004748FA">
              <w:rPr>
                <w:sz w:val="22"/>
                <w:szCs w:val="22"/>
              </w:rPr>
              <w:t xml:space="preserve"> Tensor Analysis, Variational Calculus,</w:t>
            </w:r>
            <w:r w:rsidR="00562E85">
              <w:rPr>
                <w:sz w:val="22"/>
                <w:szCs w:val="22"/>
              </w:rPr>
              <w:t xml:space="preserve"> </w:t>
            </w:r>
            <w:r w:rsidRPr="004748FA">
              <w:rPr>
                <w:sz w:val="22"/>
                <w:szCs w:val="22"/>
              </w:rPr>
              <w:t>Numerical Analysis, Operations Research</w:t>
            </w:r>
            <w:r w:rsidR="00322D52">
              <w:rPr>
                <w:sz w:val="22"/>
                <w:szCs w:val="22"/>
              </w:rPr>
              <w:t>,</w:t>
            </w:r>
            <w:r w:rsidRPr="004748FA">
              <w:rPr>
                <w:sz w:val="22"/>
                <w:szCs w:val="22"/>
              </w:rPr>
              <w:t xml:space="preserve"> Optimization Methods, </w:t>
            </w:r>
            <w:r w:rsidR="008B7FA0" w:rsidRPr="004748FA">
              <w:rPr>
                <w:sz w:val="22"/>
                <w:szCs w:val="22"/>
              </w:rPr>
              <w:t>etc.</w:t>
            </w:r>
          </w:p>
        </w:tc>
      </w:tr>
    </w:tbl>
    <w:p w14:paraId="2771C662" w14:textId="77777777" w:rsidR="00423D20" w:rsidRPr="00A84329" w:rsidRDefault="00423D20" w:rsidP="00CD17F5">
      <w:pPr>
        <w:spacing w:before="200"/>
        <w:rPr>
          <w:lang w:val="en-GB"/>
        </w:rPr>
      </w:pPr>
    </w:p>
    <w:sectPr w:rsidR="00423D20" w:rsidRPr="00A84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75A"/>
    <w:rsid w:val="000148AE"/>
    <w:rsid w:val="0003711E"/>
    <w:rsid w:val="00091620"/>
    <w:rsid w:val="000E2339"/>
    <w:rsid w:val="000E53B6"/>
    <w:rsid w:val="001C5D06"/>
    <w:rsid w:val="001F7DA1"/>
    <w:rsid w:val="002515C0"/>
    <w:rsid w:val="002E0AE4"/>
    <w:rsid w:val="00307E0A"/>
    <w:rsid w:val="00322D52"/>
    <w:rsid w:val="0037107A"/>
    <w:rsid w:val="003815AE"/>
    <w:rsid w:val="00383574"/>
    <w:rsid w:val="00392C0C"/>
    <w:rsid w:val="003A2ACE"/>
    <w:rsid w:val="003C5EBF"/>
    <w:rsid w:val="003E231B"/>
    <w:rsid w:val="00423D20"/>
    <w:rsid w:val="00425A0B"/>
    <w:rsid w:val="00435ED6"/>
    <w:rsid w:val="00455F20"/>
    <w:rsid w:val="004748FA"/>
    <w:rsid w:val="004E7282"/>
    <w:rsid w:val="005060CB"/>
    <w:rsid w:val="00525D91"/>
    <w:rsid w:val="00562E85"/>
    <w:rsid w:val="00572170"/>
    <w:rsid w:val="005744F8"/>
    <w:rsid w:val="00615E67"/>
    <w:rsid w:val="006168D8"/>
    <w:rsid w:val="00623790"/>
    <w:rsid w:val="006336F8"/>
    <w:rsid w:val="006929EE"/>
    <w:rsid w:val="00706074"/>
    <w:rsid w:val="007226BC"/>
    <w:rsid w:val="00784FA1"/>
    <w:rsid w:val="007B714E"/>
    <w:rsid w:val="007B7445"/>
    <w:rsid w:val="007B7D67"/>
    <w:rsid w:val="007D5569"/>
    <w:rsid w:val="00885339"/>
    <w:rsid w:val="00890D84"/>
    <w:rsid w:val="008B7FA0"/>
    <w:rsid w:val="008D1E3E"/>
    <w:rsid w:val="008D49CA"/>
    <w:rsid w:val="008F56EC"/>
    <w:rsid w:val="00906CCB"/>
    <w:rsid w:val="0093219F"/>
    <w:rsid w:val="0096031E"/>
    <w:rsid w:val="009D536A"/>
    <w:rsid w:val="00A357B2"/>
    <w:rsid w:val="00A84329"/>
    <w:rsid w:val="00AC368D"/>
    <w:rsid w:val="00AE340C"/>
    <w:rsid w:val="00B17B53"/>
    <w:rsid w:val="00B51CE7"/>
    <w:rsid w:val="00BA77AF"/>
    <w:rsid w:val="00BC5CB0"/>
    <w:rsid w:val="00C544E2"/>
    <w:rsid w:val="00C925D8"/>
    <w:rsid w:val="00CA3338"/>
    <w:rsid w:val="00CA409D"/>
    <w:rsid w:val="00CB4B51"/>
    <w:rsid w:val="00CB61A8"/>
    <w:rsid w:val="00CC5345"/>
    <w:rsid w:val="00CD17F5"/>
    <w:rsid w:val="00CD1DBC"/>
    <w:rsid w:val="00D07E45"/>
    <w:rsid w:val="00D6695B"/>
    <w:rsid w:val="00E034BF"/>
    <w:rsid w:val="00E17BD1"/>
    <w:rsid w:val="00E52641"/>
    <w:rsid w:val="00EB2E8F"/>
    <w:rsid w:val="00EE0DE9"/>
    <w:rsid w:val="00EE175A"/>
    <w:rsid w:val="00F0093E"/>
    <w:rsid w:val="00F04704"/>
    <w:rsid w:val="00F3467B"/>
    <w:rsid w:val="00FC6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24C1A"/>
  <w15:chartTrackingRefBased/>
  <w15:docId w15:val="{A39321AF-F7EB-462E-9635-7198BAB85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6CC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17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7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7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7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uk-U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7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uk-U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75A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uk-U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75A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uk-U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75A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uk-U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75A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uk-U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75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75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75A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75A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75A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75A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75A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75A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75A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EE175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E175A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7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E175A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EE175A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uk-U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E175A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EE175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uk-U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E17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7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uk-U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75A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EE175A"/>
    <w:rPr>
      <w:b/>
      <w:bCs/>
      <w:smallCaps/>
      <w:color w:val="0F4761" w:themeColor="accent1" w:themeShade="BF"/>
      <w:spacing w:val="5"/>
    </w:rPr>
  </w:style>
  <w:style w:type="paragraph" w:customStyle="1" w:styleId="Tekstal">
    <w:name w:val="Tekst. al"/>
    <w:basedOn w:val="Normal"/>
    <w:rsid w:val="00906CCB"/>
    <w:pPr>
      <w:spacing w:before="240" w:line="240" w:lineRule="exact"/>
    </w:pPr>
    <w:rPr>
      <w:rFonts w:ascii="Helv" w:hAnsi="Helv"/>
      <w:sz w:val="20"/>
      <w:szCs w:val="20"/>
      <w:lang w:val="nl-NL" w:eastAsia="ru-RU"/>
    </w:rPr>
  </w:style>
  <w:style w:type="paragraph" w:styleId="NoSpacing">
    <w:name w:val="No Spacing"/>
    <w:uiPriority w:val="1"/>
    <w:qFormat/>
    <w:rsid w:val="00906CC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423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5C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5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F6569-1A44-4390-A715-6A1578708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Kravchuk</dc:creator>
  <cp:keywords/>
  <dc:description/>
  <cp:lastModifiedBy>Alexander Kravchuk</cp:lastModifiedBy>
  <cp:revision>11</cp:revision>
  <dcterms:created xsi:type="dcterms:W3CDTF">2026-01-19T07:59:00Z</dcterms:created>
  <dcterms:modified xsi:type="dcterms:W3CDTF">2026-09-02T09:39:00Z</dcterms:modified>
</cp:coreProperties>
</file>