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2D21" w14:textId="75AB4E64" w:rsidR="003009C5" w:rsidRPr="00D831B4" w:rsidRDefault="003009C5" w:rsidP="003009C5">
      <w:pPr>
        <w:spacing w:after="0" w:line="256" w:lineRule="auto"/>
        <w:ind w:left="1276"/>
        <w:rPr>
          <w:rFonts w:eastAsia="Aptos" w:cs="Times New Roman"/>
          <w:b/>
          <w:bCs/>
          <w:spacing w:val="-64"/>
          <w:sz w:val="24"/>
          <w:szCs w:val="24"/>
        </w:rPr>
      </w:pPr>
      <w:r w:rsidRPr="00D831B4">
        <w:rPr>
          <w:rFonts w:eastAsia="Aptos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52AE0DF" wp14:editId="090853F5">
                <wp:simplePos x="0" y="0"/>
                <wp:positionH relativeFrom="margin">
                  <wp:posOffset>-1652488</wp:posOffset>
                </wp:positionH>
                <wp:positionV relativeFrom="paragraph">
                  <wp:posOffset>-585091</wp:posOffset>
                </wp:positionV>
                <wp:extent cx="13365755" cy="4808482"/>
                <wp:effectExtent l="0" t="0" r="26670" b="11430"/>
                <wp:wrapNone/>
                <wp:docPr id="5856879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5755" cy="4808482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FE793A" id="Elipse 2" o:spid="_x0000_s1026" style="position:absolute;margin-left:-130.1pt;margin-top:-46.05pt;width:1052.4pt;height:378.6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" fillcolor="window" strokecolor="window" strokeweight="1pt">
                <v:stroke joinstyle="miter"/>
                <w10:wrap anchorx="margin"/>
              </v:oval>
            </w:pict>
          </mc:Fallback>
        </mc:AlternateContent>
      </w:r>
      <w:r w:rsidRPr="00D831B4">
        <w:rPr>
          <w:rFonts w:eastAsia="Aptos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9C5CE6E" wp14:editId="53CF5565">
                <wp:simplePos x="0" y="0"/>
                <wp:positionH relativeFrom="page">
                  <wp:posOffset>-134203</wp:posOffset>
                </wp:positionH>
                <wp:positionV relativeFrom="paragraph">
                  <wp:posOffset>-897520</wp:posOffset>
                </wp:positionV>
                <wp:extent cx="8077200" cy="2590800"/>
                <wp:effectExtent l="152400" t="152400" r="171450" b="171450"/>
                <wp:wrapNone/>
                <wp:docPr id="20438057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259080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25000"/>
                            <a:lumOff val="75000"/>
                            <a:tint val="66000"/>
                            <a:satMod val="16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glow rad="139700">
                            <a:srgbClr val="156082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1D27C" id="Rectángulo 1" o:spid="_x0000_s1026" style="position:absolute;margin-left:-10.55pt;margin-top:-70.65pt;width:636pt;height:204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" fillcolor="#beddff" strokecolor="#042433" strokeweight="1pt">
                <w10:wrap anchorx="page"/>
              </v:rect>
            </w:pict>
          </mc:Fallback>
        </mc:AlternateContent>
      </w:r>
      <w:r w:rsidRPr="00D831B4">
        <w:rPr>
          <w:rFonts w:eastAsia="Aptos" w:cs="Times New Roman"/>
          <w:noProof/>
        </w:rPr>
        <w:drawing>
          <wp:anchor distT="0" distB="0" distL="0" distR="0" simplePos="0" relativeHeight="251672576" behindDoc="0" locked="0" layoutInCell="1" allowOverlap="1" wp14:anchorId="51C8A357" wp14:editId="192F2709">
            <wp:simplePos x="0" y="0"/>
            <wp:positionH relativeFrom="page">
              <wp:posOffset>601980</wp:posOffset>
            </wp:positionH>
            <wp:positionV relativeFrom="paragraph">
              <wp:posOffset>-123825</wp:posOffset>
            </wp:positionV>
            <wp:extent cx="990600" cy="990600"/>
            <wp:effectExtent l="0" t="0" r="0" b="0"/>
            <wp:wrapNone/>
            <wp:docPr id="721382968" name="Imagen 1" descr="Resultado de imagen de U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Resultado de imagen de UM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31B4">
        <w:rPr>
          <w:rFonts w:eastAsia="Aptos" w:cs="Times New Roman"/>
          <w:b/>
          <w:bCs/>
          <w:sz w:val="24"/>
          <w:szCs w:val="24"/>
        </w:rPr>
        <w:t>UNIVERSIDAD MARIANO GÁLVEZ DE GUATEMALA CAMPUS JUTIAPA</w:t>
      </w:r>
      <w:r w:rsidRPr="00D831B4">
        <w:rPr>
          <w:rFonts w:eastAsia="Aptos" w:cs="Times New Roman"/>
          <w:b/>
          <w:bCs/>
          <w:spacing w:val="-64"/>
          <w:sz w:val="24"/>
          <w:szCs w:val="24"/>
        </w:rPr>
        <w:t xml:space="preserve"> </w:t>
      </w:r>
    </w:p>
    <w:p w14:paraId="37E30F79" w14:textId="2117C2F9" w:rsidR="003009C5" w:rsidRPr="00D831B4" w:rsidRDefault="003009C5" w:rsidP="003009C5">
      <w:pPr>
        <w:spacing w:after="0" w:line="256" w:lineRule="auto"/>
        <w:ind w:left="1276"/>
        <w:rPr>
          <w:rFonts w:eastAsia="Aptos" w:cs="Times New Roman"/>
          <w:b/>
          <w:bCs/>
          <w:sz w:val="24"/>
          <w:szCs w:val="24"/>
        </w:rPr>
      </w:pPr>
      <w:r w:rsidRPr="00D831B4">
        <w:rPr>
          <w:rFonts w:eastAsia="Aptos" w:cs="Times New Roman"/>
          <w:b/>
          <w:bCs/>
          <w:sz w:val="24"/>
          <w:szCs w:val="24"/>
        </w:rPr>
        <w:t>FACULTAD DE</w:t>
      </w:r>
      <w:r w:rsidRPr="00D831B4">
        <w:rPr>
          <w:rFonts w:eastAsia="Aptos" w:cs="Times New Roman"/>
          <w:b/>
          <w:bCs/>
          <w:spacing w:val="-1"/>
          <w:sz w:val="24"/>
          <w:szCs w:val="24"/>
        </w:rPr>
        <w:t xml:space="preserve"> </w:t>
      </w:r>
      <w:r w:rsidRPr="00D831B4">
        <w:rPr>
          <w:rFonts w:eastAsia="Aptos" w:cs="Times New Roman"/>
          <w:b/>
          <w:bCs/>
          <w:sz w:val="24"/>
          <w:szCs w:val="24"/>
        </w:rPr>
        <w:t>INGENIERÍA</w:t>
      </w:r>
      <w:r w:rsidRPr="00D831B4">
        <w:rPr>
          <w:rFonts w:eastAsia="Aptos" w:cs="Times New Roman"/>
          <w:b/>
          <w:bCs/>
          <w:spacing w:val="-6"/>
          <w:sz w:val="24"/>
          <w:szCs w:val="24"/>
        </w:rPr>
        <w:t xml:space="preserve"> </w:t>
      </w:r>
      <w:r w:rsidRPr="00D831B4">
        <w:rPr>
          <w:rFonts w:eastAsia="Aptos" w:cs="Times New Roman"/>
          <w:b/>
          <w:bCs/>
          <w:sz w:val="24"/>
          <w:szCs w:val="24"/>
        </w:rPr>
        <w:t>EN</w:t>
      </w:r>
      <w:r w:rsidRPr="00D831B4">
        <w:rPr>
          <w:rFonts w:eastAsia="Aptos" w:cs="Times New Roman"/>
          <w:b/>
          <w:bCs/>
          <w:spacing w:val="-6"/>
          <w:sz w:val="24"/>
          <w:szCs w:val="24"/>
        </w:rPr>
        <w:t xml:space="preserve"> </w:t>
      </w:r>
      <w:r w:rsidRPr="00D831B4">
        <w:rPr>
          <w:rFonts w:eastAsia="Aptos" w:cs="Times New Roman"/>
          <w:b/>
          <w:bCs/>
          <w:sz w:val="24"/>
          <w:szCs w:val="24"/>
        </w:rPr>
        <w:t>SISTEMAS</w:t>
      </w:r>
      <w:r w:rsidRPr="00D831B4">
        <w:rPr>
          <w:rFonts w:eastAsia="Aptos" w:cs="Times New Roman"/>
          <w:b/>
          <w:bCs/>
          <w:spacing w:val="9"/>
          <w:sz w:val="24"/>
          <w:szCs w:val="24"/>
        </w:rPr>
        <w:t xml:space="preserve"> </w:t>
      </w:r>
      <w:r w:rsidRPr="00D831B4">
        <w:rPr>
          <w:rFonts w:eastAsia="Aptos" w:cs="Times New Roman"/>
          <w:b/>
          <w:bCs/>
          <w:sz w:val="24"/>
          <w:szCs w:val="24"/>
        </w:rPr>
        <w:t xml:space="preserve">DE INFORMACIÓN </w:t>
      </w:r>
    </w:p>
    <w:p w14:paraId="1CD56F8C" w14:textId="11AC875E" w:rsidR="003009C5" w:rsidRPr="00D831B4" w:rsidRDefault="003009C5" w:rsidP="003009C5">
      <w:pPr>
        <w:spacing w:after="0" w:line="256" w:lineRule="auto"/>
        <w:ind w:left="1276"/>
        <w:rPr>
          <w:rFonts w:eastAsia="Aptos" w:cs="Times New Roman"/>
          <w:b/>
          <w:bCs/>
          <w:sz w:val="24"/>
          <w:szCs w:val="24"/>
          <w:lang w:val="es-ES"/>
        </w:rPr>
      </w:pPr>
      <w:r w:rsidRPr="00D831B4">
        <w:rPr>
          <w:rFonts w:eastAsia="Aptos" w:cs="Times New Roman"/>
          <w:b/>
          <w:bCs/>
          <w:sz w:val="24"/>
          <w:szCs w:val="24"/>
          <w:lang w:val="es-ES"/>
        </w:rPr>
        <w:t xml:space="preserve">CURSO: </w:t>
      </w:r>
      <w:r w:rsidR="00473854" w:rsidRPr="00D831B4">
        <w:rPr>
          <w:rFonts w:eastAsia="Aptos" w:cs="Times New Roman"/>
          <w:b/>
          <w:bCs/>
          <w:sz w:val="24"/>
          <w:szCs w:val="24"/>
          <w:lang w:val="es-ES"/>
        </w:rPr>
        <w:t>DESARROLLO WEB</w:t>
      </w:r>
    </w:p>
    <w:p w14:paraId="4325187D" w14:textId="68F1FBA7" w:rsidR="003009C5" w:rsidRPr="00D831B4" w:rsidRDefault="003009C5" w:rsidP="003009C5">
      <w:pPr>
        <w:spacing w:after="0" w:line="256" w:lineRule="auto"/>
        <w:ind w:left="1276"/>
        <w:rPr>
          <w:rFonts w:eastAsia="Aptos" w:cs="Times New Roman"/>
          <w:b/>
          <w:bCs/>
          <w:sz w:val="24"/>
          <w:szCs w:val="24"/>
          <w:lang w:val="es-ES"/>
        </w:rPr>
      </w:pPr>
      <w:r w:rsidRPr="00D831B4">
        <w:rPr>
          <w:rFonts w:eastAsia="Aptos" w:cs="Times New Roman"/>
          <w:b/>
          <w:bCs/>
          <w:sz w:val="24"/>
          <w:szCs w:val="24"/>
          <w:lang w:val="es-ES"/>
        </w:rPr>
        <w:t xml:space="preserve">DOCENTE: ING. </w:t>
      </w:r>
      <w:r w:rsidR="00473854" w:rsidRPr="00D831B4">
        <w:rPr>
          <w:rFonts w:eastAsia="Aptos" w:cs="Times New Roman"/>
          <w:b/>
          <w:bCs/>
          <w:sz w:val="24"/>
          <w:szCs w:val="24"/>
          <w:lang w:val="es-ES"/>
        </w:rPr>
        <w:t>WALTER CORDOVA</w:t>
      </w:r>
    </w:p>
    <w:p w14:paraId="012949F5" w14:textId="3E42A9E6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2806E79D" w14:textId="77777777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2BF040F0" w14:textId="5043BDBB" w:rsidR="003009C5" w:rsidRPr="00D831B4" w:rsidRDefault="003009C5" w:rsidP="003009C5">
      <w:pPr>
        <w:tabs>
          <w:tab w:val="left" w:pos="2532"/>
        </w:tabs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  <w:r w:rsidRPr="00D831B4">
        <w:rPr>
          <w:rFonts w:eastAsia="Aptos" w:cs="Times New Roman"/>
          <w:b/>
          <w:bCs/>
          <w:sz w:val="24"/>
          <w:szCs w:val="24"/>
          <w:lang w:val="es-ES"/>
        </w:rPr>
        <w:tab/>
      </w:r>
    </w:p>
    <w:p w14:paraId="3AF8006E" w14:textId="39B50ECD" w:rsidR="003009C5" w:rsidRPr="00D831B4" w:rsidRDefault="003009C5" w:rsidP="003009C5">
      <w:pPr>
        <w:tabs>
          <w:tab w:val="left" w:pos="6455"/>
        </w:tabs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</w:p>
    <w:p w14:paraId="573557DC" w14:textId="568553D5" w:rsidR="003009C5" w:rsidRPr="00D831B4" w:rsidRDefault="003009C5" w:rsidP="003009C5">
      <w:pPr>
        <w:tabs>
          <w:tab w:val="left" w:pos="6455"/>
        </w:tabs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</w:p>
    <w:p w14:paraId="347877A0" w14:textId="0478ABB8" w:rsidR="003009C5" w:rsidRPr="00D831B4" w:rsidRDefault="003009C5" w:rsidP="003009C5">
      <w:pPr>
        <w:tabs>
          <w:tab w:val="left" w:pos="6455"/>
        </w:tabs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</w:p>
    <w:p w14:paraId="0C9213C3" w14:textId="0AB4F71C" w:rsidR="003009C5" w:rsidRPr="00D831B4" w:rsidRDefault="003009C5" w:rsidP="003009C5">
      <w:pPr>
        <w:tabs>
          <w:tab w:val="left" w:pos="6455"/>
        </w:tabs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</w:p>
    <w:p w14:paraId="00365E7A" w14:textId="7A0E1E7F" w:rsidR="003009C5" w:rsidRPr="00D831B4" w:rsidRDefault="00432D97" w:rsidP="003009C5">
      <w:pPr>
        <w:tabs>
          <w:tab w:val="left" w:pos="6455"/>
        </w:tabs>
        <w:spacing w:line="256" w:lineRule="auto"/>
        <w:jc w:val="center"/>
        <w:rPr>
          <w:rFonts w:cs="Times New Roman"/>
        </w:rPr>
      </w:pPr>
      <w:r w:rsidRPr="00D831B4">
        <w:rPr>
          <w:rFonts w:eastAsia="Aptos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0F9435C" wp14:editId="3DF14F64">
                <wp:simplePos x="0" y="0"/>
                <wp:positionH relativeFrom="margin">
                  <wp:posOffset>-4281170</wp:posOffset>
                </wp:positionH>
                <wp:positionV relativeFrom="paragraph">
                  <wp:posOffset>231775</wp:posOffset>
                </wp:positionV>
                <wp:extent cx="11941175" cy="4940300"/>
                <wp:effectExtent l="0" t="0" r="22225" b="12700"/>
                <wp:wrapNone/>
                <wp:docPr id="175939553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175" cy="49403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A09518" id="Elipse 2" o:spid="_x0000_s1026" style="position:absolute;margin-left:-337.1pt;margin-top:18.25pt;width:940.25pt;height:389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" fillcolor="window" strokecolor="window" strokeweight="1pt">
                <v:stroke joinstyle="miter"/>
                <w10:wrap anchorx="margin"/>
              </v:oval>
            </w:pict>
          </mc:Fallback>
        </mc:AlternateContent>
      </w:r>
    </w:p>
    <w:p w14:paraId="5B0CE320" w14:textId="5AD38C53" w:rsidR="003009C5" w:rsidRPr="00D831B4" w:rsidRDefault="003009C5" w:rsidP="003009C5">
      <w:pPr>
        <w:tabs>
          <w:tab w:val="left" w:pos="6455"/>
        </w:tabs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 w:rsidRPr="00D831B4">
        <w:rPr>
          <w:rFonts w:cs="Times New Roman"/>
        </w:rPr>
        <w:t xml:space="preserve"> </w:t>
      </w:r>
      <w:r w:rsidR="00AE1017" w:rsidRPr="00D831B4">
        <w:rPr>
          <w:rFonts w:eastAsia="Aptos" w:cs="Times New Roman"/>
          <w:b/>
          <w:bCs/>
          <w:sz w:val="32"/>
          <w:szCs w:val="32"/>
          <w:lang w:val="es-ES"/>
        </w:rPr>
        <w:t>MANUAL DE USUARIO</w:t>
      </w:r>
      <w:r w:rsidRPr="00D831B4">
        <w:rPr>
          <w:rFonts w:eastAsia="Aptos" w:cs="Times New Roman"/>
          <w:b/>
          <w:bCs/>
          <w:sz w:val="32"/>
          <w:szCs w:val="32"/>
          <w:lang w:val="es-ES"/>
        </w:rPr>
        <w:t xml:space="preserve"> </w:t>
      </w:r>
    </w:p>
    <w:p w14:paraId="187220D0" w14:textId="140C7244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6D618B66" w14:textId="3B9FE09C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522DBEF7" w14:textId="70539A56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4003EDC3" w14:textId="6AEAFC39" w:rsidR="003009C5" w:rsidRPr="00D831B4" w:rsidRDefault="003009C5" w:rsidP="003009C5">
      <w:pPr>
        <w:spacing w:line="256" w:lineRule="auto"/>
        <w:jc w:val="center"/>
        <w:rPr>
          <w:rFonts w:eastAsia="Aptos" w:cs="Times New Roman"/>
          <w:b/>
          <w:bCs/>
          <w:sz w:val="24"/>
          <w:szCs w:val="24"/>
          <w:lang w:val="es-ES"/>
        </w:rPr>
      </w:pPr>
    </w:p>
    <w:p w14:paraId="71C5181F" w14:textId="769C0789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313B45A3" w14:textId="7A56154B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49EB591A" w14:textId="7B1EFCE4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26E08299" w14:textId="44B08063" w:rsidR="007E3158" w:rsidRPr="00D831B4" w:rsidRDefault="007E3158" w:rsidP="003009C5">
      <w:pPr>
        <w:spacing w:line="256" w:lineRule="auto"/>
        <w:rPr>
          <w:rFonts w:eastAsia="Aptos" w:cs="Times New Roman"/>
          <w:b/>
          <w:bCs/>
          <w:sz w:val="24"/>
          <w:szCs w:val="24"/>
          <w:lang w:val="es-ES"/>
        </w:rPr>
      </w:pPr>
    </w:p>
    <w:p w14:paraId="0E4746B7" w14:textId="5BE9765B" w:rsidR="003009C5" w:rsidRPr="00D831B4" w:rsidRDefault="00D756C3" w:rsidP="003009C5">
      <w:pPr>
        <w:spacing w:line="256" w:lineRule="auto"/>
        <w:rPr>
          <w:rFonts w:eastAsia="Aptos" w:cs="Times New Roman"/>
          <w:b/>
          <w:bCs/>
          <w:lang w:val="es-ES"/>
        </w:rPr>
      </w:pPr>
      <w:r w:rsidRPr="00D831B4">
        <w:rPr>
          <w:rFonts w:eastAsia="Aptos" w:cs="Times New Roman"/>
          <w:b/>
          <w:bCs/>
          <w:sz w:val="24"/>
          <w:szCs w:val="24"/>
          <w:lang w:val="es-ES"/>
        </w:rPr>
        <w:t xml:space="preserve">          </w:t>
      </w:r>
      <w:r w:rsidR="003009C5" w:rsidRPr="00D831B4">
        <w:rPr>
          <w:rFonts w:eastAsia="Aptos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ECC71E4" wp14:editId="57EB98D5">
                <wp:simplePos x="0" y="0"/>
                <wp:positionH relativeFrom="margin">
                  <wp:align>center</wp:align>
                </wp:positionH>
                <wp:positionV relativeFrom="paragraph">
                  <wp:posOffset>320040</wp:posOffset>
                </wp:positionV>
                <wp:extent cx="9444251" cy="2947916"/>
                <wp:effectExtent l="0" t="0" r="5080" b="5080"/>
                <wp:wrapNone/>
                <wp:docPr id="15583424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4251" cy="294791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56082">
                                <a:lumMod val="60000"/>
                                <a:lumOff val="40000"/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156082">
                                <a:lumMod val="60000"/>
                                <a:lumOff val="40000"/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156082">
                                <a:lumMod val="60000"/>
                                <a:lumOff val="40000"/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CF757" id="Rectángulo 1" o:spid="_x0000_s1026" style="position:absolute;margin-left:0;margin-top:25.2pt;width:743.65pt;height:232.1pt;z-index:-251639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" fillcolor="#91d4ff" stroked="f" strokeweight="1pt">
                <v:fill color2="#def0fe" rotate="t" angle="270" colors="0 #91d4ff;.5 #bce2ff;1 #def0fe" focus="100%" type="gradient"/>
                <w10:wrap anchorx="margin"/>
              </v:rect>
            </w:pict>
          </mc:Fallback>
        </mc:AlternateContent>
      </w:r>
      <w:r w:rsidR="003009C5" w:rsidRPr="00D831B4">
        <w:rPr>
          <w:rFonts w:eastAsia="Aptos" w:cs="Times New Roman"/>
          <w:b/>
          <w:bCs/>
          <w:sz w:val="24"/>
          <w:szCs w:val="24"/>
          <w:lang w:val="es-ES"/>
        </w:rPr>
        <w:t xml:space="preserve">    </w:t>
      </w:r>
      <w:r w:rsidR="003009C5" w:rsidRPr="00D831B4">
        <w:rPr>
          <w:rFonts w:eastAsia="Aptos" w:cs="Times New Roman"/>
          <w:b/>
          <w:bCs/>
          <w:lang w:val="es-ES"/>
        </w:rPr>
        <w:t>INTENGRANTE</w:t>
      </w:r>
      <w:r w:rsidR="00AE1017" w:rsidRPr="00D831B4">
        <w:rPr>
          <w:rFonts w:eastAsia="Aptos" w:cs="Times New Roman"/>
          <w:b/>
          <w:bCs/>
          <w:lang w:val="es-ES"/>
        </w:rPr>
        <w:t>S</w:t>
      </w:r>
    </w:p>
    <w:p w14:paraId="7E026AA7" w14:textId="682D763E" w:rsidR="003009C5" w:rsidRPr="00D831B4" w:rsidRDefault="003009C5" w:rsidP="003009C5">
      <w:pPr>
        <w:spacing w:line="256" w:lineRule="auto"/>
        <w:rPr>
          <w:rFonts w:eastAsia="Aptos" w:cs="Times New Roman"/>
          <w:b/>
          <w:bCs/>
          <w:lang w:val="es-ES"/>
        </w:rPr>
      </w:pPr>
      <w:r w:rsidRPr="00D831B4">
        <w:rPr>
          <w:rFonts w:eastAsia="Aptos" w:cs="Times New Roman"/>
          <w:b/>
          <w:bCs/>
          <w:lang w:val="es-ES"/>
        </w:rPr>
        <w:t xml:space="preserve">Yourgen Kraven Thommel </w:t>
      </w:r>
      <w:r w:rsidR="00D50425" w:rsidRPr="00D831B4">
        <w:rPr>
          <w:rFonts w:eastAsia="Aptos" w:cs="Times New Roman"/>
          <w:b/>
          <w:bCs/>
          <w:lang w:val="es-ES"/>
        </w:rPr>
        <w:t>Arévalo</w:t>
      </w:r>
      <w:r w:rsidR="00B40286" w:rsidRPr="00D831B4">
        <w:rPr>
          <w:rFonts w:eastAsia="Aptos" w:cs="Times New Roman"/>
          <w:b/>
          <w:bCs/>
          <w:lang w:val="es-ES"/>
        </w:rPr>
        <w:tab/>
      </w:r>
      <w:r w:rsidR="00B40286" w:rsidRPr="00D831B4">
        <w:rPr>
          <w:rFonts w:eastAsia="Aptos" w:cs="Times New Roman"/>
          <w:b/>
          <w:bCs/>
          <w:lang w:val="es-ES"/>
        </w:rPr>
        <w:tab/>
      </w:r>
      <w:r w:rsidR="00D50425" w:rsidRPr="00D831B4">
        <w:rPr>
          <w:rFonts w:eastAsia="Aptos" w:cs="Times New Roman"/>
          <w:b/>
          <w:bCs/>
          <w:lang w:val="es-ES"/>
        </w:rPr>
        <w:t>0905-23-14003</w:t>
      </w:r>
      <w:r w:rsidRPr="00D831B4">
        <w:rPr>
          <w:rFonts w:eastAsia="Aptos" w:cs="Times New Roman"/>
          <w:b/>
          <w:bCs/>
          <w:lang w:val="es-ES"/>
        </w:rPr>
        <w:t xml:space="preserve">                </w:t>
      </w:r>
      <w:r w:rsidR="00F140F5" w:rsidRPr="00D831B4">
        <w:rPr>
          <w:rFonts w:eastAsia="Aptos" w:cs="Times New Roman"/>
          <w:b/>
          <w:bCs/>
          <w:lang w:val="es-ES"/>
        </w:rPr>
        <w:tab/>
      </w:r>
    </w:p>
    <w:p w14:paraId="54795F65" w14:textId="5B488E99" w:rsidR="00AE1017" w:rsidRPr="00D831B4" w:rsidRDefault="003009C5" w:rsidP="00AE1017">
      <w:pPr>
        <w:spacing w:line="256" w:lineRule="auto"/>
        <w:rPr>
          <w:rFonts w:eastAsia="Aptos" w:cs="Times New Roman"/>
          <w:b/>
          <w:bCs/>
          <w:lang w:val="es-ES"/>
        </w:rPr>
      </w:pPr>
      <w:r w:rsidRPr="00D831B4">
        <w:rPr>
          <w:rFonts w:eastAsia="Aptos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3FB10E7" wp14:editId="41C43733">
                <wp:simplePos x="0" y="0"/>
                <wp:positionH relativeFrom="page">
                  <wp:align>left</wp:align>
                </wp:positionH>
                <wp:positionV relativeFrom="paragraph">
                  <wp:posOffset>299506</wp:posOffset>
                </wp:positionV>
                <wp:extent cx="7737894" cy="2128344"/>
                <wp:effectExtent l="0" t="0" r="15875" b="24765"/>
                <wp:wrapNone/>
                <wp:docPr id="11138886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894" cy="2128344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25000"/>
                            <a:lumOff val="75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2FDDE" id="Rectángulo 1" o:spid="_x0000_s1026" style="position:absolute;margin-left:0;margin-top:23.6pt;width:609.3pt;height:167.6pt;z-index:-25164083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" fillcolor="#a6caec" strokecolor="#042433" strokeweight="1pt">
                <w10:wrap anchorx="page"/>
              </v:rect>
            </w:pict>
          </mc:Fallback>
        </mc:AlternateContent>
      </w:r>
      <w:r w:rsidRPr="00D831B4">
        <w:rPr>
          <w:rFonts w:eastAsia="Aptos" w:cs="Times New Roman"/>
          <w:b/>
          <w:bCs/>
          <w:lang w:val="es-ES"/>
        </w:rPr>
        <w:t xml:space="preserve">Enner Osvaldo Godoy </w:t>
      </w:r>
      <w:r w:rsidR="000E73ED" w:rsidRPr="00D831B4">
        <w:rPr>
          <w:rFonts w:eastAsia="Aptos" w:cs="Times New Roman"/>
          <w:b/>
          <w:bCs/>
          <w:lang w:val="es-ES"/>
        </w:rPr>
        <w:t>Ramírez</w:t>
      </w:r>
      <w:r w:rsidR="00B40286" w:rsidRPr="00D831B4">
        <w:rPr>
          <w:rFonts w:eastAsia="Aptos" w:cs="Times New Roman"/>
          <w:b/>
          <w:bCs/>
          <w:lang w:val="es-ES"/>
        </w:rPr>
        <w:tab/>
      </w:r>
      <w:r w:rsidR="00B40286" w:rsidRPr="00D831B4">
        <w:rPr>
          <w:rFonts w:eastAsia="Aptos" w:cs="Times New Roman"/>
          <w:b/>
          <w:bCs/>
          <w:lang w:val="es-ES"/>
        </w:rPr>
        <w:tab/>
      </w:r>
      <w:r w:rsidR="00D36C1D" w:rsidRPr="00D831B4">
        <w:rPr>
          <w:rFonts w:eastAsia="Aptos" w:cs="Times New Roman"/>
          <w:b/>
          <w:bCs/>
          <w:lang w:val="es-ES"/>
        </w:rPr>
        <w:t>0905-23-15908</w:t>
      </w:r>
    </w:p>
    <w:p w14:paraId="23A7735C" w14:textId="099367B1" w:rsidR="00B40286" w:rsidRPr="00D831B4" w:rsidRDefault="00B40286" w:rsidP="00B40286">
      <w:pPr>
        <w:spacing w:line="256" w:lineRule="auto"/>
        <w:rPr>
          <w:rFonts w:eastAsia="Aptos" w:cs="Times New Roman"/>
          <w:b/>
          <w:bCs/>
          <w:lang w:val="es-ES"/>
        </w:rPr>
      </w:pPr>
      <w:r w:rsidRPr="00D831B4">
        <w:rPr>
          <w:rFonts w:eastAsia="Aptos" w:cs="Times New Roman"/>
          <w:b/>
          <w:bCs/>
          <w:lang w:val="es-ES"/>
        </w:rPr>
        <w:t>Karen Yamileth Jiménez Galicia</w:t>
      </w:r>
      <w:r w:rsidRPr="00D831B4">
        <w:rPr>
          <w:rFonts w:eastAsia="Aptos" w:cs="Times New Roman"/>
          <w:b/>
          <w:bCs/>
          <w:lang w:val="es-ES"/>
        </w:rPr>
        <w:tab/>
      </w:r>
      <w:r w:rsidRPr="00D831B4">
        <w:rPr>
          <w:rFonts w:eastAsia="Aptos" w:cs="Times New Roman"/>
          <w:b/>
          <w:bCs/>
          <w:lang w:val="es-ES"/>
        </w:rPr>
        <w:tab/>
        <w:t>0905</w:t>
      </w:r>
      <w:r w:rsidR="009B28C9" w:rsidRPr="00D831B4">
        <w:rPr>
          <w:rFonts w:eastAsia="Aptos" w:cs="Times New Roman"/>
          <w:b/>
          <w:bCs/>
          <w:lang w:val="es-ES"/>
        </w:rPr>
        <w:t>-</w:t>
      </w:r>
      <w:r w:rsidRPr="00D831B4">
        <w:rPr>
          <w:rFonts w:eastAsia="Aptos" w:cs="Times New Roman"/>
          <w:b/>
          <w:bCs/>
          <w:lang w:val="es-ES"/>
        </w:rPr>
        <w:t>23</w:t>
      </w:r>
      <w:r w:rsidR="009B28C9" w:rsidRPr="00D831B4">
        <w:rPr>
          <w:rFonts w:eastAsia="Aptos" w:cs="Times New Roman"/>
          <w:b/>
          <w:bCs/>
          <w:lang w:val="es-ES"/>
        </w:rPr>
        <w:t>-</w:t>
      </w:r>
      <w:r w:rsidRPr="00D831B4">
        <w:rPr>
          <w:rFonts w:eastAsia="Aptos" w:cs="Times New Roman"/>
          <w:b/>
          <w:bCs/>
          <w:lang w:val="es-ES"/>
        </w:rPr>
        <w:t>7626</w:t>
      </w:r>
    </w:p>
    <w:p w14:paraId="0F545D1C" w14:textId="73FCE179" w:rsidR="009B28C9" w:rsidRPr="00D831B4" w:rsidRDefault="009B28C9" w:rsidP="009B28C9">
      <w:pPr>
        <w:spacing w:line="256" w:lineRule="auto"/>
        <w:rPr>
          <w:rFonts w:eastAsia="Aptos" w:cs="Times New Roman"/>
          <w:b/>
          <w:bCs/>
          <w:lang w:val="es-ES"/>
        </w:rPr>
      </w:pPr>
      <w:r w:rsidRPr="00D831B4">
        <w:rPr>
          <w:rFonts w:eastAsia="Aptos" w:cs="Times New Roman"/>
          <w:b/>
          <w:bCs/>
          <w:lang w:val="es-ES"/>
        </w:rPr>
        <w:t>Oliver Isaac Godoy Salguero</w:t>
      </w:r>
      <w:r w:rsidRPr="00D831B4">
        <w:rPr>
          <w:rFonts w:eastAsia="Aptos" w:cs="Times New Roman"/>
          <w:b/>
          <w:bCs/>
          <w:lang w:val="es-ES"/>
        </w:rPr>
        <w:tab/>
      </w:r>
      <w:r w:rsidRPr="00D831B4">
        <w:rPr>
          <w:rFonts w:eastAsia="Aptos" w:cs="Times New Roman"/>
          <w:b/>
          <w:bCs/>
          <w:lang w:val="es-ES"/>
        </w:rPr>
        <w:tab/>
      </w:r>
      <w:r w:rsidRPr="00D831B4">
        <w:rPr>
          <w:rFonts w:eastAsia="Aptos" w:cs="Times New Roman"/>
          <w:b/>
          <w:bCs/>
          <w:lang w:val="es-ES"/>
        </w:rPr>
        <w:tab/>
        <w:t>0905-23-10816</w:t>
      </w:r>
    </w:p>
    <w:p w14:paraId="6DC5D7AF" w14:textId="77777777" w:rsidR="00AE1017" w:rsidRPr="00D831B4" w:rsidRDefault="00AE1017" w:rsidP="00AE1017">
      <w:pPr>
        <w:spacing w:line="256" w:lineRule="auto"/>
        <w:rPr>
          <w:rFonts w:eastAsia="Aptos" w:cs="Times New Roman"/>
          <w:b/>
          <w:bCs/>
          <w:lang w:val="es-ES"/>
        </w:rPr>
      </w:pPr>
    </w:p>
    <w:p w14:paraId="727898E7" w14:textId="77777777" w:rsidR="00AE1017" w:rsidRPr="00D831B4" w:rsidRDefault="00AE1017" w:rsidP="00AE1017">
      <w:pPr>
        <w:spacing w:line="256" w:lineRule="auto"/>
        <w:rPr>
          <w:rFonts w:eastAsia="Aptos" w:cs="Times New Roman"/>
          <w:b/>
          <w:bCs/>
          <w:lang w:val="es-ES"/>
        </w:rPr>
      </w:pPr>
    </w:p>
    <w:p w14:paraId="5E125113" w14:textId="77777777" w:rsidR="00AE1017" w:rsidRPr="00D831B4" w:rsidRDefault="00AE1017" w:rsidP="00AE1017">
      <w:pPr>
        <w:spacing w:line="256" w:lineRule="auto"/>
        <w:rPr>
          <w:rFonts w:eastAsia="Aptos" w:cs="Times New Roman"/>
          <w:b/>
          <w:bCs/>
          <w:lang w:val="es-ES"/>
        </w:rPr>
      </w:pPr>
    </w:p>
    <w:p w14:paraId="3C0F8CF1" w14:textId="178ED872" w:rsidR="00D756C3" w:rsidRPr="00D831B4" w:rsidRDefault="00BA4E81" w:rsidP="00AE1017">
      <w:pPr>
        <w:spacing w:line="256" w:lineRule="auto"/>
        <w:rPr>
          <w:rFonts w:eastAsia="Aptos" w:cs="Times New Roman"/>
          <w:b/>
          <w:bCs/>
          <w:lang w:val="es-ES"/>
        </w:rPr>
      </w:pPr>
      <w:r w:rsidRPr="00D831B4">
        <w:rPr>
          <w:rFonts w:eastAsia="Aptos" w:cs="Times New Roman"/>
          <w:b/>
          <w:bCs/>
        </w:rPr>
        <w:lastRenderedPageBreak/>
        <w:br/>
      </w:r>
    </w:p>
    <w:sdt>
      <w:sdtPr>
        <w:rPr>
          <w:rFonts w:eastAsiaTheme="minorEastAsia" w:cs="Times New Roman"/>
          <w:b w:val="0"/>
          <w:bCs/>
          <w:color w:val="auto"/>
          <w:kern w:val="2"/>
          <w:sz w:val="24"/>
          <w:szCs w:val="24"/>
          <w:lang w:val="es-ES" w:eastAsia="en-US"/>
          <w14:ligatures w14:val="standardContextual"/>
        </w:rPr>
        <w:id w:val="207824257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F806AC6" w14:textId="2F79E808" w:rsidR="003F6893" w:rsidRPr="00D831B4" w:rsidRDefault="003F6893" w:rsidP="003009C5">
          <w:pPr>
            <w:pStyle w:val="TtuloTDC"/>
            <w:spacing w:line="360" w:lineRule="auto"/>
            <w:rPr>
              <w:rFonts w:cs="Times New Roman"/>
              <w:b w:val="0"/>
              <w:bCs/>
              <w:color w:val="auto"/>
              <w:sz w:val="24"/>
              <w:szCs w:val="24"/>
            </w:rPr>
          </w:pPr>
          <w:r w:rsidRPr="00D831B4">
            <w:rPr>
              <w:rFonts w:cs="Times New Roman"/>
              <w:bCs/>
              <w:color w:val="auto"/>
              <w:sz w:val="24"/>
              <w:szCs w:val="24"/>
              <w:lang w:val="es-ES"/>
            </w:rPr>
            <w:t>ÍNDICE</w:t>
          </w:r>
        </w:p>
        <w:p w14:paraId="540BD46B" w14:textId="2434B7F2" w:rsidR="00D831B4" w:rsidRDefault="00D07999">
          <w:pPr>
            <w:pStyle w:val="TD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r w:rsidRPr="00D831B4">
            <w:rPr>
              <w:rFonts w:cs="Times New Roman"/>
              <w:b/>
              <w:bCs/>
              <w:sz w:val="24"/>
              <w:szCs w:val="24"/>
            </w:rPr>
            <w:fldChar w:fldCharType="begin"/>
          </w:r>
          <w:r w:rsidRPr="00D831B4">
            <w:rPr>
              <w:rFonts w:cs="Times New Roman"/>
              <w:b/>
              <w:bCs/>
              <w:sz w:val="24"/>
              <w:szCs w:val="24"/>
            </w:rPr>
            <w:instrText xml:space="preserve"> TOC \o "1-4" \h \z \u </w:instrText>
          </w:r>
          <w:r w:rsidRPr="00D831B4">
            <w:rPr>
              <w:rFonts w:cs="Times New Roman"/>
              <w:b/>
              <w:bCs/>
              <w:sz w:val="24"/>
              <w:szCs w:val="24"/>
            </w:rPr>
            <w:fldChar w:fldCharType="separate"/>
          </w:r>
          <w:hyperlink w:anchor="_Toc240049910" w:history="1">
            <w:r w:rsidR="00D831B4" w:rsidRPr="00AC403F">
              <w:rPr>
                <w:rStyle w:val="Hipervnculo"/>
                <w:rFonts w:cs="Times New Roman"/>
                <w:noProof/>
              </w:rPr>
              <w:t>Introducción</w:t>
            </w:r>
            <w:r w:rsidR="00D831B4">
              <w:rPr>
                <w:noProof/>
                <w:webHidden/>
              </w:rPr>
              <w:tab/>
            </w:r>
            <w:r w:rsidR="00D831B4">
              <w:rPr>
                <w:noProof/>
                <w:webHidden/>
              </w:rPr>
              <w:fldChar w:fldCharType="begin"/>
            </w:r>
            <w:r w:rsidR="00D831B4">
              <w:rPr>
                <w:noProof/>
                <w:webHidden/>
              </w:rPr>
              <w:instrText xml:space="preserve"> PAGEREF _Toc240049910 \h </w:instrText>
            </w:r>
            <w:r w:rsidR="00D831B4">
              <w:rPr>
                <w:noProof/>
                <w:webHidden/>
              </w:rPr>
            </w:r>
            <w:r w:rsidR="00D831B4">
              <w:rPr>
                <w:noProof/>
                <w:webHidden/>
              </w:rPr>
              <w:fldChar w:fldCharType="separate"/>
            </w:r>
            <w:r w:rsidR="00D831B4">
              <w:rPr>
                <w:noProof/>
                <w:webHidden/>
              </w:rPr>
              <w:t>3</w:t>
            </w:r>
            <w:r w:rsidR="00D831B4">
              <w:rPr>
                <w:noProof/>
                <w:webHidden/>
              </w:rPr>
              <w:fldChar w:fldCharType="end"/>
            </w:r>
          </w:hyperlink>
        </w:p>
        <w:p w14:paraId="64E0E1EA" w14:textId="26DC80A6" w:rsidR="00D831B4" w:rsidRDefault="00D831B4">
          <w:pPr>
            <w:pStyle w:val="TD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1" w:history="1">
            <w:r w:rsidRPr="00AC403F">
              <w:rPr>
                <w:rStyle w:val="Hipervnculo"/>
                <w:rFonts w:cs="Times New Roman"/>
                <w:noProof/>
              </w:rPr>
              <w:t>1.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AE11" w14:textId="5F14AE56" w:rsidR="00D831B4" w:rsidRDefault="00D831B4">
          <w:pPr>
            <w:pStyle w:val="TD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2" w:history="1">
            <w:r w:rsidRPr="00AC403F">
              <w:rPr>
                <w:rStyle w:val="Hipervnculo"/>
                <w:rFonts w:cs="Times New Roman"/>
                <w:noProof/>
              </w:rPr>
              <w:t>2. Acceso al sistema (todos los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96C5" w14:textId="0524278B" w:rsidR="00D831B4" w:rsidRDefault="00D831B4">
          <w:pPr>
            <w:pStyle w:val="TD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3" w:history="1">
            <w:r w:rsidRPr="00AC403F">
              <w:rPr>
                <w:rStyle w:val="Hipervnculo"/>
                <w:rFonts w:cs="Times New Roman"/>
                <w:noProof/>
              </w:rPr>
              <w:t>3. Manual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E02D" w14:textId="441086B2" w:rsidR="00D831B4" w:rsidRDefault="00D831B4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4" w:history="1">
            <w:r w:rsidRPr="00AC403F">
              <w:rPr>
                <w:rStyle w:val="Hipervnculo"/>
                <w:rFonts w:cs="Times New Roman"/>
                <w:noProof/>
              </w:rPr>
              <w:t>3.1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0BAC" w14:textId="77046AFA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5" w:history="1">
            <w:r w:rsidRPr="00AC403F">
              <w:rPr>
                <w:rStyle w:val="Hipervnculo"/>
                <w:rFonts w:cs="Times New Roman"/>
                <w:noProof/>
              </w:rPr>
              <w:t>3.1.1 Gestión de usuarios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797C" w14:textId="437E7BAB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6" w:history="1">
            <w:r w:rsidRPr="00AC403F">
              <w:rPr>
                <w:rStyle w:val="Hipervnculo"/>
                <w:rFonts w:cs="Times New Roman"/>
                <w:noProof/>
              </w:rPr>
              <w:t>3.1.2 Mantenimiento de tarifas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B6622" w14:textId="54A65B5D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7" w:history="1">
            <w:r w:rsidRPr="00AC403F">
              <w:rPr>
                <w:rStyle w:val="Hipervnculo"/>
                <w:rFonts w:cs="Times New Roman"/>
                <w:noProof/>
              </w:rPr>
              <w:t>3.1.3 Módulo de periodos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A0942" w14:textId="1A8243CD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8" w:history="1">
            <w:r w:rsidRPr="00AC403F">
              <w:rPr>
                <w:rStyle w:val="Hipervnculo"/>
                <w:rFonts w:cs="Times New Roman"/>
                <w:noProof/>
              </w:rPr>
              <w:t>3.1.4 Dashboard de estado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F9D3" w14:textId="648576B9" w:rsidR="00D831B4" w:rsidRDefault="00D831B4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19" w:history="1">
            <w:r w:rsidRPr="00AC403F">
              <w:rPr>
                <w:rStyle w:val="Hipervnculo"/>
                <w:rFonts w:cs="Times New Roman"/>
                <w:noProof/>
              </w:rPr>
              <w:t>3.2 Secretaria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ED1D" w14:textId="01290122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0" w:history="1">
            <w:r w:rsidRPr="00AC403F">
              <w:rPr>
                <w:rStyle w:val="Hipervnculo"/>
                <w:rFonts w:cs="Times New Roman"/>
                <w:noProof/>
              </w:rPr>
              <w:t>3.2.1 Registro y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6D19" w14:textId="03C81247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1" w:history="1">
            <w:r w:rsidRPr="00AC403F">
              <w:rPr>
                <w:rStyle w:val="Hipervnculo"/>
                <w:rFonts w:cs="Times New Roman"/>
                <w:noProof/>
              </w:rPr>
              <w:t>3.2.2 Registro y gestión de contadores / predios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F96C" w14:textId="04B7F75C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2" w:history="1">
            <w:r w:rsidRPr="00AC403F">
              <w:rPr>
                <w:rStyle w:val="Hipervnculo"/>
                <w:rFonts w:cs="Times New Roman"/>
                <w:noProof/>
              </w:rPr>
              <w:t>3.2.3 Registro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9DEC" w14:textId="30099F6A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3" w:history="1">
            <w:r w:rsidRPr="00AC403F">
              <w:rPr>
                <w:rStyle w:val="Hipervnculo"/>
                <w:rFonts w:cs="Times New Roman"/>
                <w:noProof/>
              </w:rPr>
              <w:t>3.2.4 Consulta de recibos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2526" w14:textId="2A1FE98E" w:rsidR="00D831B4" w:rsidRDefault="00D831B4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4" w:history="1">
            <w:r w:rsidRPr="00AC403F">
              <w:rPr>
                <w:rStyle w:val="Hipervnculo"/>
                <w:rFonts w:cs="Times New Roman"/>
                <w:noProof/>
              </w:rPr>
              <w:t>3.3 Lector / Encargado de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0868" w14:textId="7E097176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5" w:history="1">
            <w:r w:rsidRPr="00AC403F">
              <w:rPr>
                <w:rStyle w:val="Hipervnculo"/>
                <w:rFonts w:cs="Times New Roman"/>
                <w:noProof/>
              </w:rPr>
              <w:t>3.3.1 Consultar contadores pendientes de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634E" w14:textId="3C9BF79A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6" w:history="1">
            <w:r w:rsidRPr="00AC403F">
              <w:rPr>
                <w:rStyle w:val="Hipervnculo"/>
                <w:rFonts w:cs="Times New Roman"/>
                <w:noProof/>
              </w:rPr>
              <w:t>3.3.2 Registrar lectura y ver el cálculo de consumo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AC42" w14:textId="50362433" w:rsidR="00D831B4" w:rsidRDefault="00D831B4">
          <w:pPr>
            <w:pStyle w:val="TD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7" w:history="1">
            <w:r w:rsidRPr="00AC403F">
              <w:rPr>
                <w:rStyle w:val="Hipervnculo"/>
                <w:rFonts w:cs="Times New Roman"/>
                <w:noProof/>
              </w:rPr>
              <w:t>4. Recibo imprimible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42D0" w14:textId="4E7EAD7B" w:rsidR="00D831B4" w:rsidRDefault="00D831B4">
          <w:pPr>
            <w:pStyle w:val="TD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8" w:history="1">
            <w:r w:rsidRPr="00AC403F">
              <w:rPr>
                <w:rStyle w:val="Hipervnculo"/>
                <w:rFonts w:cs="Times New Roman"/>
                <w:noProof/>
              </w:rPr>
              <w:t>5.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C927" w14:textId="533A906A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29" w:history="1">
            <w:r w:rsidRPr="00AC403F">
              <w:rPr>
                <w:rStyle w:val="Hipervnculo"/>
                <w:rFonts w:cs="Times New Roman"/>
                <w:noProof/>
              </w:rPr>
              <w:t>¿Qué hago si olvidé mi contraseña?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C1BA" w14:textId="3CD1CE9C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30" w:history="1">
            <w:r w:rsidRPr="00AC403F">
              <w:rPr>
                <w:rStyle w:val="Hipervnculo"/>
                <w:rFonts w:cs="Times New Roman"/>
                <w:noProof/>
              </w:rPr>
              <w:t>¿Puedo editar una lectura ya registrada?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A6E7" w14:textId="2E8B50B7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31" w:history="1">
            <w:r w:rsidRPr="00AC403F">
              <w:rPr>
                <w:rStyle w:val="Hipervnculo"/>
                <w:rFonts w:cs="Times New Roman"/>
                <w:noProof/>
              </w:rPr>
              <w:t>¿Qué pasa si un contador tiene dos lecturas registradas para el mismo periodo?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DDD0" w14:textId="03BC5113" w:rsidR="00D831B4" w:rsidRDefault="00D831B4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GT"/>
            </w:rPr>
          </w:pPr>
          <w:hyperlink w:anchor="_Toc240049932" w:history="1">
            <w:r w:rsidRPr="00AC403F">
              <w:rPr>
                <w:rStyle w:val="Hipervnculo"/>
                <w:rFonts w:cs="Times New Roman"/>
                <w:noProof/>
              </w:rPr>
              <w:t>No veo cierto menú en mi cuenta, ¿es normal?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FA4AA" w14:textId="4B783719" w:rsidR="000B5A7E" w:rsidRPr="00D831B4" w:rsidRDefault="00D07999" w:rsidP="001855F1">
          <w:pPr>
            <w:spacing w:line="360" w:lineRule="auto"/>
            <w:jc w:val="both"/>
            <w:rPr>
              <w:rFonts w:cs="Times New Roman"/>
              <w:sz w:val="24"/>
              <w:szCs w:val="24"/>
            </w:rPr>
            <w:sectPr w:rsidR="000B5A7E" w:rsidRPr="00D831B4" w:rsidSect="00201FC3">
              <w:headerReference w:type="default" r:id="rId9"/>
              <w:pgSz w:w="12240" w:h="15840"/>
              <w:pgMar w:top="1361" w:right="1361" w:bottom="1361" w:left="1361" w:header="709" w:footer="709" w:gutter="0"/>
              <w:cols w:space="708"/>
              <w:docGrid w:linePitch="360"/>
            </w:sectPr>
          </w:pPr>
          <w:r w:rsidRPr="00D831B4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Start w:id="0" w:name="_Hlk178273152" w:displacedByCustomXml="prev"/>
    <w:p w14:paraId="0CAD1607" w14:textId="6CBDD5F5" w:rsidR="009B28C9" w:rsidRPr="00D831B4" w:rsidRDefault="009B28C9" w:rsidP="00D831B4">
      <w:pPr>
        <w:pStyle w:val="Ttulo1"/>
      </w:pPr>
      <w:bookmarkStart w:id="1" w:name="_Toc239933649"/>
      <w:bookmarkStart w:id="2" w:name="_Toc240049910"/>
      <w:bookmarkEnd w:id="0"/>
      <w:r w:rsidRPr="00D831B4">
        <w:lastRenderedPageBreak/>
        <w:t>Introducción</w:t>
      </w:r>
      <w:bookmarkEnd w:id="1"/>
      <w:bookmarkEnd w:id="2"/>
    </w:p>
    <w:p w14:paraId="5B6088C4" w14:textId="77777777" w:rsidR="00D9327F" w:rsidRPr="00D831B4" w:rsidRDefault="00D9327F" w:rsidP="00D9327F">
      <w:pPr>
        <w:rPr>
          <w:rFonts w:cs="Times New Roman"/>
        </w:rPr>
      </w:pPr>
    </w:p>
    <w:p w14:paraId="6732C06A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cs="Times New Roman"/>
        </w:rPr>
        <w:t>Este manual explica cómo usar el Sistema de Gestión — Oficina del Agua, una aplicación web para digitalizar el control de una oficina comunitaria de agua potable: tarifas, clientes, lecturas de contadores, cálculo de consumo y cobro, recibos imprimibles, pagos y estado de cuenta.</w:t>
      </w:r>
    </w:p>
    <w:p w14:paraId="210C935A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cs="Times New Roman"/>
        </w:rPr>
        <w:t>El sistema está organizado por roles: cada persona ve únicamente las opciones del menú que corresponden a sus funciones. Este manual sigue esa misma organización: primero una sección común (acceso al sistema) y luego una sección por cada rol.</w:t>
      </w:r>
    </w:p>
    <w:p w14:paraId="7A7DAC4C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cs="Times New Roman"/>
        </w:rPr>
        <w:t xml:space="preserve">Si </w:t>
      </w:r>
      <w:proofErr w:type="spellStart"/>
      <w:r w:rsidRPr="00D831B4">
        <w:rPr>
          <w:rFonts w:cs="Times New Roman"/>
        </w:rPr>
        <w:t>sos</w:t>
      </w:r>
      <w:proofErr w:type="spellEnd"/>
      <w:r w:rsidRPr="00D831B4">
        <w:rPr>
          <w:rFonts w:cs="Times New Roman"/>
        </w:rPr>
        <w:t xml:space="preserve"> Administrador, </w:t>
      </w:r>
      <w:proofErr w:type="gramStart"/>
      <w:r w:rsidRPr="00D831B4">
        <w:rPr>
          <w:rFonts w:cs="Times New Roman"/>
        </w:rPr>
        <w:t>Secretaria</w:t>
      </w:r>
      <w:proofErr w:type="gramEnd"/>
      <w:r w:rsidRPr="00D831B4">
        <w:rPr>
          <w:rFonts w:cs="Times New Roman"/>
        </w:rPr>
        <w:t xml:space="preserve"> o Lector, </w:t>
      </w:r>
      <w:proofErr w:type="spellStart"/>
      <w:r w:rsidRPr="00D831B4">
        <w:rPr>
          <w:rFonts w:cs="Times New Roman"/>
        </w:rPr>
        <w:t>andá</w:t>
      </w:r>
      <w:proofErr w:type="spellEnd"/>
      <w:r w:rsidRPr="00D831B4">
        <w:rPr>
          <w:rFonts w:cs="Times New Roman"/>
        </w:rPr>
        <w:t xml:space="preserve"> directo a la sección de tu rol en el índice. Cada módulo incluye una breve descripción, los pasos numerados para usarlo, y una nota indicando dónde va la captura de pantalla correspondiente (se completará más adelante).</w:t>
      </w:r>
    </w:p>
    <w:p w14:paraId="2116BD73" w14:textId="77777777" w:rsidR="009B28C9" w:rsidRPr="00D831B4" w:rsidRDefault="009B28C9">
      <w:pPr>
        <w:rPr>
          <w:rFonts w:eastAsia="Calibri" w:cs="Times New Roman"/>
          <w:b/>
          <w:bCs/>
          <w:color w:val="9C1458"/>
          <w:sz w:val="32"/>
          <w:szCs w:val="32"/>
        </w:rPr>
      </w:pPr>
      <w:bookmarkStart w:id="3" w:name="_Toc239933650"/>
      <w:r w:rsidRPr="00D831B4">
        <w:rPr>
          <w:rFonts w:eastAsia="Calibri" w:cs="Times New Roman"/>
          <w:bCs/>
          <w:color w:val="9C1458"/>
          <w:sz w:val="32"/>
          <w:szCs w:val="32"/>
        </w:rPr>
        <w:br w:type="page"/>
      </w:r>
    </w:p>
    <w:p w14:paraId="4247E030" w14:textId="2232A834" w:rsidR="009B28C9" w:rsidRPr="00D831B4" w:rsidRDefault="00D9327F" w:rsidP="00D831B4">
      <w:pPr>
        <w:pStyle w:val="Ttulo1"/>
      </w:pPr>
      <w:bookmarkStart w:id="4" w:name="_Toc240049911"/>
      <w:r w:rsidRPr="00D831B4">
        <w:lastRenderedPageBreak/>
        <w:t>1</w:t>
      </w:r>
      <w:r w:rsidR="009B28C9" w:rsidRPr="00D831B4">
        <w:t>. Requisitos del sistema</w:t>
      </w:r>
      <w:bookmarkEnd w:id="3"/>
      <w:bookmarkEnd w:id="4"/>
    </w:p>
    <w:p w14:paraId="5A705F96" w14:textId="3F7504B0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Para usar el sistema solo se necesita:</w:t>
      </w:r>
    </w:p>
    <w:p w14:paraId="240FE8A4" w14:textId="77777777" w:rsidR="009B28C9" w:rsidRPr="00D831B4" w:rsidRDefault="009B28C9" w:rsidP="009B28C9">
      <w:pPr>
        <w:pStyle w:val="Prrafodelista"/>
        <w:numPr>
          <w:ilvl w:val="0"/>
          <w:numId w:val="18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Un navegador web actualizado (Google Chrome, Firefox, Edge o similar).</w:t>
      </w:r>
    </w:p>
    <w:p w14:paraId="115CABAE" w14:textId="77777777" w:rsidR="009B28C9" w:rsidRPr="00D831B4" w:rsidRDefault="009B28C9" w:rsidP="009B28C9">
      <w:pPr>
        <w:pStyle w:val="Prrafodelista"/>
        <w:numPr>
          <w:ilvl w:val="0"/>
          <w:numId w:val="18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Conexión a internet.</w:t>
      </w:r>
    </w:p>
    <w:p w14:paraId="2B32EC5B" w14:textId="7B3CFB06" w:rsidR="009B28C9" w:rsidRPr="00D831B4" w:rsidRDefault="009B28C9" w:rsidP="009B28C9">
      <w:pPr>
        <w:pStyle w:val="Prrafodelista"/>
        <w:numPr>
          <w:ilvl w:val="0"/>
          <w:numId w:val="18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Usuario y contraseña asignados por el Administrador del sistema.</w:t>
      </w:r>
    </w:p>
    <w:p w14:paraId="5BA23719" w14:textId="6176A344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El sistema es responsive: el módulo de lecturas está pensado para usarse desde el celular, ya que el Lector trabaja directamente en el predio del cliente.</w:t>
      </w:r>
    </w:p>
    <w:p w14:paraId="7928A454" w14:textId="3CC69E85" w:rsidR="009B28C9" w:rsidRPr="00D831B4" w:rsidRDefault="00D9327F" w:rsidP="00D831B4">
      <w:pPr>
        <w:pStyle w:val="Ttulo1"/>
      </w:pPr>
      <w:bookmarkStart w:id="5" w:name="_Toc239933651"/>
      <w:bookmarkStart w:id="6" w:name="_Toc240049912"/>
      <w:r w:rsidRPr="00D831B4">
        <w:t>2</w:t>
      </w:r>
      <w:r w:rsidR="009B28C9" w:rsidRPr="00D831B4">
        <w:t>. Acceso al sistema (todos los roles)</w:t>
      </w:r>
      <w:bookmarkEnd w:id="5"/>
      <w:bookmarkEnd w:id="6"/>
    </w:p>
    <w:p w14:paraId="27351A16" w14:textId="045312C4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El ingreso al sistema es el mismo para los tres roles; lo único que cambia es lo que </w:t>
      </w:r>
      <w:proofErr w:type="gramStart"/>
      <w:r w:rsidRPr="00D831B4">
        <w:rPr>
          <w:rFonts w:eastAsia="Calibri" w:cs="Times New Roman"/>
          <w:color w:val="222222"/>
        </w:rPr>
        <w:t>cada quien</w:t>
      </w:r>
      <w:proofErr w:type="gramEnd"/>
      <w:r w:rsidRPr="00D831B4">
        <w:rPr>
          <w:rFonts w:eastAsia="Calibri" w:cs="Times New Roman"/>
          <w:color w:val="222222"/>
        </w:rPr>
        <w:t xml:space="preserve"> ve después de iniciar sesión, según su rol asignado.</w:t>
      </w:r>
    </w:p>
    <w:p w14:paraId="3B36834D" w14:textId="2EE3E3B5" w:rsidR="009B28C9" w:rsidRPr="00D831B4" w:rsidRDefault="009B28C9" w:rsidP="009B28C9">
      <w:pPr>
        <w:pStyle w:val="Prrafodelista"/>
        <w:numPr>
          <w:ilvl w:val="0"/>
          <w:numId w:val="19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Abrí el navegador y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la dirección del sistema.</w:t>
      </w:r>
    </w:p>
    <w:p w14:paraId="3557FB7D" w14:textId="7F1919D8" w:rsidR="009B28C9" w:rsidRPr="00D831B4" w:rsidRDefault="009B28C9" w:rsidP="009B28C9">
      <w:pPr>
        <w:pStyle w:val="Prrafodelista"/>
        <w:numPr>
          <w:ilvl w:val="0"/>
          <w:numId w:val="19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En la pantalla de inicio de sesión, escribí tu correo y contraseña.</w:t>
      </w:r>
    </w:p>
    <w:p w14:paraId="0B57AE13" w14:textId="77C66095" w:rsidR="009B28C9" w:rsidRPr="00D831B4" w:rsidRDefault="009B28C9" w:rsidP="009B28C9">
      <w:pPr>
        <w:pStyle w:val="Prrafodelista"/>
        <w:numPr>
          <w:ilvl w:val="0"/>
          <w:numId w:val="19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el botón "Iniciar sesión".</w:t>
      </w:r>
    </w:p>
    <w:p w14:paraId="3DBDC334" w14:textId="3831FF96" w:rsidR="009B28C9" w:rsidRPr="00D831B4" w:rsidRDefault="009B28C9" w:rsidP="009B28C9">
      <w:pPr>
        <w:pStyle w:val="Prrafodelista"/>
        <w:numPr>
          <w:ilvl w:val="0"/>
          <w:numId w:val="19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El sistema te llevará automáticamente al panel correspondiente a tu rol.</w:t>
      </w:r>
    </w:p>
    <w:p w14:paraId="33F6737D" w14:textId="0B6DA120" w:rsidR="009B28C9" w:rsidRPr="00D831B4" w:rsidRDefault="00253943" w:rsidP="009B28C9">
      <w:pPr>
        <w:rPr>
          <w:rFonts w:cs="Times New Roman"/>
        </w:rPr>
      </w:pPr>
      <w:r w:rsidRPr="00D831B4">
        <w:rPr>
          <w:rFonts w:cs="Times New Roman"/>
          <w:noProof/>
        </w:rPr>
        <w:drawing>
          <wp:anchor distT="0" distB="0" distL="114300" distR="114300" simplePos="0" relativeHeight="251695104" behindDoc="0" locked="0" layoutInCell="1" allowOverlap="1" wp14:anchorId="0CA843B5" wp14:editId="4D4A1E32">
            <wp:simplePos x="0" y="0"/>
            <wp:positionH relativeFrom="margin">
              <wp:align>center</wp:align>
            </wp:positionH>
            <wp:positionV relativeFrom="paragraph">
              <wp:posOffset>511175</wp:posOffset>
            </wp:positionV>
            <wp:extent cx="7471397" cy="3960000"/>
            <wp:effectExtent l="0" t="0" r="0" b="2540"/>
            <wp:wrapTopAndBottom/>
            <wp:docPr id="1790651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1397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8C9" w:rsidRPr="00D831B4">
        <w:rPr>
          <w:rFonts w:eastAsia="Calibri" w:cs="Times New Roman"/>
          <w:b/>
          <w:bCs/>
        </w:rPr>
        <w:t xml:space="preserve">Nota: </w:t>
      </w:r>
      <w:r w:rsidR="009B28C9" w:rsidRPr="00D831B4">
        <w:rPr>
          <w:rFonts w:eastAsia="Calibri" w:cs="Times New Roman"/>
          <w:color w:val="222222"/>
        </w:rPr>
        <w:t xml:space="preserve">Para salir del sistema de forma segura, </w:t>
      </w:r>
      <w:proofErr w:type="spellStart"/>
      <w:r w:rsidR="009B28C9" w:rsidRPr="00D831B4">
        <w:rPr>
          <w:rFonts w:eastAsia="Calibri" w:cs="Times New Roman"/>
          <w:color w:val="222222"/>
        </w:rPr>
        <w:t>usá</w:t>
      </w:r>
      <w:proofErr w:type="spellEnd"/>
      <w:r w:rsidR="009B28C9" w:rsidRPr="00D831B4">
        <w:rPr>
          <w:rFonts w:eastAsia="Calibri" w:cs="Times New Roman"/>
          <w:color w:val="222222"/>
        </w:rPr>
        <w:t xml:space="preserve"> siempre la opción "Cerrar sesión" del menú, en vez de solo cerrar la pestaña del navegador.</w:t>
      </w:r>
    </w:p>
    <w:p w14:paraId="3EFE47F3" w14:textId="24A0F7F3" w:rsidR="009B28C9" w:rsidRPr="00D831B4" w:rsidRDefault="009B28C9" w:rsidP="009B28C9">
      <w:pPr>
        <w:rPr>
          <w:rFonts w:cs="Times New Roman"/>
        </w:rPr>
      </w:pPr>
    </w:p>
    <w:p w14:paraId="3C1B04C7" w14:textId="0DF360D9" w:rsidR="009B28C9" w:rsidRPr="00D831B4" w:rsidRDefault="00D9327F" w:rsidP="00D831B4">
      <w:pPr>
        <w:pStyle w:val="Ttulo1"/>
      </w:pPr>
      <w:bookmarkStart w:id="7" w:name="_Toc239933652"/>
      <w:bookmarkStart w:id="8" w:name="_Toc240049913"/>
      <w:r w:rsidRPr="00D831B4">
        <w:lastRenderedPageBreak/>
        <w:t>3</w:t>
      </w:r>
      <w:r w:rsidR="009B28C9" w:rsidRPr="00D831B4">
        <w:t>. Manual por rol</w:t>
      </w:r>
      <w:bookmarkEnd w:id="7"/>
      <w:bookmarkEnd w:id="8"/>
    </w:p>
    <w:p w14:paraId="7393156A" w14:textId="5267BD35" w:rsidR="009B28C9" w:rsidRPr="00D831B4" w:rsidRDefault="00A0510F" w:rsidP="008D260F">
      <w:pPr>
        <w:pStyle w:val="Ttulo2"/>
        <w:rPr>
          <w:rFonts w:cs="Times New Roman"/>
        </w:rPr>
      </w:pPr>
      <w:bookmarkStart w:id="9" w:name="_Toc239933653"/>
      <w:bookmarkStart w:id="10" w:name="_Toc240049914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.1 Administrador</w:t>
      </w:r>
      <w:bookmarkEnd w:id="9"/>
      <w:bookmarkEnd w:id="10"/>
    </w:p>
    <w:p w14:paraId="6CA97C84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El Administrador es responsable de la configuración general del sistema: usuarios y roles, tarifas vigentes, periodos de facturación, y tiene visibilidad completa del estado de cuenta de todos los clientes.</w:t>
      </w:r>
    </w:p>
    <w:p w14:paraId="3D1ABB48" w14:textId="645A0D62" w:rsidR="009B28C9" w:rsidRPr="00D831B4" w:rsidRDefault="00016313" w:rsidP="006A6E07">
      <w:pPr>
        <w:pStyle w:val="Ttulo3"/>
        <w:rPr>
          <w:rFonts w:cs="Times New Roman"/>
        </w:rPr>
      </w:pPr>
      <w:bookmarkStart w:id="11" w:name="_Toc239933654"/>
      <w:bookmarkStart w:id="12" w:name="_Toc240049915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.1.1 Gestión de usuarios y roles</w:t>
      </w:r>
      <w:bookmarkEnd w:id="11"/>
      <w:bookmarkEnd w:id="12"/>
    </w:p>
    <w:p w14:paraId="458F7F37" w14:textId="77777777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Administrador. </w:t>
      </w:r>
      <w:r w:rsidRPr="00D831B4">
        <w:rPr>
          <w:rFonts w:eastAsia="Calibri" w:cs="Times New Roman"/>
        </w:rPr>
        <w:t>Permite crear cuentas para el resto del equipo (</w:t>
      </w:r>
      <w:proofErr w:type="gramStart"/>
      <w:r w:rsidRPr="00D831B4">
        <w:rPr>
          <w:rFonts w:eastAsia="Calibri" w:cs="Times New Roman"/>
        </w:rPr>
        <w:t>Secretaria</w:t>
      </w:r>
      <w:proofErr w:type="gramEnd"/>
      <w:r w:rsidRPr="00D831B4">
        <w:rPr>
          <w:rFonts w:eastAsia="Calibri" w:cs="Times New Roman"/>
        </w:rPr>
        <w:t xml:space="preserve">, Lector) y asignarles su rol </w:t>
      </w:r>
      <w:r w:rsidRPr="00D831B4">
        <w:rPr>
          <w:rFonts w:eastAsia="Calibri" w:cs="Times New Roman"/>
          <w:color w:val="222222"/>
        </w:rPr>
        <w:t>correspondiente.</w:t>
      </w:r>
    </w:p>
    <w:p w14:paraId="2D103474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61B906F4" w14:textId="77777777" w:rsidR="009B28C9" w:rsidRPr="00D831B4" w:rsidRDefault="009B28C9" w:rsidP="009B28C9">
      <w:pPr>
        <w:pStyle w:val="Prrafodelista"/>
        <w:numPr>
          <w:ilvl w:val="0"/>
          <w:numId w:val="20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"Usuarios".</w:t>
      </w:r>
    </w:p>
    <w:p w14:paraId="124C9D0E" w14:textId="77777777" w:rsidR="009B28C9" w:rsidRPr="00D831B4" w:rsidRDefault="009B28C9" w:rsidP="009B28C9">
      <w:pPr>
        <w:pStyle w:val="Prrafodelista"/>
        <w:numPr>
          <w:ilvl w:val="0"/>
          <w:numId w:val="20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"Nuevo usuario".</w:t>
      </w:r>
    </w:p>
    <w:p w14:paraId="2031D078" w14:textId="77777777" w:rsidR="009B28C9" w:rsidRPr="00D831B4" w:rsidRDefault="009B28C9" w:rsidP="009B28C9">
      <w:pPr>
        <w:pStyle w:val="Prrafodelista"/>
        <w:numPr>
          <w:ilvl w:val="0"/>
          <w:numId w:val="20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Completá</w:t>
      </w:r>
      <w:proofErr w:type="spellEnd"/>
      <w:r w:rsidRPr="00D831B4">
        <w:rPr>
          <w:rFonts w:eastAsia="Calibri" w:cs="Times New Roman"/>
          <w:color w:val="222222"/>
        </w:rPr>
        <w:t xml:space="preserve"> nombre, correo, contraseña y rol.</w:t>
      </w:r>
    </w:p>
    <w:p w14:paraId="32174FC8" w14:textId="77777777" w:rsidR="009B28C9" w:rsidRPr="00D831B4" w:rsidRDefault="009B28C9" w:rsidP="009B28C9">
      <w:pPr>
        <w:pStyle w:val="Prrafodelista"/>
        <w:numPr>
          <w:ilvl w:val="0"/>
          <w:numId w:val="20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Guardá</w:t>
      </w:r>
      <w:proofErr w:type="spellEnd"/>
      <w:r w:rsidRPr="00D831B4">
        <w:rPr>
          <w:rFonts w:eastAsia="Calibri" w:cs="Times New Roman"/>
          <w:color w:val="222222"/>
        </w:rPr>
        <w:t xml:space="preserve"> con el botón "Guardar".</w:t>
      </w:r>
    </w:p>
    <w:p w14:paraId="435C6A5F" w14:textId="77777777" w:rsidR="009B28C9" w:rsidRPr="00D831B4" w:rsidRDefault="009B28C9" w:rsidP="009B28C9">
      <w:pPr>
        <w:pStyle w:val="Prrafodelista"/>
        <w:numPr>
          <w:ilvl w:val="0"/>
          <w:numId w:val="20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Para editar un usuario existente, </w:t>
      </w: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el ícono de editar en su fila.</w:t>
      </w:r>
    </w:p>
    <w:p w14:paraId="4B6999A0" w14:textId="12B1911C" w:rsidR="009B28C9" w:rsidRPr="00D831B4" w:rsidRDefault="00EB2CEB" w:rsidP="009B28C9">
      <w:pPr>
        <w:pStyle w:val="Prrafodelista"/>
        <w:numPr>
          <w:ilvl w:val="0"/>
          <w:numId w:val="20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cs="Times New Roman"/>
          <w:noProof/>
        </w:rPr>
        <w:drawing>
          <wp:anchor distT="0" distB="0" distL="114300" distR="114300" simplePos="0" relativeHeight="251678720" behindDoc="0" locked="0" layoutInCell="1" allowOverlap="1" wp14:anchorId="6612141A" wp14:editId="56A9DB2C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7456367" cy="3960000"/>
            <wp:effectExtent l="0" t="0" r="0" b="2540"/>
            <wp:wrapTopAndBottom/>
            <wp:docPr id="1173644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4428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36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28C9" w:rsidRPr="00D831B4">
        <w:rPr>
          <w:rFonts w:eastAsia="Calibri" w:cs="Times New Roman"/>
          <w:color w:val="222222"/>
        </w:rPr>
        <w:t xml:space="preserve">Para cambiar el rol de alguien, abrí su ficha y </w:t>
      </w:r>
      <w:proofErr w:type="spellStart"/>
      <w:r w:rsidR="009B28C9" w:rsidRPr="00D831B4">
        <w:rPr>
          <w:rFonts w:eastAsia="Calibri" w:cs="Times New Roman"/>
          <w:color w:val="222222"/>
        </w:rPr>
        <w:t>seleccioná</w:t>
      </w:r>
      <w:proofErr w:type="spellEnd"/>
      <w:r w:rsidR="009B28C9" w:rsidRPr="00D831B4">
        <w:rPr>
          <w:rFonts w:eastAsia="Calibri" w:cs="Times New Roman"/>
          <w:color w:val="222222"/>
        </w:rPr>
        <w:t xml:space="preserve"> el nuevo rol.</w:t>
      </w:r>
    </w:p>
    <w:p w14:paraId="51E32B83" w14:textId="74C70902" w:rsidR="00EB2CEB" w:rsidRPr="00D831B4" w:rsidRDefault="00EB2CEB" w:rsidP="00EB2CEB">
      <w:pPr>
        <w:spacing w:after="80" w:line="240" w:lineRule="auto"/>
        <w:rPr>
          <w:rFonts w:cs="Times New Roman"/>
        </w:rPr>
      </w:pPr>
    </w:p>
    <w:p w14:paraId="2D37642C" w14:textId="4E87A4F9" w:rsidR="009B28C9" w:rsidRPr="00D831B4" w:rsidRDefault="00EB2CEB" w:rsidP="009B28C9">
      <w:pPr>
        <w:spacing w:after="120"/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B5EA648" wp14:editId="7BF73B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78935" cy="3960000"/>
            <wp:effectExtent l="0" t="0" r="8255" b="2540"/>
            <wp:wrapTopAndBottom/>
            <wp:docPr id="1673970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703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9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43372" w14:textId="7A014E57" w:rsidR="009B28C9" w:rsidRPr="00D831B4" w:rsidRDefault="00016313" w:rsidP="006A6E07">
      <w:pPr>
        <w:pStyle w:val="Ttulo3"/>
        <w:rPr>
          <w:rFonts w:cs="Times New Roman"/>
        </w:rPr>
      </w:pPr>
      <w:bookmarkStart w:id="13" w:name="_Toc239933655"/>
      <w:bookmarkStart w:id="14" w:name="_Toc240049916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.1.2 Mantenimiento de tarifas</w:t>
      </w:r>
      <w:bookmarkEnd w:id="13"/>
      <w:bookmarkEnd w:id="14"/>
    </w:p>
    <w:p w14:paraId="6FF689BB" w14:textId="71C02BD5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Administrador. </w:t>
      </w:r>
      <w:r w:rsidRPr="00D831B4">
        <w:rPr>
          <w:rFonts w:eastAsia="Calibri" w:cs="Times New Roman"/>
        </w:rPr>
        <w:t xml:space="preserve">Permite registrar el monto que se cobra por unidad de consumo, y mantiene un </w:t>
      </w:r>
      <w:r w:rsidRPr="00D831B4">
        <w:rPr>
          <w:rFonts w:eastAsia="Calibri" w:cs="Times New Roman"/>
          <w:color w:val="222222"/>
        </w:rPr>
        <w:t>historial de todas las tarifas que han estado vigentes en el tiempo.</w:t>
      </w:r>
    </w:p>
    <w:p w14:paraId="600ECBA9" w14:textId="72A95332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32A7EEA2" w14:textId="77777777" w:rsidR="009B28C9" w:rsidRPr="00D831B4" w:rsidRDefault="009B28C9" w:rsidP="009B28C9">
      <w:pPr>
        <w:pStyle w:val="Prrafodelista"/>
        <w:numPr>
          <w:ilvl w:val="0"/>
          <w:numId w:val="21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"Tarifas".</w:t>
      </w:r>
    </w:p>
    <w:p w14:paraId="6F7A8754" w14:textId="77777777" w:rsidR="009B28C9" w:rsidRPr="00D831B4" w:rsidRDefault="009B28C9" w:rsidP="009B28C9">
      <w:pPr>
        <w:pStyle w:val="Prrafodelista"/>
        <w:numPr>
          <w:ilvl w:val="0"/>
          <w:numId w:val="21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Para registrar una nueva tarifa, </w:t>
      </w: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"Nueva tarifa".</w:t>
      </w:r>
    </w:p>
    <w:p w14:paraId="4AA6907C" w14:textId="77777777" w:rsidR="009B28C9" w:rsidRPr="00D831B4" w:rsidRDefault="009B28C9" w:rsidP="009B28C9">
      <w:pPr>
        <w:pStyle w:val="Prrafodelista"/>
        <w:numPr>
          <w:ilvl w:val="0"/>
          <w:numId w:val="21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Indicá</w:t>
      </w:r>
      <w:proofErr w:type="spellEnd"/>
      <w:r w:rsidRPr="00D831B4">
        <w:rPr>
          <w:rFonts w:eastAsia="Calibri" w:cs="Times New Roman"/>
          <w:color w:val="222222"/>
        </w:rPr>
        <w:t xml:space="preserve"> el monto por unidad de consumo y la fecha desde la que </w:t>
      </w:r>
      <w:proofErr w:type="gramStart"/>
      <w:r w:rsidRPr="00D831B4">
        <w:rPr>
          <w:rFonts w:eastAsia="Calibri" w:cs="Times New Roman"/>
          <w:color w:val="222222"/>
        </w:rPr>
        <w:t>entra en vigencia</w:t>
      </w:r>
      <w:proofErr w:type="gramEnd"/>
      <w:r w:rsidRPr="00D831B4">
        <w:rPr>
          <w:rFonts w:eastAsia="Calibri" w:cs="Times New Roman"/>
          <w:color w:val="222222"/>
        </w:rPr>
        <w:t>.</w:t>
      </w:r>
    </w:p>
    <w:p w14:paraId="7301BF55" w14:textId="77777777" w:rsidR="009B28C9" w:rsidRPr="00D831B4" w:rsidRDefault="009B28C9" w:rsidP="009B28C9">
      <w:pPr>
        <w:pStyle w:val="Prrafodelista"/>
        <w:numPr>
          <w:ilvl w:val="0"/>
          <w:numId w:val="21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Guardá</w:t>
      </w:r>
      <w:proofErr w:type="spellEnd"/>
      <w:r w:rsidRPr="00D831B4">
        <w:rPr>
          <w:rFonts w:eastAsia="Calibri" w:cs="Times New Roman"/>
          <w:color w:val="222222"/>
        </w:rPr>
        <w:t xml:space="preserve"> con "Guardar". La tarifa anterior se cierra automáticamente en esa fecha.</w:t>
      </w:r>
    </w:p>
    <w:p w14:paraId="25161B5D" w14:textId="77777777" w:rsidR="009B28C9" w:rsidRPr="00D831B4" w:rsidRDefault="009B28C9" w:rsidP="009B28C9">
      <w:pPr>
        <w:pStyle w:val="Prrafodelista"/>
        <w:numPr>
          <w:ilvl w:val="0"/>
          <w:numId w:val="21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Para ver el historial completo de tarifas,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"Historial".</w:t>
      </w:r>
    </w:p>
    <w:p w14:paraId="31D7F2AC" w14:textId="33B32764" w:rsidR="009B28C9" w:rsidRPr="00D831B4" w:rsidRDefault="009A0DAB" w:rsidP="009A0DAB">
      <w:pPr>
        <w:pStyle w:val="Prrafodelista"/>
        <w:numPr>
          <w:ilvl w:val="0"/>
          <w:numId w:val="21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7C19A49" wp14:editId="018C3C70">
            <wp:simplePos x="0" y="0"/>
            <wp:positionH relativeFrom="margin">
              <wp:align>center</wp:align>
            </wp:positionH>
            <wp:positionV relativeFrom="paragraph">
              <wp:posOffset>4264025</wp:posOffset>
            </wp:positionV>
            <wp:extent cx="7478935" cy="3960000"/>
            <wp:effectExtent l="0" t="0" r="8255" b="2540"/>
            <wp:wrapTopAndBottom/>
            <wp:docPr id="2049895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529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9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1B4">
        <w:rPr>
          <w:rFonts w:cs="Times New Roman"/>
          <w:noProof/>
        </w:rPr>
        <w:drawing>
          <wp:anchor distT="0" distB="0" distL="114300" distR="114300" simplePos="0" relativeHeight="251680768" behindDoc="0" locked="0" layoutInCell="1" allowOverlap="1" wp14:anchorId="00409095" wp14:editId="584C48A8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7478935" cy="3960000"/>
            <wp:effectExtent l="0" t="0" r="8255" b="2540"/>
            <wp:wrapTopAndBottom/>
            <wp:docPr id="93962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214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9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8C9" w:rsidRPr="00D831B4">
        <w:rPr>
          <w:rFonts w:eastAsia="Calibri" w:cs="Times New Roman"/>
          <w:color w:val="222222"/>
        </w:rPr>
        <w:t xml:space="preserve">Para cerrar o editar la vigencia de una tarifa activa, abrí su fila y </w:t>
      </w:r>
      <w:proofErr w:type="spellStart"/>
      <w:r w:rsidR="009B28C9" w:rsidRPr="00D831B4">
        <w:rPr>
          <w:rFonts w:eastAsia="Calibri" w:cs="Times New Roman"/>
          <w:color w:val="222222"/>
        </w:rPr>
        <w:t>usá</w:t>
      </w:r>
      <w:proofErr w:type="spellEnd"/>
      <w:r w:rsidR="009B28C9" w:rsidRPr="00D831B4">
        <w:rPr>
          <w:rFonts w:eastAsia="Calibri" w:cs="Times New Roman"/>
          <w:color w:val="222222"/>
        </w:rPr>
        <w:t xml:space="preserve"> la opción correspondiente.</w:t>
      </w:r>
    </w:p>
    <w:p w14:paraId="44857D49" w14:textId="582C0E4D" w:rsidR="009B28C9" w:rsidRPr="00D831B4" w:rsidRDefault="00016313" w:rsidP="006A6E07">
      <w:pPr>
        <w:pStyle w:val="Ttulo3"/>
        <w:rPr>
          <w:rFonts w:cs="Times New Roman"/>
        </w:rPr>
      </w:pPr>
      <w:bookmarkStart w:id="15" w:name="_Toc239933656"/>
      <w:bookmarkStart w:id="16" w:name="_Toc240049917"/>
      <w:r w:rsidRPr="00D831B4">
        <w:rPr>
          <w:rFonts w:cs="Times New Roman"/>
        </w:rPr>
        <w:lastRenderedPageBreak/>
        <w:t>3</w:t>
      </w:r>
      <w:r w:rsidR="009B28C9" w:rsidRPr="00D831B4">
        <w:rPr>
          <w:rFonts w:cs="Times New Roman"/>
        </w:rPr>
        <w:t>.1.3 Módulo de periodos</w:t>
      </w:r>
      <w:bookmarkEnd w:id="15"/>
      <w:bookmarkEnd w:id="16"/>
    </w:p>
    <w:p w14:paraId="50243A54" w14:textId="5D322EC0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Administrador. </w:t>
      </w:r>
      <w:r w:rsidRPr="00D831B4">
        <w:rPr>
          <w:rFonts w:eastAsia="Calibri" w:cs="Times New Roman"/>
        </w:rPr>
        <w:t xml:space="preserve">Define los periodos de facturación (por ejemplo, cada mes) sobre los que se </w:t>
      </w:r>
      <w:r w:rsidRPr="00D831B4">
        <w:rPr>
          <w:rFonts w:eastAsia="Calibri" w:cs="Times New Roman"/>
          <w:color w:val="222222"/>
        </w:rPr>
        <w:t>registran las lecturas.</w:t>
      </w:r>
    </w:p>
    <w:p w14:paraId="18DE7612" w14:textId="04EFF609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296443F1" w14:textId="6343AFC3" w:rsidR="009B28C9" w:rsidRPr="00D831B4" w:rsidRDefault="009B28C9" w:rsidP="009B28C9">
      <w:pPr>
        <w:pStyle w:val="Prrafodelista"/>
        <w:numPr>
          <w:ilvl w:val="0"/>
          <w:numId w:val="22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"Periodos".</w:t>
      </w:r>
    </w:p>
    <w:p w14:paraId="068F3F42" w14:textId="77777777" w:rsidR="009B28C9" w:rsidRPr="00D831B4" w:rsidRDefault="009B28C9" w:rsidP="009B28C9">
      <w:pPr>
        <w:pStyle w:val="Prrafodelista"/>
        <w:numPr>
          <w:ilvl w:val="0"/>
          <w:numId w:val="22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"Nuevo periodo" para crear uno.</w:t>
      </w:r>
    </w:p>
    <w:p w14:paraId="407A7E20" w14:textId="37D0631C" w:rsidR="009B28C9" w:rsidRPr="00D831B4" w:rsidRDefault="009B28C9" w:rsidP="009B28C9">
      <w:pPr>
        <w:pStyle w:val="Prrafodelista"/>
        <w:numPr>
          <w:ilvl w:val="0"/>
          <w:numId w:val="22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Completá</w:t>
      </w:r>
      <w:proofErr w:type="spellEnd"/>
      <w:r w:rsidRPr="00D831B4">
        <w:rPr>
          <w:rFonts w:eastAsia="Calibri" w:cs="Times New Roman"/>
          <w:color w:val="222222"/>
        </w:rPr>
        <w:t xml:space="preserve"> el nombre del periodo y su rango de fechas.</w:t>
      </w:r>
    </w:p>
    <w:p w14:paraId="36455F7A" w14:textId="1F0C44FD" w:rsidR="009B28C9" w:rsidRPr="00D831B4" w:rsidRDefault="009B28C9" w:rsidP="009B28C9">
      <w:pPr>
        <w:pStyle w:val="Prrafodelista"/>
        <w:numPr>
          <w:ilvl w:val="0"/>
          <w:numId w:val="22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Guardá</w:t>
      </w:r>
      <w:proofErr w:type="spellEnd"/>
      <w:r w:rsidRPr="00D831B4">
        <w:rPr>
          <w:rFonts w:eastAsia="Calibri" w:cs="Times New Roman"/>
          <w:color w:val="222222"/>
        </w:rPr>
        <w:t xml:space="preserve"> con "Guardar".</w:t>
      </w:r>
    </w:p>
    <w:p w14:paraId="1E6C9A99" w14:textId="32A8B30C" w:rsidR="009B28C9" w:rsidRPr="00D831B4" w:rsidRDefault="00703E63" w:rsidP="009B28C9">
      <w:pPr>
        <w:pStyle w:val="Prrafodelista"/>
        <w:numPr>
          <w:ilvl w:val="0"/>
          <w:numId w:val="22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cs="Times New Roman"/>
          <w:noProof/>
        </w:rPr>
        <w:drawing>
          <wp:anchor distT="0" distB="0" distL="114300" distR="114300" simplePos="0" relativeHeight="251682816" behindDoc="0" locked="0" layoutInCell="1" allowOverlap="1" wp14:anchorId="49634051" wp14:editId="5E9369BC">
            <wp:simplePos x="0" y="0"/>
            <wp:positionH relativeFrom="margin">
              <wp:align>center</wp:align>
            </wp:positionH>
            <wp:positionV relativeFrom="paragraph">
              <wp:posOffset>349885</wp:posOffset>
            </wp:positionV>
            <wp:extent cx="7442892" cy="3960000"/>
            <wp:effectExtent l="0" t="0" r="5715" b="2540"/>
            <wp:wrapTopAndBottom/>
            <wp:docPr id="7672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5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9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8C9" w:rsidRPr="00D831B4">
        <w:rPr>
          <w:rFonts w:eastAsia="Calibri" w:cs="Times New Roman"/>
          <w:color w:val="222222"/>
        </w:rPr>
        <w:t>El periodo creado queda disponible para que el Lector registre lecturas dentro de él.</w:t>
      </w:r>
    </w:p>
    <w:p w14:paraId="0B1750D0" w14:textId="1A831AD2" w:rsidR="009B28C9" w:rsidRPr="00D831B4" w:rsidRDefault="009B28C9" w:rsidP="00703E63">
      <w:pPr>
        <w:spacing w:after="120"/>
        <w:rPr>
          <w:rFonts w:cs="Times New Roman"/>
        </w:rPr>
      </w:pPr>
    </w:p>
    <w:p w14:paraId="18840525" w14:textId="6969CD91" w:rsidR="009B28C9" w:rsidRPr="00D831B4" w:rsidRDefault="00016313" w:rsidP="006A6E07">
      <w:pPr>
        <w:pStyle w:val="Ttulo3"/>
        <w:rPr>
          <w:rFonts w:cs="Times New Roman"/>
        </w:rPr>
      </w:pPr>
      <w:bookmarkStart w:id="17" w:name="_Toc239933657"/>
      <w:bookmarkStart w:id="18" w:name="_Toc240049918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 xml:space="preserve">.1.4 </w:t>
      </w:r>
      <w:proofErr w:type="spellStart"/>
      <w:r w:rsidR="009B28C9" w:rsidRPr="00D831B4">
        <w:rPr>
          <w:rFonts w:cs="Times New Roman"/>
        </w:rPr>
        <w:t>Dashboard</w:t>
      </w:r>
      <w:proofErr w:type="spellEnd"/>
      <w:r w:rsidR="009B28C9" w:rsidRPr="00D831B4">
        <w:rPr>
          <w:rFonts w:cs="Times New Roman"/>
        </w:rPr>
        <w:t xml:space="preserve"> de estado de cuenta</w:t>
      </w:r>
      <w:bookmarkEnd w:id="17"/>
      <w:bookmarkEnd w:id="18"/>
    </w:p>
    <w:p w14:paraId="1BC61E28" w14:textId="77777777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Administrador. </w:t>
      </w:r>
      <w:r w:rsidRPr="00D831B4">
        <w:rPr>
          <w:rFonts w:eastAsia="Calibri" w:cs="Times New Roman"/>
        </w:rPr>
        <w:t xml:space="preserve">Muestra una tabla con todos los clientes y su estado de cuenta ("Al día" o </w:t>
      </w:r>
      <w:r w:rsidRPr="00D831B4">
        <w:rPr>
          <w:rFonts w:eastAsia="Calibri" w:cs="Times New Roman"/>
          <w:color w:val="222222"/>
        </w:rPr>
        <w:t>"Pendiente"), con filtros de búsqueda.</w:t>
      </w:r>
    </w:p>
    <w:p w14:paraId="1A7FA379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2DAF229D" w14:textId="77777777" w:rsidR="009B28C9" w:rsidRPr="00D831B4" w:rsidRDefault="009B28C9" w:rsidP="009B28C9">
      <w:pPr>
        <w:pStyle w:val="Prrafodelista"/>
        <w:numPr>
          <w:ilvl w:val="0"/>
          <w:numId w:val="23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</w:t>
      </w:r>
      <w:proofErr w:type="spellStart"/>
      <w:r w:rsidRPr="00D831B4">
        <w:rPr>
          <w:rFonts w:eastAsia="Calibri" w:cs="Times New Roman"/>
          <w:color w:val="222222"/>
        </w:rPr>
        <w:t>Dashboard</w:t>
      </w:r>
      <w:proofErr w:type="spellEnd"/>
      <w:r w:rsidRPr="00D831B4">
        <w:rPr>
          <w:rFonts w:eastAsia="Calibri" w:cs="Times New Roman"/>
          <w:color w:val="222222"/>
        </w:rPr>
        <w:t>".</w:t>
      </w:r>
    </w:p>
    <w:p w14:paraId="32CFA9B7" w14:textId="77777777" w:rsidR="009B28C9" w:rsidRPr="00D831B4" w:rsidRDefault="009B28C9" w:rsidP="009B28C9">
      <w:pPr>
        <w:pStyle w:val="Prrafodelista"/>
        <w:numPr>
          <w:ilvl w:val="0"/>
          <w:numId w:val="23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Revisá</w:t>
      </w:r>
      <w:proofErr w:type="spellEnd"/>
      <w:r w:rsidRPr="00D831B4">
        <w:rPr>
          <w:rFonts w:eastAsia="Calibri" w:cs="Times New Roman"/>
          <w:color w:val="222222"/>
        </w:rPr>
        <w:t xml:space="preserve"> la tabla general de clientes y su estado de cuenta.</w:t>
      </w:r>
    </w:p>
    <w:p w14:paraId="63AEB2A9" w14:textId="77777777" w:rsidR="009B28C9" w:rsidRPr="00D831B4" w:rsidRDefault="009B28C9" w:rsidP="009B28C9">
      <w:pPr>
        <w:pStyle w:val="Prrafodelista"/>
        <w:numPr>
          <w:ilvl w:val="0"/>
          <w:numId w:val="23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Usá</w:t>
      </w:r>
      <w:proofErr w:type="spellEnd"/>
      <w:r w:rsidRPr="00D831B4">
        <w:rPr>
          <w:rFonts w:eastAsia="Calibri" w:cs="Times New Roman"/>
          <w:color w:val="222222"/>
        </w:rPr>
        <w:t xml:space="preserve"> los filtros disponibles (por nombre, sector o estado) para encontrar un cliente específico.</w:t>
      </w:r>
    </w:p>
    <w:p w14:paraId="66C264BF" w14:textId="466E6FDD" w:rsidR="009B28C9" w:rsidRPr="00D831B4" w:rsidRDefault="00B402B9" w:rsidP="009B28C9">
      <w:pPr>
        <w:rPr>
          <w:rFonts w:cs="Times New Roman"/>
        </w:rPr>
      </w:pPr>
      <w:r w:rsidRPr="00D831B4">
        <w:rPr>
          <w:rFonts w:cs="Times New Roman"/>
        </w:rPr>
        <w:lastRenderedPageBreak/>
        <w:drawing>
          <wp:anchor distT="0" distB="0" distL="114300" distR="114300" simplePos="0" relativeHeight="251696128" behindDoc="0" locked="0" layoutInCell="1" allowOverlap="1" wp14:anchorId="15C63B8B" wp14:editId="3F73291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42892" cy="3960000"/>
            <wp:effectExtent l="0" t="0" r="5715" b="2540"/>
            <wp:wrapTopAndBottom/>
            <wp:docPr id="111420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780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9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FF264" w14:textId="4DB0F5F0" w:rsidR="009B28C9" w:rsidRPr="00D831B4" w:rsidRDefault="00A0510F" w:rsidP="008D260F">
      <w:pPr>
        <w:pStyle w:val="Ttulo2"/>
        <w:rPr>
          <w:rFonts w:cs="Times New Roman"/>
        </w:rPr>
      </w:pPr>
      <w:bookmarkStart w:id="19" w:name="_Toc239933658"/>
      <w:bookmarkStart w:id="20" w:name="_Toc240049919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 xml:space="preserve">.2 </w:t>
      </w:r>
      <w:proofErr w:type="gramStart"/>
      <w:r w:rsidR="009B28C9" w:rsidRPr="00D831B4">
        <w:rPr>
          <w:rFonts w:cs="Times New Roman"/>
        </w:rPr>
        <w:t>Secretaria</w:t>
      </w:r>
      <w:bookmarkEnd w:id="19"/>
      <w:bookmarkEnd w:id="20"/>
      <w:proofErr w:type="gramEnd"/>
    </w:p>
    <w:p w14:paraId="7522BB98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La </w:t>
      </w:r>
      <w:proofErr w:type="gramStart"/>
      <w:r w:rsidRPr="00D831B4">
        <w:rPr>
          <w:rFonts w:eastAsia="Calibri" w:cs="Times New Roman"/>
          <w:color w:val="222222"/>
        </w:rPr>
        <w:t>Secretaria</w:t>
      </w:r>
      <w:proofErr w:type="gramEnd"/>
      <w:r w:rsidRPr="00D831B4">
        <w:rPr>
          <w:rFonts w:eastAsia="Calibri" w:cs="Times New Roman"/>
          <w:color w:val="222222"/>
        </w:rPr>
        <w:t xml:space="preserve"> gestiona la información de los clientes y sus contadores, y registra los pagos que se realizan en oficina.</w:t>
      </w:r>
    </w:p>
    <w:p w14:paraId="5083AB2E" w14:textId="275DE23E" w:rsidR="009B28C9" w:rsidRPr="00D831B4" w:rsidRDefault="008D260F" w:rsidP="006A6E07">
      <w:pPr>
        <w:pStyle w:val="Ttulo3"/>
        <w:rPr>
          <w:rFonts w:cs="Times New Roman"/>
        </w:rPr>
      </w:pPr>
      <w:bookmarkStart w:id="21" w:name="_Toc239933659"/>
      <w:bookmarkStart w:id="22" w:name="_Toc240049920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.2.1 Registro y gestión de clientes</w:t>
      </w:r>
      <w:bookmarkEnd w:id="21"/>
      <w:bookmarkEnd w:id="22"/>
    </w:p>
    <w:p w14:paraId="664AF261" w14:textId="77777777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</w:t>
      </w:r>
      <w:proofErr w:type="gramStart"/>
      <w:r w:rsidRPr="00D831B4">
        <w:rPr>
          <w:rFonts w:eastAsia="Calibri" w:cs="Times New Roman"/>
          <w:b/>
          <w:bCs/>
        </w:rPr>
        <w:t>Secretaria</w:t>
      </w:r>
      <w:proofErr w:type="gramEnd"/>
      <w:r w:rsidRPr="00D831B4">
        <w:rPr>
          <w:rFonts w:eastAsia="Calibri" w:cs="Times New Roman"/>
          <w:b/>
          <w:bCs/>
        </w:rPr>
        <w:t xml:space="preserve">. </w:t>
      </w:r>
      <w:r w:rsidRPr="00D831B4">
        <w:rPr>
          <w:rFonts w:eastAsia="Calibri" w:cs="Times New Roman"/>
        </w:rPr>
        <w:t xml:space="preserve">Permite dar de alta a un nuevo cliente de la oficina de agua y mantener sus datos </w:t>
      </w:r>
      <w:r w:rsidRPr="00D831B4">
        <w:rPr>
          <w:rFonts w:eastAsia="Calibri" w:cs="Times New Roman"/>
          <w:color w:val="222222"/>
        </w:rPr>
        <w:t>actualizados.</w:t>
      </w:r>
    </w:p>
    <w:p w14:paraId="644157F1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39D79730" w14:textId="77777777" w:rsidR="009B28C9" w:rsidRPr="00D831B4" w:rsidRDefault="009B28C9" w:rsidP="009B28C9">
      <w:pPr>
        <w:pStyle w:val="Prrafodelista"/>
        <w:numPr>
          <w:ilvl w:val="0"/>
          <w:numId w:val="24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"Clientes".</w:t>
      </w:r>
    </w:p>
    <w:p w14:paraId="1ECFCFBA" w14:textId="77777777" w:rsidR="009B28C9" w:rsidRPr="00D831B4" w:rsidRDefault="009B28C9" w:rsidP="009B28C9">
      <w:pPr>
        <w:pStyle w:val="Prrafodelista"/>
        <w:numPr>
          <w:ilvl w:val="0"/>
          <w:numId w:val="24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"Nuevo cliente".</w:t>
      </w:r>
    </w:p>
    <w:p w14:paraId="2560CA65" w14:textId="77777777" w:rsidR="009B28C9" w:rsidRPr="00D831B4" w:rsidRDefault="009B28C9" w:rsidP="009B28C9">
      <w:pPr>
        <w:pStyle w:val="Prrafodelista"/>
        <w:numPr>
          <w:ilvl w:val="0"/>
          <w:numId w:val="24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Completá</w:t>
      </w:r>
      <w:proofErr w:type="spellEnd"/>
      <w:r w:rsidRPr="00D831B4">
        <w:rPr>
          <w:rFonts w:eastAsia="Calibri" w:cs="Times New Roman"/>
          <w:color w:val="222222"/>
        </w:rPr>
        <w:t xml:space="preserve"> nombre, teléfono, dirección y correo electrónico (para notificaciones).</w:t>
      </w:r>
    </w:p>
    <w:p w14:paraId="0D414489" w14:textId="77777777" w:rsidR="009B28C9" w:rsidRPr="00D831B4" w:rsidRDefault="009B28C9" w:rsidP="009B28C9">
      <w:pPr>
        <w:pStyle w:val="Prrafodelista"/>
        <w:numPr>
          <w:ilvl w:val="0"/>
          <w:numId w:val="24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Guardá</w:t>
      </w:r>
      <w:proofErr w:type="spellEnd"/>
      <w:r w:rsidRPr="00D831B4">
        <w:rPr>
          <w:rFonts w:eastAsia="Calibri" w:cs="Times New Roman"/>
          <w:color w:val="222222"/>
        </w:rPr>
        <w:t xml:space="preserve"> con "Guardar".</w:t>
      </w:r>
    </w:p>
    <w:p w14:paraId="1BEEE5F5" w14:textId="77777777" w:rsidR="009B28C9" w:rsidRPr="00D831B4" w:rsidRDefault="009B28C9" w:rsidP="009B28C9">
      <w:pPr>
        <w:pStyle w:val="Prrafodelista"/>
        <w:numPr>
          <w:ilvl w:val="0"/>
          <w:numId w:val="24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Para editar los datos de un cliente existente, </w:t>
      </w: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el ícono de editar en su fila.</w:t>
      </w:r>
    </w:p>
    <w:p w14:paraId="36F8A599" w14:textId="159AEDB4" w:rsidR="009B28C9" w:rsidRPr="00D831B4" w:rsidRDefault="009B28C9" w:rsidP="009B28C9">
      <w:pPr>
        <w:pStyle w:val="Prrafodelista"/>
        <w:numPr>
          <w:ilvl w:val="0"/>
          <w:numId w:val="24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Usá</w:t>
      </w:r>
      <w:proofErr w:type="spellEnd"/>
      <w:r w:rsidRPr="00D831B4">
        <w:rPr>
          <w:rFonts w:eastAsia="Calibri" w:cs="Times New Roman"/>
          <w:color w:val="222222"/>
        </w:rPr>
        <w:t xml:space="preserve"> el buscador para encontrar un cliente por nombre.</w:t>
      </w:r>
    </w:p>
    <w:p w14:paraId="7BF59DE5" w14:textId="739DDF7D" w:rsidR="009B28C9" w:rsidRPr="00D831B4" w:rsidRDefault="00EA1B6D" w:rsidP="009B28C9">
      <w:pPr>
        <w:spacing w:after="120"/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1AA695F9" wp14:editId="55A7928B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7478935" cy="3960000"/>
            <wp:effectExtent l="0" t="0" r="8255" b="2540"/>
            <wp:wrapSquare wrapText="bothSides"/>
            <wp:docPr id="2048048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840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9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FA860" w14:textId="6D84AF62" w:rsidR="009B28C9" w:rsidRPr="00D831B4" w:rsidRDefault="009B28C9" w:rsidP="009B28C9">
      <w:pPr>
        <w:spacing w:after="200"/>
        <w:rPr>
          <w:rFonts w:cs="Times New Roman"/>
        </w:rPr>
      </w:pPr>
    </w:p>
    <w:p w14:paraId="3B8B4DEE" w14:textId="0D963AEF" w:rsidR="009B28C9" w:rsidRPr="00D831B4" w:rsidRDefault="008D260F" w:rsidP="006A6E07">
      <w:pPr>
        <w:pStyle w:val="Ttulo3"/>
        <w:rPr>
          <w:rFonts w:cs="Times New Roman"/>
        </w:rPr>
      </w:pPr>
      <w:bookmarkStart w:id="23" w:name="_Toc239933660"/>
      <w:bookmarkStart w:id="24" w:name="_Toc240049921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.2.2 Registro y gestión de contadores / predios</w:t>
      </w:r>
      <w:bookmarkEnd w:id="23"/>
      <w:bookmarkEnd w:id="24"/>
    </w:p>
    <w:p w14:paraId="6A39823E" w14:textId="79C5FA33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</w:t>
      </w:r>
      <w:proofErr w:type="gramStart"/>
      <w:r w:rsidRPr="00D831B4">
        <w:rPr>
          <w:rFonts w:eastAsia="Calibri" w:cs="Times New Roman"/>
          <w:b/>
          <w:bCs/>
        </w:rPr>
        <w:t>Secretaria</w:t>
      </w:r>
      <w:proofErr w:type="gramEnd"/>
      <w:r w:rsidRPr="00D831B4">
        <w:rPr>
          <w:rFonts w:eastAsia="Calibri" w:cs="Times New Roman"/>
          <w:b/>
          <w:bCs/>
        </w:rPr>
        <w:t xml:space="preserve">. </w:t>
      </w:r>
      <w:r w:rsidRPr="00D831B4">
        <w:rPr>
          <w:rFonts w:eastAsia="Calibri" w:cs="Times New Roman"/>
        </w:rPr>
        <w:t xml:space="preserve">Cada cliente puede tener uno o más contadores asociados a su predio. Aquí se registran </w:t>
      </w:r>
      <w:r w:rsidRPr="00D831B4">
        <w:rPr>
          <w:rFonts w:eastAsia="Calibri" w:cs="Times New Roman"/>
          <w:color w:val="222222"/>
        </w:rPr>
        <w:t>y administran.</w:t>
      </w:r>
    </w:p>
    <w:p w14:paraId="3B467C1C" w14:textId="6B6EAB4E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1A14141E" w14:textId="77777777" w:rsidR="009B28C9" w:rsidRPr="00D831B4" w:rsidRDefault="009B28C9" w:rsidP="009B28C9">
      <w:pPr>
        <w:pStyle w:val="Prrafodelista"/>
        <w:numPr>
          <w:ilvl w:val="0"/>
          <w:numId w:val="25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la ficha del cliente correspondiente, o al menú "Contadores".</w:t>
      </w:r>
    </w:p>
    <w:p w14:paraId="0F54837D" w14:textId="63F36786" w:rsidR="009B28C9" w:rsidRPr="00D831B4" w:rsidRDefault="009B28C9" w:rsidP="009B28C9">
      <w:pPr>
        <w:pStyle w:val="Prrafodelista"/>
        <w:numPr>
          <w:ilvl w:val="0"/>
          <w:numId w:val="25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"Nuevo contador".</w:t>
      </w:r>
    </w:p>
    <w:p w14:paraId="38451BEA" w14:textId="77777777" w:rsidR="009B28C9" w:rsidRPr="00D831B4" w:rsidRDefault="009B28C9" w:rsidP="009B28C9">
      <w:pPr>
        <w:pStyle w:val="Prrafodelista"/>
        <w:numPr>
          <w:ilvl w:val="0"/>
          <w:numId w:val="25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Seleccioná</w:t>
      </w:r>
      <w:proofErr w:type="spellEnd"/>
      <w:r w:rsidRPr="00D831B4">
        <w:rPr>
          <w:rFonts w:eastAsia="Calibri" w:cs="Times New Roman"/>
          <w:color w:val="222222"/>
        </w:rPr>
        <w:t xml:space="preserve"> el cliente al que pertenece, el sector y el tipo de servicio.</w:t>
      </w:r>
    </w:p>
    <w:p w14:paraId="4E4CC11D" w14:textId="77777777" w:rsidR="009B28C9" w:rsidRPr="00D831B4" w:rsidRDefault="009B28C9" w:rsidP="009B28C9">
      <w:pPr>
        <w:pStyle w:val="Prrafodelista"/>
        <w:numPr>
          <w:ilvl w:val="0"/>
          <w:numId w:val="25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Guardá</w:t>
      </w:r>
      <w:proofErr w:type="spellEnd"/>
      <w:r w:rsidRPr="00D831B4">
        <w:rPr>
          <w:rFonts w:eastAsia="Calibri" w:cs="Times New Roman"/>
          <w:color w:val="222222"/>
        </w:rPr>
        <w:t xml:space="preserve"> con "Guardar".</w:t>
      </w:r>
    </w:p>
    <w:p w14:paraId="71995EF5" w14:textId="4B2BE700" w:rsidR="009B28C9" w:rsidRPr="00D831B4" w:rsidRDefault="00B46C1E" w:rsidP="009B28C9">
      <w:pPr>
        <w:pStyle w:val="Prrafodelista"/>
        <w:numPr>
          <w:ilvl w:val="0"/>
          <w:numId w:val="25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BFEE02A" wp14:editId="2F25BBEF">
            <wp:simplePos x="0" y="0"/>
            <wp:positionH relativeFrom="margin">
              <wp:align>center</wp:align>
            </wp:positionH>
            <wp:positionV relativeFrom="paragraph">
              <wp:posOffset>456565</wp:posOffset>
            </wp:positionV>
            <wp:extent cx="7471397" cy="3960000"/>
            <wp:effectExtent l="0" t="0" r="0" b="2540"/>
            <wp:wrapSquare wrapText="bothSides"/>
            <wp:docPr id="1150241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14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3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8C9" w:rsidRPr="00D831B4">
        <w:rPr>
          <w:rFonts w:eastAsia="Calibri" w:cs="Times New Roman"/>
          <w:color w:val="222222"/>
        </w:rPr>
        <w:t xml:space="preserve">Para activar o desactivar un contador (por ejemplo, si el servicio se da de baja), </w:t>
      </w:r>
      <w:proofErr w:type="spellStart"/>
      <w:r w:rsidR="009B28C9" w:rsidRPr="00D831B4">
        <w:rPr>
          <w:rFonts w:eastAsia="Calibri" w:cs="Times New Roman"/>
          <w:color w:val="222222"/>
        </w:rPr>
        <w:t>usá</w:t>
      </w:r>
      <w:proofErr w:type="spellEnd"/>
      <w:r w:rsidR="009B28C9" w:rsidRPr="00D831B4">
        <w:rPr>
          <w:rFonts w:eastAsia="Calibri" w:cs="Times New Roman"/>
          <w:color w:val="222222"/>
        </w:rPr>
        <w:t xml:space="preserve"> el switch en su fila.</w:t>
      </w:r>
    </w:p>
    <w:p w14:paraId="23DCCCA6" w14:textId="56C12817" w:rsidR="009B28C9" w:rsidRPr="00D831B4" w:rsidRDefault="009B28C9" w:rsidP="009B28C9">
      <w:pPr>
        <w:spacing w:after="120"/>
        <w:rPr>
          <w:rFonts w:cs="Times New Roman"/>
        </w:rPr>
      </w:pPr>
    </w:p>
    <w:p w14:paraId="6E55B264" w14:textId="7992B918" w:rsidR="009B28C9" w:rsidRPr="00D831B4" w:rsidRDefault="00B46C1E" w:rsidP="009B28C9">
      <w:pPr>
        <w:spacing w:after="200"/>
        <w:rPr>
          <w:rFonts w:cs="Times New Roman"/>
        </w:rPr>
      </w:pPr>
      <w:r w:rsidRPr="00D831B4">
        <w:rPr>
          <w:rFonts w:eastAsia="Calibri" w:cs="Times New Roman"/>
          <w:i/>
          <w:iCs/>
          <w:noProof/>
          <w:color w:val="C2185B"/>
        </w:rPr>
        <w:lastRenderedPageBreak/>
        <w:drawing>
          <wp:anchor distT="0" distB="0" distL="114300" distR="114300" simplePos="0" relativeHeight="251691008" behindDoc="0" locked="0" layoutInCell="1" allowOverlap="1" wp14:anchorId="2CB4D232" wp14:editId="2262460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56367" cy="3960000"/>
            <wp:effectExtent l="0" t="0" r="0" b="2540"/>
            <wp:wrapSquare wrapText="bothSides"/>
            <wp:docPr id="2067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81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36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98C9A" w14:textId="724A0FF1" w:rsidR="009B28C9" w:rsidRPr="00D831B4" w:rsidRDefault="008D260F" w:rsidP="006A6E07">
      <w:pPr>
        <w:pStyle w:val="Ttulo3"/>
        <w:rPr>
          <w:rFonts w:cs="Times New Roman"/>
        </w:rPr>
      </w:pPr>
      <w:bookmarkStart w:id="25" w:name="_Toc239933661"/>
      <w:bookmarkStart w:id="26" w:name="_Toc240049922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.2.3 Registro de pagos</w:t>
      </w:r>
      <w:bookmarkEnd w:id="25"/>
      <w:bookmarkEnd w:id="26"/>
    </w:p>
    <w:p w14:paraId="4B83EDE6" w14:textId="51E3949A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</w:t>
      </w:r>
      <w:proofErr w:type="gramStart"/>
      <w:r w:rsidRPr="00D831B4">
        <w:rPr>
          <w:rFonts w:eastAsia="Calibri" w:cs="Times New Roman"/>
          <w:b/>
          <w:bCs/>
        </w:rPr>
        <w:t>Secretaria</w:t>
      </w:r>
      <w:proofErr w:type="gramEnd"/>
      <w:r w:rsidRPr="00D831B4">
        <w:rPr>
          <w:rFonts w:eastAsia="Calibri" w:cs="Times New Roman"/>
          <w:b/>
          <w:bCs/>
        </w:rPr>
        <w:t xml:space="preserve">. </w:t>
      </w:r>
      <w:r w:rsidRPr="00D831B4">
        <w:rPr>
          <w:rFonts w:eastAsia="Calibri" w:cs="Times New Roman"/>
        </w:rPr>
        <w:t xml:space="preserve">Cuando un cliente llega a pagar a la oficina, aquí se registra el pago contra la </w:t>
      </w:r>
      <w:r w:rsidRPr="00D831B4">
        <w:rPr>
          <w:rFonts w:eastAsia="Calibri" w:cs="Times New Roman"/>
          <w:color w:val="222222"/>
        </w:rPr>
        <w:t>lectura/recibo pendiente.</w:t>
      </w:r>
    </w:p>
    <w:p w14:paraId="1F4A775C" w14:textId="282F274C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06D1BFFE" w14:textId="4324BA3A" w:rsidR="009B28C9" w:rsidRPr="00D831B4" w:rsidRDefault="009B28C9" w:rsidP="009B28C9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"Pagos".</w:t>
      </w:r>
    </w:p>
    <w:p w14:paraId="37BF3643" w14:textId="5068306B" w:rsidR="009B28C9" w:rsidRPr="00D831B4" w:rsidRDefault="009B28C9" w:rsidP="009B28C9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Buscá</w:t>
      </w:r>
      <w:proofErr w:type="spellEnd"/>
      <w:r w:rsidRPr="00D831B4">
        <w:rPr>
          <w:rFonts w:eastAsia="Calibri" w:cs="Times New Roman"/>
          <w:color w:val="222222"/>
        </w:rPr>
        <w:t xml:space="preserve"> al cliente o el recibo pendiente correspondiente.</w:t>
      </w:r>
    </w:p>
    <w:p w14:paraId="3D916AA7" w14:textId="77777777" w:rsidR="009B28C9" w:rsidRPr="00D831B4" w:rsidRDefault="009B28C9" w:rsidP="009B28C9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"Registrar pago".</w:t>
      </w:r>
    </w:p>
    <w:p w14:paraId="0EB558FF" w14:textId="031CC9BB" w:rsidR="009B28C9" w:rsidRPr="00D831B4" w:rsidRDefault="009B28C9" w:rsidP="009B28C9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Confirmá</w:t>
      </w:r>
      <w:proofErr w:type="spellEnd"/>
      <w:r w:rsidRPr="00D831B4">
        <w:rPr>
          <w:rFonts w:eastAsia="Calibri" w:cs="Times New Roman"/>
          <w:color w:val="222222"/>
        </w:rPr>
        <w:t xml:space="preserve"> el monto, la fecha y el método de pago.</w:t>
      </w:r>
    </w:p>
    <w:p w14:paraId="5E23D752" w14:textId="5C2EFA7F" w:rsidR="009B28C9" w:rsidRPr="00D831B4" w:rsidRDefault="009B28C9" w:rsidP="009B28C9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Guardá</w:t>
      </w:r>
      <w:proofErr w:type="spellEnd"/>
      <w:r w:rsidRPr="00D831B4">
        <w:rPr>
          <w:rFonts w:eastAsia="Calibri" w:cs="Times New Roman"/>
          <w:color w:val="222222"/>
        </w:rPr>
        <w:t xml:space="preserve"> con "Guardar". El estado de cuenta del cliente se actualiza automáticamente a "Al día".</w:t>
      </w:r>
    </w:p>
    <w:p w14:paraId="2C6C2586" w14:textId="78F18A31" w:rsidR="007361FA" w:rsidRPr="00D831B4" w:rsidRDefault="007361FA" w:rsidP="007361FA">
      <w:pPr>
        <w:spacing w:after="80" w:line="240" w:lineRule="auto"/>
        <w:rPr>
          <w:rFonts w:cs="Times New Roman"/>
        </w:rPr>
      </w:pPr>
    </w:p>
    <w:p w14:paraId="58F9ACA0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73728231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22718CFA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432CF67A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10649F08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4B33C94E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552007AD" w14:textId="77777777" w:rsidR="00F25121" w:rsidRPr="00D831B4" w:rsidRDefault="00F25121" w:rsidP="007361FA">
      <w:pPr>
        <w:spacing w:after="80" w:line="240" w:lineRule="auto"/>
        <w:rPr>
          <w:rFonts w:cs="Times New Roman"/>
        </w:rPr>
      </w:pPr>
    </w:p>
    <w:p w14:paraId="148130F9" w14:textId="342A3ADC" w:rsidR="009B28C9" w:rsidRPr="00D831B4" w:rsidRDefault="00F25121" w:rsidP="00F25121">
      <w:pPr>
        <w:spacing w:before="80"/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FBF0234" wp14:editId="72A2916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63874" cy="3960000"/>
            <wp:effectExtent l="0" t="0" r="3810" b="2540"/>
            <wp:wrapTopAndBottom/>
            <wp:docPr id="769500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0079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87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06E3D" w14:textId="17D6FA99" w:rsidR="009B28C9" w:rsidRPr="00D831B4" w:rsidRDefault="008D260F" w:rsidP="006A6E07">
      <w:pPr>
        <w:pStyle w:val="Ttulo3"/>
        <w:rPr>
          <w:rFonts w:cs="Times New Roman"/>
        </w:rPr>
      </w:pPr>
      <w:bookmarkStart w:id="27" w:name="_Toc239933662"/>
      <w:bookmarkStart w:id="28" w:name="_Toc240049923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.2.4 Consulta de recibos</w:t>
      </w:r>
      <w:bookmarkEnd w:id="27"/>
      <w:bookmarkEnd w:id="28"/>
    </w:p>
    <w:p w14:paraId="31D1F353" w14:textId="0E7580F6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</w:rPr>
        <w:t xml:space="preserve">Rol: </w:t>
      </w:r>
      <w:proofErr w:type="gramStart"/>
      <w:r w:rsidRPr="00D831B4">
        <w:rPr>
          <w:rFonts w:eastAsia="Calibri" w:cs="Times New Roman"/>
          <w:b/>
          <w:bCs/>
        </w:rPr>
        <w:t>Secretaria</w:t>
      </w:r>
      <w:proofErr w:type="gramEnd"/>
      <w:r w:rsidRPr="00D831B4">
        <w:rPr>
          <w:rFonts w:eastAsia="Calibri" w:cs="Times New Roman"/>
          <w:b/>
          <w:bCs/>
        </w:rPr>
        <w:t xml:space="preserve">. </w:t>
      </w:r>
      <w:r w:rsidRPr="00D831B4">
        <w:rPr>
          <w:rFonts w:eastAsia="Calibri" w:cs="Times New Roman"/>
        </w:rPr>
        <w:t>Permite ubicar y volver a imprimir el recibo de un cliente cuando lo solicite.</w:t>
      </w:r>
    </w:p>
    <w:p w14:paraId="5E7096D6" w14:textId="1289DAC3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205767DC" w14:textId="04D2E709" w:rsidR="009B28C9" w:rsidRPr="00D831B4" w:rsidRDefault="009B28C9" w:rsidP="009B28C9">
      <w:pPr>
        <w:pStyle w:val="Prrafodelista"/>
        <w:numPr>
          <w:ilvl w:val="0"/>
          <w:numId w:val="27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En el menú lateral, </w:t>
      </w:r>
      <w:proofErr w:type="spellStart"/>
      <w:r w:rsidRPr="00D831B4">
        <w:rPr>
          <w:rFonts w:eastAsia="Calibri" w:cs="Times New Roman"/>
          <w:color w:val="222222"/>
        </w:rPr>
        <w:t>entrá</w:t>
      </w:r>
      <w:proofErr w:type="spellEnd"/>
      <w:r w:rsidRPr="00D831B4">
        <w:rPr>
          <w:rFonts w:eastAsia="Calibri" w:cs="Times New Roman"/>
          <w:color w:val="222222"/>
        </w:rPr>
        <w:t xml:space="preserve"> a "Recibos".</w:t>
      </w:r>
    </w:p>
    <w:p w14:paraId="54382DC6" w14:textId="4A3C9972" w:rsidR="009B28C9" w:rsidRPr="00D831B4" w:rsidRDefault="009B28C9" w:rsidP="009B28C9">
      <w:pPr>
        <w:pStyle w:val="Prrafodelista"/>
        <w:numPr>
          <w:ilvl w:val="0"/>
          <w:numId w:val="27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Buscá</w:t>
      </w:r>
      <w:proofErr w:type="spellEnd"/>
      <w:r w:rsidRPr="00D831B4">
        <w:rPr>
          <w:rFonts w:eastAsia="Calibri" w:cs="Times New Roman"/>
          <w:color w:val="222222"/>
        </w:rPr>
        <w:t xml:space="preserve"> el recibo por cliente o por periodo.</w:t>
      </w:r>
    </w:p>
    <w:p w14:paraId="0A40F061" w14:textId="0BEF9631" w:rsidR="009B28C9" w:rsidRPr="00D831B4" w:rsidRDefault="009B28C9" w:rsidP="009B28C9">
      <w:pPr>
        <w:pStyle w:val="Prrafodelista"/>
        <w:numPr>
          <w:ilvl w:val="0"/>
          <w:numId w:val="27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"Ver" para abrir el recibo.</w:t>
      </w:r>
    </w:p>
    <w:p w14:paraId="78527ED8" w14:textId="37391728" w:rsidR="009B28C9" w:rsidRPr="00D831B4" w:rsidRDefault="009B28C9" w:rsidP="009B28C9">
      <w:pPr>
        <w:pStyle w:val="Prrafodelista"/>
        <w:numPr>
          <w:ilvl w:val="0"/>
          <w:numId w:val="27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Usá</w:t>
      </w:r>
      <w:proofErr w:type="spellEnd"/>
      <w:r w:rsidRPr="00D831B4">
        <w:rPr>
          <w:rFonts w:eastAsia="Calibri" w:cs="Times New Roman"/>
          <w:color w:val="222222"/>
        </w:rPr>
        <w:t xml:space="preserve"> el botón "Imprimir" para generar la versión imprimible (</w:t>
      </w:r>
      <w:proofErr w:type="spellStart"/>
      <w:r w:rsidRPr="00D831B4">
        <w:rPr>
          <w:rFonts w:eastAsia="Calibri" w:cs="Times New Roman"/>
          <w:color w:val="222222"/>
        </w:rPr>
        <w:t>Ctrl+P</w:t>
      </w:r>
      <w:proofErr w:type="spellEnd"/>
      <w:r w:rsidRPr="00D831B4">
        <w:rPr>
          <w:rFonts w:eastAsia="Calibri" w:cs="Times New Roman"/>
          <w:color w:val="222222"/>
        </w:rPr>
        <w:t>).</w:t>
      </w:r>
    </w:p>
    <w:p w14:paraId="75B90B00" w14:textId="2766A999" w:rsidR="00D154A8" w:rsidRPr="00D831B4" w:rsidRDefault="00EB6802" w:rsidP="00D154A8">
      <w:pPr>
        <w:spacing w:after="80" w:line="240" w:lineRule="auto"/>
        <w:rPr>
          <w:rFonts w:cs="Times New Roman"/>
        </w:rPr>
      </w:pPr>
      <w:r w:rsidRPr="00D831B4">
        <w:rPr>
          <w:rFonts w:eastAsia="Calibri" w:cs="Times New Roman"/>
          <w:i/>
          <w:iCs/>
          <w:noProof/>
          <w:color w:val="C2185B"/>
        </w:rPr>
        <w:lastRenderedPageBreak/>
        <w:drawing>
          <wp:anchor distT="0" distB="0" distL="114300" distR="114300" simplePos="0" relativeHeight="251692032" behindDoc="0" locked="0" layoutInCell="1" allowOverlap="1" wp14:anchorId="395190B3" wp14:editId="369C39CD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7442892" cy="3960000"/>
            <wp:effectExtent l="0" t="0" r="5715" b="2540"/>
            <wp:wrapSquare wrapText="bothSides"/>
            <wp:docPr id="772195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9525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9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2ED9B" w14:textId="252CC956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3C1E8FBF" w14:textId="5896095A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15A51F22" w14:textId="568E173D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1E1997FF" w14:textId="2FFCDF76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3F7F05ED" w14:textId="02D0CF43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046FD0B6" w14:textId="36570EB2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1EE56A4F" w14:textId="1BEF9A63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5096981A" w14:textId="6F170119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4B8BDFB4" w14:textId="77777777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5A2E8641" w14:textId="4FD80E94" w:rsidR="00D154A8" w:rsidRPr="00D831B4" w:rsidRDefault="00D154A8" w:rsidP="00D154A8">
      <w:pPr>
        <w:spacing w:after="80" w:line="240" w:lineRule="auto"/>
        <w:rPr>
          <w:rFonts w:cs="Times New Roman"/>
        </w:rPr>
      </w:pPr>
    </w:p>
    <w:p w14:paraId="63C84865" w14:textId="03A8D663" w:rsidR="009B28C9" w:rsidRPr="00D831B4" w:rsidRDefault="00D154A8" w:rsidP="009B28C9">
      <w:pPr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3BAB4E77" wp14:editId="6256CA5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42892" cy="3960000"/>
            <wp:effectExtent l="0" t="0" r="5715" b="2540"/>
            <wp:wrapTopAndBottom/>
            <wp:docPr id="170508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065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9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E3DC9" w14:textId="5D06C294" w:rsidR="009B28C9" w:rsidRPr="00D831B4" w:rsidRDefault="008D260F" w:rsidP="008D260F">
      <w:pPr>
        <w:pStyle w:val="Ttulo2"/>
        <w:rPr>
          <w:rFonts w:cs="Times New Roman"/>
        </w:rPr>
      </w:pPr>
      <w:bookmarkStart w:id="29" w:name="_Toc239933663"/>
      <w:bookmarkStart w:id="30" w:name="_Toc240049924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.3 Lector / Encargado de campo</w:t>
      </w:r>
      <w:bookmarkEnd w:id="29"/>
      <w:bookmarkEnd w:id="30"/>
    </w:p>
    <w:p w14:paraId="0CE4FB80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El Lector visita cada predio, busca el contador correspondiente y registra la lectura actual desde su celular. El sistema calcula automáticamente el consumo y el monto a cobrar.</w:t>
      </w:r>
    </w:p>
    <w:p w14:paraId="479108CF" w14:textId="32ACA545" w:rsidR="009B28C9" w:rsidRPr="00D831B4" w:rsidRDefault="00C85797" w:rsidP="006A6E07">
      <w:pPr>
        <w:pStyle w:val="Ttulo3"/>
        <w:rPr>
          <w:rFonts w:cs="Times New Roman"/>
        </w:rPr>
      </w:pPr>
      <w:bookmarkStart w:id="31" w:name="_Toc239933664"/>
      <w:bookmarkStart w:id="32" w:name="_Toc240049925"/>
      <w:r w:rsidRPr="00D831B4">
        <w:rPr>
          <w:rFonts w:cs="Times New Roman"/>
        </w:rPr>
        <w:t>3</w:t>
      </w:r>
      <w:r w:rsidR="009B28C9" w:rsidRPr="00D831B4">
        <w:rPr>
          <w:rFonts w:cs="Times New Roman"/>
        </w:rPr>
        <w:t>.3.1 Consultar contadores pendientes de lectura</w:t>
      </w:r>
      <w:bookmarkEnd w:id="31"/>
      <w:bookmarkEnd w:id="32"/>
    </w:p>
    <w:p w14:paraId="220BC697" w14:textId="77777777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  <w:color w:val="9C1458"/>
        </w:rPr>
        <w:t xml:space="preserve">Rol: Lector. </w:t>
      </w:r>
      <w:r w:rsidRPr="00D831B4">
        <w:rPr>
          <w:rFonts w:eastAsia="Calibri" w:cs="Times New Roman"/>
          <w:color w:val="222222"/>
        </w:rPr>
        <w:t>Al iniciar sesión, el Lector ve la lista de contadores que todavía no tienen lectura registrada en el periodo actual.</w:t>
      </w:r>
    </w:p>
    <w:p w14:paraId="38CE5D15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5FD5BA61" w14:textId="77777777" w:rsidR="009B28C9" w:rsidRPr="00D831B4" w:rsidRDefault="009B28C9" w:rsidP="009B28C9">
      <w:pPr>
        <w:pStyle w:val="Prrafodelista"/>
        <w:numPr>
          <w:ilvl w:val="0"/>
          <w:numId w:val="28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Iniciá</w:t>
      </w:r>
      <w:proofErr w:type="spellEnd"/>
      <w:r w:rsidRPr="00D831B4">
        <w:rPr>
          <w:rFonts w:eastAsia="Calibri" w:cs="Times New Roman"/>
          <w:color w:val="222222"/>
        </w:rPr>
        <w:t xml:space="preserve"> sesión desde el navegador del celular.</w:t>
      </w:r>
    </w:p>
    <w:p w14:paraId="255C0D95" w14:textId="77777777" w:rsidR="009B28C9" w:rsidRPr="00D831B4" w:rsidRDefault="009B28C9" w:rsidP="009B28C9">
      <w:pPr>
        <w:pStyle w:val="Prrafodelista"/>
        <w:numPr>
          <w:ilvl w:val="0"/>
          <w:numId w:val="28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El sistema te muestra directamente la lista de "Contadores pendientes" del periodo activo.</w:t>
      </w:r>
    </w:p>
    <w:p w14:paraId="23F589B1" w14:textId="397F7746" w:rsidR="009B28C9" w:rsidRPr="00D831B4" w:rsidRDefault="009B28C9" w:rsidP="00B90F33">
      <w:pPr>
        <w:pStyle w:val="Prrafodelista"/>
        <w:numPr>
          <w:ilvl w:val="0"/>
          <w:numId w:val="28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Elegí el contador del predio que estás visitando (</w:t>
      </w:r>
      <w:proofErr w:type="spellStart"/>
      <w:r w:rsidRPr="00D831B4">
        <w:rPr>
          <w:rFonts w:eastAsia="Calibri" w:cs="Times New Roman"/>
          <w:color w:val="222222"/>
        </w:rPr>
        <w:t>podés</w:t>
      </w:r>
      <w:proofErr w:type="spellEnd"/>
      <w:r w:rsidRPr="00D831B4">
        <w:rPr>
          <w:rFonts w:eastAsia="Calibri" w:cs="Times New Roman"/>
          <w:color w:val="222222"/>
        </w:rPr>
        <w:t xml:space="preserve"> buscarlo por nombre de cliente o código de contador).</w:t>
      </w:r>
    </w:p>
    <w:p w14:paraId="218F98D2" w14:textId="4849E029" w:rsidR="00450212" w:rsidRPr="00D831B4" w:rsidRDefault="006753F9" w:rsidP="006753F9">
      <w:pPr>
        <w:spacing w:after="80" w:line="240" w:lineRule="auto"/>
        <w:jc w:val="center"/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inline distT="0" distB="0" distL="0" distR="0" wp14:anchorId="3597C31D" wp14:editId="08DEF38D">
            <wp:extent cx="3795395" cy="8229600"/>
            <wp:effectExtent l="0" t="0" r="0" b="0"/>
            <wp:docPr id="774749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FEEE" w14:textId="176D2FB1" w:rsidR="009B28C9" w:rsidRPr="00D831B4" w:rsidRDefault="00C85797" w:rsidP="006A6E07">
      <w:pPr>
        <w:pStyle w:val="Ttulo3"/>
        <w:rPr>
          <w:rFonts w:cs="Times New Roman"/>
        </w:rPr>
      </w:pPr>
      <w:bookmarkStart w:id="33" w:name="_Toc239933665"/>
      <w:bookmarkStart w:id="34" w:name="_Toc240049926"/>
      <w:r w:rsidRPr="00D831B4">
        <w:rPr>
          <w:rFonts w:cs="Times New Roman"/>
        </w:rPr>
        <w:lastRenderedPageBreak/>
        <w:t>3</w:t>
      </w:r>
      <w:r w:rsidR="009B28C9" w:rsidRPr="00D831B4">
        <w:rPr>
          <w:rFonts w:cs="Times New Roman"/>
        </w:rPr>
        <w:t>.3.2 Registrar lectura y ver el cálculo de consumo</w:t>
      </w:r>
      <w:bookmarkEnd w:id="33"/>
      <w:bookmarkEnd w:id="34"/>
    </w:p>
    <w:p w14:paraId="03D3A9B6" w14:textId="43EB6F2E" w:rsidR="009B28C9" w:rsidRPr="00D831B4" w:rsidRDefault="009B28C9" w:rsidP="009B28C9">
      <w:pPr>
        <w:spacing w:after="120"/>
        <w:rPr>
          <w:rFonts w:cs="Times New Roman"/>
        </w:rPr>
      </w:pPr>
      <w:r w:rsidRPr="00D831B4">
        <w:rPr>
          <w:rFonts w:eastAsia="Calibri" w:cs="Times New Roman"/>
          <w:b/>
          <w:bCs/>
          <w:color w:val="9C1458"/>
        </w:rPr>
        <w:t xml:space="preserve">Rol: Lector. </w:t>
      </w:r>
      <w:r w:rsidRPr="00D831B4">
        <w:rPr>
          <w:rFonts w:eastAsia="Calibri" w:cs="Times New Roman"/>
          <w:color w:val="222222"/>
        </w:rPr>
        <w:t>El sistema muestra la última lectura registrada (o 0 si es la primera vez) y calcula automáticamente el consumo y el monto al aplicar la tarifa vigente.</w:t>
      </w:r>
    </w:p>
    <w:p w14:paraId="6A2255E6" w14:textId="752815E4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Pasos:</w:t>
      </w:r>
    </w:p>
    <w:p w14:paraId="42464DE4" w14:textId="05167592" w:rsidR="009B28C9" w:rsidRPr="00D831B4" w:rsidRDefault="009B28C9" w:rsidP="009B28C9">
      <w:pPr>
        <w:pStyle w:val="Prrafodelista"/>
        <w:numPr>
          <w:ilvl w:val="0"/>
          <w:numId w:val="29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Seleccioná</w:t>
      </w:r>
      <w:proofErr w:type="spellEnd"/>
      <w:r w:rsidRPr="00D831B4">
        <w:rPr>
          <w:rFonts w:eastAsia="Calibri" w:cs="Times New Roman"/>
          <w:color w:val="222222"/>
        </w:rPr>
        <w:t xml:space="preserve"> el contador correspondiente desde la lista de pendientes.</w:t>
      </w:r>
    </w:p>
    <w:p w14:paraId="1E270EE7" w14:textId="77777777" w:rsidR="009B28C9" w:rsidRPr="00D831B4" w:rsidRDefault="009B28C9" w:rsidP="009B28C9">
      <w:pPr>
        <w:pStyle w:val="Prrafodelista"/>
        <w:numPr>
          <w:ilvl w:val="0"/>
          <w:numId w:val="29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El sistema muestra la lectura anterior de referencia.</w:t>
      </w:r>
    </w:p>
    <w:p w14:paraId="5B737D0C" w14:textId="77777777" w:rsidR="009B28C9" w:rsidRPr="00D831B4" w:rsidRDefault="009B28C9" w:rsidP="009B28C9">
      <w:pPr>
        <w:pStyle w:val="Prrafodelista"/>
        <w:numPr>
          <w:ilvl w:val="0"/>
          <w:numId w:val="29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Ingresá</w:t>
      </w:r>
      <w:proofErr w:type="spellEnd"/>
      <w:r w:rsidRPr="00D831B4">
        <w:rPr>
          <w:rFonts w:eastAsia="Calibri" w:cs="Times New Roman"/>
          <w:color w:val="222222"/>
        </w:rPr>
        <w:t xml:space="preserve"> la lectura actual que ves en el contador físico.</w:t>
      </w:r>
    </w:p>
    <w:p w14:paraId="789119FC" w14:textId="77777777" w:rsidR="009B28C9" w:rsidRPr="00D831B4" w:rsidRDefault="009B28C9" w:rsidP="009B28C9">
      <w:pPr>
        <w:pStyle w:val="Prrafodelista"/>
        <w:numPr>
          <w:ilvl w:val="0"/>
          <w:numId w:val="29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Confirmá</w:t>
      </w:r>
      <w:proofErr w:type="spellEnd"/>
      <w:r w:rsidRPr="00D831B4">
        <w:rPr>
          <w:rFonts w:eastAsia="Calibri" w:cs="Times New Roman"/>
          <w:color w:val="222222"/>
        </w:rPr>
        <w:t xml:space="preserve"> con "Guardar lectura".</w:t>
      </w:r>
    </w:p>
    <w:p w14:paraId="4ADE3C9C" w14:textId="35E3D643" w:rsidR="009B28C9" w:rsidRPr="00D831B4" w:rsidRDefault="009B28C9" w:rsidP="00450212">
      <w:pPr>
        <w:pStyle w:val="Prrafodelista"/>
        <w:numPr>
          <w:ilvl w:val="0"/>
          <w:numId w:val="29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El sistema calcula automáticamente el consumo (lectura actual − lectura anterior) y el monto a cobrar, aplicando la tarifa vigente a esa fecha.</w:t>
      </w:r>
    </w:p>
    <w:p w14:paraId="4AC81532" w14:textId="77777777" w:rsidR="009B28C9" w:rsidRPr="00D831B4" w:rsidRDefault="009B28C9" w:rsidP="009B28C9">
      <w:pPr>
        <w:spacing w:after="200"/>
        <w:rPr>
          <w:rFonts w:cs="Times New Roman"/>
        </w:rPr>
      </w:pPr>
    </w:p>
    <w:p w14:paraId="78E207E9" w14:textId="59F3076B" w:rsidR="009B28C9" w:rsidRPr="00D831B4" w:rsidRDefault="00450212" w:rsidP="009B28C9">
      <w:pPr>
        <w:rPr>
          <w:rFonts w:cs="Times New Roman"/>
        </w:rPr>
      </w:pPr>
      <w:r w:rsidRPr="00D831B4">
        <w:rPr>
          <w:rFonts w:cs="Times New Roman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0DB113E" wp14:editId="428779C1">
            <wp:simplePos x="0" y="0"/>
            <wp:positionH relativeFrom="margin">
              <wp:align>center</wp:align>
            </wp:positionH>
            <wp:positionV relativeFrom="paragraph">
              <wp:posOffset>4264025</wp:posOffset>
            </wp:positionV>
            <wp:extent cx="7456367" cy="3960000"/>
            <wp:effectExtent l="0" t="0" r="0" b="2540"/>
            <wp:wrapTopAndBottom/>
            <wp:docPr id="6558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00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36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31B4">
        <w:rPr>
          <w:rFonts w:cs="Times New Roman"/>
          <w:noProof/>
        </w:rPr>
        <w:drawing>
          <wp:anchor distT="0" distB="0" distL="114300" distR="114300" simplePos="0" relativeHeight="251685888" behindDoc="0" locked="0" layoutInCell="1" allowOverlap="1" wp14:anchorId="2C243A4B" wp14:editId="308392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42892" cy="3960000"/>
            <wp:effectExtent l="0" t="0" r="5715" b="2540"/>
            <wp:wrapTopAndBottom/>
            <wp:docPr id="2127299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975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9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8C9" w:rsidRPr="00D831B4">
        <w:rPr>
          <w:rFonts w:cs="Times New Roman"/>
        </w:rPr>
        <w:br w:type="page"/>
      </w:r>
    </w:p>
    <w:p w14:paraId="1256734D" w14:textId="1F170A0C" w:rsidR="009B28C9" w:rsidRPr="00D831B4" w:rsidRDefault="00D9327F" w:rsidP="00D831B4">
      <w:pPr>
        <w:pStyle w:val="Ttulo1"/>
      </w:pPr>
      <w:bookmarkStart w:id="35" w:name="_Toc239933666"/>
      <w:bookmarkStart w:id="36" w:name="_Toc240049927"/>
      <w:r w:rsidRPr="00D831B4">
        <w:lastRenderedPageBreak/>
        <w:t>4</w:t>
      </w:r>
      <w:r w:rsidR="009B28C9" w:rsidRPr="00D831B4">
        <w:t>. Recibo imprimible</w:t>
      </w:r>
      <w:bookmarkEnd w:id="35"/>
      <w:bookmarkEnd w:id="36"/>
    </w:p>
    <w:p w14:paraId="19921BFB" w14:textId="4BB48601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Una vez registrada la lectura, el sistema genera un recibo con los datos del cliente, el periodo, la lectura anterior y actual, el consumo, la tarifa aplicada y el monto total.</w:t>
      </w:r>
    </w:p>
    <w:p w14:paraId="154818D8" w14:textId="35E813E9" w:rsidR="009B28C9" w:rsidRPr="00D831B4" w:rsidRDefault="009B28C9" w:rsidP="009B28C9">
      <w:pPr>
        <w:pStyle w:val="Prrafodelista"/>
        <w:numPr>
          <w:ilvl w:val="0"/>
          <w:numId w:val="30"/>
        </w:numPr>
        <w:spacing w:after="80" w:line="240" w:lineRule="auto"/>
        <w:contextualSpacing w:val="0"/>
        <w:rPr>
          <w:rFonts w:cs="Times New Roman"/>
        </w:rPr>
      </w:pPr>
      <w:r w:rsidRPr="00D831B4">
        <w:rPr>
          <w:rFonts w:eastAsia="Calibri" w:cs="Times New Roman"/>
          <w:color w:val="222222"/>
        </w:rPr>
        <w:t>Desde el módulo de "Recibos" o directamente después de registrar la lectura, abrí el recibo del cliente.</w:t>
      </w:r>
    </w:p>
    <w:p w14:paraId="09EDD3D7" w14:textId="53CF68CF" w:rsidR="009B28C9" w:rsidRPr="00D831B4" w:rsidRDefault="009B28C9" w:rsidP="009B28C9">
      <w:pPr>
        <w:pStyle w:val="Prrafodelista"/>
        <w:numPr>
          <w:ilvl w:val="0"/>
          <w:numId w:val="30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Revisá</w:t>
      </w:r>
      <w:proofErr w:type="spellEnd"/>
      <w:r w:rsidRPr="00D831B4">
        <w:rPr>
          <w:rFonts w:eastAsia="Calibri" w:cs="Times New Roman"/>
          <w:color w:val="222222"/>
        </w:rPr>
        <w:t xml:space="preserve"> que los datos mostrados sean correctos.</w:t>
      </w:r>
    </w:p>
    <w:p w14:paraId="03E48985" w14:textId="2E911B47" w:rsidR="009B28C9" w:rsidRPr="00D831B4" w:rsidRDefault="009B28C9" w:rsidP="009B28C9">
      <w:pPr>
        <w:pStyle w:val="Prrafodelista"/>
        <w:numPr>
          <w:ilvl w:val="0"/>
          <w:numId w:val="30"/>
        </w:numPr>
        <w:spacing w:after="80" w:line="240" w:lineRule="auto"/>
        <w:contextualSpacing w:val="0"/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Hacé</w:t>
      </w:r>
      <w:proofErr w:type="spellEnd"/>
      <w:r w:rsidRPr="00D831B4">
        <w:rPr>
          <w:rFonts w:eastAsia="Calibri" w:cs="Times New Roman"/>
          <w:color w:val="222222"/>
        </w:rPr>
        <w:t xml:space="preserve"> clic en "Imprimir" (o </w:t>
      </w:r>
      <w:proofErr w:type="spellStart"/>
      <w:r w:rsidRPr="00D831B4">
        <w:rPr>
          <w:rFonts w:eastAsia="Calibri" w:cs="Times New Roman"/>
          <w:color w:val="222222"/>
        </w:rPr>
        <w:t>usá</w:t>
      </w:r>
      <w:proofErr w:type="spellEnd"/>
      <w:r w:rsidRPr="00D831B4">
        <w:rPr>
          <w:rFonts w:eastAsia="Calibri" w:cs="Times New Roman"/>
          <w:color w:val="222222"/>
        </w:rPr>
        <w:t xml:space="preserve"> </w:t>
      </w:r>
      <w:proofErr w:type="spellStart"/>
      <w:r w:rsidRPr="00D831B4">
        <w:rPr>
          <w:rFonts w:eastAsia="Calibri" w:cs="Times New Roman"/>
          <w:color w:val="222222"/>
        </w:rPr>
        <w:t>Ctrl+P</w:t>
      </w:r>
      <w:proofErr w:type="spellEnd"/>
      <w:r w:rsidRPr="00D831B4">
        <w:rPr>
          <w:rFonts w:eastAsia="Calibri" w:cs="Times New Roman"/>
          <w:color w:val="222222"/>
        </w:rPr>
        <w:t>) para imprimirlo o guardarlo.</w:t>
      </w:r>
    </w:p>
    <w:p w14:paraId="1705D96F" w14:textId="4A48D880" w:rsidR="00450212" w:rsidRPr="00D831B4" w:rsidRDefault="009B28C9" w:rsidP="009B28C9">
      <w:pPr>
        <w:rPr>
          <w:rFonts w:eastAsia="Calibri" w:cs="Times New Roman"/>
          <w:color w:val="222222"/>
        </w:rPr>
      </w:pPr>
      <w:r w:rsidRPr="00D831B4">
        <w:rPr>
          <w:rFonts w:eastAsia="Calibri" w:cs="Times New Roman"/>
          <w:b/>
          <w:bCs/>
        </w:rPr>
        <w:t xml:space="preserve">Nota: </w:t>
      </w:r>
      <w:r w:rsidRPr="00D831B4">
        <w:rPr>
          <w:rFonts w:eastAsia="Calibri" w:cs="Times New Roman"/>
          <w:color w:val="222222"/>
        </w:rPr>
        <w:t>El monto que aparece en el recibo queda congelado con la tarifa aplicada ese día, aunque después se registre una tarifa nueva.</w:t>
      </w:r>
    </w:p>
    <w:p w14:paraId="39E597FA" w14:textId="2077294C" w:rsidR="009B28C9" w:rsidRPr="00D831B4" w:rsidRDefault="00D9327F" w:rsidP="00D831B4">
      <w:pPr>
        <w:pStyle w:val="Ttulo1"/>
      </w:pPr>
      <w:bookmarkStart w:id="37" w:name="_Toc239933667"/>
      <w:bookmarkStart w:id="38" w:name="_Toc240049928"/>
      <w:r w:rsidRPr="00D831B4">
        <w:t>5</w:t>
      </w:r>
      <w:r w:rsidR="009B28C9" w:rsidRPr="00D831B4">
        <w:t>. Preguntas frecuentes</w:t>
      </w:r>
      <w:bookmarkEnd w:id="37"/>
      <w:bookmarkEnd w:id="38"/>
    </w:p>
    <w:p w14:paraId="380421B2" w14:textId="63CAA282" w:rsidR="009B28C9" w:rsidRPr="00D831B4" w:rsidRDefault="009B28C9" w:rsidP="00D9327F">
      <w:pPr>
        <w:pStyle w:val="Ttulo3"/>
        <w:rPr>
          <w:rFonts w:cs="Times New Roman"/>
        </w:rPr>
      </w:pPr>
      <w:bookmarkStart w:id="39" w:name="_Toc239933668"/>
      <w:bookmarkStart w:id="40" w:name="_Toc240049929"/>
      <w:r w:rsidRPr="00D831B4">
        <w:rPr>
          <w:rFonts w:cs="Times New Roman"/>
        </w:rPr>
        <w:t>¿Qué hago si olvidé mi contraseña?</w:t>
      </w:r>
      <w:bookmarkEnd w:id="39"/>
      <w:bookmarkEnd w:id="40"/>
    </w:p>
    <w:p w14:paraId="118D7545" w14:textId="075D2258" w:rsidR="009B28C9" w:rsidRPr="00D831B4" w:rsidRDefault="009B28C9" w:rsidP="009B28C9">
      <w:pPr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Contactá</w:t>
      </w:r>
      <w:proofErr w:type="spellEnd"/>
      <w:r w:rsidRPr="00D831B4">
        <w:rPr>
          <w:rFonts w:eastAsia="Calibri" w:cs="Times New Roman"/>
          <w:color w:val="222222"/>
        </w:rPr>
        <w:t xml:space="preserve"> al Administrador del sistema para que te genere una nueva contraseña desde el módulo de Usuarios.</w:t>
      </w:r>
    </w:p>
    <w:p w14:paraId="7AD8961B" w14:textId="7ABE3FE3" w:rsidR="009B28C9" w:rsidRPr="00D831B4" w:rsidRDefault="009B28C9" w:rsidP="00D9327F">
      <w:pPr>
        <w:pStyle w:val="Ttulo3"/>
        <w:rPr>
          <w:rFonts w:cs="Times New Roman"/>
        </w:rPr>
      </w:pPr>
      <w:bookmarkStart w:id="41" w:name="_Toc239933669"/>
      <w:bookmarkStart w:id="42" w:name="_Toc240049930"/>
      <w:r w:rsidRPr="00D831B4">
        <w:rPr>
          <w:rFonts w:cs="Times New Roman"/>
        </w:rPr>
        <w:t>¿Puedo editar una lectura ya registrada?</w:t>
      </w:r>
      <w:bookmarkEnd w:id="41"/>
      <w:bookmarkEnd w:id="42"/>
    </w:p>
    <w:p w14:paraId="620372EE" w14:textId="64CED35C" w:rsidR="009B28C9" w:rsidRPr="00D831B4" w:rsidRDefault="009B28C9" w:rsidP="009B28C9">
      <w:pPr>
        <w:rPr>
          <w:rFonts w:cs="Times New Roman"/>
        </w:rPr>
      </w:pPr>
      <w:proofErr w:type="spellStart"/>
      <w:r w:rsidRPr="00D831B4">
        <w:rPr>
          <w:rFonts w:eastAsia="Calibri" w:cs="Times New Roman"/>
          <w:color w:val="222222"/>
        </w:rPr>
        <w:t>Consultá</w:t>
      </w:r>
      <w:proofErr w:type="spellEnd"/>
      <w:r w:rsidRPr="00D831B4">
        <w:rPr>
          <w:rFonts w:eastAsia="Calibri" w:cs="Times New Roman"/>
          <w:color w:val="222222"/>
        </w:rPr>
        <w:t xml:space="preserve"> con el Administrador; los cambios sobre lecturas ya registradas se manejan de forma controlada para no afectar los cálculos de cobro ya emitidos.</w:t>
      </w:r>
    </w:p>
    <w:p w14:paraId="395D0EAB" w14:textId="55BA5FD3" w:rsidR="009B28C9" w:rsidRPr="00D831B4" w:rsidRDefault="009B28C9" w:rsidP="00D9327F">
      <w:pPr>
        <w:pStyle w:val="Ttulo3"/>
        <w:rPr>
          <w:rFonts w:cs="Times New Roman"/>
        </w:rPr>
      </w:pPr>
      <w:bookmarkStart w:id="43" w:name="_Toc239933670"/>
      <w:bookmarkStart w:id="44" w:name="_Toc240049931"/>
      <w:r w:rsidRPr="00D831B4">
        <w:rPr>
          <w:rFonts w:cs="Times New Roman"/>
        </w:rPr>
        <w:t>¿Qué pasa si un contador tiene dos lecturas registradas para el mismo periodo?</w:t>
      </w:r>
      <w:bookmarkEnd w:id="43"/>
      <w:bookmarkEnd w:id="44"/>
    </w:p>
    <w:p w14:paraId="420899C7" w14:textId="77777777" w:rsidR="009B28C9" w:rsidRPr="00D831B4" w:rsidRDefault="009B28C9" w:rsidP="009B28C9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>El sistema no lo permite: cada contador solo puede tener una lectura por periodo, para evitar cobros duplicados.</w:t>
      </w:r>
    </w:p>
    <w:p w14:paraId="5F003119" w14:textId="77777777" w:rsidR="009B28C9" w:rsidRPr="00D831B4" w:rsidRDefault="009B28C9" w:rsidP="00016313">
      <w:pPr>
        <w:pStyle w:val="Ttulo3"/>
        <w:rPr>
          <w:rFonts w:cs="Times New Roman"/>
        </w:rPr>
      </w:pPr>
      <w:bookmarkStart w:id="45" w:name="_Toc239933671"/>
      <w:bookmarkStart w:id="46" w:name="_Toc240049932"/>
      <w:r w:rsidRPr="00D831B4">
        <w:rPr>
          <w:rFonts w:cs="Times New Roman"/>
        </w:rPr>
        <w:t>No veo cierto menú en mi cuenta, ¿es normal?</w:t>
      </w:r>
      <w:bookmarkEnd w:id="45"/>
      <w:bookmarkEnd w:id="46"/>
    </w:p>
    <w:p w14:paraId="2344F7D0" w14:textId="5CB1250E" w:rsidR="09602F64" w:rsidRPr="00D831B4" w:rsidRDefault="009B28C9" w:rsidP="00AE1017">
      <w:pPr>
        <w:rPr>
          <w:rFonts w:cs="Times New Roman"/>
        </w:rPr>
      </w:pPr>
      <w:r w:rsidRPr="00D831B4">
        <w:rPr>
          <w:rFonts w:eastAsia="Calibri" w:cs="Times New Roman"/>
          <w:color w:val="222222"/>
        </w:rPr>
        <w:t xml:space="preserve">Sí. El menú lateral muestra solo las opciones correspondientes a tu rol (Administrador, </w:t>
      </w:r>
      <w:proofErr w:type="gramStart"/>
      <w:r w:rsidRPr="00D831B4">
        <w:rPr>
          <w:rFonts w:eastAsia="Calibri" w:cs="Times New Roman"/>
          <w:color w:val="222222"/>
        </w:rPr>
        <w:t>Secretaria</w:t>
      </w:r>
      <w:proofErr w:type="gramEnd"/>
      <w:r w:rsidRPr="00D831B4">
        <w:rPr>
          <w:rFonts w:eastAsia="Calibri" w:cs="Times New Roman"/>
          <w:color w:val="222222"/>
        </w:rPr>
        <w:t xml:space="preserve"> o Lector).</w:t>
      </w:r>
    </w:p>
    <w:sectPr w:rsidR="09602F64" w:rsidRPr="00D831B4" w:rsidSect="009B28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26CE" w14:textId="77777777" w:rsidR="00B76A61" w:rsidRDefault="00B76A61" w:rsidP="00A25AAB">
      <w:pPr>
        <w:spacing w:after="0" w:line="240" w:lineRule="auto"/>
      </w:pPr>
      <w:r>
        <w:separator/>
      </w:r>
    </w:p>
  </w:endnote>
  <w:endnote w:type="continuationSeparator" w:id="0">
    <w:p w14:paraId="3A05441D" w14:textId="77777777" w:rsidR="00B76A61" w:rsidRDefault="00B76A61" w:rsidP="00A25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8C5C" w14:textId="77777777" w:rsidR="00B76A61" w:rsidRDefault="00B76A61" w:rsidP="00A25AA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1" relativeHeight="251659264" behindDoc="0" locked="0" layoutInCell="1" allowOverlap="1" wp14:anchorId="4FB1A0E7" wp14:editId="6C76A4F1">
                <wp:simplePos x="887669" y="9372600"/>
                <wp:positionH relativeFrom="column">
                  <wp:posOffset>887669</wp:posOffset>
                </wp:positionH>
                <wp:positionV relativeFrom="paragraph">
                  <wp:posOffset>9372600</wp:posOffset>
                </wp:positionV>
                <wp:extent cx="5924611" cy="18604"/>
                <wp:effectExtent l="0" t="0" r="0" b="0"/>
                <wp:wrapSquare wrapText="bothSides"/>
                <wp:docPr id="2138654200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611" cy="1860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B2854" id="Rectángulo 38" o:spid="_x0000_s1026" style="position:absolute;margin-left:69.9pt;margin-top:738pt;width:466.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" fillcolor="black [3213]" stroked="f" strokeweight="1pt">
                <w10:wrap type="square"/>
              </v:rect>
            </w:pict>
          </mc:Fallback>
        </mc:AlternateContent>
      </w:r>
      <w:r>
        <w:separator/>
      </w:r>
    </w:p>
  </w:footnote>
  <w:footnote w:type="continuationSeparator" w:id="0">
    <w:p w14:paraId="6122BB19" w14:textId="77777777" w:rsidR="00B76A61" w:rsidRDefault="00B76A61" w:rsidP="00A25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ECFB" w14:textId="1FEE730B" w:rsidR="00DA6171" w:rsidRDefault="00DA6171">
    <w:pPr>
      <w:pStyle w:val="Encabezado"/>
    </w:pPr>
    <w:r>
      <w:rPr>
        <w:rFonts w:ascii="Arial" w:eastAsiaTheme="minorEastAsia" w:hAnsi="Arial" w:cs="Arial"/>
        <w:b/>
        <w:bCs/>
        <w:noProof/>
        <w:sz w:val="24"/>
        <w:szCs w:val="24"/>
        <w:lang w:val="es-ES"/>
      </w:rPr>
      <w:drawing>
        <wp:anchor distT="0" distB="0" distL="114300" distR="114300" simplePos="0" relativeHeight="251661312" behindDoc="1" locked="0" layoutInCell="1" allowOverlap="1" wp14:anchorId="19C037C7" wp14:editId="3505E3E6">
          <wp:simplePos x="0" y="0"/>
          <wp:positionH relativeFrom="page">
            <wp:align>left</wp:align>
          </wp:positionH>
          <wp:positionV relativeFrom="paragraph">
            <wp:posOffset>-487331</wp:posOffset>
          </wp:positionV>
          <wp:extent cx="7818755" cy="10112375"/>
          <wp:effectExtent l="0" t="0" r="0" b="3175"/>
          <wp:wrapNone/>
          <wp:docPr id="1520254534" name="Imagen 11" descr="Patrón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7424257" name="Imagen 11" descr="Patrón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8755" cy="10112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9DF"/>
    <w:multiLevelType w:val="hybridMultilevel"/>
    <w:tmpl w:val="9864C7B2"/>
    <w:lvl w:ilvl="0" w:tplc="90E6502E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45CE5B08">
      <w:numFmt w:val="decimal"/>
      <w:lvlText w:val=""/>
      <w:lvlJc w:val="left"/>
    </w:lvl>
    <w:lvl w:ilvl="2" w:tplc="A664C01E">
      <w:numFmt w:val="decimal"/>
      <w:lvlText w:val=""/>
      <w:lvlJc w:val="left"/>
    </w:lvl>
    <w:lvl w:ilvl="3" w:tplc="D0BE944A">
      <w:numFmt w:val="decimal"/>
      <w:lvlText w:val=""/>
      <w:lvlJc w:val="left"/>
    </w:lvl>
    <w:lvl w:ilvl="4" w:tplc="7752FCEC">
      <w:numFmt w:val="decimal"/>
      <w:lvlText w:val=""/>
      <w:lvlJc w:val="left"/>
    </w:lvl>
    <w:lvl w:ilvl="5" w:tplc="71845AAE">
      <w:numFmt w:val="decimal"/>
      <w:lvlText w:val=""/>
      <w:lvlJc w:val="left"/>
    </w:lvl>
    <w:lvl w:ilvl="6" w:tplc="4B2AE496">
      <w:numFmt w:val="decimal"/>
      <w:lvlText w:val=""/>
      <w:lvlJc w:val="left"/>
    </w:lvl>
    <w:lvl w:ilvl="7" w:tplc="D334008A">
      <w:numFmt w:val="decimal"/>
      <w:lvlText w:val=""/>
      <w:lvlJc w:val="left"/>
    </w:lvl>
    <w:lvl w:ilvl="8" w:tplc="E69CA1B2">
      <w:numFmt w:val="decimal"/>
      <w:lvlText w:val=""/>
      <w:lvlJc w:val="left"/>
    </w:lvl>
  </w:abstractNum>
  <w:abstractNum w:abstractNumId="1" w15:restartNumberingAfterBreak="0">
    <w:nsid w:val="04A84B78"/>
    <w:multiLevelType w:val="hybridMultilevel"/>
    <w:tmpl w:val="E3BC316E"/>
    <w:lvl w:ilvl="0" w:tplc="A0EAE0CE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B9048164">
      <w:numFmt w:val="decimal"/>
      <w:lvlText w:val=""/>
      <w:lvlJc w:val="left"/>
    </w:lvl>
    <w:lvl w:ilvl="2" w:tplc="5ABC737E">
      <w:numFmt w:val="decimal"/>
      <w:lvlText w:val=""/>
      <w:lvlJc w:val="left"/>
    </w:lvl>
    <w:lvl w:ilvl="3" w:tplc="3D38E416">
      <w:numFmt w:val="decimal"/>
      <w:lvlText w:val=""/>
      <w:lvlJc w:val="left"/>
    </w:lvl>
    <w:lvl w:ilvl="4" w:tplc="AD18F07C">
      <w:numFmt w:val="decimal"/>
      <w:lvlText w:val=""/>
      <w:lvlJc w:val="left"/>
    </w:lvl>
    <w:lvl w:ilvl="5" w:tplc="68143188">
      <w:numFmt w:val="decimal"/>
      <w:lvlText w:val=""/>
      <w:lvlJc w:val="left"/>
    </w:lvl>
    <w:lvl w:ilvl="6" w:tplc="8BCECE16">
      <w:numFmt w:val="decimal"/>
      <w:lvlText w:val=""/>
      <w:lvlJc w:val="left"/>
    </w:lvl>
    <w:lvl w:ilvl="7" w:tplc="D8747B0A">
      <w:numFmt w:val="decimal"/>
      <w:lvlText w:val=""/>
      <w:lvlJc w:val="left"/>
    </w:lvl>
    <w:lvl w:ilvl="8" w:tplc="B016E9EC">
      <w:numFmt w:val="decimal"/>
      <w:lvlText w:val=""/>
      <w:lvlJc w:val="left"/>
    </w:lvl>
  </w:abstractNum>
  <w:abstractNum w:abstractNumId="2" w15:restartNumberingAfterBreak="0">
    <w:nsid w:val="05CC029E"/>
    <w:multiLevelType w:val="hybridMultilevel"/>
    <w:tmpl w:val="35DED0E4"/>
    <w:lvl w:ilvl="0" w:tplc="3208BEB8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44BE9E20">
      <w:numFmt w:val="decimal"/>
      <w:lvlText w:val=""/>
      <w:lvlJc w:val="left"/>
    </w:lvl>
    <w:lvl w:ilvl="2" w:tplc="BC5A714A">
      <w:numFmt w:val="decimal"/>
      <w:lvlText w:val=""/>
      <w:lvlJc w:val="left"/>
    </w:lvl>
    <w:lvl w:ilvl="3" w:tplc="B4943078">
      <w:numFmt w:val="decimal"/>
      <w:lvlText w:val=""/>
      <w:lvlJc w:val="left"/>
    </w:lvl>
    <w:lvl w:ilvl="4" w:tplc="C784B546">
      <w:numFmt w:val="decimal"/>
      <w:lvlText w:val=""/>
      <w:lvlJc w:val="left"/>
    </w:lvl>
    <w:lvl w:ilvl="5" w:tplc="D5304B0E">
      <w:numFmt w:val="decimal"/>
      <w:lvlText w:val=""/>
      <w:lvlJc w:val="left"/>
    </w:lvl>
    <w:lvl w:ilvl="6" w:tplc="DDCA51FA">
      <w:numFmt w:val="decimal"/>
      <w:lvlText w:val=""/>
      <w:lvlJc w:val="left"/>
    </w:lvl>
    <w:lvl w:ilvl="7" w:tplc="37BC926E">
      <w:numFmt w:val="decimal"/>
      <w:lvlText w:val=""/>
      <w:lvlJc w:val="left"/>
    </w:lvl>
    <w:lvl w:ilvl="8" w:tplc="F7424FD2">
      <w:numFmt w:val="decimal"/>
      <w:lvlText w:val=""/>
      <w:lvlJc w:val="left"/>
    </w:lvl>
  </w:abstractNum>
  <w:abstractNum w:abstractNumId="3" w15:restartNumberingAfterBreak="0">
    <w:nsid w:val="06076312"/>
    <w:multiLevelType w:val="hybridMultilevel"/>
    <w:tmpl w:val="D94E2EA0"/>
    <w:lvl w:ilvl="0" w:tplc="1CFAFA0C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284445AE">
      <w:numFmt w:val="decimal"/>
      <w:lvlText w:val=""/>
      <w:lvlJc w:val="left"/>
    </w:lvl>
    <w:lvl w:ilvl="2" w:tplc="8CB8D7A6">
      <w:numFmt w:val="decimal"/>
      <w:lvlText w:val=""/>
      <w:lvlJc w:val="left"/>
    </w:lvl>
    <w:lvl w:ilvl="3" w:tplc="8F6A4818">
      <w:numFmt w:val="decimal"/>
      <w:lvlText w:val=""/>
      <w:lvlJc w:val="left"/>
    </w:lvl>
    <w:lvl w:ilvl="4" w:tplc="41B407C2">
      <w:numFmt w:val="decimal"/>
      <w:lvlText w:val=""/>
      <w:lvlJc w:val="left"/>
    </w:lvl>
    <w:lvl w:ilvl="5" w:tplc="0C509D70">
      <w:numFmt w:val="decimal"/>
      <w:lvlText w:val=""/>
      <w:lvlJc w:val="left"/>
    </w:lvl>
    <w:lvl w:ilvl="6" w:tplc="53A4180A">
      <w:numFmt w:val="decimal"/>
      <w:lvlText w:val=""/>
      <w:lvlJc w:val="left"/>
    </w:lvl>
    <w:lvl w:ilvl="7" w:tplc="A0AA01F0">
      <w:numFmt w:val="decimal"/>
      <w:lvlText w:val=""/>
      <w:lvlJc w:val="left"/>
    </w:lvl>
    <w:lvl w:ilvl="8" w:tplc="91CA8D4A">
      <w:numFmt w:val="decimal"/>
      <w:lvlText w:val=""/>
      <w:lvlJc w:val="left"/>
    </w:lvl>
  </w:abstractNum>
  <w:abstractNum w:abstractNumId="4" w15:restartNumberingAfterBreak="0">
    <w:nsid w:val="084C0D30"/>
    <w:multiLevelType w:val="hybridMultilevel"/>
    <w:tmpl w:val="40E056C4"/>
    <w:lvl w:ilvl="0" w:tplc="F4DC4D44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94C616DC">
      <w:numFmt w:val="decimal"/>
      <w:lvlText w:val=""/>
      <w:lvlJc w:val="left"/>
    </w:lvl>
    <w:lvl w:ilvl="2" w:tplc="4512147E">
      <w:numFmt w:val="decimal"/>
      <w:lvlText w:val=""/>
      <w:lvlJc w:val="left"/>
    </w:lvl>
    <w:lvl w:ilvl="3" w:tplc="92F08440">
      <w:numFmt w:val="decimal"/>
      <w:lvlText w:val=""/>
      <w:lvlJc w:val="left"/>
    </w:lvl>
    <w:lvl w:ilvl="4" w:tplc="132CE472">
      <w:numFmt w:val="decimal"/>
      <w:lvlText w:val=""/>
      <w:lvlJc w:val="left"/>
    </w:lvl>
    <w:lvl w:ilvl="5" w:tplc="6846E46E">
      <w:numFmt w:val="decimal"/>
      <w:lvlText w:val=""/>
      <w:lvlJc w:val="left"/>
    </w:lvl>
    <w:lvl w:ilvl="6" w:tplc="FDA69792">
      <w:numFmt w:val="decimal"/>
      <w:lvlText w:val=""/>
      <w:lvlJc w:val="left"/>
    </w:lvl>
    <w:lvl w:ilvl="7" w:tplc="3F3EBD38">
      <w:numFmt w:val="decimal"/>
      <w:lvlText w:val=""/>
      <w:lvlJc w:val="left"/>
    </w:lvl>
    <w:lvl w:ilvl="8" w:tplc="7CF2E460">
      <w:numFmt w:val="decimal"/>
      <w:lvlText w:val=""/>
      <w:lvlJc w:val="left"/>
    </w:lvl>
  </w:abstractNum>
  <w:abstractNum w:abstractNumId="5" w15:restartNumberingAfterBreak="0">
    <w:nsid w:val="099F5086"/>
    <w:multiLevelType w:val="hybridMultilevel"/>
    <w:tmpl w:val="E1A89062"/>
    <w:lvl w:ilvl="0" w:tplc="99A01CA2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B5B8FE2A">
      <w:numFmt w:val="decimal"/>
      <w:lvlText w:val=""/>
      <w:lvlJc w:val="left"/>
    </w:lvl>
    <w:lvl w:ilvl="2" w:tplc="384ACE7E">
      <w:numFmt w:val="decimal"/>
      <w:lvlText w:val=""/>
      <w:lvlJc w:val="left"/>
    </w:lvl>
    <w:lvl w:ilvl="3" w:tplc="343A09DC">
      <w:numFmt w:val="decimal"/>
      <w:lvlText w:val=""/>
      <w:lvlJc w:val="left"/>
    </w:lvl>
    <w:lvl w:ilvl="4" w:tplc="856CE17C">
      <w:numFmt w:val="decimal"/>
      <w:lvlText w:val=""/>
      <w:lvlJc w:val="left"/>
    </w:lvl>
    <w:lvl w:ilvl="5" w:tplc="EBBC1D7E">
      <w:numFmt w:val="decimal"/>
      <w:lvlText w:val=""/>
      <w:lvlJc w:val="left"/>
    </w:lvl>
    <w:lvl w:ilvl="6" w:tplc="BFE6545A">
      <w:numFmt w:val="decimal"/>
      <w:lvlText w:val=""/>
      <w:lvlJc w:val="left"/>
    </w:lvl>
    <w:lvl w:ilvl="7" w:tplc="69A0960C">
      <w:numFmt w:val="decimal"/>
      <w:lvlText w:val=""/>
      <w:lvlJc w:val="left"/>
    </w:lvl>
    <w:lvl w:ilvl="8" w:tplc="D33E7798">
      <w:numFmt w:val="decimal"/>
      <w:lvlText w:val=""/>
      <w:lvlJc w:val="left"/>
    </w:lvl>
  </w:abstractNum>
  <w:abstractNum w:abstractNumId="6" w15:restartNumberingAfterBreak="0">
    <w:nsid w:val="0AD37659"/>
    <w:multiLevelType w:val="hybridMultilevel"/>
    <w:tmpl w:val="239C7C98"/>
    <w:lvl w:ilvl="0" w:tplc="71B6CC4E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73EA6944">
      <w:numFmt w:val="decimal"/>
      <w:lvlText w:val=""/>
      <w:lvlJc w:val="left"/>
    </w:lvl>
    <w:lvl w:ilvl="2" w:tplc="F3C444B2">
      <w:numFmt w:val="decimal"/>
      <w:lvlText w:val=""/>
      <w:lvlJc w:val="left"/>
    </w:lvl>
    <w:lvl w:ilvl="3" w:tplc="E8D4CAB8">
      <w:numFmt w:val="decimal"/>
      <w:lvlText w:val=""/>
      <w:lvlJc w:val="left"/>
    </w:lvl>
    <w:lvl w:ilvl="4" w:tplc="7468283C">
      <w:numFmt w:val="decimal"/>
      <w:lvlText w:val=""/>
      <w:lvlJc w:val="left"/>
    </w:lvl>
    <w:lvl w:ilvl="5" w:tplc="FA203260">
      <w:numFmt w:val="decimal"/>
      <w:lvlText w:val=""/>
      <w:lvlJc w:val="left"/>
    </w:lvl>
    <w:lvl w:ilvl="6" w:tplc="F736728C">
      <w:numFmt w:val="decimal"/>
      <w:lvlText w:val=""/>
      <w:lvlJc w:val="left"/>
    </w:lvl>
    <w:lvl w:ilvl="7" w:tplc="D2C43790">
      <w:numFmt w:val="decimal"/>
      <w:lvlText w:val=""/>
      <w:lvlJc w:val="left"/>
    </w:lvl>
    <w:lvl w:ilvl="8" w:tplc="061473CA">
      <w:numFmt w:val="decimal"/>
      <w:lvlText w:val=""/>
      <w:lvlJc w:val="left"/>
    </w:lvl>
  </w:abstractNum>
  <w:abstractNum w:abstractNumId="7" w15:restartNumberingAfterBreak="0">
    <w:nsid w:val="0BC230F5"/>
    <w:multiLevelType w:val="hybridMultilevel"/>
    <w:tmpl w:val="E82A2FA6"/>
    <w:lvl w:ilvl="0" w:tplc="45646BDA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F5182FBE">
      <w:numFmt w:val="decimal"/>
      <w:lvlText w:val=""/>
      <w:lvlJc w:val="left"/>
    </w:lvl>
    <w:lvl w:ilvl="2" w:tplc="E30244D2">
      <w:numFmt w:val="decimal"/>
      <w:lvlText w:val=""/>
      <w:lvlJc w:val="left"/>
    </w:lvl>
    <w:lvl w:ilvl="3" w:tplc="BF5494C6">
      <w:numFmt w:val="decimal"/>
      <w:lvlText w:val=""/>
      <w:lvlJc w:val="left"/>
    </w:lvl>
    <w:lvl w:ilvl="4" w:tplc="113438B4">
      <w:numFmt w:val="decimal"/>
      <w:lvlText w:val=""/>
      <w:lvlJc w:val="left"/>
    </w:lvl>
    <w:lvl w:ilvl="5" w:tplc="A790E2DE">
      <w:numFmt w:val="decimal"/>
      <w:lvlText w:val=""/>
      <w:lvlJc w:val="left"/>
    </w:lvl>
    <w:lvl w:ilvl="6" w:tplc="DCD8EDA0">
      <w:numFmt w:val="decimal"/>
      <w:lvlText w:val=""/>
      <w:lvlJc w:val="left"/>
    </w:lvl>
    <w:lvl w:ilvl="7" w:tplc="B68CADB8">
      <w:numFmt w:val="decimal"/>
      <w:lvlText w:val=""/>
      <w:lvlJc w:val="left"/>
    </w:lvl>
    <w:lvl w:ilvl="8" w:tplc="0BBCA55A">
      <w:numFmt w:val="decimal"/>
      <w:lvlText w:val=""/>
      <w:lvlJc w:val="left"/>
    </w:lvl>
  </w:abstractNum>
  <w:abstractNum w:abstractNumId="8" w15:restartNumberingAfterBreak="0">
    <w:nsid w:val="14A950CD"/>
    <w:multiLevelType w:val="hybridMultilevel"/>
    <w:tmpl w:val="2E26DDE0"/>
    <w:lvl w:ilvl="0" w:tplc="63FC5332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1D0E1F60">
      <w:numFmt w:val="decimal"/>
      <w:lvlText w:val=""/>
      <w:lvlJc w:val="left"/>
    </w:lvl>
    <w:lvl w:ilvl="2" w:tplc="04A0D852">
      <w:numFmt w:val="decimal"/>
      <w:lvlText w:val=""/>
      <w:lvlJc w:val="left"/>
    </w:lvl>
    <w:lvl w:ilvl="3" w:tplc="41B6671E">
      <w:numFmt w:val="decimal"/>
      <w:lvlText w:val=""/>
      <w:lvlJc w:val="left"/>
    </w:lvl>
    <w:lvl w:ilvl="4" w:tplc="518CDF14">
      <w:numFmt w:val="decimal"/>
      <w:lvlText w:val=""/>
      <w:lvlJc w:val="left"/>
    </w:lvl>
    <w:lvl w:ilvl="5" w:tplc="BF6E80BC">
      <w:numFmt w:val="decimal"/>
      <w:lvlText w:val=""/>
      <w:lvlJc w:val="left"/>
    </w:lvl>
    <w:lvl w:ilvl="6" w:tplc="207A6EE2">
      <w:numFmt w:val="decimal"/>
      <w:lvlText w:val=""/>
      <w:lvlJc w:val="left"/>
    </w:lvl>
    <w:lvl w:ilvl="7" w:tplc="63E24A16">
      <w:numFmt w:val="decimal"/>
      <w:lvlText w:val=""/>
      <w:lvlJc w:val="left"/>
    </w:lvl>
    <w:lvl w:ilvl="8" w:tplc="80B41D6C">
      <w:numFmt w:val="decimal"/>
      <w:lvlText w:val=""/>
      <w:lvlJc w:val="left"/>
    </w:lvl>
  </w:abstractNum>
  <w:abstractNum w:abstractNumId="9" w15:restartNumberingAfterBreak="0">
    <w:nsid w:val="1D5D312C"/>
    <w:multiLevelType w:val="hybridMultilevel"/>
    <w:tmpl w:val="21F4FD54"/>
    <w:lvl w:ilvl="0" w:tplc="49582C86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5D6ED83C">
      <w:numFmt w:val="decimal"/>
      <w:lvlText w:val=""/>
      <w:lvlJc w:val="left"/>
    </w:lvl>
    <w:lvl w:ilvl="2" w:tplc="F72E6B58">
      <w:numFmt w:val="decimal"/>
      <w:lvlText w:val=""/>
      <w:lvlJc w:val="left"/>
    </w:lvl>
    <w:lvl w:ilvl="3" w:tplc="664C0C9E">
      <w:numFmt w:val="decimal"/>
      <w:lvlText w:val=""/>
      <w:lvlJc w:val="left"/>
    </w:lvl>
    <w:lvl w:ilvl="4" w:tplc="4DAE65DA">
      <w:numFmt w:val="decimal"/>
      <w:lvlText w:val=""/>
      <w:lvlJc w:val="left"/>
    </w:lvl>
    <w:lvl w:ilvl="5" w:tplc="FC4C9CAA">
      <w:numFmt w:val="decimal"/>
      <w:lvlText w:val=""/>
      <w:lvlJc w:val="left"/>
    </w:lvl>
    <w:lvl w:ilvl="6" w:tplc="8C60CC9A">
      <w:numFmt w:val="decimal"/>
      <w:lvlText w:val=""/>
      <w:lvlJc w:val="left"/>
    </w:lvl>
    <w:lvl w:ilvl="7" w:tplc="E948F3AA">
      <w:numFmt w:val="decimal"/>
      <w:lvlText w:val=""/>
      <w:lvlJc w:val="left"/>
    </w:lvl>
    <w:lvl w:ilvl="8" w:tplc="833890AC">
      <w:numFmt w:val="decimal"/>
      <w:lvlText w:val=""/>
      <w:lvlJc w:val="left"/>
    </w:lvl>
  </w:abstractNum>
  <w:abstractNum w:abstractNumId="10" w15:restartNumberingAfterBreak="0">
    <w:nsid w:val="238303D4"/>
    <w:multiLevelType w:val="hybridMultilevel"/>
    <w:tmpl w:val="0712C270"/>
    <w:lvl w:ilvl="0" w:tplc="F29E527C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AE1AAA7E">
      <w:numFmt w:val="decimal"/>
      <w:lvlText w:val=""/>
      <w:lvlJc w:val="left"/>
    </w:lvl>
    <w:lvl w:ilvl="2" w:tplc="3C4A6ADC">
      <w:numFmt w:val="decimal"/>
      <w:lvlText w:val=""/>
      <w:lvlJc w:val="left"/>
    </w:lvl>
    <w:lvl w:ilvl="3" w:tplc="E280C548">
      <w:numFmt w:val="decimal"/>
      <w:lvlText w:val=""/>
      <w:lvlJc w:val="left"/>
    </w:lvl>
    <w:lvl w:ilvl="4" w:tplc="FA205DCA">
      <w:numFmt w:val="decimal"/>
      <w:lvlText w:val=""/>
      <w:lvlJc w:val="left"/>
    </w:lvl>
    <w:lvl w:ilvl="5" w:tplc="8F0A0A52">
      <w:numFmt w:val="decimal"/>
      <w:lvlText w:val=""/>
      <w:lvlJc w:val="left"/>
    </w:lvl>
    <w:lvl w:ilvl="6" w:tplc="34A2804E">
      <w:numFmt w:val="decimal"/>
      <w:lvlText w:val=""/>
      <w:lvlJc w:val="left"/>
    </w:lvl>
    <w:lvl w:ilvl="7" w:tplc="B2C0E734">
      <w:numFmt w:val="decimal"/>
      <w:lvlText w:val=""/>
      <w:lvlJc w:val="left"/>
    </w:lvl>
    <w:lvl w:ilvl="8" w:tplc="41F2587C">
      <w:numFmt w:val="decimal"/>
      <w:lvlText w:val=""/>
      <w:lvlJc w:val="left"/>
    </w:lvl>
  </w:abstractNum>
  <w:abstractNum w:abstractNumId="11" w15:restartNumberingAfterBreak="0">
    <w:nsid w:val="253E017F"/>
    <w:multiLevelType w:val="hybridMultilevel"/>
    <w:tmpl w:val="02CCAE12"/>
    <w:lvl w:ilvl="0" w:tplc="8D4E8D2E">
      <w:start w:val="1"/>
      <w:numFmt w:val="bullet"/>
      <w:lvlText w:val="•"/>
      <w:lvlJc w:val="left"/>
      <w:pPr>
        <w:ind w:left="420" w:hanging="260"/>
      </w:pPr>
      <w:rPr>
        <w:color w:val="C2185B"/>
      </w:rPr>
    </w:lvl>
    <w:lvl w:ilvl="1" w:tplc="B51A28BA">
      <w:numFmt w:val="decimal"/>
      <w:lvlText w:val=""/>
      <w:lvlJc w:val="left"/>
    </w:lvl>
    <w:lvl w:ilvl="2" w:tplc="DD4C4C48">
      <w:numFmt w:val="decimal"/>
      <w:lvlText w:val=""/>
      <w:lvlJc w:val="left"/>
    </w:lvl>
    <w:lvl w:ilvl="3" w:tplc="FAC612F8">
      <w:numFmt w:val="decimal"/>
      <w:lvlText w:val=""/>
      <w:lvlJc w:val="left"/>
    </w:lvl>
    <w:lvl w:ilvl="4" w:tplc="07CC687E">
      <w:numFmt w:val="decimal"/>
      <w:lvlText w:val=""/>
      <w:lvlJc w:val="left"/>
    </w:lvl>
    <w:lvl w:ilvl="5" w:tplc="2026BC20">
      <w:numFmt w:val="decimal"/>
      <w:lvlText w:val=""/>
      <w:lvlJc w:val="left"/>
    </w:lvl>
    <w:lvl w:ilvl="6" w:tplc="94A88DE4">
      <w:numFmt w:val="decimal"/>
      <w:lvlText w:val=""/>
      <w:lvlJc w:val="left"/>
    </w:lvl>
    <w:lvl w:ilvl="7" w:tplc="E5DA8668">
      <w:numFmt w:val="decimal"/>
      <w:lvlText w:val=""/>
      <w:lvlJc w:val="left"/>
    </w:lvl>
    <w:lvl w:ilvl="8" w:tplc="A26A58EC">
      <w:numFmt w:val="decimal"/>
      <w:lvlText w:val=""/>
      <w:lvlJc w:val="left"/>
    </w:lvl>
  </w:abstractNum>
  <w:abstractNum w:abstractNumId="12" w15:restartNumberingAfterBreak="0">
    <w:nsid w:val="2AAD610C"/>
    <w:multiLevelType w:val="hybridMultilevel"/>
    <w:tmpl w:val="C2F4AD10"/>
    <w:lvl w:ilvl="0" w:tplc="DEAC1092">
      <w:start w:val="1"/>
      <w:numFmt w:val="bullet"/>
      <w:lvlText w:val="•"/>
      <w:lvlJc w:val="left"/>
      <w:pPr>
        <w:ind w:left="420" w:hanging="260"/>
      </w:pPr>
      <w:rPr>
        <w:color w:val="C2185B"/>
      </w:rPr>
    </w:lvl>
    <w:lvl w:ilvl="1" w:tplc="14685580">
      <w:numFmt w:val="decimal"/>
      <w:lvlText w:val=""/>
      <w:lvlJc w:val="left"/>
    </w:lvl>
    <w:lvl w:ilvl="2" w:tplc="75EC52B6">
      <w:numFmt w:val="decimal"/>
      <w:lvlText w:val=""/>
      <w:lvlJc w:val="left"/>
    </w:lvl>
    <w:lvl w:ilvl="3" w:tplc="7B249054">
      <w:numFmt w:val="decimal"/>
      <w:lvlText w:val=""/>
      <w:lvlJc w:val="left"/>
    </w:lvl>
    <w:lvl w:ilvl="4" w:tplc="4DE839BC">
      <w:numFmt w:val="decimal"/>
      <w:lvlText w:val=""/>
      <w:lvlJc w:val="left"/>
    </w:lvl>
    <w:lvl w:ilvl="5" w:tplc="6240C4A4">
      <w:numFmt w:val="decimal"/>
      <w:lvlText w:val=""/>
      <w:lvlJc w:val="left"/>
    </w:lvl>
    <w:lvl w:ilvl="6" w:tplc="842AC9EE">
      <w:numFmt w:val="decimal"/>
      <w:lvlText w:val=""/>
      <w:lvlJc w:val="left"/>
    </w:lvl>
    <w:lvl w:ilvl="7" w:tplc="3FDA156A">
      <w:numFmt w:val="decimal"/>
      <w:lvlText w:val=""/>
      <w:lvlJc w:val="left"/>
    </w:lvl>
    <w:lvl w:ilvl="8" w:tplc="0346D000">
      <w:numFmt w:val="decimal"/>
      <w:lvlText w:val=""/>
      <w:lvlJc w:val="left"/>
    </w:lvl>
  </w:abstractNum>
  <w:abstractNum w:abstractNumId="13" w15:restartNumberingAfterBreak="0">
    <w:nsid w:val="3924496F"/>
    <w:multiLevelType w:val="hybridMultilevel"/>
    <w:tmpl w:val="B5620A10"/>
    <w:lvl w:ilvl="0" w:tplc="4BDED3DE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83609C7A">
      <w:numFmt w:val="decimal"/>
      <w:lvlText w:val=""/>
      <w:lvlJc w:val="left"/>
    </w:lvl>
    <w:lvl w:ilvl="2" w:tplc="64B257AC">
      <w:numFmt w:val="decimal"/>
      <w:lvlText w:val=""/>
      <w:lvlJc w:val="left"/>
    </w:lvl>
    <w:lvl w:ilvl="3" w:tplc="E80483D0">
      <w:numFmt w:val="decimal"/>
      <w:lvlText w:val=""/>
      <w:lvlJc w:val="left"/>
    </w:lvl>
    <w:lvl w:ilvl="4" w:tplc="533EDDF8">
      <w:numFmt w:val="decimal"/>
      <w:lvlText w:val=""/>
      <w:lvlJc w:val="left"/>
    </w:lvl>
    <w:lvl w:ilvl="5" w:tplc="F21E0492">
      <w:numFmt w:val="decimal"/>
      <w:lvlText w:val=""/>
      <w:lvlJc w:val="left"/>
    </w:lvl>
    <w:lvl w:ilvl="6" w:tplc="A8E617BE">
      <w:numFmt w:val="decimal"/>
      <w:lvlText w:val=""/>
      <w:lvlJc w:val="left"/>
    </w:lvl>
    <w:lvl w:ilvl="7" w:tplc="3766C21C">
      <w:numFmt w:val="decimal"/>
      <w:lvlText w:val=""/>
      <w:lvlJc w:val="left"/>
    </w:lvl>
    <w:lvl w:ilvl="8" w:tplc="66B49AD8">
      <w:numFmt w:val="decimal"/>
      <w:lvlText w:val=""/>
      <w:lvlJc w:val="left"/>
    </w:lvl>
  </w:abstractNum>
  <w:abstractNum w:abstractNumId="14" w15:restartNumberingAfterBreak="0">
    <w:nsid w:val="3CDD20C4"/>
    <w:multiLevelType w:val="hybridMultilevel"/>
    <w:tmpl w:val="79785670"/>
    <w:lvl w:ilvl="0" w:tplc="A0C2B9A2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F1803CEE">
      <w:numFmt w:val="decimal"/>
      <w:lvlText w:val=""/>
      <w:lvlJc w:val="left"/>
    </w:lvl>
    <w:lvl w:ilvl="2" w:tplc="C360AD94">
      <w:numFmt w:val="decimal"/>
      <w:lvlText w:val=""/>
      <w:lvlJc w:val="left"/>
    </w:lvl>
    <w:lvl w:ilvl="3" w:tplc="B55C2494">
      <w:numFmt w:val="decimal"/>
      <w:lvlText w:val=""/>
      <w:lvlJc w:val="left"/>
    </w:lvl>
    <w:lvl w:ilvl="4" w:tplc="91AA9CF4">
      <w:numFmt w:val="decimal"/>
      <w:lvlText w:val=""/>
      <w:lvlJc w:val="left"/>
    </w:lvl>
    <w:lvl w:ilvl="5" w:tplc="A740B132">
      <w:numFmt w:val="decimal"/>
      <w:lvlText w:val=""/>
      <w:lvlJc w:val="left"/>
    </w:lvl>
    <w:lvl w:ilvl="6" w:tplc="6E2ABFF0">
      <w:numFmt w:val="decimal"/>
      <w:lvlText w:val=""/>
      <w:lvlJc w:val="left"/>
    </w:lvl>
    <w:lvl w:ilvl="7" w:tplc="099CEFE2">
      <w:numFmt w:val="decimal"/>
      <w:lvlText w:val=""/>
      <w:lvlJc w:val="left"/>
    </w:lvl>
    <w:lvl w:ilvl="8" w:tplc="41AA7284">
      <w:numFmt w:val="decimal"/>
      <w:lvlText w:val=""/>
      <w:lvlJc w:val="left"/>
    </w:lvl>
  </w:abstractNum>
  <w:abstractNum w:abstractNumId="15" w15:restartNumberingAfterBreak="0">
    <w:nsid w:val="3E532810"/>
    <w:multiLevelType w:val="hybridMultilevel"/>
    <w:tmpl w:val="43CAF5EC"/>
    <w:lvl w:ilvl="0" w:tplc="1C0EB15E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D22C8F5C">
      <w:numFmt w:val="decimal"/>
      <w:lvlText w:val=""/>
      <w:lvlJc w:val="left"/>
    </w:lvl>
    <w:lvl w:ilvl="2" w:tplc="3B9E9B3A">
      <w:numFmt w:val="decimal"/>
      <w:lvlText w:val=""/>
      <w:lvlJc w:val="left"/>
    </w:lvl>
    <w:lvl w:ilvl="3" w:tplc="7E40EF7A">
      <w:numFmt w:val="decimal"/>
      <w:lvlText w:val=""/>
      <w:lvlJc w:val="left"/>
    </w:lvl>
    <w:lvl w:ilvl="4" w:tplc="CEAADAE8">
      <w:numFmt w:val="decimal"/>
      <w:lvlText w:val=""/>
      <w:lvlJc w:val="left"/>
    </w:lvl>
    <w:lvl w:ilvl="5" w:tplc="841E188E">
      <w:numFmt w:val="decimal"/>
      <w:lvlText w:val=""/>
      <w:lvlJc w:val="left"/>
    </w:lvl>
    <w:lvl w:ilvl="6" w:tplc="732CF468">
      <w:numFmt w:val="decimal"/>
      <w:lvlText w:val=""/>
      <w:lvlJc w:val="left"/>
    </w:lvl>
    <w:lvl w:ilvl="7" w:tplc="BD643B5A">
      <w:numFmt w:val="decimal"/>
      <w:lvlText w:val=""/>
      <w:lvlJc w:val="left"/>
    </w:lvl>
    <w:lvl w:ilvl="8" w:tplc="59D6C976">
      <w:numFmt w:val="decimal"/>
      <w:lvlText w:val=""/>
      <w:lvlJc w:val="left"/>
    </w:lvl>
  </w:abstractNum>
  <w:abstractNum w:abstractNumId="16" w15:restartNumberingAfterBreak="0">
    <w:nsid w:val="44F35A90"/>
    <w:multiLevelType w:val="hybridMultilevel"/>
    <w:tmpl w:val="2828FAFE"/>
    <w:lvl w:ilvl="0" w:tplc="8A822B9C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441C6C4E">
      <w:numFmt w:val="decimal"/>
      <w:lvlText w:val=""/>
      <w:lvlJc w:val="left"/>
    </w:lvl>
    <w:lvl w:ilvl="2" w:tplc="5AE8D278">
      <w:numFmt w:val="decimal"/>
      <w:lvlText w:val=""/>
      <w:lvlJc w:val="left"/>
    </w:lvl>
    <w:lvl w:ilvl="3" w:tplc="D2E8B19A">
      <w:numFmt w:val="decimal"/>
      <w:lvlText w:val=""/>
      <w:lvlJc w:val="left"/>
    </w:lvl>
    <w:lvl w:ilvl="4" w:tplc="09C05D14">
      <w:numFmt w:val="decimal"/>
      <w:lvlText w:val=""/>
      <w:lvlJc w:val="left"/>
    </w:lvl>
    <w:lvl w:ilvl="5" w:tplc="614C192A">
      <w:numFmt w:val="decimal"/>
      <w:lvlText w:val=""/>
      <w:lvlJc w:val="left"/>
    </w:lvl>
    <w:lvl w:ilvl="6" w:tplc="E0547054">
      <w:numFmt w:val="decimal"/>
      <w:lvlText w:val=""/>
      <w:lvlJc w:val="left"/>
    </w:lvl>
    <w:lvl w:ilvl="7" w:tplc="DBD0521C">
      <w:numFmt w:val="decimal"/>
      <w:lvlText w:val=""/>
      <w:lvlJc w:val="left"/>
    </w:lvl>
    <w:lvl w:ilvl="8" w:tplc="65807538">
      <w:numFmt w:val="decimal"/>
      <w:lvlText w:val=""/>
      <w:lvlJc w:val="left"/>
    </w:lvl>
  </w:abstractNum>
  <w:abstractNum w:abstractNumId="17" w15:restartNumberingAfterBreak="0">
    <w:nsid w:val="4F134B1B"/>
    <w:multiLevelType w:val="hybridMultilevel"/>
    <w:tmpl w:val="18BA142A"/>
    <w:lvl w:ilvl="0" w:tplc="D0307166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BD68C5D0">
      <w:numFmt w:val="decimal"/>
      <w:lvlText w:val=""/>
      <w:lvlJc w:val="left"/>
    </w:lvl>
    <w:lvl w:ilvl="2" w:tplc="353CBA4E">
      <w:numFmt w:val="decimal"/>
      <w:lvlText w:val=""/>
      <w:lvlJc w:val="left"/>
    </w:lvl>
    <w:lvl w:ilvl="3" w:tplc="DFA44D16">
      <w:numFmt w:val="decimal"/>
      <w:lvlText w:val=""/>
      <w:lvlJc w:val="left"/>
    </w:lvl>
    <w:lvl w:ilvl="4" w:tplc="A74A475A">
      <w:numFmt w:val="decimal"/>
      <w:lvlText w:val=""/>
      <w:lvlJc w:val="left"/>
    </w:lvl>
    <w:lvl w:ilvl="5" w:tplc="C0AE70A2">
      <w:numFmt w:val="decimal"/>
      <w:lvlText w:val=""/>
      <w:lvlJc w:val="left"/>
    </w:lvl>
    <w:lvl w:ilvl="6" w:tplc="69C2D3C0">
      <w:numFmt w:val="decimal"/>
      <w:lvlText w:val=""/>
      <w:lvlJc w:val="left"/>
    </w:lvl>
    <w:lvl w:ilvl="7" w:tplc="0DB4235C">
      <w:numFmt w:val="decimal"/>
      <w:lvlText w:val=""/>
      <w:lvlJc w:val="left"/>
    </w:lvl>
    <w:lvl w:ilvl="8" w:tplc="0AF6C5DA">
      <w:numFmt w:val="decimal"/>
      <w:lvlText w:val=""/>
      <w:lvlJc w:val="left"/>
    </w:lvl>
  </w:abstractNum>
  <w:abstractNum w:abstractNumId="18" w15:restartNumberingAfterBreak="0">
    <w:nsid w:val="50355A73"/>
    <w:multiLevelType w:val="hybridMultilevel"/>
    <w:tmpl w:val="53E4D5AA"/>
    <w:lvl w:ilvl="0" w:tplc="70D07576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A4CA75EE">
      <w:numFmt w:val="decimal"/>
      <w:lvlText w:val=""/>
      <w:lvlJc w:val="left"/>
    </w:lvl>
    <w:lvl w:ilvl="2" w:tplc="BDFE53A4">
      <w:numFmt w:val="decimal"/>
      <w:lvlText w:val=""/>
      <w:lvlJc w:val="left"/>
    </w:lvl>
    <w:lvl w:ilvl="3" w:tplc="15A25FBE">
      <w:numFmt w:val="decimal"/>
      <w:lvlText w:val=""/>
      <w:lvlJc w:val="left"/>
    </w:lvl>
    <w:lvl w:ilvl="4" w:tplc="95DA5000">
      <w:numFmt w:val="decimal"/>
      <w:lvlText w:val=""/>
      <w:lvlJc w:val="left"/>
    </w:lvl>
    <w:lvl w:ilvl="5" w:tplc="65865480">
      <w:numFmt w:val="decimal"/>
      <w:lvlText w:val=""/>
      <w:lvlJc w:val="left"/>
    </w:lvl>
    <w:lvl w:ilvl="6" w:tplc="4B7AF5DC">
      <w:numFmt w:val="decimal"/>
      <w:lvlText w:val=""/>
      <w:lvlJc w:val="left"/>
    </w:lvl>
    <w:lvl w:ilvl="7" w:tplc="A3BE2AF0">
      <w:numFmt w:val="decimal"/>
      <w:lvlText w:val=""/>
      <w:lvlJc w:val="left"/>
    </w:lvl>
    <w:lvl w:ilvl="8" w:tplc="AE384D86">
      <w:numFmt w:val="decimal"/>
      <w:lvlText w:val=""/>
      <w:lvlJc w:val="left"/>
    </w:lvl>
  </w:abstractNum>
  <w:abstractNum w:abstractNumId="19" w15:restartNumberingAfterBreak="0">
    <w:nsid w:val="5742497D"/>
    <w:multiLevelType w:val="hybridMultilevel"/>
    <w:tmpl w:val="1F1AAF2E"/>
    <w:lvl w:ilvl="0" w:tplc="1952C0BE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F1E6C388">
      <w:numFmt w:val="decimal"/>
      <w:lvlText w:val=""/>
      <w:lvlJc w:val="left"/>
    </w:lvl>
    <w:lvl w:ilvl="2" w:tplc="D5EC790E">
      <w:numFmt w:val="decimal"/>
      <w:lvlText w:val=""/>
      <w:lvlJc w:val="left"/>
    </w:lvl>
    <w:lvl w:ilvl="3" w:tplc="752A6D24">
      <w:numFmt w:val="decimal"/>
      <w:lvlText w:val=""/>
      <w:lvlJc w:val="left"/>
    </w:lvl>
    <w:lvl w:ilvl="4" w:tplc="56660ECA">
      <w:numFmt w:val="decimal"/>
      <w:lvlText w:val=""/>
      <w:lvlJc w:val="left"/>
    </w:lvl>
    <w:lvl w:ilvl="5" w:tplc="9E4A14C6">
      <w:numFmt w:val="decimal"/>
      <w:lvlText w:val=""/>
      <w:lvlJc w:val="left"/>
    </w:lvl>
    <w:lvl w:ilvl="6" w:tplc="4CE69C84">
      <w:numFmt w:val="decimal"/>
      <w:lvlText w:val=""/>
      <w:lvlJc w:val="left"/>
    </w:lvl>
    <w:lvl w:ilvl="7" w:tplc="DD9E7332">
      <w:numFmt w:val="decimal"/>
      <w:lvlText w:val=""/>
      <w:lvlJc w:val="left"/>
    </w:lvl>
    <w:lvl w:ilvl="8" w:tplc="C4662AF4">
      <w:numFmt w:val="decimal"/>
      <w:lvlText w:val=""/>
      <w:lvlJc w:val="left"/>
    </w:lvl>
  </w:abstractNum>
  <w:abstractNum w:abstractNumId="20" w15:restartNumberingAfterBreak="0">
    <w:nsid w:val="604928A9"/>
    <w:multiLevelType w:val="hybridMultilevel"/>
    <w:tmpl w:val="055C07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CC395A"/>
    <w:multiLevelType w:val="hybridMultilevel"/>
    <w:tmpl w:val="CA4E91AE"/>
    <w:lvl w:ilvl="0" w:tplc="2BBE7A9A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EB1423B8">
      <w:numFmt w:val="decimal"/>
      <w:lvlText w:val=""/>
      <w:lvlJc w:val="left"/>
    </w:lvl>
    <w:lvl w:ilvl="2" w:tplc="A3F4685A">
      <w:numFmt w:val="decimal"/>
      <w:lvlText w:val=""/>
      <w:lvlJc w:val="left"/>
    </w:lvl>
    <w:lvl w:ilvl="3" w:tplc="CF5804C4">
      <w:numFmt w:val="decimal"/>
      <w:lvlText w:val=""/>
      <w:lvlJc w:val="left"/>
    </w:lvl>
    <w:lvl w:ilvl="4" w:tplc="1A187B7C">
      <w:numFmt w:val="decimal"/>
      <w:lvlText w:val=""/>
      <w:lvlJc w:val="left"/>
    </w:lvl>
    <w:lvl w:ilvl="5" w:tplc="AA6A39F8">
      <w:numFmt w:val="decimal"/>
      <w:lvlText w:val=""/>
      <w:lvlJc w:val="left"/>
    </w:lvl>
    <w:lvl w:ilvl="6" w:tplc="515833CC">
      <w:numFmt w:val="decimal"/>
      <w:lvlText w:val=""/>
      <w:lvlJc w:val="left"/>
    </w:lvl>
    <w:lvl w:ilvl="7" w:tplc="A56E0C90">
      <w:numFmt w:val="decimal"/>
      <w:lvlText w:val=""/>
      <w:lvlJc w:val="left"/>
    </w:lvl>
    <w:lvl w:ilvl="8" w:tplc="757218CA">
      <w:numFmt w:val="decimal"/>
      <w:lvlText w:val=""/>
      <w:lvlJc w:val="left"/>
    </w:lvl>
  </w:abstractNum>
  <w:abstractNum w:abstractNumId="22" w15:restartNumberingAfterBreak="0">
    <w:nsid w:val="611F3862"/>
    <w:multiLevelType w:val="hybridMultilevel"/>
    <w:tmpl w:val="9D2291D2"/>
    <w:lvl w:ilvl="0" w:tplc="C79679A0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6F860248">
      <w:numFmt w:val="decimal"/>
      <w:lvlText w:val=""/>
      <w:lvlJc w:val="left"/>
    </w:lvl>
    <w:lvl w:ilvl="2" w:tplc="D7E89170">
      <w:numFmt w:val="decimal"/>
      <w:lvlText w:val=""/>
      <w:lvlJc w:val="left"/>
    </w:lvl>
    <w:lvl w:ilvl="3" w:tplc="DF2E6E26">
      <w:numFmt w:val="decimal"/>
      <w:lvlText w:val=""/>
      <w:lvlJc w:val="left"/>
    </w:lvl>
    <w:lvl w:ilvl="4" w:tplc="14426634">
      <w:numFmt w:val="decimal"/>
      <w:lvlText w:val=""/>
      <w:lvlJc w:val="left"/>
    </w:lvl>
    <w:lvl w:ilvl="5" w:tplc="4334A6DE">
      <w:numFmt w:val="decimal"/>
      <w:lvlText w:val=""/>
      <w:lvlJc w:val="left"/>
    </w:lvl>
    <w:lvl w:ilvl="6" w:tplc="0332CD22">
      <w:numFmt w:val="decimal"/>
      <w:lvlText w:val=""/>
      <w:lvlJc w:val="left"/>
    </w:lvl>
    <w:lvl w:ilvl="7" w:tplc="0C7C5AB4">
      <w:numFmt w:val="decimal"/>
      <w:lvlText w:val=""/>
      <w:lvlJc w:val="left"/>
    </w:lvl>
    <w:lvl w:ilvl="8" w:tplc="22F2245C">
      <w:numFmt w:val="decimal"/>
      <w:lvlText w:val=""/>
      <w:lvlJc w:val="left"/>
    </w:lvl>
  </w:abstractNum>
  <w:abstractNum w:abstractNumId="23" w15:restartNumberingAfterBreak="0">
    <w:nsid w:val="654A11E1"/>
    <w:multiLevelType w:val="hybridMultilevel"/>
    <w:tmpl w:val="3C84F334"/>
    <w:lvl w:ilvl="0" w:tplc="D1F8CEF6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5DC4951C">
      <w:numFmt w:val="decimal"/>
      <w:lvlText w:val=""/>
      <w:lvlJc w:val="left"/>
    </w:lvl>
    <w:lvl w:ilvl="2" w:tplc="EFF6688C">
      <w:numFmt w:val="decimal"/>
      <w:lvlText w:val=""/>
      <w:lvlJc w:val="left"/>
    </w:lvl>
    <w:lvl w:ilvl="3" w:tplc="4BC08218">
      <w:numFmt w:val="decimal"/>
      <w:lvlText w:val=""/>
      <w:lvlJc w:val="left"/>
    </w:lvl>
    <w:lvl w:ilvl="4" w:tplc="601C68B8">
      <w:numFmt w:val="decimal"/>
      <w:lvlText w:val=""/>
      <w:lvlJc w:val="left"/>
    </w:lvl>
    <w:lvl w:ilvl="5" w:tplc="BDFE5BFE">
      <w:numFmt w:val="decimal"/>
      <w:lvlText w:val=""/>
      <w:lvlJc w:val="left"/>
    </w:lvl>
    <w:lvl w:ilvl="6" w:tplc="A8426416">
      <w:numFmt w:val="decimal"/>
      <w:lvlText w:val=""/>
      <w:lvlJc w:val="left"/>
    </w:lvl>
    <w:lvl w:ilvl="7" w:tplc="12FA6B60">
      <w:numFmt w:val="decimal"/>
      <w:lvlText w:val=""/>
      <w:lvlJc w:val="left"/>
    </w:lvl>
    <w:lvl w:ilvl="8" w:tplc="D7F8DAC4">
      <w:numFmt w:val="decimal"/>
      <w:lvlText w:val=""/>
      <w:lvlJc w:val="left"/>
    </w:lvl>
  </w:abstractNum>
  <w:abstractNum w:abstractNumId="24" w15:restartNumberingAfterBreak="0">
    <w:nsid w:val="66D5400B"/>
    <w:multiLevelType w:val="hybridMultilevel"/>
    <w:tmpl w:val="4BD0BAE2"/>
    <w:lvl w:ilvl="0" w:tplc="E2209E1A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E4F414E6">
      <w:numFmt w:val="decimal"/>
      <w:lvlText w:val=""/>
      <w:lvlJc w:val="left"/>
    </w:lvl>
    <w:lvl w:ilvl="2" w:tplc="2F10E42C">
      <w:numFmt w:val="decimal"/>
      <w:lvlText w:val=""/>
      <w:lvlJc w:val="left"/>
    </w:lvl>
    <w:lvl w:ilvl="3" w:tplc="F5D20ED4">
      <w:numFmt w:val="decimal"/>
      <w:lvlText w:val=""/>
      <w:lvlJc w:val="left"/>
    </w:lvl>
    <w:lvl w:ilvl="4" w:tplc="5DB66278">
      <w:numFmt w:val="decimal"/>
      <w:lvlText w:val=""/>
      <w:lvlJc w:val="left"/>
    </w:lvl>
    <w:lvl w:ilvl="5" w:tplc="1BFE6650">
      <w:numFmt w:val="decimal"/>
      <w:lvlText w:val=""/>
      <w:lvlJc w:val="left"/>
    </w:lvl>
    <w:lvl w:ilvl="6" w:tplc="6876D692">
      <w:numFmt w:val="decimal"/>
      <w:lvlText w:val=""/>
      <w:lvlJc w:val="left"/>
    </w:lvl>
    <w:lvl w:ilvl="7" w:tplc="2EF00CEE">
      <w:numFmt w:val="decimal"/>
      <w:lvlText w:val=""/>
      <w:lvlJc w:val="left"/>
    </w:lvl>
    <w:lvl w:ilvl="8" w:tplc="432E912E">
      <w:numFmt w:val="decimal"/>
      <w:lvlText w:val=""/>
      <w:lvlJc w:val="left"/>
    </w:lvl>
  </w:abstractNum>
  <w:abstractNum w:abstractNumId="25" w15:restartNumberingAfterBreak="0">
    <w:nsid w:val="67993771"/>
    <w:multiLevelType w:val="hybridMultilevel"/>
    <w:tmpl w:val="3D1CEAA2"/>
    <w:lvl w:ilvl="0" w:tplc="101C57F6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D7521252">
      <w:numFmt w:val="decimal"/>
      <w:lvlText w:val=""/>
      <w:lvlJc w:val="left"/>
    </w:lvl>
    <w:lvl w:ilvl="2" w:tplc="48EC146C">
      <w:numFmt w:val="decimal"/>
      <w:lvlText w:val=""/>
      <w:lvlJc w:val="left"/>
    </w:lvl>
    <w:lvl w:ilvl="3" w:tplc="F91AE76C">
      <w:numFmt w:val="decimal"/>
      <w:lvlText w:val=""/>
      <w:lvlJc w:val="left"/>
    </w:lvl>
    <w:lvl w:ilvl="4" w:tplc="D64CD6D2">
      <w:numFmt w:val="decimal"/>
      <w:lvlText w:val=""/>
      <w:lvlJc w:val="left"/>
    </w:lvl>
    <w:lvl w:ilvl="5" w:tplc="C1B25FAE">
      <w:numFmt w:val="decimal"/>
      <w:lvlText w:val=""/>
      <w:lvlJc w:val="left"/>
    </w:lvl>
    <w:lvl w:ilvl="6" w:tplc="31028D70">
      <w:numFmt w:val="decimal"/>
      <w:lvlText w:val=""/>
      <w:lvlJc w:val="left"/>
    </w:lvl>
    <w:lvl w:ilvl="7" w:tplc="845E8872">
      <w:numFmt w:val="decimal"/>
      <w:lvlText w:val=""/>
      <w:lvlJc w:val="left"/>
    </w:lvl>
    <w:lvl w:ilvl="8" w:tplc="E5F6BBC8">
      <w:numFmt w:val="decimal"/>
      <w:lvlText w:val=""/>
      <w:lvlJc w:val="left"/>
    </w:lvl>
  </w:abstractNum>
  <w:abstractNum w:abstractNumId="26" w15:restartNumberingAfterBreak="0">
    <w:nsid w:val="6A0E5F13"/>
    <w:multiLevelType w:val="hybridMultilevel"/>
    <w:tmpl w:val="297AB72E"/>
    <w:lvl w:ilvl="0" w:tplc="DA081C12">
      <w:start w:val="1"/>
      <w:numFmt w:val="decimal"/>
      <w:lvlText w:val="%1."/>
      <w:lvlJc w:val="left"/>
      <w:pPr>
        <w:ind w:left="420" w:hanging="260"/>
      </w:pPr>
      <w:rPr>
        <w:b/>
        <w:bCs/>
        <w:color w:val="9C1458"/>
      </w:rPr>
    </w:lvl>
    <w:lvl w:ilvl="1" w:tplc="5D02AEFC">
      <w:numFmt w:val="decimal"/>
      <w:lvlText w:val=""/>
      <w:lvlJc w:val="left"/>
    </w:lvl>
    <w:lvl w:ilvl="2" w:tplc="683C3F96">
      <w:numFmt w:val="decimal"/>
      <w:lvlText w:val=""/>
      <w:lvlJc w:val="left"/>
    </w:lvl>
    <w:lvl w:ilvl="3" w:tplc="C9C299FA">
      <w:numFmt w:val="decimal"/>
      <w:lvlText w:val=""/>
      <w:lvlJc w:val="left"/>
    </w:lvl>
    <w:lvl w:ilvl="4" w:tplc="A7143CBC">
      <w:numFmt w:val="decimal"/>
      <w:lvlText w:val=""/>
      <w:lvlJc w:val="left"/>
    </w:lvl>
    <w:lvl w:ilvl="5" w:tplc="6F6CF830">
      <w:numFmt w:val="decimal"/>
      <w:lvlText w:val=""/>
      <w:lvlJc w:val="left"/>
    </w:lvl>
    <w:lvl w:ilvl="6" w:tplc="16785892">
      <w:numFmt w:val="decimal"/>
      <w:lvlText w:val=""/>
      <w:lvlJc w:val="left"/>
    </w:lvl>
    <w:lvl w:ilvl="7" w:tplc="6A70B2C4">
      <w:numFmt w:val="decimal"/>
      <w:lvlText w:val=""/>
      <w:lvlJc w:val="left"/>
    </w:lvl>
    <w:lvl w:ilvl="8" w:tplc="BC86D848">
      <w:numFmt w:val="decimal"/>
      <w:lvlText w:val=""/>
      <w:lvlJc w:val="left"/>
    </w:lvl>
  </w:abstractNum>
  <w:abstractNum w:abstractNumId="27" w15:restartNumberingAfterBreak="0">
    <w:nsid w:val="6DDF54A9"/>
    <w:multiLevelType w:val="hybridMultilevel"/>
    <w:tmpl w:val="AC023B5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529A0"/>
    <w:multiLevelType w:val="multilevel"/>
    <w:tmpl w:val="7AC0B9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75840B71"/>
    <w:multiLevelType w:val="hybridMultilevel"/>
    <w:tmpl w:val="25580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89723">
    <w:abstractNumId w:val="28"/>
  </w:num>
  <w:num w:numId="2" w16cid:durableId="1826431831">
    <w:abstractNumId w:val="29"/>
  </w:num>
  <w:num w:numId="3" w16cid:durableId="606236358">
    <w:abstractNumId w:val="20"/>
  </w:num>
  <w:num w:numId="4" w16cid:durableId="1811439948">
    <w:abstractNumId w:val="27"/>
  </w:num>
  <w:num w:numId="5" w16cid:durableId="1059473061">
    <w:abstractNumId w:val="11"/>
    <w:lvlOverride w:ilvl="0">
      <w:startOverride w:val="1"/>
    </w:lvlOverride>
  </w:num>
  <w:num w:numId="6" w16cid:durableId="977344137">
    <w:abstractNumId w:val="15"/>
    <w:lvlOverride w:ilvl="0">
      <w:startOverride w:val="1"/>
    </w:lvlOverride>
  </w:num>
  <w:num w:numId="7" w16cid:durableId="3871656">
    <w:abstractNumId w:val="25"/>
    <w:lvlOverride w:ilvl="0">
      <w:startOverride w:val="1"/>
    </w:lvlOverride>
  </w:num>
  <w:num w:numId="8" w16cid:durableId="53242112">
    <w:abstractNumId w:val="19"/>
    <w:lvlOverride w:ilvl="0">
      <w:startOverride w:val="1"/>
    </w:lvlOverride>
  </w:num>
  <w:num w:numId="9" w16cid:durableId="1546483977">
    <w:abstractNumId w:val="2"/>
    <w:lvlOverride w:ilvl="0">
      <w:startOverride w:val="1"/>
    </w:lvlOverride>
  </w:num>
  <w:num w:numId="10" w16cid:durableId="386875658">
    <w:abstractNumId w:val="3"/>
    <w:lvlOverride w:ilvl="0">
      <w:startOverride w:val="1"/>
    </w:lvlOverride>
  </w:num>
  <w:num w:numId="11" w16cid:durableId="1315791442">
    <w:abstractNumId w:val="17"/>
    <w:lvlOverride w:ilvl="0">
      <w:startOverride w:val="1"/>
    </w:lvlOverride>
  </w:num>
  <w:num w:numId="12" w16cid:durableId="251403551">
    <w:abstractNumId w:val="24"/>
    <w:lvlOverride w:ilvl="0">
      <w:startOverride w:val="1"/>
    </w:lvlOverride>
  </w:num>
  <w:num w:numId="13" w16cid:durableId="948269992">
    <w:abstractNumId w:val="1"/>
    <w:lvlOverride w:ilvl="0">
      <w:startOverride w:val="1"/>
    </w:lvlOverride>
  </w:num>
  <w:num w:numId="14" w16cid:durableId="1771900079">
    <w:abstractNumId w:val="10"/>
    <w:lvlOverride w:ilvl="0">
      <w:startOverride w:val="1"/>
    </w:lvlOverride>
  </w:num>
  <w:num w:numId="15" w16cid:durableId="914781768">
    <w:abstractNumId w:val="7"/>
    <w:lvlOverride w:ilvl="0">
      <w:startOverride w:val="1"/>
    </w:lvlOverride>
  </w:num>
  <w:num w:numId="16" w16cid:durableId="953900676">
    <w:abstractNumId w:val="9"/>
    <w:lvlOverride w:ilvl="0">
      <w:startOverride w:val="1"/>
    </w:lvlOverride>
  </w:num>
  <w:num w:numId="17" w16cid:durableId="364643430">
    <w:abstractNumId w:val="0"/>
    <w:lvlOverride w:ilvl="0">
      <w:startOverride w:val="1"/>
    </w:lvlOverride>
  </w:num>
  <w:num w:numId="18" w16cid:durableId="706570030">
    <w:abstractNumId w:val="12"/>
    <w:lvlOverride w:ilvl="0">
      <w:startOverride w:val="1"/>
    </w:lvlOverride>
  </w:num>
  <w:num w:numId="19" w16cid:durableId="1540506617">
    <w:abstractNumId w:val="16"/>
    <w:lvlOverride w:ilvl="0">
      <w:startOverride w:val="1"/>
    </w:lvlOverride>
  </w:num>
  <w:num w:numId="20" w16cid:durableId="117113812">
    <w:abstractNumId w:val="5"/>
    <w:lvlOverride w:ilvl="0">
      <w:startOverride w:val="1"/>
    </w:lvlOverride>
  </w:num>
  <w:num w:numId="21" w16cid:durableId="608901213">
    <w:abstractNumId w:val="4"/>
    <w:lvlOverride w:ilvl="0">
      <w:startOverride w:val="1"/>
    </w:lvlOverride>
  </w:num>
  <w:num w:numId="22" w16cid:durableId="1313755961">
    <w:abstractNumId w:val="13"/>
    <w:lvlOverride w:ilvl="0">
      <w:startOverride w:val="1"/>
    </w:lvlOverride>
  </w:num>
  <w:num w:numId="23" w16cid:durableId="1635790966">
    <w:abstractNumId w:val="8"/>
    <w:lvlOverride w:ilvl="0">
      <w:startOverride w:val="1"/>
    </w:lvlOverride>
  </w:num>
  <w:num w:numId="24" w16cid:durableId="1034576261">
    <w:abstractNumId w:val="22"/>
    <w:lvlOverride w:ilvl="0">
      <w:startOverride w:val="1"/>
    </w:lvlOverride>
  </w:num>
  <w:num w:numId="25" w16cid:durableId="1242839140">
    <w:abstractNumId w:val="6"/>
    <w:lvlOverride w:ilvl="0">
      <w:startOverride w:val="1"/>
    </w:lvlOverride>
  </w:num>
  <w:num w:numId="26" w16cid:durableId="337193615">
    <w:abstractNumId w:val="14"/>
    <w:lvlOverride w:ilvl="0">
      <w:startOverride w:val="1"/>
    </w:lvlOverride>
  </w:num>
  <w:num w:numId="27" w16cid:durableId="1917010364">
    <w:abstractNumId w:val="18"/>
    <w:lvlOverride w:ilvl="0">
      <w:startOverride w:val="1"/>
    </w:lvlOverride>
  </w:num>
  <w:num w:numId="28" w16cid:durableId="107358712">
    <w:abstractNumId w:val="23"/>
    <w:lvlOverride w:ilvl="0">
      <w:startOverride w:val="1"/>
    </w:lvlOverride>
  </w:num>
  <w:num w:numId="29" w16cid:durableId="1699545782">
    <w:abstractNumId w:val="26"/>
    <w:lvlOverride w:ilvl="0">
      <w:startOverride w:val="1"/>
    </w:lvlOverride>
  </w:num>
  <w:num w:numId="30" w16cid:durableId="1587614066">
    <w:abstractNumId w:val="21"/>
    <w:lvlOverride w:ilvl="0">
      <w:startOverride w:val="1"/>
    </w:lvlOverride>
  </w:num>
  <w:num w:numId="31" w16cid:durableId="16913772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C3"/>
    <w:rsid w:val="00016313"/>
    <w:rsid w:val="000354DB"/>
    <w:rsid w:val="000465D1"/>
    <w:rsid w:val="00050732"/>
    <w:rsid w:val="0005387B"/>
    <w:rsid w:val="00093121"/>
    <w:rsid w:val="000B5A7E"/>
    <w:rsid w:val="000C291A"/>
    <w:rsid w:val="000C6A23"/>
    <w:rsid w:val="000E73ED"/>
    <w:rsid w:val="000F58FA"/>
    <w:rsid w:val="000F7507"/>
    <w:rsid w:val="00114E7F"/>
    <w:rsid w:val="00125201"/>
    <w:rsid w:val="00131BDE"/>
    <w:rsid w:val="00132FFE"/>
    <w:rsid w:val="00134503"/>
    <w:rsid w:val="00154D56"/>
    <w:rsid w:val="0016441F"/>
    <w:rsid w:val="001855F1"/>
    <w:rsid w:val="001B2138"/>
    <w:rsid w:val="001B6919"/>
    <w:rsid w:val="001C5359"/>
    <w:rsid w:val="001D5D3D"/>
    <w:rsid w:val="001E623C"/>
    <w:rsid w:val="001F2339"/>
    <w:rsid w:val="00201FC3"/>
    <w:rsid w:val="00253943"/>
    <w:rsid w:val="00280E7A"/>
    <w:rsid w:val="00286114"/>
    <w:rsid w:val="002948FD"/>
    <w:rsid w:val="002B6662"/>
    <w:rsid w:val="002B75E5"/>
    <w:rsid w:val="002D4499"/>
    <w:rsid w:val="002E36B5"/>
    <w:rsid w:val="003009C5"/>
    <w:rsid w:val="0030294A"/>
    <w:rsid w:val="00334678"/>
    <w:rsid w:val="00343D8B"/>
    <w:rsid w:val="00353401"/>
    <w:rsid w:val="003846E1"/>
    <w:rsid w:val="0039146B"/>
    <w:rsid w:val="003923F7"/>
    <w:rsid w:val="003B4AE5"/>
    <w:rsid w:val="003E3110"/>
    <w:rsid w:val="003F1814"/>
    <w:rsid w:val="003F6893"/>
    <w:rsid w:val="00432D97"/>
    <w:rsid w:val="00446574"/>
    <w:rsid w:val="00450212"/>
    <w:rsid w:val="004606E7"/>
    <w:rsid w:val="00462D14"/>
    <w:rsid w:val="00473854"/>
    <w:rsid w:val="00484F13"/>
    <w:rsid w:val="004928BC"/>
    <w:rsid w:val="004A2E44"/>
    <w:rsid w:val="004A55EF"/>
    <w:rsid w:val="004B59E4"/>
    <w:rsid w:val="004B7750"/>
    <w:rsid w:val="004C05EC"/>
    <w:rsid w:val="004C7FD4"/>
    <w:rsid w:val="004D2DCF"/>
    <w:rsid w:val="004D57A3"/>
    <w:rsid w:val="005006E4"/>
    <w:rsid w:val="00512023"/>
    <w:rsid w:val="00542AD5"/>
    <w:rsid w:val="005865F2"/>
    <w:rsid w:val="00590879"/>
    <w:rsid w:val="005A3DB6"/>
    <w:rsid w:val="005C5088"/>
    <w:rsid w:val="005C66C5"/>
    <w:rsid w:val="005D2566"/>
    <w:rsid w:val="005D583F"/>
    <w:rsid w:val="005E783D"/>
    <w:rsid w:val="006147FE"/>
    <w:rsid w:val="00637C0F"/>
    <w:rsid w:val="006752BB"/>
    <w:rsid w:val="006753F9"/>
    <w:rsid w:val="0068617E"/>
    <w:rsid w:val="00695FBE"/>
    <w:rsid w:val="006A530C"/>
    <w:rsid w:val="006A6E07"/>
    <w:rsid w:val="006B28CC"/>
    <w:rsid w:val="006B63E5"/>
    <w:rsid w:val="006E260B"/>
    <w:rsid w:val="00703E63"/>
    <w:rsid w:val="007361FA"/>
    <w:rsid w:val="00736D5F"/>
    <w:rsid w:val="00780C4E"/>
    <w:rsid w:val="00782AB0"/>
    <w:rsid w:val="00786836"/>
    <w:rsid w:val="007B18D5"/>
    <w:rsid w:val="007B680F"/>
    <w:rsid w:val="007D6814"/>
    <w:rsid w:val="007D6C63"/>
    <w:rsid w:val="007E3158"/>
    <w:rsid w:val="00814550"/>
    <w:rsid w:val="00830BF3"/>
    <w:rsid w:val="008373E8"/>
    <w:rsid w:val="00856141"/>
    <w:rsid w:val="00856BC3"/>
    <w:rsid w:val="008612B7"/>
    <w:rsid w:val="008677FE"/>
    <w:rsid w:val="00875549"/>
    <w:rsid w:val="008B13CC"/>
    <w:rsid w:val="008B3A45"/>
    <w:rsid w:val="008C2AAB"/>
    <w:rsid w:val="008D260F"/>
    <w:rsid w:val="008F4B48"/>
    <w:rsid w:val="009025B4"/>
    <w:rsid w:val="00916EF6"/>
    <w:rsid w:val="00947ED6"/>
    <w:rsid w:val="00961519"/>
    <w:rsid w:val="0097320C"/>
    <w:rsid w:val="0097461C"/>
    <w:rsid w:val="00992759"/>
    <w:rsid w:val="00995063"/>
    <w:rsid w:val="009975B4"/>
    <w:rsid w:val="009A0DAB"/>
    <w:rsid w:val="009B28C9"/>
    <w:rsid w:val="009E69ED"/>
    <w:rsid w:val="00A0510F"/>
    <w:rsid w:val="00A10840"/>
    <w:rsid w:val="00A1518C"/>
    <w:rsid w:val="00A23D74"/>
    <w:rsid w:val="00A25AAB"/>
    <w:rsid w:val="00A416FD"/>
    <w:rsid w:val="00A45F54"/>
    <w:rsid w:val="00A6144C"/>
    <w:rsid w:val="00A93749"/>
    <w:rsid w:val="00AA2C1F"/>
    <w:rsid w:val="00AA6BD5"/>
    <w:rsid w:val="00AD2E0A"/>
    <w:rsid w:val="00AE1017"/>
    <w:rsid w:val="00AF6A6F"/>
    <w:rsid w:val="00B21FED"/>
    <w:rsid w:val="00B268BD"/>
    <w:rsid w:val="00B3463C"/>
    <w:rsid w:val="00B40286"/>
    <w:rsid w:val="00B402B9"/>
    <w:rsid w:val="00B45BF8"/>
    <w:rsid w:val="00B46C1E"/>
    <w:rsid w:val="00B67CAC"/>
    <w:rsid w:val="00B7553E"/>
    <w:rsid w:val="00B76A61"/>
    <w:rsid w:val="00B90F33"/>
    <w:rsid w:val="00B922D7"/>
    <w:rsid w:val="00BA4E81"/>
    <w:rsid w:val="00BA7ACC"/>
    <w:rsid w:val="00BD2CBC"/>
    <w:rsid w:val="00BE610B"/>
    <w:rsid w:val="00C22648"/>
    <w:rsid w:val="00C4748E"/>
    <w:rsid w:val="00C52139"/>
    <w:rsid w:val="00C52E3D"/>
    <w:rsid w:val="00C623EF"/>
    <w:rsid w:val="00C8170E"/>
    <w:rsid w:val="00C85797"/>
    <w:rsid w:val="00C90888"/>
    <w:rsid w:val="00C92ECB"/>
    <w:rsid w:val="00CA154C"/>
    <w:rsid w:val="00CA3675"/>
    <w:rsid w:val="00CC557C"/>
    <w:rsid w:val="00CE4DAC"/>
    <w:rsid w:val="00CF3E88"/>
    <w:rsid w:val="00D0321E"/>
    <w:rsid w:val="00D07999"/>
    <w:rsid w:val="00D154A8"/>
    <w:rsid w:val="00D16110"/>
    <w:rsid w:val="00D3612C"/>
    <w:rsid w:val="00D36C1D"/>
    <w:rsid w:val="00D47324"/>
    <w:rsid w:val="00D50425"/>
    <w:rsid w:val="00D606BF"/>
    <w:rsid w:val="00D756C3"/>
    <w:rsid w:val="00D831B4"/>
    <w:rsid w:val="00D856C8"/>
    <w:rsid w:val="00D9327F"/>
    <w:rsid w:val="00D95FFD"/>
    <w:rsid w:val="00DA6171"/>
    <w:rsid w:val="00DC008B"/>
    <w:rsid w:val="00DC1CB5"/>
    <w:rsid w:val="00DD6B20"/>
    <w:rsid w:val="00E1023E"/>
    <w:rsid w:val="00E2376C"/>
    <w:rsid w:val="00E61D7A"/>
    <w:rsid w:val="00E67A01"/>
    <w:rsid w:val="00E804A7"/>
    <w:rsid w:val="00E86F9F"/>
    <w:rsid w:val="00EA1B6D"/>
    <w:rsid w:val="00EA43FB"/>
    <w:rsid w:val="00EB2CEB"/>
    <w:rsid w:val="00EB6802"/>
    <w:rsid w:val="00EC1039"/>
    <w:rsid w:val="00ED2ACE"/>
    <w:rsid w:val="00EF7610"/>
    <w:rsid w:val="00F055D3"/>
    <w:rsid w:val="00F140F5"/>
    <w:rsid w:val="00F25121"/>
    <w:rsid w:val="00F30815"/>
    <w:rsid w:val="00F570E6"/>
    <w:rsid w:val="00F61130"/>
    <w:rsid w:val="00F62A79"/>
    <w:rsid w:val="00F82F0E"/>
    <w:rsid w:val="00FB6AC6"/>
    <w:rsid w:val="00FE7C92"/>
    <w:rsid w:val="00FF445C"/>
    <w:rsid w:val="056CCC02"/>
    <w:rsid w:val="08796DD2"/>
    <w:rsid w:val="09602F64"/>
    <w:rsid w:val="09C836B0"/>
    <w:rsid w:val="0C54930C"/>
    <w:rsid w:val="0CF4DD1F"/>
    <w:rsid w:val="13136AEC"/>
    <w:rsid w:val="1D16C5EF"/>
    <w:rsid w:val="1E6DF299"/>
    <w:rsid w:val="22D9D3BB"/>
    <w:rsid w:val="3428D70B"/>
    <w:rsid w:val="3FCC746F"/>
    <w:rsid w:val="43228F06"/>
    <w:rsid w:val="450A9D89"/>
    <w:rsid w:val="4C6DD5EF"/>
    <w:rsid w:val="50AA9257"/>
    <w:rsid w:val="50FFA620"/>
    <w:rsid w:val="5163E5F2"/>
    <w:rsid w:val="524A2CC8"/>
    <w:rsid w:val="52AF201A"/>
    <w:rsid w:val="57E27866"/>
    <w:rsid w:val="6057F511"/>
    <w:rsid w:val="6475C069"/>
    <w:rsid w:val="7120FA41"/>
    <w:rsid w:val="7205F676"/>
    <w:rsid w:val="744449D8"/>
    <w:rsid w:val="7A2B52AE"/>
    <w:rsid w:val="7A948747"/>
    <w:rsid w:val="7D73F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11DB85"/>
  <w15:chartTrackingRefBased/>
  <w15:docId w15:val="{26C25577-148E-4DFD-9276-570ED9BF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C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7B680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631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327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0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80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631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327F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01F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F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F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F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F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F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FC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01F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F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F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FC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01F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25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AAB"/>
  </w:style>
  <w:style w:type="paragraph" w:styleId="Piedepgina">
    <w:name w:val="footer"/>
    <w:basedOn w:val="Normal"/>
    <w:link w:val="PiedepginaCar"/>
    <w:uiPriority w:val="99"/>
    <w:unhideWhenUsed/>
    <w:rsid w:val="00A25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AAB"/>
  </w:style>
  <w:style w:type="paragraph" w:styleId="TtuloTDC">
    <w:name w:val="TOC Heading"/>
    <w:basedOn w:val="Ttulo1"/>
    <w:next w:val="Normal"/>
    <w:uiPriority w:val="39"/>
    <w:unhideWhenUsed/>
    <w:qFormat/>
    <w:rsid w:val="003F6893"/>
    <w:pPr>
      <w:spacing w:before="240" w:after="0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68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68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F6893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99506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07999"/>
    <w:pPr>
      <w:spacing w:after="100"/>
      <w:ind w:left="660"/>
    </w:pPr>
  </w:style>
  <w:style w:type="paragraph" w:styleId="Bibliografa">
    <w:name w:val="Bibliography"/>
    <w:basedOn w:val="Normal"/>
    <w:next w:val="Normal"/>
    <w:uiPriority w:val="37"/>
    <w:unhideWhenUsed/>
    <w:rsid w:val="00300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Kei20</b:Tag>
    <b:SourceType>DocumentFromInternetSite</b:SourceType>
    <b:Guid>{84955379-583B-4E72-8F33-B93E9AF86604}</b:Guid>
    <b:Title>1Library</b:Title>
    <b:Year>2020</b:Year>
    <b:Author>
      <b:Author>
        <b:NameList>
          <b:Person>
            <b:Last>Correa</b:Last>
            <b:First>Keila</b:First>
          </b:Person>
          <b:Person>
            <b:Last>Díaz</b:Last>
            <b:First>Elia</b:First>
          </b:Person>
        </b:NameList>
      </b:Author>
    </b:Author>
    <b:Month>Enero</b:Month>
    <b:Day>1</b:Day>
    <b:URL>https://1library.co/document/q7366kvy-adiccion-sociales-autoestima-adolescentes-secundario-instituciones-estatales-cajamarca.html</b:URL>
    <b:RefOrder>1</b:RefOrder>
  </b:Source>
  <b:Source>
    <b:Tag>Men24</b:Tag>
    <b:SourceType>DocumentFromInternetSite</b:SourceType>
    <b:Guid>{6D2A4D47-F496-4C2A-BF93-77346959B208}</b:Guid>
    <b:Author>
      <b:Author>
        <b:NameList>
          <b:Person>
            <b:Last>Mendoza</b:Last>
            <b:First>Juan</b:First>
          </b:Person>
        </b:NameList>
      </b:Author>
    </b:Author>
    <b:Title>Cepies</b:Title>
    <b:Year>2024</b:Year>
    <b:Month>Junio</b:Month>
    <b:Day>6</b:Day>
    <b:URL>https://ojs.cepies.umsa.bo/RCV/article/view/20</b:URL>
    <b:RefOrder>2</b:RefOrder>
  </b:Source>
  <b:Source>
    <b:Tag>INF24</b:Tag>
    <b:SourceType>InternetSite</b:SourceType>
    <b:Guid>{F7AD2EB3-263D-4ED9-B84A-2B5E0D549260}</b:Guid>
    <b:Title>INFOCOP</b:Title>
    <b:Year>2024</b:Year>
    <b:Month>Octubre</b:Month>
    <b:Day>1</b:Day>
    <b:URL>https://www.infocop.es/el-impacto-de-las-redes-sociales-en-las-escuelas/#:~:text=Impacto%20del%20uso%20de%20las,Aumento%20de%20la%20carga%20econ%C3%B3mica.</b:URL>
    <b:RefOrder>3</b:RefOrder>
  </b:Source>
</b:Sources>
</file>

<file path=customXml/itemProps1.xml><?xml version="1.0" encoding="utf-8"?>
<ds:datastoreItem xmlns:ds="http://schemas.openxmlformats.org/officeDocument/2006/customXml" ds:itemID="{6044B853-E43E-410D-B965-1E0A60002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19</Pages>
  <Words>1690</Words>
  <Characters>9300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Cámbara</dc:creator>
  <cp:keywords/>
  <dc:description/>
  <cp:lastModifiedBy>2314003 - YOURGEN KRAVEN THOMMEL AREVALO</cp:lastModifiedBy>
  <cp:revision>24</cp:revision>
  <cp:lastPrinted>2024-10-18T17:57:00Z</cp:lastPrinted>
  <dcterms:created xsi:type="dcterms:W3CDTF">2026-02-25T23:28:00Z</dcterms:created>
  <dcterms:modified xsi:type="dcterms:W3CDTF">2026-09-12T02:12:00Z</dcterms:modified>
</cp:coreProperties>
</file>