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329F" w:rsidRDefault="0097329F" w:rsidP="0097329F">
      <w:pPr>
        <w:pStyle w:val="NormalWeb"/>
      </w:pPr>
      <w:r>
        <w:rPr>
          <w:rStyle w:val="Strong"/>
          <w:rFonts w:eastAsiaTheme="majorEastAsia"/>
        </w:rPr>
        <w:t>Dear Hiring Manager,</w:t>
      </w:r>
    </w:p>
    <w:p w:rsidR="0097329F" w:rsidRPr="009C26C4" w:rsidRDefault="0097329F" w:rsidP="0097329F">
      <w:pPr>
        <w:pStyle w:val="NormalWeb"/>
      </w:pPr>
      <w:r w:rsidRPr="009C26C4">
        <w:t xml:space="preserve">I am excited to apply for the </w:t>
      </w:r>
      <w:r w:rsidRPr="009C26C4">
        <w:rPr>
          <w:rStyle w:val="Strong"/>
          <w:rFonts w:eastAsiaTheme="majorEastAsia"/>
          <w:b w:val="0"/>
          <w:bCs w:val="0"/>
        </w:rPr>
        <w:t xml:space="preserve">Data </w:t>
      </w:r>
      <w:r w:rsidR="009C26C4" w:rsidRPr="009C26C4">
        <w:rPr>
          <w:rStyle w:val="Strong"/>
          <w:rFonts w:eastAsiaTheme="majorEastAsia"/>
          <w:b w:val="0"/>
          <w:bCs w:val="0"/>
          <w:lang w:val="en-US"/>
        </w:rPr>
        <w:t xml:space="preserve">Science </w:t>
      </w:r>
      <w:proofErr w:type="spellStart"/>
      <w:r w:rsidR="009C26C4" w:rsidRPr="009C26C4">
        <w:rPr>
          <w:rStyle w:val="Strong"/>
          <w:rFonts w:eastAsiaTheme="majorEastAsia"/>
          <w:b w:val="0"/>
          <w:bCs w:val="0"/>
          <w:lang w:val="en-US"/>
        </w:rPr>
        <w:t>Intership</w:t>
      </w:r>
      <w:proofErr w:type="spellEnd"/>
      <w:r w:rsidRPr="009C26C4">
        <w:t xml:space="preserve"> position at </w:t>
      </w:r>
      <w:proofErr w:type="spellStart"/>
      <w:r w:rsidRPr="009C26C4">
        <w:rPr>
          <w:rStyle w:val="Strong"/>
          <w:rFonts w:eastAsiaTheme="majorEastAsia"/>
          <w:b w:val="0"/>
          <w:bCs w:val="0"/>
        </w:rPr>
        <w:t>Simulmedia</w:t>
      </w:r>
      <w:proofErr w:type="spellEnd"/>
      <w:r w:rsidRPr="009C26C4">
        <w:t>. With a background in sales leadership and data-driven decision-making, I am eager to transition into a full-time analytics role where I can leverage my problem-solving skills and continue learning industry-leading tools.</w:t>
      </w:r>
    </w:p>
    <w:p w:rsidR="0097329F" w:rsidRPr="009C26C4" w:rsidRDefault="0097329F" w:rsidP="0097329F">
      <w:pPr>
        <w:pStyle w:val="NormalWeb"/>
      </w:pPr>
      <w:r w:rsidRPr="009C26C4">
        <w:t xml:space="preserve">At </w:t>
      </w:r>
      <w:r w:rsidRPr="009C26C4">
        <w:rPr>
          <w:rStyle w:val="Strong"/>
          <w:rFonts w:eastAsiaTheme="majorEastAsia"/>
          <w:b w:val="0"/>
          <w:bCs w:val="0"/>
        </w:rPr>
        <w:t>METR</w:t>
      </w:r>
      <w:r w:rsidRPr="009C26C4">
        <w:t xml:space="preserve">, a retail company specializing in construction materials, I have worked as a </w:t>
      </w:r>
      <w:r w:rsidRPr="009C26C4">
        <w:rPr>
          <w:rStyle w:val="Strong"/>
          <w:rFonts w:eastAsiaTheme="majorEastAsia"/>
          <w:b w:val="0"/>
          <w:bCs w:val="0"/>
        </w:rPr>
        <w:t>Store Manager</w:t>
      </w:r>
      <w:r w:rsidRPr="009C26C4">
        <w:t xml:space="preserve"> since 2021. In this role, I led a team of over 10 employees, optimized inventory levels, automated sales reporting in </w:t>
      </w:r>
      <w:r w:rsidRPr="009C26C4">
        <w:rPr>
          <w:rStyle w:val="Strong"/>
          <w:rFonts w:eastAsiaTheme="majorEastAsia"/>
          <w:b w:val="0"/>
          <w:bCs w:val="0"/>
        </w:rPr>
        <w:t>BAS KUP</w:t>
      </w:r>
      <w:r w:rsidRPr="009C26C4">
        <w:t>, and implemented data-driven pricing strategies, reducing manual reporting time by 30%. These experiences strengthened my ability to work with data, identify trends, and drive efficiency.</w:t>
      </w:r>
    </w:p>
    <w:p w:rsidR="0097329F" w:rsidRPr="009C26C4" w:rsidRDefault="0097329F" w:rsidP="0097329F">
      <w:pPr>
        <w:pStyle w:val="NormalWeb"/>
      </w:pPr>
      <w:r w:rsidRPr="009C26C4">
        <w:t xml:space="preserve">Currently, I am expanding my </w:t>
      </w:r>
      <w:r w:rsidRPr="009C26C4">
        <w:rPr>
          <w:rStyle w:val="Strong"/>
          <w:rFonts w:eastAsiaTheme="majorEastAsia"/>
          <w:b w:val="0"/>
          <w:bCs w:val="0"/>
        </w:rPr>
        <w:t>technical expertise</w:t>
      </w:r>
      <w:r w:rsidRPr="009C26C4">
        <w:t xml:space="preserve"> through the </w:t>
      </w:r>
      <w:r w:rsidRPr="009C26C4">
        <w:rPr>
          <w:rStyle w:val="Strong"/>
          <w:rFonts w:eastAsiaTheme="majorEastAsia"/>
          <w:b w:val="0"/>
          <w:bCs w:val="0"/>
        </w:rPr>
        <w:t>GoIT Data Analytics</w:t>
      </w:r>
      <w:r w:rsidRPr="009C26C4">
        <w:rPr>
          <w:rStyle w:val="Strong"/>
          <w:rFonts w:eastAsiaTheme="majorEastAsia"/>
        </w:rPr>
        <w:t xml:space="preserve"> </w:t>
      </w:r>
      <w:r w:rsidRPr="009C26C4">
        <w:rPr>
          <w:rStyle w:val="Strong"/>
          <w:rFonts w:eastAsiaTheme="majorEastAsia"/>
          <w:b w:val="0"/>
          <w:bCs w:val="0"/>
        </w:rPr>
        <w:t>program</w:t>
      </w:r>
      <w:r w:rsidRPr="009C26C4">
        <w:rPr>
          <w:b/>
          <w:bCs/>
        </w:rPr>
        <w:t>,</w:t>
      </w:r>
      <w:r w:rsidRPr="009C26C4">
        <w:t xml:space="preserve"> where I have been learning </w:t>
      </w:r>
      <w:r w:rsidRPr="009C26C4">
        <w:rPr>
          <w:rStyle w:val="Strong"/>
          <w:rFonts w:eastAsiaTheme="majorEastAsia"/>
          <w:b w:val="0"/>
          <w:bCs w:val="0"/>
        </w:rPr>
        <w:t>SQL, Python, and BI tools (Tableau, Power BI)</w:t>
      </w:r>
      <w:r w:rsidRPr="009C26C4">
        <w:rPr>
          <w:b/>
          <w:bCs/>
        </w:rPr>
        <w:t>.</w:t>
      </w:r>
      <w:r w:rsidRPr="009C26C4">
        <w:t xml:space="preserve"> While I am still developing my technical proficiency, I am eager to </w:t>
      </w:r>
      <w:r w:rsidRPr="009C26C4">
        <w:rPr>
          <w:rStyle w:val="Strong"/>
          <w:rFonts w:eastAsiaTheme="majorEastAsia"/>
          <w:b w:val="0"/>
          <w:bCs w:val="0"/>
        </w:rPr>
        <w:t xml:space="preserve">adapt to </w:t>
      </w:r>
      <w:proofErr w:type="spellStart"/>
      <w:r w:rsidRPr="009C26C4">
        <w:rPr>
          <w:rStyle w:val="Strong"/>
          <w:rFonts w:eastAsiaTheme="majorEastAsia"/>
          <w:b w:val="0"/>
          <w:bCs w:val="0"/>
        </w:rPr>
        <w:t>Simulmedia’s</w:t>
      </w:r>
      <w:proofErr w:type="spellEnd"/>
      <w:r w:rsidRPr="009C26C4">
        <w:rPr>
          <w:rStyle w:val="Strong"/>
          <w:rFonts w:eastAsiaTheme="majorEastAsia"/>
          <w:b w:val="0"/>
          <w:bCs w:val="0"/>
        </w:rPr>
        <w:t xml:space="preserve"> tech stack</w:t>
      </w:r>
      <w:r w:rsidRPr="009C26C4">
        <w:t xml:space="preserve"> and quickly learn the tools used within your company.</w:t>
      </w:r>
    </w:p>
    <w:p w:rsidR="0097329F" w:rsidRPr="009C26C4" w:rsidRDefault="0097329F" w:rsidP="0097329F">
      <w:pPr>
        <w:pStyle w:val="NormalWeb"/>
      </w:pPr>
      <w:r w:rsidRPr="009C26C4">
        <w:t xml:space="preserve">I am particularly inspired by </w:t>
      </w:r>
      <w:proofErr w:type="spellStart"/>
      <w:r w:rsidRPr="009C26C4">
        <w:rPr>
          <w:rStyle w:val="Strong"/>
          <w:rFonts w:eastAsiaTheme="majorEastAsia"/>
          <w:b w:val="0"/>
          <w:bCs w:val="0"/>
        </w:rPr>
        <w:t>Simulmedia’s</w:t>
      </w:r>
      <w:proofErr w:type="spellEnd"/>
      <w:r w:rsidRPr="009C26C4">
        <w:rPr>
          <w:rStyle w:val="Strong"/>
          <w:rFonts w:eastAsiaTheme="majorEastAsia"/>
          <w:b w:val="0"/>
          <w:bCs w:val="0"/>
        </w:rPr>
        <w:t xml:space="preserve"> data-driven approach to transforming TV advertising</w:t>
      </w:r>
      <w:r w:rsidRPr="009C26C4">
        <w:rPr>
          <w:b/>
          <w:bCs/>
        </w:rPr>
        <w:t>.</w:t>
      </w:r>
      <w:r w:rsidRPr="009C26C4">
        <w:t xml:space="preserve"> The opportunity to contribute to a company that applies analytics to optimize ad performance aligns perfectly with my analytical mindset and growth-oriented approach.</w:t>
      </w:r>
    </w:p>
    <w:p w:rsidR="0097329F" w:rsidRPr="009C26C4" w:rsidRDefault="0097329F" w:rsidP="0097329F">
      <w:pPr>
        <w:pStyle w:val="NormalWeb"/>
      </w:pPr>
      <w:r w:rsidRPr="009C26C4">
        <w:t xml:space="preserve">I would love the opportunity to discuss how my </w:t>
      </w:r>
      <w:r w:rsidRPr="009C26C4">
        <w:rPr>
          <w:rStyle w:val="Strong"/>
          <w:rFonts w:eastAsiaTheme="majorEastAsia"/>
          <w:b w:val="0"/>
          <w:bCs w:val="0"/>
        </w:rPr>
        <w:t>leadership experience, data-driven problem-solving, and enthusiasm for learning new technologies</w:t>
      </w:r>
      <w:r w:rsidRPr="009C26C4">
        <w:t xml:space="preserve"> can contribute to</w:t>
      </w:r>
      <w:r w:rsidRPr="009C26C4">
        <w:rPr>
          <w:b/>
          <w:bCs/>
        </w:rPr>
        <w:t xml:space="preserve"> </w:t>
      </w:r>
      <w:proofErr w:type="spellStart"/>
      <w:r w:rsidRPr="009C26C4">
        <w:rPr>
          <w:rStyle w:val="Strong"/>
          <w:rFonts w:eastAsiaTheme="majorEastAsia"/>
          <w:b w:val="0"/>
          <w:bCs w:val="0"/>
        </w:rPr>
        <w:t>Simulmedia's</w:t>
      </w:r>
      <w:proofErr w:type="spellEnd"/>
      <w:r w:rsidRPr="009C26C4">
        <w:rPr>
          <w:rStyle w:val="Strong"/>
          <w:rFonts w:eastAsiaTheme="majorEastAsia"/>
          <w:b w:val="0"/>
          <w:bCs w:val="0"/>
        </w:rPr>
        <w:t xml:space="preserve"> success</w:t>
      </w:r>
      <w:r w:rsidRPr="009C26C4">
        <w:rPr>
          <w:b/>
          <w:bCs/>
        </w:rPr>
        <w:t>.</w:t>
      </w:r>
      <w:r w:rsidRPr="009C26C4">
        <w:t xml:space="preserve"> Thank you for your time and consideration—I look forward to the possibility of joining your team.</w:t>
      </w:r>
    </w:p>
    <w:p w:rsidR="0097329F" w:rsidRPr="009C26C4" w:rsidRDefault="0097329F" w:rsidP="0097329F">
      <w:pPr>
        <w:pStyle w:val="NormalWeb"/>
        <w:rPr>
          <w:lang w:val="uk-UA"/>
        </w:rPr>
      </w:pPr>
      <w:r>
        <w:rPr>
          <w:rStyle w:val="Strong"/>
          <w:rFonts w:eastAsiaTheme="majorEastAsia"/>
        </w:rPr>
        <w:t>Best regards,</w:t>
      </w:r>
      <w:r>
        <w:br/>
      </w:r>
      <w:r>
        <w:rPr>
          <w:rStyle w:val="Strong"/>
          <w:rFonts w:eastAsiaTheme="majorEastAsia"/>
        </w:rPr>
        <w:t>Bohdan Kravets</w:t>
      </w:r>
    </w:p>
    <w:sectPr w:rsidR="0097329F" w:rsidRPr="009C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9F"/>
    <w:rsid w:val="00145744"/>
    <w:rsid w:val="0097329F"/>
    <w:rsid w:val="009C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EA2EA"/>
  <w15:chartTrackingRefBased/>
  <w15:docId w15:val="{7D989C96-7A0F-2843-A1E4-F9077E14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2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7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73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2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2025-03-19T19:59:00Z</dcterms:created>
  <dcterms:modified xsi:type="dcterms:W3CDTF">2025-03-19T20:06:00Z</dcterms:modified>
</cp:coreProperties>
</file>