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D4677" w14:textId="6C8FF29F" w:rsidR="00A273AF" w:rsidRPr="00D375BC" w:rsidRDefault="00B93C01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273AF" w:rsidRPr="00D375BC">
        <w:rPr>
          <w:rFonts w:ascii="Times New Roman" w:hAnsi="Times New Roman" w:cs="Times New Roman"/>
          <w:sz w:val="28"/>
          <w:szCs w:val="28"/>
        </w:rPr>
        <w:t xml:space="preserve">Департамент образования города Москвы </w:t>
      </w:r>
    </w:p>
    <w:p w14:paraId="30652F94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F0D45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6C0CD500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 высшего образования города Москвы  </w:t>
      </w:r>
    </w:p>
    <w:p w14:paraId="43543F09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«Московский городской педагогический университет» </w:t>
      </w:r>
    </w:p>
    <w:p w14:paraId="1203149D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3A846F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Институт цифрового образования </w:t>
      </w:r>
    </w:p>
    <w:p w14:paraId="2EF74F0C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технологий</w:t>
      </w:r>
    </w:p>
    <w:p w14:paraId="60A04617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ADCC2C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EC2CC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ОТЧЕТ</w:t>
      </w:r>
    </w:p>
    <w:p w14:paraId="1F03EE0B" w14:textId="0005DFFB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по дисциплине «Распределённые системы»</w:t>
      </w:r>
    </w:p>
    <w:p w14:paraId="74CFDEFB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Направление подготовки 38.03.05 – бизнес-информатика</w:t>
      </w:r>
    </w:p>
    <w:p w14:paraId="65AA2BDB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Профиль подготовки «Аналитика данных и эффективное управление»</w:t>
      </w:r>
    </w:p>
    <w:p w14:paraId="4C616752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(очная форма обучения)</w:t>
      </w:r>
    </w:p>
    <w:p w14:paraId="4FC58ACE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564DDC" w14:textId="6E83A092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Детектор отказов</w:t>
      </w:r>
    </w:p>
    <w:p w14:paraId="2EF5D268" w14:textId="77777777" w:rsidR="00A273AF" w:rsidRPr="00D375BC" w:rsidRDefault="00A273AF" w:rsidP="00A273AF">
      <w:pPr>
        <w:spacing w:after="6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959F52" w14:textId="77777777" w:rsidR="00A273AF" w:rsidRPr="00D375BC" w:rsidRDefault="00A273AF" w:rsidP="00A273AF">
      <w:pPr>
        <w:spacing w:after="6" w:line="240" w:lineRule="auto"/>
        <w:rPr>
          <w:rFonts w:ascii="Times New Roman" w:hAnsi="Times New Roman" w:cs="Times New Roman"/>
          <w:sz w:val="28"/>
          <w:szCs w:val="28"/>
        </w:rPr>
      </w:pPr>
    </w:p>
    <w:p w14:paraId="320DE7D4" w14:textId="77777777" w:rsidR="00A273AF" w:rsidRPr="00D375BC" w:rsidRDefault="00A273AF" w:rsidP="00A273AF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Выполнила: </w:t>
      </w:r>
    </w:p>
    <w:p w14:paraId="5A837E17" w14:textId="77777777" w:rsidR="00A273AF" w:rsidRPr="00D375BC" w:rsidRDefault="00A273AF" w:rsidP="00A273AF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Студент группы АДЭУ-211 </w:t>
      </w:r>
    </w:p>
    <w:p w14:paraId="01891C8A" w14:textId="77777777" w:rsidR="00A273AF" w:rsidRPr="00D375BC" w:rsidRDefault="00A273AF" w:rsidP="00A273AF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Кравцова Алёна Евгеньевна</w:t>
      </w:r>
    </w:p>
    <w:p w14:paraId="041887FE" w14:textId="77777777" w:rsidR="00A273AF" w:rsidRPr="00D375BC" w:rsidRDefault="00A273AF" w:rsidP="00A273AF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</w:p>
    <w:p w14:paraId="3C25D50B" w14:textId="77777777" w:rsidR="00A273AF" w:rsidRPr="005B7C3E" w:rsidRDefault="00A273AF" w:rsidP="00A273AF">
      <w:pPr>
        <w:spacing w:after="6" w:line="24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Руководитель</w:t>
      </w:r>
      <w:r w:rsidRPr="005B7C3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B3B6E9F" w14:textId="549673F0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Босенко Тимур Муртазович</w:t>
      </w:r>
    </w:p>
    <w:p w14:paraId="220F93F1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4AAB57A5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2A4E3FA4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16EC433C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00DC014F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132AE322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6F584200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27E8FD9D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305638CB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76CD8588" w14:textId="77777777" w:rsidR="00A273AF" w:rsidRPr="005B7C3E" w:rsidRDefault="00A273AF" w:rsidP="00A273AF">
      <w:pPr>
        <w:rPr>
          <w:rFonts w:ascii="Times New Roman" w:hAnsi="Times New Roman" w:cs="Times New Roman"/>
          <w:sz w:val="28"/>
          <w:szCs w:val="28"/>
        </w:rPr>
      </w:pPr>
    </w:p>
    <w:p w14:paraId="45889EAD" w14:textId="77777777" w:rsidR="00A273AF" w:rsidRPr="005B7C3E" w:rsidRDefault="00A273AF" w:rsidP="00A273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Москва</w:t>
      </w:r>
      <w:r w:rsidRPr="005B7C3E">
        <w:rPr>
          <w:rFonts w:ascii="Times New Roman" w:hAnsi="Times New Roman" w:cs="Times New Roman"/>
          <w:sz w:val="28"/>
          <w:szCs w:val="28"/>
        </w:rPr>
        <w:br/>
        <w:t>2023</w:t>
      </w:r>
    </w:p>
    <w:p w14:paraId="44B64633" w14:textId="688D778B" w:rsidR="00D3301E" w:rsidRPr="005B7C3E" w:rsidRDefault="00D3301E" w:rsidP="00D3301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301E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calable </w:t>
      </w:r>
      <w:r w:rsidRPr="00D3301E">
        <w:rPr>
          <w:rFonts w:ascii="Times New Roman" w:hAnsi="Times New Roman" w:cs="Times New Roman"/>
          <w:i/>
          <w:iCs/>
          <w:sz w:val="28"/>
          <w:szCs w:val="28"/>
          <w:lang w:val="en-US"/>
        </w:rPr>
        <w:t>W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eakly-consistent </w:t>
      </w:r>
      <w:r w:rsidRPr="00D3301E">
        <w:rPr>
          <w:rFonts w:ascii="Times New Roman" w:hAnsi="Times New Roman" w:cs="Times New Roman"/>
          <w:i/>
          <w:iCs/>
          <w:sz w:val="28"/>
          <w:szCs w:val="28"/>
          <w:lang w:val="en-US"/>
        </w:rPr>
        <w:t>I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nfection-style Process Group </w:t>
      </w:r>
      <w:r w:rsidRPr="00D3301E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embership Protocol -- </w:t>
      </w:r>
      <w:r w:rsidRPr="00D3301E">
        <w:rPr>
          <w:rFonts w:ascii="Times New Roman" w:hAnsi="Times New Roman" w:cs="Times New Roman"/>
          <w:sz w:val="28"/>
          <w:szCs w:val="28"/>
        </w:rPr>
        <w:t>протокол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3301E">
        <w:rPr>
          <w:rFonts w:ascii="Times New Roman" w:hAnsi="Times New Roman" w:cs="Times New Roman"/>
          <w:sz w:val="28"/>
          <w:szCs w:val="28"/>
        </w:rPr>
        <w:t>впервые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301E">
        <w:rPr>
          <w:rFonts w:ascii="Times New Roman" w:hAnsi="Times New Roman" w:cs="Times New Roman"/>
          <w:sz w:val="28"/>
          <w:szCs w:val="28"/>
        </w:rPr>
        <w:t>представленный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301E">
        <w:rPr>
          <w:rFonts w:ascii="Times New Roman" w:hAnsi="Times New Roman" w:cs="Times New Roman"/>
          <w:sz w:val="28"/>
          <w:szCs w:val="28"/>
        </w:rPr>
        <w:t>публике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3301E">
        <w:rPr>
          <w:rFonts w:ascii="Times New Roman" w:hAnsi="Times New Roman" w:cs="Times New Roman"/>
          <w:sz w:val="28"/>
          <w:szCs w:val="28"/>
        </w:rPr>
        <w:t>в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 2002 </w:t>
      </w:r>
      <w:r w:rsidRPr="00D3301E">
        <w:rPr>
          <w:rFonts w:ascii="Times New Roman" w:hAnsi="Times New Roman" w:cs="Times New Roman"/>
          <w:sz w:val="28"/>
          <w:szCs w:val="28"/>
        </w:rPr>
        <w:t>году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1FAFF3C9" w14:textId="77777777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Важно, что детекторы можно строить с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weakly-consistent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 xml:space="preserve"> (то есть когда-нибудь машины кластера узнают) гарантиями.</w:t>
      </w:r>
    </w:p>
    <w:p w14:paraId="3C283704" w14:textId="56CB0C17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SWIM в своём основании имеет алгоритм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Gossip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 xml:space="preserve">, но только спрашивается ровно один процесс. Каждый узел A выбирает одного случайного соседа B, которому он отправляет сообщение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 xml:space="preserve">. Узел B, получивший такое сообщение, в ответ отправляет сообщение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ack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>. Если же A видит ответ узла B, то B считается живым процессом. Такие раунды проходят каждые </w:t>
      </w:r>
      <w:r w:rsidRPr="00D3301E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49FE238" wp14:editId="29770A18">
                <wp:extent cx="304800" cy="304800"/>
                <wp:effectExtent l="0" t="0" r="0" b="0"/>
                <wp:docPr id="5204685" name="Прямоугольник 2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3CD509" id="Прямоугольник 2" o:spid="_x0000_s1026" href="https://render.githubusercontent.com/render/math?math=\large%20T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D3301E">
        <w:rPr>
          <w:rFonts w:ascii="Times New Roman" w:hAnsi="Times New Roman" w:cs="Times New Roman"/>
          <w:sz w:val="28"/>
          <w:szCs w:val="28"/>
        </w:rPr>
        <w:t> времени, этот таймаут фиксирован в протоколе и никогда не меняется, даже если сеть начинает деградировать повсеместно, эта одна из отличительных особенностей протокола, о недостатках которой мы поговорим ниже.</w:t>
      </w:r>
    </w:p>
    <w:p w14:paraId="6DD37BDA" w14:textId="77777777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Каждый процесс поддерживает список всех известных для него участников системы. В отличие от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heartbeats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>, где каждый узел посылает каждому узлу сообщение о том, что он жив, количество сообщений за один раунд в SWIM растет линейно от количества узлов.</w:t>
      </w:r>
    </w:p>
    <w:p w14:paraId="65434D82" w14:textId="2317721A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В случае, если ответ не дошел, узел, отправивший изначально запрос, инициирует "дозвон" остальных узлов. В протоколе зафиксировано число k -- количество узлов, которым будет отправлен запрос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ping-req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 xml:space="preserve">. При получении этого запроса машина должна отправить </w:t>
      </w:r>
      <w:proofErr w:type="spellStart"/>
      <w:r w:rsidRPr="00D3301E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D3301E">
        <w:rPr>
          <w:rFonts w:ascii="Times New Roman" w:hAnsi="Times New Roman" w:cs="Times New Roman"/>
          <w:sz w:val="28"/>
          <w:szCs w:val="28"/>
        </w:rPr>
        <w:t xml:space="preserve"> машине под вопросом и ретранслировать ответ обратно. На практике k выбирают константным -- оно выбрано так, потому что если процесс мёртв и не отвечает хотя бы двум независимым, то с большой вероятностью что-то не так с самим процессом. Авторы статьи предлагают брать k равным трём.</w:t>
      </w:r>
    </w:p>
    <w:p w14:paraId="65B12174" w14:textId="77777777" w:rsidR="00A273AF" w:rsidRPr="00D375BC" w:rsidRDefault="00A273A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A6A3DF" w14:textId="6AB83095" w:rsidR="00D375BC" w:rsidRPr="00D375BC" w:rsidRDefault="00D375BC" w:rsidP="00D375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Определение сходимости 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D375BC">
        <w:rPr>
          <w:rFonts w:ascii="Times New Roman" w:hAnsi="Times New Roman" w:cs="Times New Roman"/>
          <w:sz w:val="28"/>
          <w:szCs w:val="28"/>
        </w:rPr>
        <w:t>. Исходные данные:</w:t>
      </w:r>
    </w:p>
    <w:p w14:paraId="4ABBCD69" w14:textId="254FFFC1" w:rsidR="001F0D01" w:rsidRPr="00D375BC" w:rsidRDefault="00117761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=10</w:t>
      </w:r>
    </w:p>
    <w:p w14:paraId="103EEBB0" w14:textId="47C06A8D" w:rsidR="00117761" w:rsidRPr="00D375BC" w:rsidRDefault="00117761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7C495D1E" w14:textId="6DDBFA0B" w:rsidR="00117761" w:rsidRPr="00D375BC" w:rsidRDefault="00117761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Nodes=50</w:t>
      </w:r>
    </w:p>
    <w:p w14:paraId="47773AC3" w14:textId="06BE7B47" w:rsidR="00117761" w:rsidRPr="00D375BC" w:rsidRDefault="00117761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loss=10%</w:t>
      </w:r>
    </w:p>
    <w:p w14:paraId="72344F44" w14:textId="77777777" w:rsidR="00D375BC" w:rsidRPr="00D375BC" w:rsidRDefault="00D375B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4B6AE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91F61DB" wp14:editId="17000306">
            <wp:extent cx="5132997" cy="2297430"/>
            <wp:effectExtent l="19050" t="19050" r="10795" b="26670"/>
            <wp:docPr id="658261889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61889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 rotWithShape="1">
                    <a:blip r:embed="rId6"/>
                    <a:srcRect l="28862" t="19391" r="7514" b="23965"/>
                    <a:stretch/>
                  </pic:blipFill>
                  <pic:spPr bwMode="auto">
                    <a:xfrm>
                      <a:off x="0" y="0"/>
                      <a:ext cx="5137699" cy="2299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D4B6D" w14:textId="397F922A" w:rsidR="00117761" w:rsidRPr="00D375BC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BDFB5BA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10F0C0A" wp14:editId="090EEE41">
            <wp:extent cx="5155777" cy="2442210"/>
            <wp:effectExtent l="19050" t="19050" r="26035" b="15240"/>
            <wp:docPr id="175062941" name="Рисунок 1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941" name="Рисунок 1" descr="Изображение выглядит как текст, снимок экрана, линия, Шрифт&#10;&#10;Автоматически созданное описание"/>
                    <pic:cNvPicPr/>
                  </pic:nvPicPr>
                  <pic:blipFill rotWithShape="1">
                    <a:blip r:embed="rId7"/>
                    <a:srcRect l="30144" t="32150" r="8926" b="10440"/>
                    <a:stretch/>
                  </pic:blipFill>
                  <pic:spPr bwMode="auto">
                    <a:xfrm>
                      <a:off x="0" y="0"/>
                      <a:ext cx="5159790" cy="2444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B34A" w14:textId="5401F39F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558A192B" w14:textId="4E1250FE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SWIM  </w:t>
      </w:r>
      <w:r w:rsidRPr="00D3301E">
        <w:rPr>
          <w:rFonts w:ascii="Times New Roman" w:hAnsi="Times New Roman" w:cs="Times New Roman"/>
          <w:sz w:val="28"/>
          <w:szCs w:val="28"/>
        </w:rPr>
        <w:t>составит 0,2с</w:t>
      </w:r>
    </w:p>
    <w:p w14:paraId="4F8963F7" w14:textId="55E64C19" w:rsidR="00D375BC" w:rsidRPr="00D375BC" w:rsidRDefault="00D375BC" w:rsidP="00D375BC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Определение сходимости 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D375BC">
        <w:rPr>
          <w:rFonts w:ascii="Times New Roman" w:hAnsi="Times New Roman" w:cs="Times New Roman"/>
          <w:sz w:val="28"/>
          <w:szCs w:val="28"/>
        </w:rPr>
        <w:t>. Исходные данные:</w:t>
      </w:r>
    </w:p>
    <w:p w14:paraId="618E66F5" w14:textId="64CCDED5" w:rsidR="00117761" w:rsidRPr="00D375BC" w:rsidRDefault="00117761" w:rsidP="009C0F98">
      <w:pPr>
        <w:pStyle w:val="a5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=10</w:t>
      </w:r>
    </w:p>
    <w:p w14:paraId="2F10AE21" w14:textId="77777777" w:rsidR="00117761" w:rsidRPr="00D375BC" w:rsidRDefault="00117761" w:rsidP="009C0F98">
      <w:pPr>
        <w:pStyle w:val="a5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2DF4FBC2" w14:textId="77777777" w:rsidR="00117761" w:rsidRPr="00D375BC" w:rsidRDefault="00117761" w:rsidP="009C0F98">
      <w:pPr>
        <w:pStyle w:val="a5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Nodes=50</w:t>
      </w:r>
    </w:p>
    <w:p w14:paraId="2A6B1E2A" w14:textId="00432ADA" w:rsidR="00117761" w:rsidRPr="00D375BC" w:rsidRDefault="00117761" w:rsidP="009C0F98">
      <w:pPr>
        <w:pStyle w:val="a5"/>
        <w:numPr>
          <w:ilvl w:val="0"/>
          <w:numId w:val="4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loss=50%</w:t>
      </w:r>
    </w:p>
    <w:p w14:paraId="1DBFFCA3" w14:textId="77777777" w:rsidR="00D375BC" w:rsidRPr="00D375BC" w:rsidRDefault="00D375BC" w:rsidP="00D375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7F6F70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D011499" wp14:editId="6478B8DB">
            <wp:extent cx="5060555" cy="2297430"/>
            <wp:effectExtent l="19050" t="19050" r="26035" b="26670"/>
            <wp:docPr id="101413747" name="Рисунок 1" descr="Изображение выглядит как текст, снимок экрана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3747" name="Рисунок 1" descr="Изображение выглядит как текст, снимок экрана, Человеческое лицо&#10;&#10;Автоматически созданное описание"/>
                    <pic:cNvPicPr/>
                  </pic:nvPicPr>
                  <pic:blipFill rotWithShape="1">
                    <a:blip r:embed="rId8"/>
                    <a:srcRect l="29503" t="17351" r="7771" b="26004"/>
                    <a:stretch/>
                  </pic:blipFill>
                  <pic:spPr bwMode="auto">
                    <a:xfrm>
                      <a:off x="0" y="0"/>
                      <a:ext cx="5065412" cy="229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E867D" w14:textId="06589276" w:rsidR="00D375BC" w:rsidRPr="009C0F98" w:rsidRDefault="00D375BC" w:rsidP="009C0F9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D30778D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DBC7C9" wp14:editId="7F7350A1">
            <wp:extent cx="5191811" cy="2388870"/>
            <wp:effectExtent l="19050" t="19050" r="27940" b="11430"/>
            <wp:docPr id="132711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13902" name=""/>
                    <pic:cNvPicPr/>
                  </pic:nvPicPr>
                  <pic:blipFill rotWithShape="1">
                    <a:blip r:embed="rId9"/>
                    <a:srcRect l="29888" t="17351" r="7387" b="25239"/>
                    <a:stretch/>
                  </pic:blipFill>
                  <pic:spPr bwMode="auto">
                    <a:xfrm>
                      <a:off x="0" y="0"/>
                      <a:ext cx="5198584" cy="23919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EB49B" w14:textId="3EC1C546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A04D754" w14:textId="5EC3A262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 xml:space="preserve">SWIM  </w:t>
      </w:r>
      <w:r w:rsidRPr="00D3301E">
        <w:rPr>
          <w:rFonts w:ascii="Times New Roman" w:hAnsi="Times New Roman" w:cs="Times New Roman"/>
          <w:sz w:val="28"/>
          <w:szCs w:val="28"/>
        </w:rPr>
        <w:t>составит 0,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0E145EC7" w14:textId="77777777" w:rsidR="00D375BC" w:rsidRPr="00D375BC" w:rsidRDefault="00D375BC" w:rsidP="00D375BC">
      <w:pPr>
        <w:pStyle w:val="a5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 xml:space="preserve">Определение сходимости 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D375BC">
        <w:rPr>
          <w:rFonts w:ascii="Times New Roman" w:hAnsi="Times New Roman" w:cs="Times New Roman"/>
          <w:sz w:val="28"/>
          <w:szCs w:val="28"/>
        </w:rPr>
        <w:t>. Исходные данные:</w:t>
      </w:r>
    </w:p>
    <w:p w14:paraId="7D515AFF" w14:textId="4A948CA3" w:rsidR="00117761" w:rsidRPr="00D375BC" w:rsidRDefault="00117761" w:rsidP="009C0F98">
      <w:pPr>
        <w:pStyle w:val="a5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=10</w:t>
      </w:r>
    </w:p>
    <w:p w14:paraId="351CDDD3" w14:textId="77777777" w:rsidR="00117761" w:rsidRPr="00D375BC" w:rsidRDefault="00117761" w:rsidP="009C0F98">
      <w:pPr>
        <w:pStyle w:val="a5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2F76C4CA" w14:textId="0AB63ACA" w:rsidR="00117761" w:rsidRPr="00D375BC" w:rsidRDefault="00117761" w:rsidP="009C0F98">
      <w:pPr>
        <w:pStyle w:val="a5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Nodes=100</w:t>
      </w:r>
    </w:p>
    <w:p w14:paraId="7A684AC0" w14:textId="77777777" w:rsidR="00117761" w:rsidRPr="00D375BC" w:rsidRDefault="00117761" w:rsidP="009C0F98">
      <w:pPr>
        <w:pStyle w:val="a5"/>
        <w:numPr>
          <w:ilvl w:val="0"/>
          <w:numId w:val="6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loss=50%</w:t>
      </w:r>
    </w:p>
    <w:p w14:paraId="5B01B72B" w14:textId="77777777" w:rsidR="00D375BC" w:rsidRPr="00D375BC" w:rsidRDefault="00D375BC" w:rsidP="00D375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44154BB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051A71" wp14:editId="3E4A0EC7">
            <wp:extent cx="5248899" cy="2465070"/>
            <wp:effectExtent l="19050" t="19050" r="28575" b="11430"/>
            <wp:docPr id="707224083" name="Рисунок 1" descr="Изображение выглядит как текст, снимок экрана, Человеческое лиц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24083" name="Рисунок 1" descr="Изображение выглядит как текст, снимок экрана, Человеческое лицо&#10;&#10;Автоматически созданное описание"/>
                    <pic:cNvPicPr/>
                  </pic:nvPicPr>
                  <pic:blipFill rotWithShape="1">
                    <a:blip r:embed="rId10"/>
                    <a:srcRect l="29503" t="13268" r="7130" b="27536"/>
                    <a:stretch/>
                  </pic:blipFill>
                  <pic:spPr bwMode="auto">
                    <a:xfrm>
                      <a:off x="0" y="0"/>
                      <a:ext cx="5259248" cy="246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96E3F" w14:textId="3A25B971" w:rsidR="00D375BC" w:rsidRPr="009C0F98" w:rsidRDefault="00D375BC" w:rsidP="009C0F9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856E242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E3A85" wp14:editId="38D46953">
            <wp:extent cx="5233639" cy="2404110"/>
            <wp:effectExtent l="19050" t="19050" r="24765" b="15240"/>
            <wp:docPr id="213080323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0323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1"/>
                    <a:srcRect l="29759" t="17095" r="2384" b="20902"/>
                    <a:stretch/>
                  </pic:blipFill>
                  <pic:spPr bwMode="auto">
                    <a:xfrm>
                      <a:off x="0" y="0"/>
                      <a:ext cx="5236427" cy="2405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59E51" w14:textId="1F290273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42A809AF" w14:textId="5447F306" w:rsidR="00D3301E" w:rsidRPr="009C0F98" w:rsidRDefault="00D3301E" w:rsidP="009C0F98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D3301E">
        <w:rPr>
          <w:rFonts w:ascii="Times New Roman" w:hAnsi="Times New Roman" w:cs="Times New Roman"/>
          <w:sz w:val="28"/>
          <w:szCs w:val="28"/>
        </w:rPr>
        <w:t xml:space="preserve">  составит 0,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2D19CE5B" w14:textId="7DD5A538" w:rsidR="00D375BC" w:rsidRPr="00D375BC" w:rsidRDefault="00117761" w:rsidP="00117761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4.</w:t>
      </w:r>
      <w:r w:rsidR="00D375BC" w:rsidRPr="00D375BC">
        <w:rPr>
          <w:rFonts w:ascii="Times New Roman" w:hAnsi="Times New Roman" w:cs="Times New Roman"/>
          <w:sz w:val="28"/>
          <w:szCs w:val="28"/>
        </w:rPr>
        <w:t xml:space="preserve"> Определение сходимости </w:t>
      </w:r>
      <w:r w:rsidR="00D375BC" w:rsidRPr="00D375BC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="00D375BC" w:rsidRPr="00D375BC">
        <w:rPr>
          <w:rFonts w:ascii="Times New Roman" w:hAnsi="Times New Roman" w:cs="Times New Roman"/>
          <w:sz w:val="28"/>
          <w:szCs w:val="28"/>
        </w:rPr>
        <w:t>. Исходные данные:</w:t>
      </w:r>
    </w:p>
    <w:p w14:paraId="3ED57F5C" w14:textId="3D637F5C" w:rsidR="00117761" w:rsidRPr="00D375BC" w:rsidRDefault="00117761" w:rsidP="009C0F98">
      <w:pPr>
        <w:pStyle w:val="a5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=10</w:t>
      </w:r>
    </w:p>
    <w:p w14:paraId="1F83AF69" w14:textId="77777777" w:rsidR="00117761" w:rsidRPr="00D375BC" w:rsidRDefault="00117761" w:rsidP="009C0F98">
      <w:pPr>
        <w:pStyle w:val="a5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19ED1175" w14:textId="77777777" w:rsidR="00117761" w:rsidRPr="00D375BC" w:rsidRDefault="00117761" w:rsidP="009C0F98">
      <w:pPr>
        <w:pStyle w:val="a5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Nodes=100</w:t>
      </w:r>
    </w:p>
    <w:p w14:paraId="36C385D4" w14:textId="11DDE5AF" w:rsidR="00117761" w:rsidRPr="00D375BC" w:rsidRDefault="00117761" w:rsidP="009C0F98">
      <w:pPr>
        <w:pStyle w:val="a5"/>
        <w:numPr>
          <w:ilvl w:val="0"/>
          <w:numId w:val="7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loss=10%</w:t>
      </w:r>
    </w:p>
    <w:p w14:paraId="38D30451" w14:textId="77777777" w:rsidR="00D375BC" w:rsidRPr="00D375BC" w:rsidRDefault="00D375BC" w:rsidP="00D375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96AC582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EB58F4" wp14:editId="2E147EC7">
            <wp:extent cx="5309808" cy="2541270"/>
            <wp:effectExtent l="19050" t="19050" r="24765" b="11430"/>
            <wp:docPr id="713233286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233286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 rotWithShape="1">
                    <a:blip r:embed="rId12"/>
                    <a:srcRect l="31684" t="8930" r="2384" b="28301"/>
                    <a:stretch/>
                  </pic:blipFill>
                  <pic:spPr bwMode="auto">
                    <a:xfrm>
                      <a:off x="0" y="0"/>
                      <a:ext cx="5315299" cy="2543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F5224" w14:textId="5D13E5F5" w:rsidR="00D375BC" w:rsidRPr="009C0F98" w:rsidRDefault="00D375BC" w:rsidP="009C0F9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174D8A9" w14:textId="77777777" w:rsidR="00D375BC" w:rsidRPr="00D375BC" w:rsidRDefault="00117761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A5329F" wp14:editId="154D99D9">
            <wp:extent cx="5285874" cy="2510790"/>
            <wp:effectExtent l="19050" t="19050" r="10160" b="22860"/>
            <wp:docPr id="197364676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4676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13"/>
                    <a:srcRect l="30016" t="8930" r="3282" b="28046"/>
                    <a:stretch/>
                  </pic:blipFill>
                  <pic:spPr bwMode="auto">
                    <a:xfrm>
                      <a:off x="0" y="0"/>
                      <a:ext cx="5294437" cy="2514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C171D" w14:textId="04111A90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72C9C544" w14:textId="25111D86" w:rsidR="00D3301E" w:rsidRPr="00D3301E" w:rsidRDefault="00D3301E" w:rsidP="00D3301E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5B7C3E">
        <w:rPr>
          <w:rFonts w:ascii="Times New Roman" w:hAnsi="Times New Roman" w:cs="Times New Roman"/>
          <w:sz w:val="28"/>
          <w:szCs w:val="28"/>
        </w:rPr>
        <w:t xml:space="preserve">  </w:t>
      </w:r>
      <w:r w:rsidRPr="00D3301E">
        <w:rPr>
          <w:rFonts w:ascii="Times New Roman" w:hAnsi="Times New Roman" w:cs="Times New Roman"/>
          <w:sz w:val="28"/>
          <w:szCs w:val="28"/>
        </w:rPr>
        <w:t>составит 0,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2E326250" w14:textId="4A4A0467" w:rsidR="00D375BC" w:rsidRPr="00D375BC" w:rsidRDefault="00117761" w:rsidP="00117761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5.</w:t>
      </w:r>
      <w:r w:rsidR="00D375BC" w:rsidRPr="00D375BC">
        <w:rPr>
          <w:rFonts w:ascii="Times New Roman" w:hAnsi="Times New Roman" w:cs="Times New Roman"/>
          <w:sz w:val="28"/>
          <w:szCs w:val="28"/>
        </w:rPr>
        <w:t xml:space="preserve"> </w:t>
      </w:r>
      <w:r w:rsidR="00D375BC" w:rsidRPr="00D375BC">
        <w:rPr>
          <w:rFonts w:ascii="Times New Roman" w:hAnsi="Times New Roman" w:cs="Times New Roman"/>
          <w:sz w:val="28"/>
          <w:szCs w:val="28"/>
        </w:rPr>
        <w:tab/>
        <w:t>Определение сходимости SWIM. Исходные данные:</w:t>
      </w:r>
    </w:p>
    <w:p w14:paraId="454926F5" w14:textId="4539EEBC" w:rsidR="00117761" w:rsidRPr="00D375BC" w:rsidRDefault="00117761" w:rsidP="009C0F98">
      <w:pPr>
        <w:pStyle w:val="a5"/>
        <w:numPr>
          <w:ilvl w:val="0"/>
          <w:numId w:val="8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</w:t>
      </w:r>
      <w:r w:rsidR="005B7C3E">
        <w:rPr>
          <w:rFonts w:ascii="Times New Roman" w:hAnsi="Times New Roman" w:cs="Times New Roman"/>
          <w:sz w:val="28"/>
          <w:szCs w:val="28"/>
        </w:rPr>
        <w:t>5</w:t>
      </w:r>
    </w:p>
    <w:p w14:paraId="22685148" w14:textId="77777777" w:rsidR="00117761" w:rsidRPr="00D375BC" w:rsidRDefault="00117761" w:rsidP="009C0F98">
      <w:pPr>
        <w:pStyle w:val="a5"/>
        <w:numPr>
          <w:ilvl w:val="0"/>
          <w:numId w:val="8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17030D8D" w14:textId="5B3CE7E5" w:rsidR="00117761" w:rsidRPr="00D375BC" w:rsidRDefault="00117761" w:rsidP="009C0F98">
      <w:pPr>
        <w:pStyle w:val="a5"/>
        <w:numPr>
          <w:ilvl w:val="0"/>
          <w:numId w:val="8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Nodes=5</w:t>
      </w:r>
      <w:r w:rsidR="005B7C3E">
        <w:rPr>
          <w:rFonts w:ascii="Times New Roman" w:hAnsi="Times New Roman" w:cs="Times New Roman"/>
          <w:sz w:val="28"/>
          <w:szCs w:val="28"/>
        </w:rPr>
        <w:t>0</w:t>
      </w:r>
    </w:p>
    <w:p w14:paraId="3091AA2A" w14:textId="79F9C5CF" w:rsidR="00D375BC" w:rsidRPr="00D375BC" w:rsidRDefault="00117761" w:rsidP="009C0F98">
      <w:pPr>
        <w:pStyle w:val="a5"/>
        <w:numPr>
          <w:ilvl w:val="0"/>
          <w:numId w:val="8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loss=10%</w:t>
      </w:r>
    </w:p>
    <w:p w14:paraId="05C6D8F5" w14:textId="17EDA2B7" w:rsidR="00D375BC" w:rsidRPr="00D375BC" w:rsidRDefault="005B7C3E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5B7C3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87F936" wp14:editId="7A6328ED">
            <wp:extent cx="5940425" cy="2731770"/>
            <wp:effectExtent l="19050" t="19050" r="22225" b="11430"/>
            <wp:docPr id="1518804829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804829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BB5389" w14:textId="3D03E536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A612F69" w14:textId="77777777" w:rsidR="005B7C3E" w:rsidRDefault="005B7C3E" w:rsidP="005B7C3E">
      <w:pPr>
        <w:keepNext/>
      </w:pPr>
      <w:r w:rsidRPr="005B7C3E">
        <w:rPr>
          <w:noProof/>
        </w:rPr>
        <w:drawing>
          <wp:inline distT="0" distB="0" distL="0" distR="0" wp14:anchorId="480A7500" wp14:editId="532E7DAB">
            <wp:extent cx="5940425" cy="2642870"/>
            <wp:effectExtent l="19050" t="19050" r="22225" b="24130"/>
            <wp:docPr id="1638697580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97580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D3BE8" w14:textId="0BB7B5E6" w:rsidR="005B7C3E" w:rsidRDefault="005B7C3E" w:rsidP="005B7C3E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5B7C3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5B7C3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5B7C3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5B7C3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5B7C3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3482D930" w14:textId="77BF7894" w:rsidR="00CC0D39" w:rsidRPr="00CC0D39" w:rsidRDefault="00CC0D39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5B7C3E">
        <w:rPr>
          <w:rFonts w:ascii="Times New Roman" w:hAnsi="Times New Roman" w:cs="Times New Roman"/>
          <w:sz w:val="28"/>
          <w:szCs w:val="28"/>
        </w:rPr>
        <w:t xml:space="preserve">  </w:t>
      </w:r>
      <w:r w:rsidRPr="00D3301E">
        <w:rPr>
          <w:rFonts w:ascii="Times New Roman" w:hAnsi="Times New Roman" w:cs="Times New Roman"/>
          <w:sz w:val="28"/>
          <w:szCs w:val="28"/>
        </w:rPr>
        <w:t>составит 0,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120E41B8" w14:textId="1689951A" w:rsidR="00D375BC" w:rsidRPr="00D375BC" w:rsidRDefault="00117761" w:rsidP="00117761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6.</w:t>
      </w:r>
      <w:r w:rsidR="00D375BC" w:rsidRPr="00D375BC">
        <w:rPr>
          <w:rFonts w:ascii="Times New Roman" w:hAnsi="Times New Roman" w:cs="Times New Roman"/>
          <w:sz w:val="28"/>
          <w:szCs w:val="28"/>
        </w:rPr>
        <w:t xml:space="preserve"> Определение сходимости </w:t>
      </w:r>
      <w:r w:rsidR="00D375BC" w:rsidRPr="00D375BC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="00D375BC" w:rsidRPr="00D375BC">
        <w:rPr>
          <w:rFonts w:ascii="Times New Roman" w:hAnsi="Times New Roman" w:cs="Times New Roman"/>
          <w:sz w:val="28"/>
          <w:szCs w:val="28"/>
        </w:rPr>
        <w:t>. Исходные данные:</w:t>
      </w:r>
    </w:p>
    <w:p w14:paraId="7FE89D7D" w14:textId="2FE8C768" w:rsidR="00117761" w:rsidRPr="00D375BC" w:rsidRDefault="00117761" w:rsidP="009C0F98">
      <w:pPr>
        <w:pStyle w:val="a5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</w:t>
      </w:r>
      <w:r w:rsidRPr="00D375BC">
        <w:rPr>
          <w:rFonts w:ascii="Times New Roman" w:hAnsi="Times New Roman" w:cs="Times New Roman"/>
          <w:sz w:val="28"/>
          <w:szCs w:val="28"/>
        </w:rPr>
        <w:t xml:space="preserve"> 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Fanout</w:t>
      </w:r>
      <w:r w:rsidRPr="00D375BC">
        <w:rPr>
          <w:rFonts w:ascii="Times New Roman" w:hAnsi="Times New Roman" w:cs="Times New Roman"/>
          <w:sz w:val="28"/>
          <w:szCs w:val="28"/>
        </w:rPr>
        <w:t xml:space="preserve"> =</w:t>
      </w:r>
      <w:r w:rsidR="005B7C3E">
        <w:rPr>
          <w:rFonts w:ascii="Times New Roman" w:hAnsi="Times New Roman" w:cs="Times New Roman"/>
          <w:sz w:val="28"/>
          <w:szCs w:val="28"/>
        </w:rPr>
        <w:t>5</w:t>
      </w:r>
    </w:p>
    <w:p w14:paraId="19EEAF7C" w14:textId="77777777" w:rsidR="00117761" w:rsidRPr="00D375BC" w:rsidRDefault="00117761" w:rsidP="009C0F98">
      <w:pPr>
        <w:pStyle w:val="a5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74CEF140" w14:textId="6883051F" w:rsidR="00117761" w:rsidRPr="00D375BC" w:rsidRDefault="00117761" w:rsidP="009C0F98">
      <w:pPr>
        <w:pStyle w:val="a5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</w:t>
      </w:r>
      <w:r w:rsidRPr="00D375BC">
        <w:rPr>
          <w:rFonts w:ascii="Times New Roman" w:hAnsi="Times New Roman" w:cs="Times New Roman"/>
          <w:sz w:val="28"/>
          <w:szCs w:val="28"/>
        </w:rPr>
        <w:t>10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420A0FD9" w14:textId="77777777" w:rsidR="00117761" w:rsidRPr="00D375BC" w:rsidRDefault="00117761" w:rsidP="009C0F98">
      <w:pPr>
        <w:pStyle w:val="a5"/>
        <w:numPr>
          <w:ilvl w:val="0"/>
          <w:numId w:val="9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loss=10%</w:t>
      </w:r>
    </w:p>
    <w:p w14:paraId="48EC091B" w14:textId="77777777" w:rsidR="00D375BC" w:rsidRPr="00D375BC" w:rsidRDefault="00D375BC">
      <w:pPr>
        <w:rPr>
          <w:rFonts w:ascii="Times New Roman" w:hAnsi="Times New Roman" w:cs="Times New Roman"/>
          <w:sz w:val="28"/>
          <w:szCs w:val="28"/>
        </w:rPr>
      </w:pPr>
    </w:p>
    <w:p w14:paraId="1D6F842D" w14:textId="6F059D9B" w:rsidR="00D375BC" w:rsidRPr="00D375BC" w:rsidRDefault="00CC0D39" w:rsidP="00D375BC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7C47B5" wp14:editId="138EA1AC">
            <wp:extent cx="5940425" cy="2759075"/>
            <wp:effectExtent l="19050" t="19050" r="22225" b="22225"/>
            <wp:docPr id="551680394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80394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A89854" w14:textId="6AD2EBFE" w:rsidR="00117761" w:rsidRDefault="00D375BC" w:rsidP="00D375BC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9AD95B6" w14:textId="77777777" w:rsidR="00CC0D39" w:rsidRDefault="00CC0D39" w:rsidP="00CC0D39">
      <w:pPr>
        <w:keepNext/>
      </w:pPr>
      <w:r w:rsidRPr="00CC0D39">
        <w:rPr>
          <w:noProof/>
        </w:rPr>
        <w:drawing>
          <wp:inline distT="0" distB="0" distL="0" distR="0" wp14:anchorId="3BD30B48" wp14:editId="25358792">
            <wp:extent cx="5940425" cy="2764790"/>
            <wp:effectExtent l="19050" t="19050" r="22225" b="16510"/>
            <wp:docPr id="10849157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157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CF5B99" w14:textId="28103E6A" w:rsid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7135E2C" w14:textId="458C2D81" w:rsidR="00CC0D39" w:rsidRPr="00CC0D39" w:rsidRDefault="00CC0D39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5B7C3E">
        <w:rPr>
          <w:rFonts w:ascii="Times New Roman" w:hAnsi="Times New Roman" w:cs="Times New Roman"/>
          <w:sz w:val="28"/>
          <w:szCs w:val="28"/>
        </w:rPr>
        <w:t xml:space="preserve">  </w:t>
      </w:r>
      <w:r w:rsidRPr="00D3301E">
        <w:rPr>
          <w:rFonts w:ascii="Times New Roman" w:hAnsi="Times New Roman" w:cs="Times New Roman"/>
          <w:sz w:val="28"/>
          <w:szCs w:val="28"/>
        </w:rPr>
        <w:t>составит 0,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042D2A90" w14:textId="5CAA7E8D" w:rsidR="00D375BC" w:rsidRPr="00D375BC" w:rsidRDefault="00B62996" w:rsidP="00B62996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7.</w:t>
      </w:r>
      <w:r w:rsidR="00D375BC" w:rsidRPr="00D375BC">
        <w:rPr>
          <w:rFonts w:ascii="Times New Roman" w:hAnsi="Times New Roman" w:cs="Times New Roman"/>
          <w:sz w:val="28"/>
          <w:szCs w:val="28"/>
        </w:rPr>
        <w:t xml:space="preserve"> Определение сходимости SWIM. Исходные данные:</w:t>
      </w:r>
    </w:p>
    <w:p w14:paraId="77FCD339" w14:textId="68900F14" w:rsidR="00B62996" w:rsidRPr="00D375BC" w:rsidRDefault="00B62996" w:rsidP="009C0F98">
      <w:pPr>
        <w:pStyle w:val="a5"/>
        <w:numPr>
          <w:ilvl w:val="0"/>
          <w:numId w:val="10"/>
        </w:numPr>
        <w:ind w:left="0" w:firstLine="698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</w:t>
      </w:r>
      <w:r w:rsidR="00CC0D39">
        <w:rPr>
          <w:rFonts w:ascii="Times New Roman" w:hAnsi="Times New Roman" w:cs="Times New Roman"/>
          <w:sz w:val="28"/>
          <w:szCs w:val="28"/>
        </w:rPr>
        <w:t>3</w:t>
      </w:r>
    </w:p>
    <w:p w14:paraId="39403103" w14:textId="77777777" w:rsidR="00B62996" w:rsidRPr="00D375BC" w:rsidRDefault="00B62996" w:rsidP="009C0F98">
      <w:pPr>
        <w:pStyle w:val="a5"/>
        <w:numPr>
          <w:ilvl w:val="0"/>
          <w:numId w:val="10"/>
        </w:numPr>
        <w:ind w:left="0" w:firstLine="698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6EA50AF1" w14:textId="77777777" w:rsidR="00B62996" w:rsidRPr="00D375BC" w:rsidRDefault="00B62996" w:rsidP="009C0F98">
      <w:pPr>
        <w:pStyle w:val="a5"/>
        <w:numPr>
          <w:ilvl w:val="0"/>
          <w:numId w:val="10"/>
        </w:numPr>
        <w:ind w:left="0" w:firstLine="698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Nodes=100</w:t>
      </w:r>
    </w:p>
    <w:p w14:paraId="4CA1AAFF" w14:textId="0FBDD947" w:rsidR="00B62996" w:rsidRDefault="00B62996" w:rsidP="009C0F98">
      <w:pPr>
        <w:pStyle w:val="a5"/>
        <w:numPr>
          <w:ilvl w:val="0"/>
          <w:numId w:val="10"/>
        </w:numPr>
        <w:ind w:left="0" w:firstLine="698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</w:t>
      </w:r>
      <w:r w:rsidRPr="00D375BC">
        <w:rPr>
          <w:rFonts w:ascii="Times New Roman" w:hAnsi="Times New Roman" w:cs="Times New Roman"/>
          <w:sz w:val="28"/>
          <w:szCs w:val="28"/>
        </w:rPr>
        <w:t>5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0%</w:t>
      </w:r>
    </w:p>
    <w:p w14:paraId="3F987F37" w14:textId="77777777" w:rsidR="00CC0D39" w:rsidRDefault="00CC0D39" w:rsidP="009C0F98">
      <w:pPr>
        <w:pStyle w:val="a5"/>
        <w:keepNext/>
        <w:ind w:left="0"/>
      </w:pPr>
      <w:r w:rsidRPr="00CC0D3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94CC1F" wp14:editId="37A4338C">
            <wp:extent cx="5940425" cy="2800985"/>
            <wp:effectExtent l="19050" t="19050" r="22225" b="18415"/>
            <wp:docPr id="128698411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8411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85A57" w14:textId="7DDFDC42" w:rsidR="00CC0D39" w:rsidRP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8A2376C" w14:textId="77777777" w:rsidR="00CC0D39" w:rsidRPr="00CC0D39" w:rsidRDefault="00CC0D39" w:rsidP="00CC0D3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F4E6F" wp14:editId="70A828C7">
            <wp:extent cx="5940425" cy="2684780"/>
            <wp:effectExtent l="19050" t="19050" r="22225" b="20320"/>
            <wp:docPr id="172411405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1405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605BA0" w14:textId="76670DCA" w:rsid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0FE6FA71" w14:textId="68224A0C" w:rsidR="00CC0D39" w:rsidRPr="00CC0D39" w:rsidRDefault="00CC0D39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5B7C3E">
        <w:rPr>
          <w:rFonts w:ascii="Times New Roman" w:hAnsi="Times New Roman" w:cs="Times New Roman"/>
          <w:sz w:val="28"/>
          <w:szCs w:val="28"/>
        </w:rPr>
        <w:t xml:space="preserve">  </w:t>
      </w:r>
      <w:r w:rsidRPr="00D3301E">
        <w:rPr>
          <w:rFonts w:ascii="Times New Roman" w:hAnsi="Times New Roman" w:cs="Times New Roman"/>
          <w:sz w:val="28"/>
          <w:szCs w:val="28"/>
        </w:rPr>
        <w:t xml:space="preserve">составит </w:t>
      </w:r>
      <w:r>
        <w:rPr>
          <w:rFonts w:ascii="Times New Roman" w:hAnsi="Times New Roman" w:cs="Times New Roman"/>
          <w:sz w:val="28"/>
          <w:szCs w:val="28"/>
        </w:rPr>
        <w:t xml:space="preserve">1,4 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0EDCD563" w14:textId="5F0679F7" w:rsidR="00D375BC" w:rsidRPr="00D375BC" w:rsidRDefault="00D375BC" w:rsidP="00A273AF">
      <w:pPr>
        <w:rPr>
          <w:rFonts w:ascii="Times New Roman" w:hAnsi="Times New Roman" w:cs="Times New Roman"/>
          <w:sz w:val="28"/>
          <w:szCs w:val="28"/>
        </w:rPr>
      </w:pPr>
      <w:r w:rsidRPr="00D375BC">
        <w:rPr>
          <w:rFonts w:ascii="Times New Roman" w:hAnsi="Times New Roman" w:cs="Times New Roman"/>
          <w:sz w:val="28"/>
          <w:szCs w:val="28"/>
        </w:rPr>
        <w:t>8. Определение сходимости SWIM. Исходные данные:</w:t>
      </w:r>
    </w:p>
    <w:p w14:paraId="7179289A" w14:textId="4CF9D68F" w:rsidR="00A273AF" w:rsidRPr="00D375BC" w:rsidRDefault="00A273AF" w:rsidP="009C0F98">
      <w:pPr>
        <w:pStyle w:val="a5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</w:t>
      </w:r>
      <w:r w:rsidR="00CC0D39">
        <w:rPr>
          <w:rFonts w:ascii="Times New Roman" w:hAnsi="Times New Roman" w:cs="Times New Roman"/>
          <w:sz w:val="28"/>
          <w:szCs w:val="28"/>
        </w:rPr>
        <w:t>3</w:t>
      </w:r>
    </w:p>
    <w:p w14:paraId="50178299" w14:textId="77777777" w:rsidR="00A273AF" w:rsidRPr="00D375BC" w:rsidRDefault="00A273AF" w:rsidP="009C0F98">
      <w:pPr>
        <w:pStyle w:val="a5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30F9FBBA" w14:textId="3EC2074A" w:rsidR="00A273AF" w:rsidRPr="00D375BC" w:rsidRDefault="00A273AF" w:rsidP="009C0F98">
      <w:pPr>
        <w:pStyle w:val="a5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</w:t>
      </w:r>
      <w:r w:rsidRPr="00D375BC">
        <w:rPr>
          <w:rFonts w:ascii="Times New Roman" w:hAnsi="Times New Roman" w:cs="Times New Roman"/>
          <w:sz w:val="28"/>
          <w:szCs w:val="28"/>
        </w:rPr>
        <w:t>5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013AE7BD" w14:textId="181F6147" w:rsidR="00A273AF" w:rsidRPr="00D375BC" w:rsidRDefault="00A273AF" w:rsidP="009C0F98">
      <w:pPr>
        <w:pStyle w:val="a5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</w:t>
      </w:r>
      <w:r w:rsidR="00CC0D39">
        <w:rPr>
          <w:rFonts w:ascii="Times New Roman" w:hAnsi="Times New Roman" w:cs="Times New Roman"/>
          <w:sz w:val="28"/>
          <w:szCs w:val="28"/>
        </w:rPr>
        <w:t>1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0%</w:t>
      </w:r>
    </w:p>
    <w:p w14:paraId="349C09C4" w14:textId="77777777" w:rsidR="00D375BC" w:rsidRPr="00D375BC" w:rsidRDefault="00D375BC">
      <w:pPr>
        <w:rPr>
          <w:rFonts w:ascii="Times New Roman" w:hAnsi="Times New Roman" w:cs="Times New Roman"/>
          <w:sz w:val="28"/>
          <w:szCs w:val="28"/>
        </w:rPr>
      </w:pPr>
    </w:p>
    <w:p w14:paraId="041220F0" w14:textId="77777777" w:rsidR="00CC0D39" w:rsidRPr="00D375BC" w:rsidRDefault="00CC0D39" w:rsidP="00CC0D3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B413AB" wp14:editId="4386CD32">
            <wp:extent cx="5940425" cy="2732405"/>
            <wp:effectExtent l="19050" t="19050" r="22225" b="10795"/>
            <wp:docPr id="1705771815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771815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24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D48E74" w14:textId="2669F666" w:rsidR="009C0F98" w:rsidRPr="009C0F98" w:rsidRDefault="00CC0D39" w:rsidP="009C0F98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D375B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2A721BD8" w14:textId="57835EB1" w:rsidR="00CC0D39" w:rsidRDefault="00CC0D39" w:rsidP="00CC0D39">
      <w:pPr>
        <w:keepNext/>
      </w:pPr>
      <w:r w:rsidRPr="00CC0D39">
        <w:rPr>
          <w:noProof/>
        </w:rPr>
        <w:drawing>
          <wp:inline distT="0" distB="0" distL="0" distR="0" wp14:anchorId="50F287DA" wp14:editId="57C26401">
            <wp:extent cx="5940425" cy="2623185"/>
            <wp:effectExtent l="19050" t="19050" r="22225" b="24765"/>
            <wp:docPr id="862541168" name="Рисунок 1" descr="Изображение выглядит как текст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41168" name="Рисунок 1" descr="Изображение выглядит как текст, линия, График, диаграмма&#10;&#10;Автоматически созданное описание"/>
                    <pic:cNvPicPr/>
                  </pic:nvPicPr>
                  <pic:blipFill rotWithShape="1">
                    <a:blip r:embed="rId21"/>
                    <a:srcRect t="2410"/>
                    <a:stretch/>
                  </pic:blipFill>
                  <pic:spPr bwMode="auto"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2EF7A" w14:textId="165ECE04" w:rsid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3CA1C7F" w14:textId="77777777" w:rsidR="00CC0D39" w:rsidRDefault="00CC0D39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D3301E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D3301E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5B7C3E">
        <w:rPr>
          <w:rFonts w:ascii="Times New Roman" w:hAnsi="Times New Roman" w:cs="Times New Roman"/>
          <w:sz w:val="28"/>
          <w:szCs w:val="28"/>
        </w:rPr>
        <w:t xml:space="preserve">  </w:t>
      </w:r>
      <w:r w:rsidRPr="00D3301E">
        <w:rPr>
          <w:rFonts w:ascii="Times New Roman" w:hAnsi="Times New Roman" w:cs="Times New Roman"/>
          <w:sz w:val="28"/>
          <w:szCs w:val="28"/>
        </w:rPr>
        <w:t>составит 0,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D3301E">
        <w:rPr>
          <w:rFonts w:ascii="Times New Roman" w:hAnsi="Times New Roman" w:cs="Times New Roman"/>
          <w:sz w:val="28"/>
          <w:szCs w:val="28"/>
        </w:rPr>
        <w:t>с</w:t>
      </w:r>
    </w:p>
    <w:p w14:paraId="1E1520FB" w14:textId="57FDBFD0" w:rsidR="00CC0D39" w:rsidRPr="00D375BC" w:rsidRDefault="00CC0D39" w:rsidP="00CC0D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D375BC">
        <w:rPr>
          <w:rFonts w:ascii="Times New Roman" w:hAnsi="Times New Roman" w:cs="Times New Roman"/>
          <w:sz w:val="28"/>
          <w:szCs w:val="28"/>
        </w:rPr>
        <w:t>. Определение сходимости SWIM. Исходные данные:</w:t>
      </w:r>
    </w:p>
    <w:p w14:paraId="2B9F0065" w14:textId="77777777" w:rsidR="00CC0D39" w:rsidRPr="00D375BC" w:rsidRDefault="00CC0D39" w:rsidP="009C0F98">
      <w:pPr>
        <w:pStyle w:val="a5"/>
        <w:numPr>
          <w:ilvl w:val="0"/>
          <w:numId w:val="11"/>
        </w:numPr>
        <w:ind w:left="-142"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DDEF9E9" w14:textId="77777777" w:rsidR="00CC0D39" w:rsidRPr="00D375BC" w:rsidRDefault="00CC0D39" w:rsidP="009C0F98">
      <w:pPr>
        <w:pStyle w:val="a5"/>
        <w:numPr>
          <w:ilvl w:val="0"/>
          <w:numId w:val="11"/>
        </w:numPr>
        <w:ind w:left="-142"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3E26239B" w14:textId="77777777" w:rsidR="00CC0D39" w:rsidRPr="00D375BC" w:rsidRDefault="00CC0D39" w:rsidP="009C0F98">
      <w:pPr>
        <w:pStyle w:val="a5"/>
        <w:numPr>
          <w:ilvl w:val="0"/>
          <w:numId w:val="11"/>
        </w:numPr>
        <w:ind w:left="-142" w:firstLine="851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</w:t>
      </w:r>
      <w:r w:rsidRPr="00D375BC">
        <w:rPr>
          <w:rFonts w:ascii="Times New Roman" w:hAnsi="Times New Roman" w:cs="Times New Roman"/>
          <w:sz w:val="28"/>
          <w:szCs w:val="28"/>
        </w:rPr>
        <w:t>5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</w:t>
      </w:r>
    </w:p>
    <w:p w14:paraId="5830C17B" w14:textId="7299EC1E" w:rsidR="00CC0D39" w:rsidRPr="00D375BC" w:rsidRDefault="00CC0D39" w:rsidP="009C0F98">
      <w:pPr>
        <w:pStyle w:val="a5"/>
        <w:numPr>
          <w:ilvl w:val="0"/>
          <w:numId w:val="11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D375BC">
        <w:rPr>
          <w:rFonts w:ascii="Times New Roman" w:hAnsi="Times New Roman" w:cs="Times New Roman"/>
          <w:sz w:val="28"/>
          <w:szCs w:val="28"/>
          <w:lang w:val="en-US"/>
        </w:rPr>
        <w:t>0%</w:t>
      </w:r>
    </w:p>
    <w:p w14:paraId="3C5B8549" w14:textId="77777777" w:rsidR="00CC0D39" w:rsidRPr="00CC0D39" w:rsidRDefault="00CC0D39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3BF6F3DB" w14:textId="77777777" w:rsidR="00CC0D39" w:rsidRDefault="00CC0D39" w:rsidP="00CC0D39">
      <w:pPr>
        <w:pStyle w:val="a6"/>
        <w:keepNext/>
      </w:pPr>
      <w:r w:rsidRP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lastRenderedPageBreak/>
        <w:drawing>
          <wp:inline distT="0" distB="0" distL="0" distR="0" wp14:anchorId="54A865A3" wp14:editId="09E2C0D0">
            <wp:extent cx="5940425" cy="2769870"/>
            <wp:effectExtent l="19050" t="19050" r="22225" b="11430"/>
            <wp:docPr id="988671045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671045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83D02" w14:textId="5A8BD48C" w:rsidR="00A273AF" w:rsidRP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17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6F078A3E" w14:textId="77777777" w:rsidR="00CC0D39" w:rsidRPr="00CC0D39" w:rsidRDefault="00CC0D39" w:rsidP="00CC0D39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F4C2AC" wp14:editId="6A6D96F2">
            <wp:extent cx="5940425" cy="2686685"/>
            <wp:effectExtent l="19050" t="19050" r="22225" b="18415"/>
            <wp:docPr id="150102024" name="Рисунок 1" descr="Изображение выглядит как линия, текст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2024" name="Рисунок 1" descr="Изображение выглядит как линия, текст, График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3A4F0" w14:textId="4E2F00B4" w:rsidR="00CC0D39" w:rsidRDefault="00CC0D39" w:rsidP="00CC0D39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 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Рис._ \* ARABIC </w:instrTex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CC0D3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18</w:t>
      </w:r>
      <w:r w:rsidRPr="00CC0D3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</w:p>
    <w:p w14:paraId="12EC0727" w14:textId="21578BBB" w:rsidR="00CC0D39" w:rsidRPr="00CC0D39" w:rsidRDefault="00CC0D39" w:rsidP="009C0F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sz w:val="28"/>
          <w:szCs w:val="28"/>
        </w:rPr>
        <w:t xml:space="preserve">Сходимость </w:t>
      </w:r>
      <w:r w:rsidRPr="00CC0D39">
        <w:rPr>
          <w:rFonts w:ascii="Times New Roman" w:hAnsi="Times New Roman" w:cs="Times New Roman"/>
          <w:sz w:val="28"/>
          <w:szCs w:val="28"/>
          <w:lang w:val="en-US"/>
        </w:rPr>
        <w:t>SWIM</w:t>
      </w:r>
      <w:r w:rsidRPr="00B93C01">
        <w:rPr>
          <w:rFonts w:ascii="Times New Roman" w:hAnsi="Times New Roman" w:cs="Times New Roman"/>
          <w:sz w:val="28"/>
          <w:szCs w:val="28"/>
        </w:rPr>
        <w:t xml:space="preserve"> </w:t>
      </w:r>
      <w:r w:rsidRPr="00CC0D39">
        <w:rPr>
          <w:rFonts w:ascii="Times New Roman" w:hAnsi="Times New Roman" w:cs="Times New Roman"/>
          <w:sz w:val="28"/>
          <w:szCs w:val="28"/>
        </w:rPr>
        <w:t>составит 1,3с</w:t>
      </w:r>
    </w:p>
    <w:p w14:paraId="5A1815A7" w14:textId="77777777" w:rsidR="00CC0D39" w:rsidRPr="00CC0D39" w:rsidRDefault="00CC0D39" w:rsidP="009C0F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sz w:val="28"/>
          <w:szCs w:val="28"/>
        </w:rPr>
        <w:t>Самое короткое время достижения сходимости получается при:</w:t>
      </w:r>
    </w:p>
    <w:p w14:paraId="69038D58" w14:textId="77777777" w:rsidR="00CC0D39" w:rsidRPr="00CC0D39" w:rsidRDefault="00CC0D39" w:rsidP="009C0F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sz w:val="28"/>
          <w:szCs w:val="28"/>
        </w:rPr>
        <w:t>• увеличении числа узлов, с которыми обмениваются сообщениями (</w:t>
      </w:r>
      <w:proofErr w:type="spellStart"/>
      <w:r w:rsidRPr="00CC0D39">
        <w:rPr>
          <w:rFonts w:ascii="Times New Roman" w:hAnsi="Times New Roman" w:cs="Times New Roman"/>
          <w:sz w:val="28"/>
          <w:szCs w:val="28"/>
        </w:rPr>
        <w:t>gossip</w:t>
      </w:r>
      <w:proofErr w:type="spellEnd"/>
      <w:r w:rsidRPr="00CC0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D39">
        <w:rPr>
          <w:rFonts w:ascii="Times New Roman" w:hAnsi="Times New Roman" w:cs="Times New Roman"/>
          <w:sz w:val="28"/>
          <w:szCs w:val="28"/>
        </w:rPr>
        <w:t>fanout</w:t>
      </w:r>
      <w:proofErr w:type="spellEnd"/>
      <w:r w:rsidRPr="00CC0D39">
        <w:rPr>
          <w:rFonts w:ascii="Times New Roman" w:hAnsi="Times New Roman" w:cs="Times New Roman"/>
          <w:sz w:val="28"/>
          <w:szCs w:val="28"/>
        </w:rPr>
        <w:t>);</w:t>
      </w:r>
    </w:p>
    <w:p w14:paraId="48525577" w14:textId="77777777" w:rsidR="00CC0D39" w:rsidRPr="00CC0D39" w:rsidRDefault="00CC0D39" w:rsidP="009C0F9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0D39">
        <w:rPr>
          <w:rFonts w:ascii="Times New Roman" w:hAnsi="Times New Roman" w:cs="Times New Roman"/>
          <w:sz w:val="28"/>
          <w:szCs w:val="28"/>
        </w:rPr>
        <w:t>• уменьшении процента потери пакетов (</w:t>
      </w:r>
      <w:proofErr w:type="spellStart"/>
      <w:r w:rsidRPr="00CC0D39">
        <w:rPr>
          <w:rFonts w:ascii="Times New Roman" w:hAnsi="Times New Roman" w:cs="Times New Roman"/>
          <w:sz w:val="28"/>
          <w:szCs w:val="28"/>
        </w:rPr>
        <w:t>packet</w:t>
      </w:r>
      <w:proofErr w:type="spellEnd"/>
      <w:r w:rsidRPr="00CC0D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0D39">
        <w:rPr>
          <w:rFonts w:ascii="Times New Roman" w:hAnsi="Times New Roman" w:cs="Times New Roman"/>
          <w:sz w:val="28"/>
          <w:szCs w:val="28"/>
        </w:rPr>
        <w:t>loss</w:t>
      </w:r>
      <w:proofErr w:type="spellEnd"/>
      <w:r w:rsidRPr="00CC0D39">
        <w:rPr>
          <w:rFonts w:ascii="Times New Roman" w:hAnsi="Times New Roman" w:cs="Times New Roman"/>
          <w:sz w:val="28"/>
          <w:szCs w:val="28"/>
        </w:rPr>
        <w:t>);</w:t>
      </w:r>
    </w:p>
    <w:p w14:paraId="2C63D910" w14:textId="08540D5D" w:rsidR="00AE1201" w:rsidRDefault="00AE1201" w:rsidP="00CC0D39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Лучшая комбинация:</w:t>
      </w:r>
    </w:p>
    <w:p w14:paraId="5F61B164" w14:textId="77777777" w:rsidR="00CC0D39" w:rsidRPr="00D375BC" w:rsidRDefault="00CC0D39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Fanout =10</w:t>
      </w:r>
    </w:p>
    <w:p w14:paraId="41DF31DA" w14:textId="77777777" w:rsidR="00CC0D39" w:rsidRPr="00D375BC" w:rsidRDefault="00CC0D39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Gossip interval=0.1</w:t>
      </w:r>
    </w:p>
    <w:p w14:paraId="2A8860F2" w14:textId="77777777" w:rsidR="00CC0D39" w:rsidRPr="00D375BC" w:rsidRDefault="00CC0D39" w:rsidP="009C0F98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Nodes=50</w:t>
      </w:r>
    </w:p>
    <w:p w14:paraId="6BD82DCB" w14:textId="1FBF8E74" w:rsidR="00CC0D39" w:rsidRPr="00C1027C" w:rsidRDefault="00CC0D39" w:rsidP="00C1027C">
      <w:pPr>
        <w:pStyle w:val="a5"/>
        <w:numPr>
          <w:ilvl w:val="0"/>
          <w:numId w:val="2"/>
        </w:numPr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375BC">
        <w:rPr>
          <w:rFonts w:ascii="Times New Roman" w:hAnsi="Times New Roman" w:cs="Times New Roman"/>
          <w:sz w:val="28"/>
          <w:szCs w:val="28"/>
          <w:lang w:val="en-US"/>
        </w:rPr>
        <w:t>Packet loss=10%</w:t>
      </w:r>
    </w:p>
    <w:sectPr w:rsidR="00CC0D39" w:rsidRPr="00C10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6D39"/>
    <w:multiLevelType w:val="hybridMultilevel"/>
    <w:tmpl w:val="5E3CC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52F0E"/>
    <w:multiLevelType w:val="hybridMultilevel"/>
    <w:tmpl w:val="B9604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46A7C"/>
    <w:multiLevelType w:val="hybridMultilevel"/>
    <w:tmpl w:val="E54889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E6616"/>
    <w:multiLevelType w:val="hybridMultilevel"/>
    <w:tmpl w:val="2D3A8E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536DC4"/>
    <w:multiLevelType w:val="hybridMultilevel"/>
    <w:tmpl w:val="A01CC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F64A0A"/>
    <w:multiLevelType w:val="hybridMultilevel"/>
    <w:tmpl w:val="5E3CC0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77220C"/>
    <w:multiLevelType w:val="hybridMultilevel"/>
    <w:tmpl w:val="C9C65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6273AF"/>
    <w:multiLevelType w:val="hybridMultilevel"/>
    <w:tmpl w:val="B666E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A1ED4"/>
    <w:multiLevelType w:val="hybridMultilevel"/>
    <w:tmpl w:val="E9424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C330F"/>
    <w:multiLevelType w:val="hybridMultilevel"/>
    <w:tmpl w:val="05D06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7038EE"/>
    <w:multiLevelType w:val="hybridMultilevel"/>
    <w:tmpl w:val="5E3CC0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5314538">
    <w:abstractNumId w:val="0"/>
  </w:num>
  <w:num w:numId="2" w16cid:durableId="1649284107">
    <w:abstractNumId w:val="3"/>
  </w:num>
  <w:num w:numId="3" w16cid:durableId="943221775">
    <w:abstractNumId w:val="5"/>
  </w:num>
  <w:num w:numId="4" w16cid:durableId="1291401011">
    <w:abstractNumId w:val="8"/>
  </w:num>
  <w:num w:numId="5" w16cid:durableId="1225526244">
    <w:abstractNumId w:val="10"/>
  </w:num>
  <w:num w:numId="6" w16cid:durableId="1288438065">
    <w:abstractNumId w:val="9"/>
  </w:num>
  <w:num w:numId="7" w16cid:durableId="418988273">
    <w:abstractNumId w:val="2"/>
  </w:num>
  <w:num w:numId="8" w16cid:durableId="470902128">
    <w:abstractNumId w:val="7"/>
  </w:num>
  <w:num w:numId="9" w16cid:durableId="2060782746">
    <w:abstractNumId w:val="1"/>
  </w:num>
  <w:num w:numId="10" w16cid:durableId="265191226">
    <w:abstractNumId w:val="6"/>
  </w:num>
  <w:num w:numId="11" w16cid:durableId="9390225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761"/>
    <w:rsid w:val="0006703F"/>
    <w:rsid w:val="00117761"/>
    <w:rsid w:val="001F0D01"/>
    <w:rsid w:val="005B7C3E"/>
    <w:rsid w:val="009C0F98"/>
    <w:rsid w:val="00A273AF"/>
    <w:rsid w:val="00AE1201"/>
    <w:rsid w:val="00B62996"/>
    <w:rsid w:val="00B93C01"/>
    <w:rsid w:val="00C00CD7"/>
    <w:rsid w:val="00C1027C"/>
    <w:rsid w:val="00CC0D39"/>
    <w:rsid w:val="00D3301E"/>
    <w:rsid w:val="00D375BC"/>
    <w:rsid w:val="00FD5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46BF"/>
  <w15:chartTrackingRefBased/>
  <w15:docId w15:val="{689AEF20-5CCB-4868-ACE7-A44602DC4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"/>
    <w:basedOn w:val="a"/>
    <w:link w:val="a4"/>
    <w:qFormat/>
    <w:rsid w:val="00FD5973"/>
    <w:pPr>
      <w:spacing w:before="120" w:after="280"/>
      <w:ind w:left="708"/>
      <w:jc w:val="both"/>
    </w:pPr>
    <w:rPr>
      <w:rFonts w:ascii="Times New Roman" w:hAnsi="Times New Roman"/>
      <w:bCs/>
      <w:sz w:val="28"/>
    </w:rPr>
  </w:style>
  <w:style w:type="character" w:customStyle="1" w:styleId="a4">
    <w:name w:val="Курсач Знак"/>
    <w:basedOn w:val="a0"/>
    <w:link w:val="a3"/>
    <w:rsid w:val="00FD5973"/>
    <w:rPr>
      <w:rFonts w:ascii="Times New Roman" w:hAnsi="Times New Roman"/>
      <w:bCs/>
      <w:sz w:val="28"/>
    </w:rPr>
  </w:style>
  <w:style w:type="paragraph" w:customStyle="1" w:styleId="1">
    <w:name w:val="Заголовок_1"/>
    <w:basedOn w:val="a3"/>
    <w:link w:val="10"/>
    <w:qFormat/>
    <w:rsid w:val="00FD5973"/>
    <w:pPr>
      <w:spacing w:before="240" w:after="400"/>
      <w:ind w:left="0"/>
      <w:jc w:val="center"/>
    </w:pPr>
    <w:rPr>
      <w:b/>
    </w:rPr>
  </w:style>
  <w:style w:type="character" w:customStyle="1" w:styleId="10">
    <w:name w:val="Заголовок_1 Знак"/>
    <w:basedOn w:val="a4"/>
    <w:link w:val="1"/>
    <w:rsid w:val="00FD5973"/>
    <w:rPr>
      <w:rFonts w:ascii="Times New Roman" w:hAnsi="Times New Roman"/>
      <w:b/>
      <w:bCs/>
      <w:sz w:val="28"/>
    </w:rPr>
  </w:style>
  <w:style w:type="paragraph" w:styleId="a5">
    <w:name w:val="List Paragraph"/>
    <w:basedOn w:val="a"/>
    <w:uiPriority w:val="34"/>
    <w:qFormat/>
    <w:rsid w:val="00D375BC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D375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2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render.githubusercontent.com/render/math?math=\large%20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11</Pages>
  <Words>663</Words>
  <Characters>3781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Кравцова Алёна Евгеньевна</dc:creator>
  <cp:keywords/>
  <dc:description/>
  <cp:lastModifiedBy>Кравцова Алёна Евгеньевна</cp:lastModifiedBy>
  <cp:revision>6</cp:revision>
  <dcterms:created xsi:type="dcterms:W3CDTF">2023-10-05T19:37:00Z</dcterms:created>
  <dcterms:modified xsi:type="dcterms:W3CDTF">2023-10-20T08:36:00Z</dcterms:modified>
</cp:coreProperties>
</file>