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1A4F" w14:textId="77777777" w:rsidR="00650FEA" w:rsidRPr="00CA0879" w:rsidRDefault="00650FEA" w:rsidP="00650FEA">
      <w:pPr>
        <w:spacing w:after="490"/>
        <w:ind w:left="126" w:firstLine="0"/>
        <w:rPr>
          <w:lang w:val="ru-RU"/>
        </w:rPr>
      </w:pPr>
      <w:r w:rsidRPr="00CA0879">
        <w:rPr>
          <w:lang w:val="ru-RU"/>
        </w:rPr>
        <w:t>МИНИСТЕРСТВО ОБРАЗОВАНИЯ И НАУКИ РОССИЙСКОЙ ФЕДЕРАЦИИ</w:t>
      </w:r>
    </w:p>
    <w:p w14:paraId="6715253C" w14:textId="77777777" w:rsidR="00650FEA" w:rsidRPr="00CA0879" w:rsidRDefault="00650FEA" w:rsidP="00650FEA">
      <w:pPr>
        <w:spacing w:after="322" w:line="238" w:lineRule="auto"/>
        <w:ind w:left="2278" w:hanging="1734"/>
        <w:rPr>
          <w:lang w:val="ru-RU"/>
        </w:rPr>
      </w:pPr>
      <w:r w:rsidRPr="00CA0879">
        <w:rPr>
          <w:lang w:val="ru-RU"/>
        </w:rPr>
        <w:t xml:space="preserve">Федеральное государственное бюджетное образовательное учреждение высшего профессионального образования </w:t>
      </w:r>
    </w:p>
    <w:p w14:paraId="31425526" w14:textId="77777777" w:rsidR="00650FEA" w:rsidRPr="00CA0879" w:rsidRDefault="00650FEA" w:rsidP="00650FEA">
      <w:pPr>
        <w:spacing w:after="12" w:line="249" w:lineRule="auto"/>
        <w:ind w:left="720" w:right="715" w:hanging="10"/>
        <w:jc w:val="center"/>
        <w:rPr>
          <w:lang w:val="ru-RU"/>
        </w:rPr>
      </w:pPr>
      <w:r w:rsidRPr="00CA0879">
        <w:rPr>
          <w:b/>
          <w:lang w:val="ru-RU"/>
        </w:rPr>
        <w:t>«МОСКОВСКИЙ ГОСУДАРСТВЕННЫЙ УНИВЕРСИТЕТ</w:t>
      </w:r>
    </w:p>
    <w:p w14:paraId="58C9714A" w14:textId="77777777" w:rsidR="00650FEA" w:rsidRPr="00CA0879" w:rsidRDefault="00650FEA" w:rsidP="00650FEA">
      <w:pPr>
        <w:spacing w:after="632" w:line="249" w:lineRule="auto"/>
        <w:ind w:left="1867" w:right="1858" w:hanging="10"/>
        <w:jc w:val="center"/>
        <w:rPr>
          <w:lang w:val="ru-RU"/>
        </w:rPr>
      </w:pPr>
      <w:r w:rsidRPr="00CA0879">
        <w:rPr>
          <w:b/>
          <w:lang w:val="ru-RU"/>
        </w:rPr>
        <w:t xml:space="preserve"> ГЕОДЕЗИИ И КАРТОГРАФИИ» (МИИГАиК)</w:t>
      </w:r>
    </w:p>
    <w:p w14:paraId="430BFF98" w14:textId="77777777" w:rsidR="00650FEA" w:rsidRPr="00CA0879" w:rsidRDefault="00650FEA" w:rsidP="00650FEA">
      <w:pPr>
        <w:spacing w:after="2219" w:line="265" w:lineRule="auto"/>
        <w:ind w:left="10" w:right="4" w:hanging="10"/>
        <w:jc w:val="center"/>
        <w:rPr>
          <w:lang w:val="ru-RU"/>
        </w:rPr>
      </w:pPr>
      <w:r w:rsidRPr="00CA0879">
        <w:rPr>
          <w:lang w:val="ru-RU"/>
        </w:rPr>
        <w:t>Кафедра информационно-измерительных систем</w:t>
      </w:r>
    </w:p>
    <w:p w14:paraId="3E5950A5" w14:textId="77777777" w:rsidR="00650FEA" w:rsidRPr="00CA0879" w:rsidRDefault="00650FEA" w:rsidP="00650FEA">
      <w:pPr>
        <w:spacing w:after="12" w:line="249" w:lineRule="auto"/>
        <w:ind w:left="720" w:right="709" w:hanging="10"/>
        <w:jc w:val="center"/>
        <w:rPr>
          <w:b/>
          <w:lang w:val="ru-RU"/>
        </w:rPr>
      </w:pPr>
    </w:p>
    <w:p w14:paraId="0377AF66" w14:textId="77777777" w:rsidR="00650FEA" w:rsidRPr="00CA0879" w:rsidRDefault="00650FEA" w:rsidP="00650FEA">
      <w:pPr>
        <w:spacing w:after="12" w:line="249" w:lineRule="auto"/>
        <w:ind w:left="720" w:right="709" w:hanging="10"/>
        <w:jc w:val="center"/>
        <w:rPr>
          <w:b/>
          <w:lang w:val="ru-RU"/>
        </w:rPr>
      </w:pPr>
    </w:p>
    <w:p w14:paraId="21908D49" w14:textId="220DADAF" w:rsidR="00650FEA" w:rsidRPr="00CA0879" w:rsidRDefault="00650FEA" w:rsidP="00650FEA">
      <w:pPr>
        <w:spacing w:after="12" w:line="249" w:lineRule="auto"/>
        <w:ind w:left="720" w:right="709" w:hanging="10"/>
        <w:jc w:val="center"/>
        <w:rPr>
          <w:b/>
          <w:lang w:val="ru-RU"/>
        </w:rPr>
      </w:pPr>
      <w:r w:rsidRPr="00CA0879">
        <w:rPr>
          <w:b/>
          <w:lang w:val="ru-RU"/>
        </w:rPr>
        <w:t>Практическая работа № 6</w:t>
      </w:r>
    </w:p>
    <w:p w14:paraId="4188E9F5" w14:textId="77777777" w:rsidR="00650FEA" w:rsidRPr="00CA0879" w:rsidRDefault="00650FEA" w:rsidP="00650FEA">
      <w:pPr>
        <w:spacing w:after="12" w:line="249" w:lineRule="auto"/>
        <w:ind w:right="709" w:firstLine="0"/>
        <w:rPr>
          <w:bCs/>
          <w:lang w:val="ru-RU"/>
        </w:rPr>
      </w:pPr>
    </w:p>
    <w:p w14:paraId="3C843DF0" w14:textId="444F9A11" w:rsidR="00650FEA" w:rsidRPr="00CA0879" w:rsidRDefault="00650FEA" w:rsidP="00650FEA">
      <w:pPr>
        <w:spacing w:after="12" w:line="249" w:lineRule="auto"/>
        <w:ind w:left="720" w:right="709" w:hanging="10"/>
        <w:jc w:val="center"/>
        <w:rPr>
          <w:bCs/>
          <w:lang w:val="ru-RU"/>
        </w:rPr>
      </w:pPr>
      <w:r w:rsidRPr="00CA0879">
        <w:rPr>
          <w:bCs/>
          <w:lang w:val="ru-RU"/>
        </w:rPr>
        <w:t>ТЕХНИЧЕСКИЙ ПРОЕКТ ПРОГРАММНОЙ СИСТЕМЫ «</w:t>
      </w:r>
      <w:proofErr w:type="spellStart"/>
      <w:r w:rsidR="002C5C22">
        <w:rPr>
          <w:bCs/>
        </w:rPr>
        <w:t>ArtSee</w:t>
      </w:r>
      <w:proofErr w:type="spellEnd"/>
      <w:r w:rsidRPr="00CA0879">
        <w:rPr>
          <w:bCs/>
          <w:lang w:val="ru-RU"/>
        </w:rPr>
        <w:t>»</w:t>
      </w:r>
    </w:p>
    <w:p w14:paraId="3848E32D" w14:textId="77777777" w:rsidR="00650FEA" w:rsidRPr="00CA0879" w:rsidRDefault="00650FEA" w:rsidP="00650FEA">
      <w:pPr>
        <w:spacing w:after="12" w:line="249" w:lineRule="auto"/>
        <w:ind w:left="720" w:right="709" w:hanging="10"/>
        <w:jc w:val="center"/>
        <w:rPr>
          <w:bCs/>
          <w:lang w:val="ru-RU"/>
        </w:rPr>
      </w:pPr>
    </w:p>
    <w:p w14:paraId="5F3FF7A8" w14:textId="77777777" w:rsidR="00650FEA" w:rsidRPr="00CA0879" w:rsidRDefault="00650FEA" w:rsidP="00650FEA">
      <w:pPr>
        <w:spacing w:after="12" w:line="249" w:lineRule="auto"/>
        <w:ind w:left="720" w:right="709" w:hanging="10"/>
        <w:jc w:val="center"/>
        <w:rPr>
          <w:lang w:val="ru-RU"/>
        </w:rPr>
      </w:pPr>
    </w:p>
    <w:p w14:paraId="340CDEB8" w14:textId="77777777" w:rsidR="00650FEA" w:rsidRPr="00CA0879" w:rsidRDefault="00650FEA" w:rsidP="00650FEA">
      <w:pPr>
        <w:jc w:val="center"/>
        <w:rPr>
          <w:lang w:val="ru-RU"/>
        </w:rPr>
      </w:pPr>
    </w:p>
    <w:p w14:paraId="6CC907E4" w14:textId="0D05D3FC" w:rsidR="00650FEA" w:rsidRPr="00CA0879" w:rsidRDefault="00650FEA" w:rsidP="00650FEA">
      <w:pPr>
        <w:ind w:firstLine="0"/>
        <w:rPr>
          <w:lang w:val="ru-RU"/>
        </w:rPr>
      </w:pPr>
    </w:p>
    <w:p w14:paraId="33A2200C" w14:textId="77777777" w:rsidR="00650FEA" w:rsidRPr="00CA0879" w:rsidRDefault="00650FEA" w:rsidP="00650FEA">
      <w:pPr>
        <w:ind w:firstLine="0"/>
        <w:rPr>
          <w:lang w:val="ru-RU"/>
        </w:rPr>
      </w:pPr>
    </w:p>
    <w:p w14:paraId="7740A7DE" w14:textId="77777777" w:rsidR="00650FEA" w:rsidRPr="00CA0879" w:rsidRDefault="00650FEA" w:rsidP="00650FEA">
      <w:pPr>
        <w:ind w:firstLine="0"/>
        <w:rPr>
          <w:lang w:val="ru-RU"/>
        </w:rPr>
      </w:pPr>
    </w:p>
    <w:p w14:paraId="0674DB2D" w14:textId="77777777" w:rsidR="00650FEA" w:rsidRPr="00CA0879" w:rsidRDefault="00650FEA" w:rsidP="00650FEA">
      <w:pPr>
        <w:ind w:firstLine="0"/>
        <w:rPr>
          <w:lang w:val="ru-RU"/>
        </w:rPr>
      </w:pPr>
    </w:p>
    <w:p w14:paraId="4C08F3A3" w14:textId="77777777" w:rsidR="00650FEA" w:rsidRPr="00CA0879" w:rsidRDefault="00650FEA" w:rsidP="00650FEA">
      <w:pPr>
        <w:ind w:firstLine="0"/>
        <w:rPr>
          <w:lang w:val="ru-RU"/>
        </w:rPr>
      </w:pPr>
    </w:p>
    <w:p w14:paraId="0E778717" w14:textId="77777777" w:rsidR="00650FEA" w:rsidRPr="00CA0879" w:rsidRDefault="00650FEA" w:rsidP="00650FEA">
      <w:pPr>
        <w:jc w:val="right"/>
        <w:rPr>
          <w:lang w:val="ru-RU"/>
        </w:rPr>
      </w:pPr>
      <w:r w:rsidRPr="00CA0879">
        <w:rPr>
          <w:lang w:val="ru-RU"/>
        </w:rPr>
        <w:t>Группа: 2023-ФГиИБ-ИСиТ-1б</w:t>
      </w:r>
    </w:p>
    <w:p w14:paraId="1A862CCA" w14:textId="7D5F5379" w:rsidR="00650FEA" w:rsidRPr="002C5C22" w:rsidRDefault="00650FEA" w:rsidP="00650FEA">
      <w:pPr>
        <w:jc w:val="right"/>
        <w:rPr>
          <w:lang w:val="ru-RU"/>
        </w:rPr>
      </w:pPr>
      <w:r w:rsidRPr="00CA0879">
        <w:rPr>
          <w:lang w:val="ru-RU"/>
        </w:rPr>
        <w:t xml:space="preserve">Студент: </w:t>
      </w:r>
      <w:r w:rsidR="002C5C22">
        <w:rPr>
          <w:lang w:val="ru-RU"/>
        </w:rPr>
        <w:t>Кравцова Е.Д.</w:t>
      </w:r>
    </w:p>
    <w:p w14:paraId="2870F409" w14:textId="0D0219E7" w:rsidR="00650FEA" w:rsidRPr="00CA0879" w:rsidRDefault="00650FEA" w:rsidP="00650FEA">
      <w:pPr>
        <w:jc w:val="right"/>
        <w:rPr>
          <w:lang w:val="ru-RU"/>
        </w:rPr>
      </w:pPr>
      <w:r w:rsidRPr="00CA0879">
        <w:rPr>
          <w:lang w:val="ru-RU"/>
        </w:rPr>
        <w:t>Преподаватель: Лазуренко Н.С.</w:t>
      </w:r>
    </w:p>
    <w:p w14:paraId="104ECF05" w14:textId="77777777" w:rsidR="00650FEA" w:rsidRPr="00CA0879" w:rsidRDefault="00650FEA" w:rsidP="00650FEA">
      <w:pPr>
        <w:ind w:firstLine="0"/>
        <w:rPr>
          <w:lang w:val="ru-RU"/>
        </w:rPr>
      </w:pPr>
    </w:p>
    <w:p w14:paraId="3A68ACD0" w14:textId="77777777" w:rsidR="00650FEA" w:rsidRPr="00CA0879" w:rsidRDefault="00650FEA" w:rsidP="00650FEA">
      <w:pPr>
        <w:ind w:firstLine="0"/>
        <w:rPr>
          <w:lang w:val="ru-RU"/>
        </w:rPr>
      </w:pPr>
    </w:p>
    <w:p w14:paraId="5CBA71AA" w14:textId="77777777" w:rsidR="00650FEA" w:rsidRPr="00CA0879" w:rsidRDefault="00650FEA" w:rsidP="00650FEA">
      <w:pPr>
        <w:jc w:val="center"/>
        <w:rPr>
          <w:lang w:val="ru-RU"/>
        </w:rPr>
      </w:pPr>
      <w:r w:rsidRPr="00CA0879">
        <w:rPr>
          <w:lang w:val="ru-RU"/>
        </w:rPr>
        <w:t>Москва, 2025</w:t>
      </w:r>
    </w:p>
    <w:p w14:paraId="4C84FB9B" w14:textId="77777777" w:rsidR="00650FEA" w:rsidRPr="00CA0879" w:rsidRDefault="00650FEA">
      <w:pPr>
        <w:rPr>
          <w:lang w:val="ru-RU"/>
        </w:rPr>
        <w:sectPr w:rsidR="00650FEA" w:rsidRPr="00CA0879" w:rsidSect="00650FEA"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14:paraId="6BF89A04" w14:textId="7578B781" w:rsidR="00787643" w:rsidRPr="005D4581" w:rsidRDefault="00CA0879" w:rsidP="002C5C22">
      <w:pPr>
        <w:jc w:val="center"/>
        <w:rPr>
          <w:b/>
          <w:bCs/>
          <w:lang w:val="ru-RU"/>
        </w:rPr>
      </w:pPr>
      <w:r w:rsidRPr="005D4581">
        <w:rPr>
          <w:b/>
          <w:bCs/>
          <w:lang w:val="ru-RU"/>
        </w:rPr>
        <w:lastRenderedPageBreak/>
        <w:t>СОДЕРЖАНИЕ</w:t>
      </w:r>
    </w:p>
    <w:sdt>
      <w:sdtPr>
        <w:rPr>
          <w:rFonts w:eastAsia="Times New Roman" w:cs="Times New Roman"/>
          <w:color w:val="auto"/>
          <w:szCs w:val="28"/>
          <w:lang w:val="en-US"/>
        </w:rPr>
        <w:id w:val="472491641"/>
        <w:docPartObj>
          <w:docPartGallery w:val="Table of Contents"/>
          <w:docPartUnique/>
        </w:docPartObj>
      </w:sdtPr>
      <w:sdtEndPr/>
      <w:sdtContent>
        <w:p w14:paraId="57C8BC85" w14:textId="705FCE9E" w:rsidR="00602D85" w:rsidRDefault="00602D85">
          <w:pPr>
            <w:pStyle w:val="ab"/>
          </w:pPr>
        </w:p>
        <w:p w14:paraId="26CDD8BF" w14:textId="253E1914" w:rsidR="005D4581" w:rsidRPr="005D4581" w:rsidRDefault="00602D85" w:rsidP="005D4581">
          <w:pPr>
            <w:pStyle w:val="11"/>
            <w:tabs>
              <w:tab w:val="right" w:leader="dot" w:pos="9344"/>
            </w:tabs>
            <w:spacing w:after="0" w:line="360" w:lineRule="auto"/>
            <w:ind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5D4581">
            <w:fldChar w:fldCharType="begin"/>
          </w:r>
          <w:r w:rsidRPr="005D4581">
            <w:instrText xml:space="preserve"> TOC \o "1-3" \h \z \u </w:instrText>
          </w:r>
          <w:r w:rsidRPr="005D4581">
            <w:fldChar w:fldCharType="separate"/>
          </w:r>
          <w:hyperlink w:anchor="_Toc219292619" w:history="1">
            <w:r w:rsidR="005D4581" w:rsidRPr="005D4581">
              <w:rPr>
                <w:rStyle w:val="a9"/>
                <w:noProof/>
                <w:lang w:val="ru-RU"/>
              </w:rPr>
              <w:t>1. ОБЩИЕ ПОЛОЖЕНИЯ</w:t>
            </w:r>
            <w:r w:rsidR="005D4581" w:rsidRPr="005D4581">
              <w:rPr>
                <w:noProof/>
                <w:webHidden/>
              </w:rPr>
              <w:tab/>
            </w:r>
            <w:r w:rsidR="005D4581" w:rsidRPr="005D4581">
              <w:rPr>
                <w:noProof/>
                <w:webHidden/>
              </w:rPr>
              <w:fldChar w:fldCharType="begin"/>
            </w:r>
            <w:r w:rsidR="005D4581" w:rsidRPr="005D4581">
              <w:rPr>
                <w:noProof/>
                <w:webHidden/>
              </w:rPr>
              <w:instrText xml:space="preserve"> PAGEREF _Toc219292619 \h </w:instrText>
            </w:r>
            <w:r w:rsidR="005D4581" w:rsidRPr="005D4581">
              <w:rPr>
                <w:noProof/>
                <w:webHidden/>
              </w:rPr>
            </w:r>
            <w:r w:rsidR="005D4581" w:rsidRPr="005D4581">
              <w:rPr>
                <w:noProof/>
                <w:webHidden/>
              </w:rPr>
              <w:fldChar w:fldCharType="separate"/>
            </w:r>
            <w:r w:rsidR="005D4581" w:rsidRPr="005D4581">
              <w:rPr>
                <w:noProof/>
                <w:webHidden/>
              </w:rPr>
              <w:t>4</w:t>
            </w:r>
            <w:r w:rsidR="005D4581" w:rsidRPr="005D4581">
              <w:rPr>
                <w:noProof/>
                <w:webHidden/>
              </w:rPr>
              <w:fldChar w:fldCharType="end"/>
            </w:r>
          </w:hyperlink>
        </w:p>
        <w:p w14:paraId="4200DB32" w14:textId="04A7515C" w:rsidR="005D4581" w:rsidRPr="005D4581" w:rsidRDefault="005D4581" w:rsidP="005D4581">
          <w:pPr>
            <w:pStyle w:val="21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20" w:history="1">
            <w:r w:rsidRPr="005D4581">
              <w:rPr>
                <w:rStyle w:val="a9"/>
                <w:noProof/>
                <w:lang w:val="ru-RU"/>
              </w:rPr>
              <w:t>1.1. Назначение проекта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_Toc219292620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4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35E5F5C4" w14:textId="7E3F9B49" w:rsidR="005D4581" w:rsidRPr="005D4581" w:rsidRDefault="005D4581" w:rsidP="005D4581">
          <w:pPr>
            <w:pStyle w:val="21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21" w:history="1">
            <w:r w:rsidRPr="005D4581">
              <w:rPr>
                <w:rStyle w:val="a9"/>
                <w:noProof/>
                <w:lang w:val="ru-RU"/>
              </w:rPr>
              <w:t>1.2. Описание предметной области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_Toc219292621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4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5212298F" w14:textId="39EBD89D" w:rsidR="005D4581" w:rsidRPr="005D4581" w:rsidRDefault="005D4581" w:rsidP="005D4581">
          <w:pPr>
            <w:pStyle w:val="21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22" w:history="1">
            <w:r w:rsidRPr="005D4581">
              <w:rPr>
                <w:rStyle w:val="a9"/>
                <w:noProof/>
                <w:lang w:val="ru-RU"/>
              </w:rPr>
              <w:t>1.3. Основные требования к проекту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_Toc219292622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4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1DD1261F" w14:textId="1DBD0163" w:rsidR="005D4581" w:rsidRPr="005D4581" w:rsidRDefault="005D4581" w:rsidP="005D4581">
          <w:pPr>
            <w:pStyle w:val="21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23" w:history="1">
            <w:r w:rsidRPr="005D4581">
              <w:rPr>
                <w:rStyle w:val="a9"/>
                <w:noProof/>
                <w:lang w:val="ru-RU"/>
              </w:rPr>
              <w:t>1.4. Предположения и ограничения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_Toc219292623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5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7BB03E90" w14:textId="2E0A1E0A" w:rsidR="005D4581" w:rsidRPr="005D4581" w:rsidRDefault="005D4581" w:rsidP="005D4581">
          <w:pPr>
            <w:pStyle w:val="11"/>
            <w:tabs>
              <w:tab w:val="right" w:leader="dot" w:pos="9344"/>
            </w:tabs>
            <w:spacing w:after="0" w:line="360" w:lineRule="auto"/>
            <w:ind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24" w:history="1">
            <w:r w:rsidRPr="005D4581">
              <w:rPr>
                <w:rStyle w:val="a9"/>
                <w:noProof/>
                <w:lang w:val="ru-RU"/>
              </w:rPr>
              <w:t>2. АРХИТЕКТУРНЫЕ РЕШЕНИЯ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_Toc219292624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6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335D0935" w14:textId="11664DD6" w:rsidR="005D4581" w:rsidRPr="005D4581" w:rsidRDefault="005D4581" w:rsidP="005D4581">
          <w:pPr>
            <w:pStyle w:val="21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25" w:history="1">
            <w:r w:rsidRPr="005D4581">
              <w:rPr>
                <w:rStyle w:val="a9"/>
                <w:noProof/>
                <w:lang w:val="ru-RU"/>
              </w:rPr>
              <w:t>2.1. Общая архитектура системы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_Toc219292625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6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13370981" w14:textId="46B04EC0" w:rsidR="005D4581" w:rsidRPr="005D4581" w:rsidRDefault="005D4581" w:rsidP="005D4581">
          <w:pPr>
            <w:pStyle w:val="21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26" w:history="1">
            <w:r w:rsidRPr="005D4581">
              <w:rPr>
                <w:rStyle w:val="a9"/>
                <w:noProof/>
                <w:lang w:val="ru-RU"/>
              </w:rPr>
              <w:t>2.2. Архитектура MVC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_Toc219292626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7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417445C6" w14:textId="051E59AB" w:rsidR="005D4581" w:rsidRPr="005D4581" w:rsidRDefault="005D4581" w:rsidP="005D4581">
          <w:pPr>
            <w:pStyle w:val="21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27" w:history="1">
            <w:r w:rsidRPr="005D4581">
              <w:rPr>
                <w:rStyle w:val="a9"/>
                <w:noProof/>
                <w:lang w:val="ru-RU"/>
              </w:rPr>
              <w:t>2.3. Обоснование выбора технологий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_Toc219292627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7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24A58157" w14:textId="791667D7" w:rsidR="005D4581" w:rsidRPr="005D4581" w:rsidRDefault="005D4581" w:rsidP="005D4581">
          <w:pPr>
            <w:pStyle w:val="11"/>
            <w:tabs>
              <w:tab w:val="right" w:leader="dot" w:pos="9344"/>
            </w:tabs>
            <w:spacing w:after="0" w:line="360" w:lineRule="auto"/>
            <w:ind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28" w:history="1">
            <w:r w:rsidRPr="005D4581">
              <w:rPr>
                <w:rStyle w:val="a9"/>
                <w:noProof/>
                <w:lang w:val="ru-RU"/>
              </w:rPr>
              <w:t>3. МОДЕЛИРУЕМЫЕ СУЩНОСТИ (MODEL)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_Toc219292628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8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7C5FBA39" w14:textId="26D3DB4F" w:rsidR="005D4581" w:rsidRPr="005D4581" w:rsidRDefault="005D4581" w:rsidP="005D4581">
          <w:pPr>
            <w:pStyle w:val="21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29" w:history="1">
            <w:r w:rsidRPr="005D4581">
              <w:rPr>
                <w:rStyle w:val="a9"/>
                <w:noProof/>
                <w:lang w:val="ru-RU"/>
              </w:rPr>
              <w:t>3.1. Структуры данных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_Toc219292629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8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7F7811D1" w14:textId="65B87464" w:rsidR="005D4581" w:rsidRPr="005D4581" w:rsidRDefault="005D4581" w:rsidP="005D4581">
          <w:pPr>
            <w:pStyle w:val="21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30" w:history="1">
            <w:r w:rsidRPr="005D4581">
              <w:rPr>
                <w:rStyle w:val="a9"/>
                <w:noProof/>
                <w:lang w:val="ru-RU"/>
              </w:rPr>
              <w:t>3.2. Логика обработки данных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_Toc219292630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8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3C507B88" w14:textId="30DAADB8" w:rsidR="005D4581" w:rsidRPr="005D4581" w:rsidRDefault="005D4581" w:rsidP="005D4581">
          <w:pPr>
            <w:pStyle w:val="21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31" w:history="1">
            <w:r w:rsidRPr="005D4581">
              <w:rPr>
                <w:rStyle w:val="a9"/>
                <w:noProof/>
                <w:lang w:val="ru-RU"/>
              </w:rPr>
              <w:t>3.3. Хранение и обработка данных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_Toc219292631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8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769FECF1" w14:textId="59F5947C" w:rsidR="005D4581" w:rsidRPr="005D4581" w:rsidRDefault="005D4581" w:rsidP="005D4581">
          <w:pPr>
            <w:pStyle w:val="11"/>
            <w:tabs>
              <w:tab w:val="right" w:leader="dot" w:pos="9344"/>
            </w:tabs>
            <w:spacing w:after="0" w:line="360" w:lineRule="auto"/>
            <w:ind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32" w:history="1">
            <w:r w:rsidRPr="005D4581">
              <w:rPr>
                <w:rStyle w:val="a9"/>
                <w:noProof/>
                <w:lang w:val="ru-RU"/>
              </w:rPr>
              <w:t>4. ПРЕДСТАВЛЕНИЕ (VIEW)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_Toc219292632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9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7051BFE6" w14:textId="7F221C2E" w:rsidR="005D4581" w:rsidRPr="005D4581" w:rsidRDefault="005D4581" w:rsidP="005D4581">
          <w:pPr>
            <w:pStyle w:val="21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33" w:history="1">
            <w:r w:rsidRPr="005D4581">
              <w:rPr>
                <w:rStyle w:val="a9"/>
                <w:noProof/>
                <w:lang w:val="ru-RU"/>
              </w:rPr>
              <w:t>4.1. Пользовательские интерфейсы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_Toc219292633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9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0B3BDF8E" w14:textId="4A6DAA7A" w:rsidR="005D4581" w:rsidRPr="005D4581" w:rsidRDefault="005D4581" w:rsidP="005D4581">
          <w:pPr>
            <w:pStyle w:val="21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34" w:history="1">
            <w:r w:rsidRPr="005D4581">
              <w:rPr>
                <w:rStyle w:val="a9"/>
                <w:noProof/>
                <w:lang w:val="ru-RU"/>
              </w:rPr>
              <w:t>4.2. Форматы вывода данных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_Toc219292634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9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12FC0DF3" w14:textId="52BCD70A" w:rsidR="005D4581" w:rsidRPr="005D4581" w:rsidRDefault="005D4581" w:rsidP="005D4581">
          <w:pPr>
            <w:pStyle w:val="21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35" w:history="1">
            <w:r w:rsidRPr="005D4581">
              <w:rPr>
                <w:rStyle w:val="a9"/>
                <w:noProof/>
                <w:lang w:val="ru-RU"/>
              </w:rPr>
              <w:t>4.3. UI-функционал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_Toc219292635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9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6AAFE211" w14:textId="5937E6E3" w:rsidR="005D4581" w:rsidRPr="005D4581" w:rsidRDefault="005D4581" w:rsidP="005D4581">
          <w:pPr>
            <w:pStyle w:val="11"/>
            <w:tabs>
              <w:tab w:val="right" w:leader="dot" w:pos="9344"/>
            </w:tabs>
            <w:spacing w:after="0" w:line="360" w:lineRule="auto"/>
            <w:ind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36" w:history="1">
            <w:r w:rsidRPr="005D4581">
              <w:rPr>
                <w:rStyle w:val="a9"/>
                <w:noProof/>
                <w:lang w:val="ru-RU"/>
              </w:rPr>
              <w:t>5. КОНТРОЛЛЕРЫ (CONTROLLER)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_Toc219292636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11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78808841" w14:textId="5F961209" w:rsidR="005D4581" w:rsidRPr="005D4581" w:rsidRDefault="005D4581" w:rsidP="005D4581">
          <w:pPr>
            <w:pStyle w:val="21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37" w:history="1">
            <w:r w:rsidRPr="005D4581">
              <w:rPr>
                <w:rStyle w:val="a9"/>
                <w:noProof/>
                <w:lang w:val="ru-RU"/>
              </w:rPr>
              <w:t>5.1. Управление потоком действий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_Toc219292637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11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75F81CE5" w14:textId="5395CE10" w:rsidR="005D4581" w:rsidRPr="005D4581" w:rsidRDefault="005D4581" w:rsidP="005D4581">
          <w:pPr>
            <w:pStyle w:val="21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38" w:history="1">
            <w:r w:rsidRPr="005D4581">
              <w:rPr>
                <w:rStyle w:val="a9"/>
                <w:noProof/>
                <w:lang w:val="ru-RU"/>
              </w:rPr>
              <w:t>5.2. Реализация обработчиков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_Toc219292638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11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4A7983FD" w14:textId="212B5D68" w:rsidR="005D4581" w:rsidRPr="005D4581" w:rsidRDefault="005D4581" w:rsidP="005D4581">
          <w:pPr>
            <w:pStyle w:val="21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39" w:history="1">
            <w:r w:rsidRPr="005D4581">
              <w:rPr>
                <w:rStyle w:val="a9"/>
                <w:noProof/>
                <w:lang w:val="ru-RU"/>
              </w:rPr>
              <w:t>5.3. Безопасность и Стабильность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_Toc219292639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11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32C9520F" w14:textId="1D6BCBA9" w:rsidR="005D4581" w:rsidRPr="005D4581" w:rsidRDefault="005D4581" w:rsidP="005D4581">
          <w:pPr>
            <w:pStyle w:val="11"/>
            <w:tabs>
              <w:tab w:val="right" w:leader="dot" w:pos="9344"/>
            </w:tabs>
            <w:spacing w:after="0" w:line="360" w:lineRule="auto"/>
            <w:ind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40" w:history="1">
            <w:r w:rsidRPr="005D4581">
              <w:rPr>
                <w:rStyle w:val="a9"/>
                <w:noProof/>
                <w:lang w:val="ru-RU"/>
              </w:rPr>
              <w:t>6. СЕРВИСНЫЙ СЛОЙ И ПАТТЕРНЫ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_Toc219292640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12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705DD86C" w14:textId="45041867" w:rsidR="005D4581" w:rsidRPr="005D4581" w:rsidRDefault="005D4581" w:rsidP="005D4581">
          <w:pPr>
            <w:pStyle w:val="21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41" w:history="1">
            <w:r w:rsidRPr="005D4581">
              <w:rPr>
                <w:rStyle w:val="a9"/>
                <w:noProof/>
                <w:lang w:val="ru-RU"/>
              </w:rPr>
              <w:t>6.1. Фабрика (Factory Pattern)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_Toc219292641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12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5B44924E" w14:textId="4395647F" w:rsidR="005D4581" w:rsidRPr="005D4581" w:rsidRDefault="005D4581" w:rsidP="005D4581">
          <w:pPr>
            <w:pStyle w:val="21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42" w:history="1">
            <w:r w:rsidRPr="005D4581">
              <w:rPr>
                <w:rStyle w:val="a9"/>
                <w:noProof/>
                <w:lang w:val="ru-RU"/>
              </w:rPr>
              <w:t>6.2. Стратегия (Strategy Pattern)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_Toc219292642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12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70ADA9E7" w14:textId="273895E9" w:rsidR="005D4581" w:rsidRPr="005D4581" w:rsidRDefault="005D4581" w:rsidP="005D4581">
          <w:pPr>
            <w:pStyle w:val="21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43" w:history="1">
            <w:r w:rsidRPr="005D4581">
              <w:rPr>
                <w:rStyle w:val="a9"/>
                <w:noProof/>
                <w:lang w:val="ru-RU"/>
              </w:rPr>
              <w:t>6.3. Наблюдатель (Observer Pattern)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_Toc219292643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12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515BEE84" w14:textId="4AFA8604" w:rsidR="005D4581" w:rsidRPr="005D4581" w:rsidRDefault="005D4581" w:rsidP="005D4581">
          <w:pPr>
            <w:pStyle w:val="11"/>
            <w:tabs>
              <w:tab w:val="right" w:leader="dot" w:pos="9344"/>
            </w:tabs>
            <w:spacing w:after="0" w:line="360" w:lineRule="auto"/>
            <w:ind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44" w:history="1">
            <w:r w:rsidRPr="005D4581">
              <w:rPr>
                <w:rStyle w:val="a9"/>
                <w:noProof/>
                <w:lang w:val="ru-RU"/>
              </w:rPr>
              <w:t>7. КОНФИГУРАЦИЯ И РАЗВЕРТЫВАНИЕ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_Toc219292644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13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4EDA117F" w14:textId="3E3D6E6F" w:rsidR="005D4581" w:rsidRPr="005D4581" w:rsidRDefault="005D4581" w:rsidP="005D4581">
          <w:pPr>
            <w:pStyle w:val="21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45" w:history="1">
            <w:r w:rsidRPr="005D4581">
              <w:rPr>
                <w:rStyle w:val="a9"/>
                <w:noProof/>
                <w:lang w:val="ru-RU"/>
              </w:rPr>
              <w:t>7.1. Конфигурация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_Toc219292645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13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1EDE2349" w14:textId="1CBCE84C" w:rsidR="005D4581" w:rsidRPr="005D4581" w:rsidRDefault="005D4581" w:rsidP="005D4581">
          <w:pPr>
            <w:pStyle w:val="21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46" w:history="1">
            <w:r w:rsidRPr="005D4581">
              <w:rPr>
                <w:rStyle w:val="a9"/>
                <w:noProof/>
                <w:lang w:val="ru-RU"/>
              </w:rPr>
              <w:t>7.2. Требования к окружению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_Toc219292646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13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4AFC5B72" w14:textId="29DF721C" w:rsidR="005D4581" w:rsidRPr="005D4581" w:rsidRDefault="005D4581" w:rsidP="005D4581">
          <w:pPr>
            <w:pStyle w:val="21"/>
            <w:tabs>
              <w:tab w:val="right" w:leader="dot" w:pos="9344"/>
            </w:tabs>
            <w:spacing w:after="0" w:line="360" w:lineRule="auto"/>
            <w:ind w:left="0"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47" w:history="1">
            <w:r w:rsidRPr="005D4581">
              <w:rPr>
                <w:rStyle w:val="a9"/>
                <w:noProof/>
                <w:lang w:val="ru-RU"/>
              </w:rPr>
              <w:t>7.3. Сборка и запуск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_Toc219292647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13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4E4CF988" w14:textId="59B31006" w:rsidR="005D4581" w:rsidRPr="005D4581" w:rsidRDefault="005D4581" w:rsidP="005D4581">
          <w:pPr>
            <w:pStyle w:val="11"/>
            <w:tabs>
              <w:tab w:val="right" w:leader="dot" w:pos="9344"/>
            </w:tabs>
            <w:spacing w:after="0" w:line="360" w:lineRule="auto"/>
            <w:ind w:firstLine="709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292648" w:history="1">
            <w:r w:rsidRPr="005D4581">
              <w:rPr>
                <w:rStyle w:val="a9"/>
                <w:noProof/>
                <w:lang w:val="ru-RU"/>
              </w:rPr>
              <w:t>8. ЗАКЛЮЧЕНИЕ</w:t>
            </w:r>
            <w:r w:rsidRPr="005D4581">
              <w:rPr>
                <w:noProof/>
                <w:webHidden/>
              </w:rPr>
              <w:tab/>
            </w:r>
            <w:r w:rsidRPr="005D4581">
              <w:rPr>
                <w:noProof/>
                <w:webHidden/>
              </w:rPr>
              <w:fldChar w:fldCharType="begin"/>
            </w:r>
            <w:r w:rsidRPr="005D4581">
              <w:rPr>
                <w:noProof/>
                <w:webHidden/>
              </w:rPr>
              <w:instrText xml:space="preserve"> PAGEREF _Toc219292648 \h </w:instrText>
            </w:r>
            <w:r w:rsidRPr="005D4581">
              <w:rPr>
                <w:noProof/>
                <w:webHidden/>
              </w:rPr>
            </w:r>
            <w:r w:rsidRPr="005D4581">
              <w:rPr>
                <w:noProof/>
                <w:webHidden/>
              </w:rPr>
              <w:fldChar w:fldCharType="separate"/>
            </w:r>
            <w:r w:rsidRPr="005D4581">
              <w:rPr>
                <w:noProof/>
                <w:webHidden/>
              </w:rPr>
              <w:t>14</w:t>
            </w:r>
            <w:r w:rsidRPr="005D4581">
              <w:rPr>
                <w:noProof/>
                <w:webHidden/>
              </w:rPr>
              <w:fldChar w:fldCharType="end"/>
            </w:r>
          </w:hyperlink>
        </w:p>
        <w:p w14:paraId="4AF51C06" w14:textId="7A0DBD6E" w:rsidR="00602D85" w:rsidRPr="005D4581" w:rsidRDefault="00602D85" w:rsidP="005D4581">
          <w:pPr>
            <w:spacing w:after="0" w:line="360" w:lineRule="auto"/>
            <w:ind w:firstLine="709"/>
          </w:pPr>
          <w:r w:rsidRPr="005D4581">
            <w:fldChar w:fldCharType="end"/>
          </w:r>
        </w:p>
      </w:sdtContent>
    </w:sdt>
    <w:p w14:paraId="3324C7F9" w14:textId="25187BE4" w:rsidR="00CA0879" w:rsidRPr="00CA0879" w:rsidRDefault="00CA0879" w:rsidP="00602D85">
      <w:pPr>
        <w:ind w:firstLine="0"/>
        <w:rPr>
          <w:lang w:val="ru-RU"/>
        </w:rPr>
      </w:pPr>
    </w:p>
    <w:p w14:paraId="18FA3F4E" w14:textId="77777777" w:rsidR="008D003F" w:rsidRPr="005D4581" w:rsidRDefault="00CA0879" w:rsidP="005D4581">
      <w:pPr>
        <w:pStyle w:val="1"/>
        <w:spacing w:before="0" w:after="240"/>
        <w:ind w:firstLine="709"/>
        <w:rPr>
          <w:b/>
          <w:bCs/>
          <w:lang w:val="ru-RU"/>
        </w:rPr>
      </w:pPr>
      <w:r w:rsidRPr="005D4581">
        <w:rPr>
          <w:b/>
          <w:bCs/>
          <w:lang w:val="ru-RU"/>
        </w:rPr>
        <w:br w:type="page"/>
      </w:r>
      <w:bookmarkStart w:id="0" w:name="_Toc219292619"/>
      <w:r w:rsidR="008D003F" w:rsidRPr="005D4581">
        <w:rPr>
          <w:b/>
          <w:bCs/>
          <w:lang w:val="ru-RU"/>
        </w:rPr>
        <w:lastRenderedPageBreak/>
        <w:t>1. ОБЩИЕ ПОЛОЖЕНИЯ</w:t>
      </w:r>
      <w:bookmarkEnd w:id="0"/>
    </w:p>
    <w:p w14:paraId="535B4F6D" w14:textId="77777777" w:rsidR="008D003F" w:rsidRPr="005D4581" w:rsidRDefault="008D003F" w:rsidP="005D4581">
      <w:pPr>
        <w:pStyle w:val="2"/>
        <w:spacing w:before="0"/>
        <w:ind w:firstLine="709"/>
        <w:rPr>
          <w:rFonts w:cs="Times New Roman"/>
          <w:szCs w:val="28"/>
          <w:lang w:val="ru-RU"/>
        </w:rPr>
      </w:pPr>
      <w:bookmarkStart w:id="1" w:name="_Toc219292620"/>
      <w:r w:rsidRPr="005D4581">
        <w:rPr>
          <w:rFonts w:cs="Times New Roman"/>
          <w:szCs w:val="28"/>
          <w:lang w:val="ru-RU"/>
        </w:rPr>
        <w:t>1.1. Назначение проекта</w:t>
      </w:r>
      <w:bookmarkEnd w:id="1"/>
    </w:p>
    <w:p w14:paraId="1A98479D" w14:textId="69108BB3" w:rsidR="008D003F" w:rsidRPr="005D4581" w:rsidRDefault="008D003F" w:rsidP="005D4581">
      <w:pPr>
        <w:spacing w:after="0" w:line="360" w:lineRule="auto"/>
        <w:ind w:firstLine="709"/>
        <w:rPr>
          <w:lang w:val="ru-RU"/>
        </w:rPr>
      </w:pPr>
      <w:r w:rsidRPr="005D4581">
        <w:rPr>
          <w:lang w:val="ru-RU"/>
        </w:rPr>
        <w:t xml:space="preserve">Проект </w:t>
      </w:r>
      <w:proofErr w:type="spellStart"/>
      <w:r w:rsidRPr="005D4581">
        <w:rPr>
          <w:lang w:val="ru-RU"/>
        </w:rPr>
        <w:t>ArtSee</w:t>
      </w:r>
      <w:proofErr w:type="spellEnd"/>
      <w:r w:rsidRPr="005D4581">
        <w:rPr>
          <w:lang w:val="ru-RU"/>
        </w:rPr>
        <w:t xml:space="preserve"> представляет собой веб-ориентированную информационную систему для каталогизации и публичного отображения предметов музейного фонда. Основная цель разработки — создание масштабируемого серверного решения (</w:t>
      </w:r>
      <w:proofErr w:type="spellStart"/>
      <w:r w:rsidRPr="005D4581">
        <w:rPr>
          <w:lang w:val="ru-RU"/>
        </w:rPr>
        <w:t>Backend</w:t>
      </w:r>
      <w:proofErr w:type="spellEnd"/>
      <w:r w:rsidRPr="005D4581">
        <w:rPr>
          <w:lang w:val="ru-RU"/>
        </w:rPr>
        <w:t>) с применением архитектурных шаблонов, которое обеспечивает централизованный доступ к культурному наследию, позволяет пользователям осуществлять «умный» поиск экспонатов, фильтрацию по музеям и типам искусства, а также просматривать детальную информацию о произведениях.</w:t>
      </w:r>
    </w:p>
    <w:p w14:paraId="5F0024FB" w14:textId="77777777" w:rsidR="008D003F" w:rsidRPr="005D4581" w:rsidRDefault="008D003F" w:rsidP="005D4581">
      <w:pPr>
        <w:pStyle w:val="2"/>
        <w:spacing w:before="0"/>
        <w:ind w:firstLine="709"/>
        <w:rPr>
          <w:rFonts w:cs="Times New Roman"/>
          <w:szCs w:val="28"/>
          <w:lang w:val="ru-RU"/>
        </w:rPr>
      </w:pPr>
      <w:bookmarkStart w:id="2" w:name="_Toc219292621"/>
      <w:r w:rsidRPr="005D4581">
        <w:rPr>
          <w:rFonts w:cs="Times New Roman"/>
          <w:szCs w:val="28"/>
          <w:lang w:val="ru-RU"/>
        </w:rPr>
        <w:t>1.2. Описание предметной области</w:t>
      </w:r>
      <w:bookmarkEnd w:id="2"/>
    </w:p>
    <w:p w14:paraId="082D51D0" w14:textId="3ACC5347" w:rsidR="008D003F" w:rsidRPr="005D4581" w:rsidRDefault="008D003F" w:rsidP="005D4581">
      <w:pPr>
        <w:spacing w:after="0" w:line="360" w:lineRule="auto"/>
        <w:ind w:firstLine="709"/>
        <w:rPr>
          <w:lang w:val="ru-RU"/>
        </w:rPr>
      </w:pPr>
      <w:r w:rsidRPr="005D4581">
        <w:rPr>
          <w:lang w:val="ru-RU"/>
        </w:rPr>
        <w:t>Предметная область системы охватывает сферу культуры, искусства и музейного дела. Основными бизнес-процессами являются:</w:t>
      </w:r>
    </w:p>
    <w:p w14:paraId="4DA84452" w14:textId="77777777" w:rsidR="008D003F" w:rsidRPr="005D4581" w:rsidRDefault="008D003F" w:rsidP="005D4581">
      <w:pPr>
        <w:pStyle w:val="a3"/>
        <w:numPr>
          <w:ilvl w:val="0"/>
          <w:numId w:val="39"/>
        </w:numPr>
        <w:spacing w:after="0" w:line="360" w:lineRule="auto"/>
        <w:ind w:left="0" w:firstLine="709"/>
        <w:rPr>
          <w:lang w:val="ru-RU"/>
        </w:rPr>
      </w:pPr>
      <w:r w:rsidRPr="005D4581">
        <w:rPr>
          <w:lang w:val="ru-RU"/>
        </w:rPr>
        <w:t>Учет экспонатов: Регистрация предметов искусства (картины, скульптуры, археология) с сохранением метаданных (автор, год, инвентарный номер).</w:t>
      </w:r>
    </w:p>
    <w:p w14:paraId="4B51DAA0" w14:textId="77777777" w:rsidR="008D003F" w:rsidRPr="005D4581" w:rsidRDefault="008D003F" w:rsidP="005D4581">
      <w:pPr>
        <w:pStyle w:val="a3"/>
        <w:numPr>
          <w:ilvl w:val="0"/>
          <w:numId w:val="39"/>
        </w:numPr>
        <w:spacing w:after="0" w:line="360" w:lineRule="auto"/>
        <w:ind w:left="0" w:firstLine="709"/>
        <w:rPr>
          <w:lang w:val="ru-RU"/>
        </w:rPr>
      </w:pPr>
      <w:r w:rsidRPr="005D4581">
        <w:rPr>
          <w:lang w:val="ru-RU"/>
        </w:rPr>
        <w:t>Навигация по фондам: Поиск и фильтрация объектов среди различных музеев (Эрмитаж, Третьяковская галерея, Русский музей).</w:t>
      </w:r>
    </w:p>
    <w:p w14:paraId="1E3D07FD" w14:textId="77777777" w:rsidR="008D003F" w:rsidRPr="005D4581" w:rsidRDefault="008D003F" w:rsidP="005D4581">
      <w:pPr>
        <w:pStyle w:val="a3"/>
        <w:numPr>
          <w:ilvl w:val="0"/>
          <w:numId w:val="39"/>
        </w:numPr>
        <w:spacing w:after="0" w:line="360" w:lineRule="auto"/>
        <w:ind w:left="0" w:firstLine="709"/>
        <w:rPr>
          <w:lang w:val="ru-RU"/>
        </w:rPr>
      </w:pPr>
      <w:r w:rsidRPr="005D4581">
        <w:rPr>
          <w:lang w:val="ru-RU"/>
        </w:rPr>
        <w:t>Публикация контента: Предоставление доступа к цифровым копиям экспонатов для широкой публики.</w:t>
      </w:r>
    </w:p>
    <w:p w14:paraId="08DBC1DC" w14:textId="2F57715B" w:rsidR="008D003F" w:rsidRPr="005D4581" w:rsidRDefault="008D003F" w:rsidP="005D4581">
      <w:pPr>
        <w:spacing w:after="0" w:line="360" w:lineRule="auto"/>
        <w:ind w:firstLine="709"/>
        <w:rPr>
          <w:lang w:val="ru-RU"/>
        </w:rPr>
      </w:pPr>
      <w:r w:rsidRPr="005D4581">
        <w:rPr>
          <w:lang w:val="ru-RU"/>
        </w:rPr>
        <w:t>Ключевые стейкхолдеры:</w:t>
      </w:r>
    </w:p>
    <w:p w14:paraId="71A8C6E5" w14:textId="77777777" w:rsidR="008D003F" w:rsidRPr="005D4581" w:rsidRDefault="008D003F" w:rsidP="005D4581">
      <w:pPr>
        <w:pStyle w:val="a3"/>
        <w:numPr>
          <w:ilvl w:val="0"/>
          <w:numId w:val="40"/>
        </w:numPr>
        <w:spacing w:after="0" w:line="360" w:lineRule="auto"/>
        <w:ind w:left="0" w:firstLine="709"/>
        <w:rPr>
          <w:lang w:val="ru-RU"/>
        </w:rPr>
      </w:pPr>
      <w:r w:rsidRPr="005D4581">
        <w:rPr>
          <w:lang w:val="ru-RU"/>
        </w:rPr>
        <w:t>Сотрудники музеев и кураторы выставок.</w:t>
      </w:r>
    </w:p>
    <w:p w14:paraId="72E3454F" w14:textId="77777777" w:rsidR="008D003F" w:rsidRPr="005D4581" w:rsidRDefault="008D003F" w:rsidP="005D4581">
      <w:pPr>
        <w:pStyle w:val="a3"/>
        <w:numPr>
          <w:ilvl w:val="0"/>
          <w:numId w:val="40"/>
        </w:numPr>
        <w:spacing w:after="0" w:line="360" w:lineRule="auto"/>
        <w:ind w:left="0" w:firstLine="709"/>
        <w:rPr>
          <w:lang w:val="ru-RU"/>
        </w:rPr>
      </w:pPr>
      <w:r w:rsidRPr="005D4581">
        <w:rPr>
          <w:lang w:val="ru-RU"/>
        </w:rPr>
        <w:t>Студенты, исследователи и любители искусства.</w:t>
      </w:r>
    </w:p>
    <w:p w14:paraId="13E6ED4D" w14:textId="77777777" w:rsidR="008D003F" w:rsidRPr="005D4581" w:rsidRDefault="008D003F" w:rsidP="005D4581">
      <w:pPr>
        <w:pStyle w:val="a3"/>
        <w:numPr>
          <w:ilvl w:val="0"/>
          <w:numId w:val="40"/>
        </w:numPr>
        <w:spacing w:after="0" w:line="360" w:lineRule="auto"/>
        <w:ind w:left="0" w:firstLine="709"/>
        <w:rPr>
          <w:lang w:val="ru-RU"/>
        </w:rPr>
      </w:pPr>
      <w:r w:rsidRPr="005D4581">
        <w:rPr>
          <w:lang w:val="ru-RU"/>
        </w:rPr>
        <w:t>Образовательные учреждения.</w:t>
      </w:r>
    </w:p>
    <w:p w14:paraId="1D2A515B" w14:textId="77777777" w:rsidR="008D003F" w:rsidRPr="005D4581" w:rsidRDefault="008D003F" w:rsidP="005D4581">
      <w:pPr>
        <w:pStyle w:val="2"/>
        <w:spacing w:before="0"/>
        <w:ind w:firstLine="709"/>
        <w:rPr>
          <w:rFonts w:cs="Times New Roman"/>
          <w:szCs w:val="28"/>
          <w:lang w:val="ru-RU"/>
        </w:rPr>
      </w:pPr>
      <w:bookmarkStart w:id="3" w:name="_Toc219292622"/>
      <w:r w:rsidRPr="005D4581">
        <w:rPr>
          <w:rFonts w:cs="Times New Roman"/>
          <w:szCs w:val="28"/>
          <w:lang w:val="ru-RU"/>
        </w:rPr>
        <w:t>1.3. Основные требования к проекту</w:t>
      </w:r>
      <w:bookmarkEnd w:id="3"/>
    </w:p>
    <w:p w14:paraId="71FE3399" w14:textId="6887984B" w:rsidR="008D003F" w:rsidRPr="005D4581" w:rsidRDefault="008D003F" w:rsidP="005D4581">
      <w:pPr>
        <w:spacing w:after="0" w:line="360" w:lineRule="auto"/>
        <w:ind w:firstLine="709"/>
        <w:rPr>
          <w:lang w:val="ru-RU"/>
        </w:rPr>
      </w:pPr>
      <w:r w:rsidRPr="005D4581">
        <w:rPr>
          <w:lang w:val="ru-RU"/>
        </w:rPr>
        <w:t>Функциональные требования:</w:t>
      </w:r>
    </w:p>
    <w:p w14:paraId="400E7622" w14:textId="77777777" w:rsidR="008D003F" w:rsidRPr="005D4581" w:rsidRDefault="008D003F" w:rsidP="005D4581">
      <w:pPr>
        <w:pStyle w:val="a3"/>
        <w:numPr>
          <w:ilvl w:val="0"/>
          <w:numId w:val="41"/>
        </w:numPr>
        <w:spacing w:after="0" w:line="360" w:lineRule="auto"/>
        <w:ind w:left="0" w:firstLine="709"/>
        <w:rPr>
          <w:lang w:val="ru-RU"/>
        </w:rPr>
      </w:pPr>
      <w:r w:rsidRPr="005D4581">
        <w:rPr>
          <w:lang w:val="ru-RU"/>
        </w:rPr>
        <w:t>Просмотр общего списка экспонатов с поддержкой серверной пагинации.</w:t>
      </w:r>
    </w:p>
    <w:p w14:paraId="05D6D271" w14:textId="77777777" w:rsidR="008D003F" w:rsidRPr="005D4581" w:rsidRDefault="008D003F" w:rsidP="005D4581">
      <w:pPr>
        <w:pStyle w:val="a3"/>
        <w:numPr>
          <w:ilvl w:val="0"/>
          <w:numId w:val="41"/>
        </w:numPr>
        <w:spacing w:after="0" w:line="360" w:lineRule="auto"/>
        <w:ind w:left="0" w:firstLine="709"/>
        <w:rPr>
          <w:lang w:val="ru-RU"/>
        </w:rPr>
      </w:pPr>
      <w:r w:rsidRPr="005D4581">
        <w:rPr>
          <w:lang w:val="ru-RU"/>
        </w:rPr>
        <w:t>Детальный просмотр карточки экспоната.</w:t>
      </w:r>
    </w:p>
    <w:p w14:paraId="1D53F598" w14:textId="77777777" w:rsidR="008D003F" w:rsidRPr="005D4581" w:rsidRDefault="008D003F" w:rsidP="005D4581">
      <w:pPr>
        <w:pStyle w:val="a3"/>
        <w:numPr>
          <w:ilvl w:val="0"/>
          <w:numId w:val="41"/>
        </w:numPr>
        <w:spacing w:after="0" w:line="360" w:lineRule="auto"/>
        <w:ind w:left="0" w:firstLine="709"/>
        <w:rPr>
          <w:lang w:val="ru-RU"/>
        </w:rPr>
      </w:pPr>
      <w:r w:rsidRPr="005D4581">
        <w:rPr>
          <w:lang w:val="ru-RU"/>
        </w:rPr>
        <w:t>Полнотекстовый поиск по названию и музею.</w:t>
      </w:r>
    </w:p>
    <w:p w14:paraId="39019911" w14:textId="77777777" w:rsidR="008D003F" w:rsidRPr="005D4581" w:rsidRDefault="008D003F" w:rsidP="005D4581">
      <w:pPr>
        <w:pStyle w:val="a3"/>
        <w:numPr>
          <w:ilvl w:val="0"/>
          <w:numId w:val="41"/>
        </w:numPr>
        <w:spacing w:after="0" w:line="360" w:lineRule="auto"/>
        <w:ind w:left="0" w:firstLine="709"/>
        <w:rPr>
          <w:lang w:val="ru-RU"/>
        </w:rPr>
      </w:pPr>
      <w:r w:rsidRPr="005D4581">
        <w:rPr>
          <w:lang w:val="ru-RU"/>
        </w:rPr>
        <w:lastRenderedPageBreak/>
        <w:t>Динамическая фильтрация по типу (Живопись, Скульптура) и принадлежности к музею.</w:t>
      </w:r>
    </w:p>
    <w:p w14:paraId="0D59FAA5" w14:textId="77777777" w:rsidR="008D003F" w:rsidRPr="005D4581" w:rsidRDefault="008D003F" w:rsidP="005D4581">
      <w:pPr>
        <w:pStyle w:val="a3"/>
        <w:numPr>
          <w:ilvl w:val="0"/>
          <w:numId w:val="41"/>
        </w:numPr>
        <w:spacing w:after="0" w:line="360" w:lineRule="auto"/>
        <w:ind w:left="0" w:firstLine="709"/>
        <w:rPr>
          <w:lang w:val="ru-RU"/>
        </w:rPr>
      </w:pPr>
      <w:r w:rsidRPr="005D4581">
        <w:rPr>
          <w:lang w:val="ru-RU"/>
        </w:rPr>
        <w:t>Сортировка списка (по дате, по алфавиту).</w:t>
      </w:r>
    </w:p>
    <w:p w14:paraId="4FF13AC5" w14:textId="77777777" w:rsidR="008D003F" w:rsidRPr="005D4581" w:rsidRDefault="008D003F" w:rsidP="005D4581">
      <w:pPr>
        <w:pStyle w:val="a3"/>
        <w:numPr>
          <w:ilvl w:val="0"/>
          <w:numId w:val="41"/>
        </w:numPr>
        <w:spacing w:after="0" w:line="360" w:lineRule="auto"/>
        <w:ind w:left="0" w:firstLine="709"/>
        <w:rPr>
          <w:lang w:val="ru-RU"/>
        </w:rPr>
      </w:pPr>
      <w:proofErr w:type="spellStart"/>
      <w:r w:rsidRPr="005D4581">
        <w:rPr>
          <w:lang w:val="ru-RU"/>
        </w:rPr>
        <w:t>RESTful</w:t>
      </w:r>
      <w:proofErr w:type="spellEnd"/>
      <w:r w:rsidRPr="005D4581">
        <w:rPr>
          <w:lang w:val="ru-RU"/>
        </w:rPr>
        <w:t xml:space="preserve"> API для взаимодействия фронтенда и бэкенда.</w:t>
      </w:r>
    </w:p>
    <w:p w14:paraId="7468858F" w14:textId="77777777" w:rsidR="008D003F" w:rsidRPr="005D4581" w:rsidRDefault="008D003F" w:rsidP="005D4581">
      <w:pPr>
        <w:spacing w:after="0" w:line="360" w:lineRule="auto"/>
        <w:ind w:firstLine="709"/>
        <w:rPr>
          <w:lang w:val="ru-RU"/>
        </w:rPr>
      </w:pPr>
      <w:r w:rsidRPr="005D4581">
        <w:rPr>
          <w:lang w:val="ru-RU"/>
        </w:rPr>
        <w:t>Нефункциональные требования:</w:t>
      </w:r>
    </w:p>
    <w:p w14:paraId="68D8B1AA" w14:textId="77777777" w:rsidR="008D003F" w:rsidRPr="005D4581" w:rsidRDefault="008D003F" w:rsidP="005D4581">
      <w:pPr>
        <w:spacing w:after="0" w:line="360" w:lineRule="auto"/>
        <w:ind w:firstLine="709"/>
        <w:rPr>
          <w:lang w:val="ru-RU"/>
        </w:rPr>
      </w:pPr>
    </w:p>
    <w:p w14:paraId="5C24A431" w14:textId="77777777" w:rsidR="008D003F" w:rsidRPr="005D4581" w:rsidRDefault="008D003F" w:rsidP="005D4581">
      <w:pPr>
        <w:pStyle w:val="a3"/>
        <w:numPr>
          <w:ilvl w:val="0"/>
          <w:numId w:val="42"/>
        </w:numPr>
        <w:spacing w:after="0" w:line="360" w:lineRule="auto"/>
        <w:ind w:left="0" w:firstLine="709"/>
        <w:rPr>
          <w:lang w:val="ru-RU"/>
        </w:rPr>
      </w:pPr>
      <w:r w:rsidRPr="005D4581">
        <w:rPr>
          <w:lang w:val="ru-RU"/>
        </w:rPr>
        <w:t>Архитектура: Строгое соблюдение шаблона MVC (Model-View-</w:t>
      </w:r>
      <w:proofErr w:type="spellStart"/>
      <w:r w:rsidRPr="005D4581">
        <w:rPr>
          <w:lang w:val="ru-RU"/>
        </w:rPr>
        <w:t>Controller</w:t>
      </w:r>
      <w:proofErr w:type="spellEnd"/>
      <w:r w:rsidRPr="005D4581">
        <w:rPr>
          <w:lang w:val="ru-RU"/>
        </w:rPr>
        <w:t>).</w:t>
      </w:r>
    </w:p>
    <w:p w14:paraId="04BBD90D" w14:textId="77777777" w:rsidR="008D003F" w:rsidRPr="005D4581" w:rsidRDefault="008D003F" w:rsidP="005D4581">
      <w:pPr>
        <w:pStyle w:val="a3"/>
        <w:numPr>
          <w:ilvl w:val="0"/>
          <w:numId w:val="42"/>
        </w:numPr>
        <w:spacing w:after="0" w:line="360" w:lineRule="auto"/>
        <w:ind w:left="0" w:firstLine="709"/>
        <w:rPr>
          <w:lang w:val="ru-RU"/>
        </w:rPr>
      </w:pPr>
      <w:r w:rsidRPr="005D4581">
        <w:rPr>
          <w:lang w:val="ru-RU"/>
        </w:rPr>
        <w:t>Расширяемость: Использование паттернов проектирования (</w:t>
      </w:r>
      <w:proofErr w:type="spellStart"/>
      <w:r w:rsidRPr="005D4581">
        <w:rPr>
          <w:lang w:val="ru-RU"/>
        </w:rPr>
        <w:t>GoF</w:t>
      </w:r>
      <w:proofErr w:type="spellEnd"/>
      <w:r w:rsidRPr="005D4581">
        <w:rPr>
          <w:lang w:val="ru-RU"/>
        </w:rPr>
        <w:t>) для легкого добавления новой функциональности.</w:t>
      </w:r>
    </w:p>
    <w:p w14:paraId="358274C1" w14:textId="77777777" w:rsidR="008D003F" w:rsidRPr="005D4581" w:rsidRDefault="008D003F" w:rsidP="005D4581">
      <w:pPr>
        <w:pStyle w:val="a3"/>
        <w:numPr>
          <w:ilvl w:val="0"/>
          <w:numId w:val="42"/>
        </w:numPr>
        <w:spacing w:after="0" w:line="360" w:lineRule="auto"/>
        <w:ind w:left="0" w:firstLine="709"/>
        <w:rPr>
          <w:lang w:val="ru-RU"/>
        </w:rPr>
      </w:pPr>
      <w:r w:rsidRPr="005D4581">
        <w:rPr>
          <w:lang w:val="ru-RU"/>
        </w:rPr>
        <w:t>Производительность: Время отклика API не более 200 мс.</w:t>
      </w:r>
    </w:p>
    <w:p w14:paraId="68C5F052" w14:textId="77777777" w:rsidR="008D003F" w:rsidRPr="005D4581" w:rsidRDefault="008D003F" w:rsidP="005D4581">
      <w:pPr>
        <w:pStyle w:val="a3"/>
        <w:numPr>
          <w:ilvl w:val="0"/>
          <w:numId w:val="42"/>
        </w:numPr>
        <w:spacing w:after="0" w:line="360" w:lineRule="auto"/>
        <w:ind w:left="0" w:firstLine="709"/>
        <w:rPr>
          <w:lang w:val="ru-RU"/>
        </w:rPr>
      </w:pPr>
      <w:r w:rsidRPr="005D4581">
        <w:rPr>
          <w:lang w:val="ru-RU"/>
        </w:rPr>
        <w:t xml:space="preserve">Кроссплатформенность: Работа сервера на любой ОС (Windows, Linux, </w:t>
      </w:r>
      <w:proofErr w:type="spellStart"/>
      <w:r w:rsidRPr="005D4581">
        <w:rPr>
          <w:lang w:val="ru-RU"/>
        </w:rPr>
        <w:t>macOS</w:t>
      </w:r>
      <w:proofErr w:type="spellEnd"/>
      <w:r w:rsidRPr="005D4581">
        <w:rPr>
          <w:lang w:val="ru-RU"/>
        </w:rPr>
        <w:t>) благодаря среде Node.js.</w:t>
      </w:r>
    </w:p>
    <w:p w14:paraId="0CA15C53" w14:textId="77777777" w:rsidR="008D003F" w:rsidRPr="005D4581" w:rsidRDefault="008D003F" w:rsidP="005D4581">
      <w:pPr>
        <w:pStyle w:val="a3"/>
        <w:numPr>
          <w:ilvl w:val="0"/>
          <w:numId w:val="42"/>
        </w:numPr>
        <w:spacing w:after="0" w:line="360" w:lineRule="auto"/>
        <w:ind w:left="0" w:firstLine="709"/>
        <w:rPr>
          <w:lang w:val="ru-RU"/>
        </w:rPr>
      </w:pPr>
      <w:r w:rsidRPr="005D4581">
        <w:rPr>
          <w:lang w:val="ru-RU"/>
        </w:rPr>
        <w:t>Доступность: Возможность запуска в режиме "Portable" (без предварительной установки СУБД).</w:t>
      </w:r>
    </w:p>
    <w:p w14:paraId="255F8A29" w14:textId="77777777" w:rsidR="008D003F" w:rsidRPr="005D4581" w:rsidRDefault="008D003F" w:rsidP="005D4581">
      <w:pPr>
        <w:pStyle w:val="2"/>
        <w:spacing w:before="0"/>
        <w:ind w:firstLine="709"/>
        <w:rPr>
          <w:rFonts w:cs="Times New Roman"/>
          <w:szCs w:val="28"/>
          <w:lang w:val="ru-RU"/>
        </w:rPr>
      </w:pPr>
      <w:bookmarkStart w:id="4" w:name="_Toc219292623"/>
      <w:r w:rsidRPr="005D4581">
        <w:rPr>
          <w:rFonts w:cs="Times New Roman"/>
          <w:szCs w:val="28"/>
          <w:lang w:val="ru-RU"/>
        </w:rPr>
        <w:t>1.4. Предположения и ограничения</w:t>
      </w:r>
      <w:bookmarkEnd w:id="4"/>
    </w:p>
    <w:p w14:paraId="5D440E99" w14:textId="77777777" w:rsidR="008D003F" w:rsidRPr="005D4581" w:rsidRDefault="008D003F" w:rsidP="005D4581">
      <w:pPr>
        <w:spacing w:after="0" w:line="360" w:lineRule="auto"/>
        <w:ind w:firstLine="709"/>
        <w:rPr>
          <w:lang w:val="ru-RU"/>
        </w:rPr>
      </w:pPr>
      <w:r w:rsidRPr="005D4581">
        <w:rPr>
          <w:lang w:val="ru-RU"/>
        </w:rPr>
        <w:t>Разработка ведется на платформе Node.js с использованием фреймворка Express. Фронтенд базируется на Vue.js.</w:t>
      </w:r>
    </w:p>
    <w:p w14:paraId="3630F2F2" w14:textId="26166BE2" w:rsidR="008D003F" w:rsidRPr="005D4581" w:rsidRDefault="008D003F" w:rsidP="005D4581">
      <w:pPr>
        <w:spacing w:after="0" w:line="360" w:lineRule="auto"/>
        <w:ind w:firstLine="709"/>
        <w:rPr>
          <w:lang w:val="ru-RU"/>
        </w:rPr>
      </w:pPr>
      <w:r w:rsidRPr="005D4581">
        <w:rPr>
          <w:lang w:val="ru-RU"/>
        </w:rPr>
        <w:t xml:space="preserve">В текущей версии в качестве хранилища данных используется In-Memory Database (эмуляция базы данных в оперативной памяти) для обеспечения демонстрационной простоты и обхода сетевых ограничений при установке </w:t>
      </w:r>
      <w:proofErr w:type="spellStart"/>
      <w:r w:rsidRPr="005D4581">
        <w:rPr>
          <w:lang w:val="ru-RU"/>
        </w:rPr>
        <w:t>MongoDB</w:t>
      </w:r>
      <w:proofErr w:type="spellEnd"/>
      <w:r w:rsidRPr="005D4581">
        <w:rPr>
          <w:lang w:val="ru-RU"/>
        </w:rPr>
        <w:t>.</w:t>
      </w:r>
    </w:p>
    <w:p w14:paraId="7F9314E2" w14:textId="4535906C" w:rsidR="008D003F" w:rsidRPr="005D4581" w:rsidRDefault="008D003F" w:rsidP="005D4581">
      <w:pPr>
        <w:spacing w:after="0" w:line="360" w:lineRule="auto"/>
        <w:ind w:firstLine="709"/>
        <w:rPr>
          <w:lang w:val="ru-RU"/>
        </w:rPr>
      </w:pPr>
      <w:r w:rsidRPr="005D4581">
        <w:rPr>
          <w:lang w:val="ru-RU"/>
        </w:rPr>
        <w:t>Технические ограничения:</w:t>
      </w:r>
    </w:p>
    <w:p w14:paraId="489513B1" w14:textId="77777777" w:rsidR="008D003F" w:rsidRPr="005D4581" w:rsidRDefault="008D003F" w:rsidP="005D4581">
      <w:pPr>
        <w:pStyle w:val="a3"/>
        <w:numPr>
          <w:ilvl w:val="0"/>
          <w:numId w:val="43"/>
        </w:numPr>
        <w:spacing w:after="0" w:line="360" w:lineRule="auto"/>
        <w:ind w:left="0" w:firstLine="709"/>
        <w:rPr>
          <w:lang w:val="ru-RU"/>
        </w:rPr>
      </w:pPr>
      <w:r w:rsidRPr="005D4581">
        <w:rPr>
          <w:lang w:val="ru-RU"/>
        </w:rPr>
        <w:t xml:space="preserve">Использование стандарта </w:t>
      </w:r>
      <w:proofErr w:type="spellStart"/>
      <w:r w:rsidRPr="005D4581">
        <w:rPr>
          <w:lang w:val="ru-RU"/>
        </w:rPr>
        <w:t>ECMAScript</w:t>
      </w:r>
      <w:proofErr w:type="spellEnd"/>
      <w:r w:rsidRPr="005D4581">
        <w:rPr>
          <w:lang w:val="ru-RU"/>
        </w:rPr>
        <w:t xml:space="preserve"> 6+.</w:t>
      </w:r>
    </w:p>
    <w:p w14:paraId="1A21553B" w14:textId="77777777" w:rsidR="008D003F" w:rsidRPr="005D4581" w:rsidRDefault="008D003F" w:rsidP="005D4581">
      <w:pPr>
        <w:pStyle w:val="a3"/>
        <w:numPr>
          <w:ilvl w:val="0"/>
          <w:numId w:val="43"/>
        </w:numPr>
        <w:spacing w:after="0" w:line="360" w:lineRule="auto"/>
        <w:ind w:left="0" w:firstLine="709"/>
        <w:rPr>
          <w:lang w:val="ru-RU"/>
        </w:rPr>
      </w:pPr>
      <w:r w:rsidRPr="005D4581">
        <w:rPr>
          <w:lang w:val="ru-RU"/>
        </w:rPr>
        <w:t>Отсутствие персистентного хранения данных при перезагрузке сервера (в демо-режиме).</w:t>
      </w:r>
    </w:p>
    <w:p w14:paraId="3755AAE7" w14:textId="0BCF6971" w:rsidR="00CA0879" w:rsidRPr="005D4581" w:rsidRDefault="008D003F" w:rsidP="005D4581">
      <w:pPr>
        <w:pStyle w:val="a3"/>
        <w:numPr>
          <w:ilvl w:val="0"/>
          <w:numId w:val="43"/>
        </w:numPr>
        <w:spacing w:after="0" w:line="360" w:lineRule="auto"/>
        <w:ind w:left="0" w:firstLine="709"/>
        <w:rPr>
          <w:lang w:val="ru-RU"/>
        </w:rPr>
      </w:pPr>
      <w:r w:rsidRPr="005D4581">
        <w:rPr>
          <w:lang w:val="ru-RU"/>
        </w:rPr>
        <w:t>Работа через порт 3001.</w:t>
      </w:r>
    </w:p>
    <w:p w14:paraId="621FA41C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br w:type="page"/>
      </w:r>
    </w:p>
    <w:p w14:paraId="182AFB68" w14:textId="05F34EB8" w:rsidR="005D4581" w:rsidRPr="005D4581" w:rsidRDefault="005D4581" w:rsidP="005D4581">
      <w:pPr>
        <w:pStyle w:val="1"/>
        <w:spacing w:before="0" w:after="240"/>
        <w:ind w:firstLine="709"/>
        <w:rPr>
          <w:rFonts w:cs="Times New Roman"/>
          <w:b/>
          <w:bCs/>
          <w:szCs w:val="28"/>
          <w:lang w:val="ru-RU"/>
        </w:rPr>
      </w:pPr>
      <w:bookmarkStart w:id="5" w:name="_Toc219292624"/>
      <w:r w:rsidRPr="005D4581">
        <w:rPr>
          <w:rFonts w:cs="Times New Roman"/>
          <w:b/>
          <w:bCs/>
          <w:szCs w:val="28"/>
          <w:lang w:val="ru-RU"/>
        </w:rPr>
        <w:lastRenderedPageBreak/>
        <w:t xml:space="preserve">2. </w:t>
      </w:r>
      <w:r w:rsidRPr="005D4581">
        <w:rPr>
          <w:rStyle w:val="10"/>
          <w:rFonts w:cs="Times New Roman"/>
          <w:b/>
          <w:bCs/>
          <w:szCs w:val="28"/>
          <w:lang w:val="ru-RU"/>
        </w:rPr>
        <w:t>АРХИТЕКТУРНЫЕ</w:t>
      </w:r>
      <w:r w:rsidRPr="005D4581">
        <w:rPr>
          <w:rFonts w:cs="Times New Roman"/>
          <w:b/>
          <w:bCs/>
          <w:szCs w:val="28"/>
          <w:lang w:val="ru-RU"/>
        </w:rPr>
        <w:t xml:space="preserve"> РЕШЕНИЯ</w:t>
      </w:r>
      <w:bookmarkEnd w:id="5"/>
    </w:p>
    <w:p w14:paraId="43FB8585" w14:textId="77777777" w:rsidR="005D4581" w:rsidRPr="005D4581" w:rsidRDefault="005D4581" w:rsidP="005D4581">
      <w:pPr>
        <w:pStyle w:val="2"/>
        <w:spacing w:before="0"/>
        <w:ind w:firstLine="709"/>
        <w:rPr>
          <w:rFonts w:cs="Times New Roman"/>
          <w:szCs w:val="28"/>
          <w:lang w:val="ru-RU"/>
        </w:rPr>
      </w:pPr>
      <w:bookmarkStart w:id="6" w:name="_Toc219292625"/>
      <w:r w:rsidRPr="005D4581">
        <w:rPr>
          <w:rFonts w:cs="Times New Roman"/>
          <w:szCs w:val="28"/>
          <w:lang w:val="ru-RU"/>
        </w:rPr>
        <w:t>2.1. Общая архитектура системы</w:t>
      </w:r>
      <w:bookmarkEnd w:id="6"/>
    </w:p>
    <w:p w14:paraId="1FFBE958" w14:textId="3B007286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Система построена на базе клиент-серверной архитектуры (SPA — Single Page Application).</w:t>
      </w:r>
    </w:p>
    <w:p w14:paraId="4CBA4208" w14:textId="52657244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Архитектурная схема:</w:t>
      </w:r>
    </w:p>
    <w:p w14:paraId="2083F836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┌─────────────────┐    HTTP/JSON     ┌─────────────────┐</w:t>
      </w:r>
    </w:p>
    <w:p w14:paraId="01D5F827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│  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Frontend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 xml:space="preserve"> </w:t>
      </w:r>
      <w:proofErr w:type="spellStart"/>
      <w:proofErr w:type="gramStart"/>
      <w:r w:rsidRPr="005D4581">
        <w:rPr>
          <w:rFonts w:eastAsiaTheme="majorEastAsia"/>
          <w:color w:val="000000" w:themeColor="text1"/>
          <w:lang w:val="ru-RU"/>
        </w:rPr>
        <w:t>App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 xml:space="preserve">  │</w:t>
      </w:r>
      <w:proofErr w:type="gramEnd"/>
      <w:r w:rsidRPr="005D4581">
        <w:rPr>
          <w:rFonts w:eastAsiaTheme="majorEastAsia"/>
          <w:color w:val="000000" w:themeColor="text1"/>
          <w:lang w:val="ru-RU"/>
        </w:rPr>
        <w:t xml:space="preserve">◄────────────────►│  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ArtSee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 xml:space="preserve">        │</w:t>
      </w:r>
    </w:p>
    <w:p w14:paraId="089D9D0E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│</w:t>
      </w:r>
      <w:proofErr w:type="gramStart"/>
      <w:r w:rsidRPr="005D4581">
        <w:rPr>
          <w:rFonts w:eastAsiaTheme="majorEastAsia"/>
          <w:color w:val="000000" w:themeColor="text1"/>
          <w:lang w:val="ru-RU"/>
        </w:rPr>
        <w:t xml:space="preserve">   (Vue.js)   </w:t>
      </w:r>
      <w:proofErr w:type="gramEnd"/>
      <w:r w:rsidRPr="005D4581">
        <w:rPr>
          <w:rFonts w:eastAsiaTheme="majorEastAsia"/>
          <w:color w:val="000000" w:themeColor="text1"/>
          <w:lang w:val="ru-RU"/>
        </w:rPr>
        <w:t xml:space="preserve">   │                  │  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Backend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 xml:space="preserve"> API   │</w:t>
      </w:r>
    </w:p>
    <w:p w14:paraId="219ECE00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└─────────────────┘                  └─────────────────┘</w:t>
      </w:r>
    </w:p>
    <w:p w14:paraId="64518B0A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                                              │</w:t>
      </w:r>
    </w:p>
    <w:p w14:paraId="274FE04E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                                              ▼</w:t>
      </w:r>
    </w:p>
    <w:p w14:paraId="3E5CCE14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                                      ┌─────────────────┐</w:t>
      </w:r>
    </w:p>
    <w:p w14:paraId="095AA285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                                      │   Data Layer    │</w:t>
      </w:r>
    </w:p>
    <w:p w14:paraId="75198634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                                      │ (In-Memory DB / │</w:t>
      </w:r>
    </w:p>
    <w:p w14:paraId="6F3E7A70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                                      │    </w:t>
      </w:r>
      <w:proofErr w:type="spellStart"/>
      <w:proofErr w:type="gramStart"/>
      <w:r w:rsidRPr="005D4581">
        <w:rPr>
          <w:rFonts w:eastAsiaTheme="majorEastAsia"/>
          <w:color w:val="000000" w:themeColor="text1"/>
          <w:lang w:val="ru-RU"/>
        </w:rPr>
        <w:t>MongoDB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 xml:space="preserve">)   </w:t>
      </w:r>
      <w:proofErr w:type="gramEnd"/>
      <w:r w:rsidRPr="005D4581">
        <w:rPr>
          <w:rFonts w:eastAsiaTheme="majorEastAsia"/>
          <w:color w:val="000000" w:themeColor="text1"/>
          <w:lang w:val="ru-RU"/>
        </w:rPr>
        <w:t xml:space="preserve">  │</w:t>
      </w:r>
    </w:p>
    <w:p w14:paraId="4AEC1D23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                                      └─────────────────┘</w:t>
      </w:r>
    </w:p>
    <w:p w14:paraId="696F467A" w14:textId="18DD85C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Основные компоненты:</w:t>
      </w:r>
    </w:p>
    <w:p w14:paraId="6CEFB206" w14:textId="77777777" w:rsidR="005D4581" w:rsidRPr="005D4581" w:rsidRDefault="005D4581" w:rsidP="005D4581">
      <w:pPr>
        <w:pStyle w:val="a3"/>
        <w:numPr>
          <w:ilvl w:val="0"/>
          <w:numId w:val="44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Web Server Layer: Express.js сервер для обработки HTTP-запросов.</w:t>
      </w:r>
    </w:p>
    <w:p w14:paraId="428D8C1C" w14:textId="77777777" w:rsidR="005D4581" w:rsidRPr="005D4581" w:rsidRDefault="005D4581" w:rsidP="005D4581">
      <w:pPr>
        <w:pStyle w:val="a3"/>
        <w:numPr>
          <w:ilvl w:val="0"/>
          <w:numId w:val="44"/>
        </w:numPr>
        <w:spacing w:after="0" w:line="360" w:lineRule="auto"/>
        <w:ind w:left="0" w:firstLine="709"/>
        <w:rPr>
          <w:rFonts w:eastAsiaTheme="majorEastAsia"/>
          <w:color w:val="000000" w:themeColor="text1"/>
        </w:rPr>
      </w:pPr>
      <w:r w:rsidRPr="005D4581">
        <w:rPr>
          <w:rFonts w:eastAsiaTheme="majorEastAsia"/>
          <w:color w:val="000000" w:themeColor="text1"/>
        </w:rPr>
        <w:t xml:space="preserve">Controller Layer: </w:t>
      </w:r>
      <w:proofErr w:type="spellStart"/>
      <w:r w:rsidRPr="005D4581">
        <w:rPr>
          <w:rFonts w:eastAsiaTheme="majorEastAsia"/>
          <w:color w:val="000000" w:themeColor="text1"/>
        </w:rPr>
        <w:t>ExhibitController</w:t>
      </w:r>
      <w:proofErr w:type="spellEnd"/>
      <w:r w:rsidRPr="005D4581">
        <w:rPr>
          <w:rFonts w:eastAsiaTheme="majorEastAsia"/>
          <w:color w:val="000000" w:themeColor="text1"/>
        </w:rPr>
        <w:t xml:space="preserve"> — </w:t>
      </w:r>
      <w:r w:rsidRPr="005D4581">
        <w:rPr>
          <w:rFonts w:eastAsiaTheme="majorEastAsia"/>
          <w:color w:val="000000" w:themeColor="text1"/>
          <w:lang w:val="ru-RU"/>
        </w:rPr>
        <w:t>точка</w:t>
      </w:r>
      <w:r w:rsidRPr="005D4581">
        <w:rPr>
          <w:rFonts w:eastAsiaTheme="majorEastAsia"/>
          <w:color w:val="000000" w:themeColor="text1"/>
        </w:rPr>
        <w:t xml:space="preserve"> </w:t>
      </w:r>
      <w:r w:rsidRPr="005D4581">
        <w:rPr>
          <w:rFonts w:eastAsiaTheme="majorEastAsia"/>
          <w:color w:val="000000" w:themeColor="text1"/>
          <w:lang w:val="ru-RU"/>
        </w:rPr>
        <w:t>входа</w:t>
      </w:r>
      <w:r w:rsidRPr="005D4581">
        <w:rPr>
          <w:rFonts w:eastAsiaTheme="majorEastAsia"/>
          <w:color w:val="000000" w:themeColor="text1"/>
        </w:rPr>
        <w:t xml:space="preserve"> </w:t>
      </w:r>
      <w:r w:rsidRPr="005D4581">
        <w:rPr>
          <w:rFonts w:eastAsiaTheme="majorEastAsia"/>
          <w:color w:val="000000" w:themeColor="text1"/>
          <w:lang w:val="ru-RU"/>
        </w:rPr>
        <w:t>бизнес</w:t>
      </w:r>
      <w:r w:rsidRPr="005D4581">
        <w:rPr>
          <w:rFonts w:eastAsiaTheme="majorEastAsia"/>
          <w:color w:val="000000" w:themeColor="text1"/>
        </w:rPr>
        <w:t>-</w:t>
      </w:r>
      <w:r w:rsidRPr="005D4581">
        <w:rPr>
          <w:rFonts w:eastAsiaTheme="majorEastAsia"/>
          <w:color w:val="000000" w:themeColor="text1"/>
          <w:lang w:val="ru-RU"/>
        </w:rPr>
        <w:t>логики</w:t>
      </w:r>
      <w:r w:rsidRPr="005D4581">
        <w:rPr>
          <w:rFonts w:eastAsiaTheme="majorEastAsia"/>
          <w:color w:val="000000" w:themeColor="text1"/>
        </w:rPr>
        <w:t>.</w:t>
      </w:r>
    </w:p>
    <w:p w14:paraId="4B44F8CB" w14:textId="77777777" w:rsidR="005D4581" w:rsidRPr="005D4581" w:rsidRDefault="005D4581" w:rsidP="005D4581">
      <w:pPr>
        <w:pStyle w:val="a3"/>
        <w:numPr>
          <w:ilvl w:val="0"/>
          <w:numId w:val="44"/>
        </w:numPr>
        <w:spacing w:after="0" w:line="360" w:lineRule="auto"/>
        <w:ind w:left="0" w:firstLine="709"/>
        <w:rPr>
          <w:rFonts w:eastAsiaTheme="majorEastAsia"/>
          <w:color w:val="000000" w:themeColor="text1"/>
        </w:rPr>
      </w:pPr>
      <w:r w:rsidRPr="005D4581">
        <w:rPr>
          <w:rFonts w:eastAsiaTheme="majorEastAsia"/>
          <w:color w:val="000000" w:themeColor="text1"/>
        </w:rPr>
        <w:t xml:space="preserve">Pattern Layer: </w:t>
      </w:r>
      <w:r w:rsidRPr="005D4581">
        <w:rPr>
          <w:rFonts w:eastAsiaTheme="majorEastAsia"/>
          <w:color w:val="000000" w:themeColor="text1"/>
          <w:lang w:val="ru-RU"/>
        </w:rPr>
        <w:t>Реализация</w:t>
      </w:r>
      <w:r w:rsidRPr="005D4581">
        <w:rPr>
          <w:rFonts w:eastAsiaTheme="majorEastAsia"/>
          <w:color w:val="000000" w:themeColor="text1"/>
        </w:rPr>
        <w:t xml:space="preserve"> </w:t>
      </w:r>
      <w:r w:rsidRPr="005D4581">
        <w:rPr>
          <w:rFonts w:eastAsiaTheme="majorEastAsia"/>
          <w:color w:val="000000" w:themeColor="text1"/>
          <w:lang w:val="ru-RU"/>
        </w:rPr>
        <w:t>паттернов</w:t>
      </w:r>
      <w:r w:rsidRPr="005D4581">
        <w:rPr>
          <w:rFonts w:eastAsiaTheme="majorEastAsia"/>
          <w:color w:val="000000" w:themeColor="text1"/>
        </w:rPr>
        <w:t xml:space="preserve"> (Factory, Strategy, Observer, Queue).</w:t>
      </w:r>
    </w:p>
    <w:p w14:paraId="30096FCB" w14:textId="77777777" w:rsidR="005D4581" w:rsidRPr="005D4581" w:rsidRDefault="005D4581" w:rsidP="005D4581">
      <w:pPr>
        <w:pStyle w:val="a3"/>
        <w:numPr>
          <w:ilvl w:val="0"/>
          <w:numId w:val="44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Model Layer: Схемы данных экспонатов.</w:t>
      </w:r>
    </w:p>
    <w:p w14:paraId="751295BC" w14:textId="77777777" w:rsidR="005D4581" w:rsidRPr="005D4581" w:rsidRDefault="005D4581" w:rsidP="005D4581">
      <w:pPr>
        <w:pStyle w:val="a3"/>
        <w:numPr>
          <w:ilvl w:val="0"/>
          <w:numId w:val="44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View Layer: JSON-ответы для API и EJS-шаблоны для админ-панели.</w:t>
      </w:r>
    </w:p>
    <w:p w14:paraId="638B60CD" w14:textId="279D1424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Примененные паттерны проектирования:</w:t>
      </w:r>
    </w:p>
    <w:p w14:paraId="750D7ED2" w14:textId="77777777" w:rsidR="005D4581" w:rsidRPr="005D4581" w:rsidRDefault="005D4581" w:rsidP="005D4581">
      <w:pPr>
        <w:pStyle w:val="a3"/>
        <w:numPr>
          <w:ilvl w:val="0"/>
          <w:numId w:val="45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proofErr w:type="spellStart"/>
      <w:r w:rsidRPr="005D4581">
        <w:rPr>
          <w:rFonts w:eastAsiaTheme="majorEastAsia"/>
          <w:color w:val="000000" w:themeColor="text1"/>
          <w:lang w:val="ru-RU"/>
        </w:rPr>
        <w:t>Singleton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 xml:space="preserve">: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config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/db.js — единая точка конфигурации подключения.</w:t>
      </w:r>
    </w:p>
    <w:p w14:paraId="21C74324" w14:textId="77777777" w:rsidR="005D4581" w:rsidRPr="005D4581" w:rsidRDefault="005D4581" w:rsidP="005D4581">
      <w:pPr>
        <w:pStyle w:val="a3"/>
        <w:numPr>
          <w:ilvl w:val="0"/>
          <w:numId w:val="45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Factory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Method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: ExhibitFactory.js — стандартизация создания объектов экспонатов.</w:t>
      </w:r>
    </w:p>
    <w:p w14:paraId="74677180" w14:textId="77777777" w:rsidR="005D4581" w:rsidRPr="005D4581" w:rsidRDefault="005D4581" w:rsidP="005D4581">
      <w:pPr>
        <w:pStyle w:val="a3"/>
        <w:numPr>
          <w:ilvl w:val="0"/>
          <w:numId w:val="45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lastRenderedPageBreak/>
        <w:t>Strategy: SortStrategy.js — сменные алгоритмы сортировки.</w:t>
      </w:r>
    </w:p>
    <w:p w14:paraId="3F7A28E5" w14:textId="77777777" w:rsidR="005D4581" w:rsidRPr="005D4581" w:rsidRDefault="005D4581" w:rsidP="005D4581">
      <w:pPr>
        <w:pStyle w:val="a3"/>
        <w:numPr>
          <w:ilvl w:val="0"/>
          <w:numId w:val="45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Observer: Observer.js — система логирования событий.</w:t>
      </w:r>
    </w:p>
    <w:p w14:paraId="4C7FBA86" w14:textId="77777777" w:rsidR="005D4581" w:rsidRPr="005D4581" w:rsidRDefault="005D4581" w:rsidP="005D4581">
      <w:pPr>
        <w:pStyle w:val="a3"/>
        <w:numPr>
          <w:ilvl w:val="0"/>
          <w:numId w:val="45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proofErr w:type="spellStart"/>
      <w:r w:rsidRPr="005D4581">
        <w:rPr>
          <w:rFonts w:eastAsiaTheme="majorEastAsia"/>
          <w:color w:val="000000" w:themeColor="text1"/>
          <w:lang w:val="ru-RU"/>
        </w:rPr>
        <w:t>Producer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-Consumer: Queue.js — очередь обработки изображений.</w:t>
      </w:r>
    </w:p>
    <w:p w14:paraId="5B237EA5" w14:textId="77777777" w:rsidR="005D4581" w:rsidRPr="005D4581" w:rsidRDefault="005D4581" w:rsidP="005D4581">
      <w:pPr>
        <w:pStyle w:val="2"/>
        <w:spacing w:before="0"/>
        <w:ind w:firstLine="709"/>
        <w:rPr>
          <w:rFonts w:cs="Times New Roman"/>
          <w:szCs w:val="28"/>
          <w:lang w:val="ru-RU"/>
        </w:rPr>
      </w:pPr>
      <w:bookmarkStart w:id="7" w:name="_Toc219292626"/>
      <w:r w:rsidRPr="005D4581">
        <w:rPr>
          <w:rFonts w:cs="Times New Roman"/>
          <w:szCs w:val="28"/>
          <w:lang w:val="ru-RU"/>
        </w:rPr>
        <w:t>2.2. Архитектура MVC</w:t>
      </w:r>
      <w:bookmarkEnd w:id="7"/>
    </w:p>
    <w:p w14:paraId="51F14F08" w14:textId="2075A001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В проекте реализовано четкое разделение ответственности:</w:t>
      </w:r>
    </w:p>
    <w:p w14:paraId="7670B60D" w14:textId="41339AB8" w:rsidR="005D4581" w:rsidRPr="005D4581" w:rsidRDefault="005D4581" w:rsidP="005D4581">
      <w:pPr>
        <w:pStyle w:val="a3"/>
        <w:numPr>
          <w:ilvl w:val="0"/>
          <w:numId w:val="46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Model (Модели):</w:t>
      </w:r>
    </w:p>
    <w:p w14:paraId="5D051379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Описывает структуру данных экспоната (название, год, тип).</w:t>
      </w:r>
    </w:p>
    <w:p w14:paraId="26C8E173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В полной версии использует ODM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Mongoose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 xml:space="preserve">, в </w:t>
      </w:r>
      <w:proofErr w:type="gramStart"/>
      <w:r w:rsidRPr="005D4581">
        <w:rPr>
          <w:rFonts w:eastAsiaTheme="majorEastAsia"/>
          <w:color w:val="000000" w:themeColor="text1"/>
          <w:lang w:val="ru-RU"/>
        </w:rPr>
        <w:t>демо-версии</w:t>
      </w:r>
      <w:proofErr w:type="gramEnd"/>
      <w:r w:rsidRPr="005D4581">
        <w:rPr>
          <w:rFonts w:eastAsiaTheme="majorEastAsia"/>
          <w:color w:val="000000" w:themeColor="text1"/>
          <w:lang w:val="ru-RU"/>
        </w:rPr>
        <w:t xml:space="preserve"> — структуры данных в памяти.</w:t>
      </w:r>
    </w:p>
    <w:p w14:paraId="0A3FC904" w14:textId="2AD5DB9A" w:rsidR="005D4581" w:rsidRPr="005D4581" w:rsidRDefault="005D4581" w:rsidP="005D4581">
      <w:pPr>
        <w:pStyle w:val="a3"/>
        <w:numPr>
          <w:ilvl w:val="0"/>
          <w:numId w:val="46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View (Представление):</w:t>
      </w:r>
    </w:p>
    <w:p w14:paraId="4C0F65EF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Client-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side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: Vue.js компоненты (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HomePage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 xml:space="preserve">,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ItemDetailPage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) отвечают за рендеринг интерфейса в браузере.</w:t>
      </w:r>
    </w:p>
    <w:p w14:paraId="05C6669B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Server-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side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: EJS шаблоны (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admin.ejs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) для генерации HTML на сервере.</w:t>
      </w:r>
    </w:p>
    <w:p w14:paraId="6A3D6B63" w14:textId="5CF8AC8E" w:rsidR="005D4581" w:rsidRPr="005D4581" w:rsidRDefault="005D4581" w:rsidP="005D4581">
      <w:pPr>
        <w:pStyle w:val="a3"/>
        <w:numPr>
          <w:ilvl w:val="0"/>
          <w:numId w:val="46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proofErr w:type="spellStart"/>
      <w:r w:rsidRPr="005D4581">
        <w:rPr>
          <w:rFonts w:eastAsiaTheme="majorEastAsia"/>
          <w:color w:val="000000" w:themeColor="text1"/>
          <w:lang w:val="ru-RU"/>
        </w:rPr>
        <w:t>Controller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 xml:space="preserve"> (Контроллеры):</w:t>
      </w:r>
    </w:p>
    <w:p w14:paraId="514D9386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proofErr w:type="spellStart"/>
      <w:r w:rsidRPr="005D4581">
        <w:rPr>
          <w:rFonts w:eastAsiaTheme="majorEastAsia"/>
          <w:color w:val="000000" w:themeColor="text1"/>
          <w:lang w:val="ru-RU"/>
        </w:rPr>
        <w:t>ExhibitController</w:t>
      </w:r>
      <w:proofErr w:type="spellEnd"/>
      <w:proofErr w:type="gramStart"/>
      <w:r w:rsidRPr="005D4581">
        <w:rPr>
          <w:rFonts w:eastAsiaTheme="majorEastAsia"/>
          <w:color w:val="000000" w:themeColor="text1"/>
          <w:lang w:val="ru-RU"/>
        </w:rPr>
        <w:t>: Принимает</w:t>
      </w:r>
      <w:proofErr w:type="gramEnd"/>
      <w:r w:rsidRPr="005D4581">
        <w:rPr>
          <w:rFonts w:eastAsiaTheme="majorEastAsia"/>
          <w:color w:val="000000" w:themeColor="text1"/>
          <w:lang w:val="ru-RU"/>
        </w:rPr>
        <w:t xml:space="preserve"> запросы,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парсит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 xml:space="preserve"> параметры фильтрации, вызывает соответствующие стратегии сортировки и формирует итоговый JSON-ответ.</w:t>
      </w:r>
    </w:p>
    <w:p w14:paraId="28215E5D" w14:textId="77777777" w:rsidR="005D4581" w:rsidRPr="005D4581" w:rsidRDefault="005D4581" w:rsidP="005D4581">
      <w:pPr>
        <w:pStyle w:val="2"/>
        <w:spacing w:before="0"/>
        <w:ind w:firstLine="709"/>
        <w:rPr>
          <w:rFonts w:cs="Times New Roman"/>
          <w:szCs w:val="28"/>
          <w:lang w:val="ru-RU"/>
        </w:rPr>
      </w:pPr>
      <w:bookmarkStart w:id="8" w:name="_Toc219292627"/>
      <w:r w:rsidRPr="005D4581">
        <w:rPr>
          <w:rFonts w:cs="Times New Roman"/>
          <w:szCs w:val="28"/>
          <w:lang w:val="ru-RU"/>
        </w:rPr>
        <w:t>2.3. Обоснование выбора технологий</w:t>
      </w:r>
      <w:bookmarkEnd w:id="8"/>
    </w:p>
    <w:p w14:paraId="2FD3B266" w14:textId="1AF502A2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Node.js &amp; Express:</w:t>
      </w:r>
    </w:p>
    <w:p w14:paraId="676FC71F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Преимущества: Единый язык (JavaScript) на клиенте и сервере, огромная экосистема пакетов (NPM), высокая скорость разработки, асинхронная модель I/O.</w:t>
      </w:r>
    </w:p>
    <w:p w14:paraId="4636E8D2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Обоснование</w:t>
      </w:r>
      <w:proofErr w:type="gramStart"/>
      <w:r w:rsidRPr="005D4581">
        <w:rPr>
          <w:rFonts w:eastAsiaTheme="majorEastAsia"/>
          <w:color w:val="000000" w:themeColor="text1"/>
          <w:lang w:val="ru-RU"/>
        </w:rPr>
        <w:t>: Идеально</w:t>
      </w:r>
      <w:proofErr w:type="gramEnd"/>
      <w:r w:rsidRPr="005D4581">
        <w:rPr>
          <w:rFonts w:eastAsiaTheme="majorEastAsia"/>
          <w:color w:val="000000" w:themeColor="text1"/>
          <w:lang w:val="ru-RU"/>
        </w:rPr>
        <w:t xml:space="preserve"> подходит для создания REST API с JSON-обменом.</w:t>
      </w:r>
    </w:p>
    <w:p w14:paraId="523A0476" w14:textId="4472CD4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Vue.js:</w:t>
      </w:r>
    </w:p>
    <w:p w14:paraId="16C9F13F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Преимущества: Реактивность, компонентный подход, легкость интеграции.</w:t>
      </w:r>
    </w:p>
    <w:p w14:paraId="77C1058C" w14:textId="5C38B136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Обоснование</w:t>
      </w:r>
      <w:proofErr w:type="gramStart"/>
      <w:r w:rsidRPr="005D4581">
        <w:rPr>
          <w:rFonts w:eastAsiaTheme="majorEastAsia"/>
          <w:color w:val="000000" w:themeColor="text1"/>
          <w:lang w:val="ru-RU"/>
        </w:rPr>
        <w:t>: Позволяет</w:t>
      </w:r>
      <w:proofErr w:type="gramEnd"/>
      <w:r w:rsidRPr="005D4581">
        <w:rPr>
          <w:rFonts w:eastAsiaTheme="majorEastAsia"/>
          <w:color w:val="000000" w:themeColor="text1"/>
          <w:lang w:val="ru-RU"/>
        </w:rPr>
        <w:t xml:space="preserve"> создать динамический интерфейс фильтрации без перезагрузки страницы.</w:t>
      </w:r>
    </w:p>
    <w:p w14:paraId="13C3F0BC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lang w:val="ru-RU"/>
        </w:rPr>
        <w:br w:type="page"/>
      </w:r>
    </w:p>
    <w:p w14:paraId="3C256775" w14:textId="1E8FF558" w:rsidR="005D4581" w:rsidRPr="005D4581" w:rsidRDefault="005D4581" w:rsidP="005D4581">
      <w:pPr>
        <w:pStyle w:val="1"/>
        <w:spacing w:before="0" w:after="240"/>
        <w:ind w:firstLine="709"/>
        <w:rPr>
          <w:rFonts w:cs="Times New Roman"/>
          <w:b/>
          <w:bCs/>
          <w:szCs w:val="28"/>
          <w:lang w:val="ru-RU"/>
        </w:rPr>
      </w:pPr>
      <w:bookmarkStart w:id="9" w:name="_Toc219292628"/>
      <w:r w:rsidRPr="005D4581">
        <w:rPr>
          <w:rFonts w:cs="Times New Roman"/>
          <w:b/>
          <w:bCs/>
          <w:szCs w:val="28"/>
          <w:lang w:val="ru-RU"/>
        </w:rPr>
        <w:lastRenderedPageBreak/>
        <w:t>3. МОДЕЛИРУЕМЫЕ СУЩНОСТИ (MODEL)</w:t>
      </w:r>
      <w:bookmarkEnd w:id="9"/>
    </w:p>
    <w:p w14:paraId="01FED8E3" w14:textId="77777777" w:rsidR="005D4581" w:rsidRPr="005D4581" w:rsidRDefault="005D4581" w:rsidP="005D4581">
      <w:pPr>
        <w:pStyle w:val="2"/>
        <w:spacing w:before="0"/>
        <w:ind w:firstLine="709"/>
        <w:rPr>
          <w:rFonts w:cs="Times New Roman"/>
          <w:szCs w:val="28"/>
          <w:lang w:val="ru-RU"/>
        </w:rPr>
      </w:pPr>
      <w:bookmarkStart w:id="10" w:name="_Toc219292629"/>
      <w:r w:rsidRPr="005D4581">
        <w:rPr>
          <w:rFonts w:cs="Times New Roman"/>
          <w:szCs w:val="28"/>
          <w:lang w:val="ru-RU"/>
        </w:rPr>
        <w:t>3.1. Структуры данных</w:t>
      </w:r>
      <w:bookmarkEnd w:id="10"/>
    </w:p>
    <w:p w14:paraId="47817222" w14:textId="52372C15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Основной сущностью системы является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Exhibit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 xml:space="preserve"> (Экспонат).</w:t>
      </w:r>
    </w:p>
    <w:p w14:paraId="32445BE0" w14:textId="21109009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Структура объекта (в коде):</w:t>
      </w:r>
    </w:p>
    <w:p w14:paraId="03857A11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{</w:t>
      </w:r>
    </w:p>
    <w:p w14:paraId="32A8A1E9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    _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id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: "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string</w:t>
      </w:r>
      <w:proofErr w:type="spellEnd"/>
      <w:proofErr w:type="gramStart"/>
      <w:r w:rsidRPr="005D4581">
        <w:rPr>
          <w:rFonts w:eastAsiaTheme="majorEastAsia"/>
          <w:color w:val="000000" w:themeColor="text1"/>
          <w:lang w:val="ru-RU"/>
        </w:rPr>
        <w:t xml:space="preserve">",   </w:t>
      </w:r>
      <w:proofErr w:type="gramEnd"/>
      <w:r w:rsidRPr="005D4581">
        <w:rPr>
          <w:rFonts w:eastAsiaTheme="majorEastAsia"/>
          <w:color w:val="000000" w:themeColor="text1"/>
          <w:lang w:val="ru-RU"/>
        </w:rPr>
        <w:t xml:space="preserve">       // Уникальный идентификатор</w:t>
      </w:r>
    </w:p>
    <w:p w14:paraId="0A584948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   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title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: "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string</w:t>
      </w:r>
      <w:proofErr w:type="spellEnd"/>
      <w:proofErr w:type="gramStart"/>
      <w:r w:rsidRPr="005D4581">
        <w:rPr>
          <w:rFonts w:eastAsiaTheme="majorEastAsia"/>
          <w:color w:val="000000" w:themeColor="text1"/>
          <w:lang w:val="ru-RU"/>
        </w:rPr>
        <w:t xml:space="preserve">",   </w:t>
      </w:r>
      <w:proofErr w:type="gramEnd"/>
      <w:r w:rsidRPr="005D4581">
        <w:rPr>
          <w:rFonts w:eastAsiaTheme="majorEastAsia"/>
          <w:color w:val="000000" w:themeColor="text1"/>
          <w:lang w:val="ru-RU"/>
        </w:rPr>
        <w:t xml:space="preserve">     // Название произведения</w:t>
      </w:r>
    </w:p>
    <w:p w14:paraId="77FFF644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   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museum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: "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string</w:t>
      </w:r>
      <w:proofErr w:type="spellEnd"/>
      <w:proofErr w:type="gramStart"/>
      <w:r w:rsidRPr="005D4581">
        <w:rPr>
          <w:rFonts w:eastAsiaTheme="majorEastAsia"/>
          <w:color w:val="000000" w:themeColor="text1"/>
          <w:lang w:val="ru-RU"/>
        </w:rPr>
        <w:t xml:space="preserve">",   </w:t>
      </w:r>
      <w:proofErr w:type="gramEnd"/>
      <w:r w:rsidRPr="005D4581">
        <w:rPr>
          <w:rFonts w:eastAsiaTheme="majorEastAsia"/>
          <w:color w:val="000000" w:themeColor="text1"/>
          <w:lang w:val="ru-RU"/>
        </w:rPr>
        <w:t xml:space="preserve">    // Музей хранения</w:t>
      </w:r>
    </w:p>
    <w:p w14:paraId="319787DD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   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year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: "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string</w:t>
      </w:r>
      <w:proofErr w:type="spellEnd"/>
      <w:proofErr w:type="gramStart"/>
      <w:r w:rsidRPr="005D4581">
        <w:rPr>
          <w:rFonts w:eastAsiaTheme="majorEastAsia"/>
          <w:color w:val="000000" w:themeColor="text1"/>
          <w:lang w:val="ru-RU"/>
        </w:rPr>
        <w:t xml:space="preserve">",   </w:t>
      </w:r>
      <w:proofErr w:type="gramEnd"/>
      <w:r w:rsidRPr="005D4581">
        <w:rPr>
          <w:rFonts w:eastAsiaTheme="majorEastAsia"/>
          <w:color w:val="000000" w:themeColor="text1"/>
          <w:lang w:val="ru-RU"/>
        </w:rPr>
        <w:t xml:space="preserve">      // Год/Век создания</w:t>
      </w:r>
    </w:p>
    <w:p w14:paraId="1D43F830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   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type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: "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string</w:t>
      </w:r>
      <w:proofErr w:type="spellEnd"/>
      <w:proofErr w:type="gramStart"/>
      <w:r w:rsidRPr="005D4581">
        <w:rPr>
          <w:rFonts w:eastAsiaTheme="majorEastAsia"/>
          <w:color w:val="000000" w:themeColor="text1"/>
          <w:lang w:val="ru-RU"/>
        </w:rPr>
        <w:t xml:space="preserve">",   </w:t>
      </w:r>
      <w:proofErr w:type="gramEnd"/>
      <w:r w:rsidRPr="005D4581">
        <w:rPr>
          <w:rFonts w:eastAsiaTheme="majorEastAsia"/>
          <w:color w:val="000000" w:themeColor="text1"/>
          <w:lang w:val="ru-RU"/>
        </w:rPr>
        <w:t xml:space="preserve">      // Тип (Живопись, Скульптура и т.д.)</w:t>
      </w:r>
    </w:p>
    <w:p w14:paraId="5395072D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   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description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: "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string</w:t>
      </w:r>
      <w:proofErr w:type="spellEnd"/>
      <w:proofErr w:type="gramStart"/>
      <w:r w:rsidRPr="005D4581">
        <w:rPr>
          <w:rFonts w:eastAsiaTheme="majorEastAsia"/>
          <w:color w:val="000000" w:themeColor="text1"/>
          <w:lang w:val="ru-RU"/>
        </w:rPr>
        <w:t>",  /</w:t>
      </w:r>
      <w:proofErr w:type="gramEnd"/>
      <w:r w:rsidRPr="005D4581">
        <w:rPr>
          <w:rFonts w:eastAsiaTheme="majorEastAsia"/>
          <w:color w:val="000000" w:themeColor="text1"/>
          <w:lang w:val="ru-RU"/>
        </w:rPr>
        <w:t>/ Полное описание</w:t>
      </w:r>
    </w:p>
    <w:p w14:paraId="17413CF7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   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images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: ["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string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"</w:t>
      </w:r>
      <w:proofErr w:type="gramStart"/>
      <w:r w:rsidRPr="005D4581">
        <w:rPr>
          <w:rFonts w:eastAsiaTheme="majorEastAsia"/>
          <w:color w:val="000000" w:themeColor="text1"/>
          <w:lang w:val="ru-RU"/>
        </w:rPr>
        <w:t xml:space="preserve">],   </w:t>
      </w:r>
      <w:proofErr w:type="gramEnd"/>
      <w:r w:rsidRPr="005D4581">
        <w:rPr>
          <w:rFonts w:eastAsiaTheme="majorEastAsia"/>
          <w:color w:val="000000" w:themeColor="text1"/>
          <w:lang w:val="ru-RU"/>
        </w:rPr>
        <w:t xml:space="preserve">  // Массив имен файлов изображений</w:t>
      </w:r>
    </w:p>
    <w:p w14:paraId="3CCC8D9F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   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createdAt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 xml:space="preserve">: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Date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 xml:space="preserve">         // Дата добавления в систему</w:t>
      </w:r>
    </w:p>
    <w:p w14:paraId="0E61E7F4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}</w:t>
      </w:r>
    </w:p>
    <w:p w14:paraId="5D0C314A" w14:textId="77777777" w:rsidR="005D4581" w:rsidRPr="005D4581" w:rsidRDefault="005D4581" w:rsidP="005D4581">
      <w:pPr>
        <w:pStyle w:val="2"/>
        <w:spacing w:before="0"/>
        <w:ind w:firstLine="709"/>
        <w:rPr>
          <w:rFonts w:cs="Times New Roman"/>
          <w:szCs w:val="28"/>
          <w:lang w:val="ru-RU"/>
        </w:rPr>
      </w:pPr>
      <w:bookmarkStart w:id="11" w:name="_Toc219292630"/>
      <w:r w:rsidRPr="005D4581">
        <w:rPr>
          <w:rFonts w:cs="Times New Roman"/>
          <w:szCs w:val="28"/>
          <w:lang w:val="ru-RU"/>
        </w:rPr>
        <w:t>3.2. Логика обработки данных</w:t>
      </w:r>
      <w:bookmarkEnd w:id="11"/>
    </w:p>
    <w:p w14:paraId="1E8AB043" w14:textId="13725DA6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Бизнес-правила реализованы внутри контроллера и паттернов:</w:t>
      </w:r>
    </w:p>
    <w:p w14:paraId="4998AD11" w14:textId="77777777" w:rsidR="005D4581" w:rsidRPr="005D4581" w:rsidRDefault="005D4581" w:rsidP="005D4581">
      <w:pPr>
        <w:pStyle w:val="a3"/>
        <w:numPr>
          <w:ilvl w:val="0"/>
          <w:numId w:val="47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Валидация: Проверка обязательных полей при создании через Фабрику.</w:t>
      </w:r>
    </w:p>
    <w:p w14:paraId="01343DE5" w14:textId="77777777" w:rsidR="005D4581" w:rsidRPr="005D4581" w:rsidRDefault="005D4581" w:rsidP="005D4581">
      <w:pPr>
        <w:pStyle w:val="a3"/>
        <w:numPr>
          <w:ilvl w:val="0"/>
          <w:numId w:val="47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Поиск: Игнорирование регистра символов (Case-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insensitive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 xml:space="preserve">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search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).</w:t>
      </w:r>
    </w:p>
    <w:p w14:paraId="4C373010" w14:textId="77777777" w:rsidR="005D4581" w:rsidRPr="005D4581" w:rsidRDefault="005D4581" w:rsidP="005D4581">
      <w:pPr>
        <w:pStyle w:val="a3"/>
        <w:numPr>
          <w:ilvl w:val="0"/>
          <w:numId w:val="47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Фильтрация: Возможность множественного выбора (например, показать и "Живопись", и "Скульптуру").</w:t>
      </w:r>
    </w:p>
    <w:p w14:paraId="7C3BC6A7" w14:textId="77777777" w:rsidR="005D4581" w:rsidRPr="005D4581" w:rsidRDefault="005D4581" w:rsidP="005D4581">
      <w:pPr>
        <w:pStyle w:val="a3"/>
        <w:numPr>
          <w:ilvl w:val="0"/>
          <w:numId w:val="47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Уведомления</w:t>
      </w:r>
      <w:proofErr w:type="gramStart"/>
      <w:r w:rsidRPr="005D4581">
        <w:rPr>
          <w:rFonts w:eastAsiaTheme="majorEastAsia"/>
          <w:color w:val="000000" w:themeColor="text1"/>
          <w:lang w:val="ru-RU"/>
        </w:rPr>
        <w:t>: При</w:t>
      </w:r>
      <w:proofErr w:type="gramEnd"/>
      <w:r w:rsidRPr="005D4581">
        <w:rPr>
          <w:rFonts w:eastAsiaTheme="majorEastAsia"/>
          <w:color w:val="000000" w:themeColor="text1"/>
          <w:lang w:val="ru-RU"/>
        </w:rPr>
        <w:t xml:space="preserve"> создании нового экспоната срабатывает Observer, который записывает событие в лог сервера.</w:t>
      </w:r>
    </w:p>
    <w:p w14:paraId="1C40EF1A" w14:textId="77777777" w:rsidR="005D4581" w:rsidRPr="005D4581" w:rsidRDefault="005D4581" w:rsidP="005D4581">
      <w:pPr>
        <w:pStyle w:val="2"/>
        <w:spacing w:before="0"/>
        <w:ind w:firstLine="709"/>
        <w:rPr>
          <w:rFonts w:cs="Times New Roman"/>
          <w:szCs w:val="28"/>
          <w:lang w:val="ru-RU"/>
        </w:rPr>
      </w:pPr>
      <w:bookmarkStart w:id="12" w:name="_Toc219292631"/>
      <w:r w:rsidRPr="005D4581">
        <w:rPr>
          <w:rFonts w:cs="Times New Roman"/>
          <w:szCs w:val="28"/>
          <w:lang w:val="ru-RU"/>
        </w:rPr>
        <w:t>3.3. Хранение и обработка данных</w:t>
      </w:r>
      <w:bookmarkEnd w:id="12"/>
    </w:p>
    <w:p w14:paraId="5BD6591F" w14:textId="21EC73D9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В текущей реализации используется гибридный подход:</w:t>
      </w:r>
    </w:p>
    <w:p w14:paraId="4925F020" w14:textId="77777777" w:rsidR="005D4581" w:rsidRPr="005D4581" w:rsidRDefault="005D4581" w:rsidP="005D4581">
      <w:pPr>
        <w:pStyle w:val="a3"/>
        <w:numPr>
          <w:ilvl w:val="0"/>
          <w:numId w:val="48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Статика (Картинки)</w:t>
      </w:r>
      <w:proofErr w:type="gramStart"/>
      <w:r w:rsidRPr="005D4581">
        <w:rPr>
          <w:rFonts w:eastAsiaTheme="majorEastAsia"/>
          <w:color w:val="000000" w:themeColor="text1"/>
          <w:lang w:val="ru-RU"/>
        </w:rPr>
        <w:t>: Хранятся</w:t>
      </w:r>
      <w:proofErr w:type="gramEnd"/>
      <w:r w:rsidRPr="005D4581">
        <w:rPr>
          <w:rFonts w:eastAsiaTheme="majorEastAsia"/>
          <w:color w:val="000000" w:themeColor="text1"/>
          <w:lang w:val="ru-RU"/>
        </w:rPr>
        <w:t xml:space="preserve"> в файловой системе в папке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public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.</w:t>
      </w:r>
    </w:p>
    <w:p w14:paraId="4F79E1C0" w14:textId="77777777" w:rsidR="005D4581" w:rsidRPr="005D4581" w:rsidRDefault="005D4581" w:rsidP="005D4581">
      <w:pPr>
        <w:pStyle w:val="a3"/>
        <w:numPr>
          <w:ilvl w:val="0"/>
          <w:numId w:val="48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Метаданные (JSON)</w:t>
      </w:r>
      <w:proofErr w:type="gramStart"/>
      <w:r w:rsidRPr="005D4581">
        <w:rPr>
          <w:rFonts w:eastAsiaTheme="majorEastAsia"/>
          <w:color w:val="000000" w:themeColor="text1"/>
          <w:lang w:val="ru-RU"/>
        </w:rPr>
        <w:t>: Хранятся</w:t>
      </w:r>
      <w:proofErr w:type="gramEnd"/>
      <w:r w:rsidRPr="005D4581">
        <w:rPr>
          <w:rFonts w:eastAsiaTheme="majorEastAsia"/>
          <w:color w:val="000000" w:themeColor="text1"/>
          <w:lang w:val="ru-RU"/>
        </w:rPr>
        <w:t xml:space="preserve"> в массиве DB_DATA (In-Memory) для обеспечения моментального отклика и упрощения демонстрации.</w:t>
      </w:r>
    </w:p>
    <w:p w14:paraId="668406E3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br w:type="page"/>
      </w:r>
    </w:p>
    <w:p w14:paraId="11D672B2" w14:textId="30E1EE69" w:rsidR="005D4581" w:rsidRPr="005D4581" w:rsidRDefault="005D4581" w:rsidP="005D4581">
      <w:pPr>
        <w:pStyle w:val="1"/>
        <w:spacing w:before="0" w:after="240"/>
        <w:ind w:firstLine="709"/>
        <w:rPr>
          <w:rFonts w:cs="Times New Roman"/>
          <w:b/>
          <w:bCs/>
          <w:szCs w:val="28"/>
          <w:lang w:val="ru-RU"/>
        </w:rPr>
      </w:pPr>
      <w:bookmarkStart w:id="13" w:name="_Toc219292632"/>
      <w:r w:rsidRPr="005D4581">
        <w:rPr>
          <w:rFonts w:cs="Times New Roman"/>
          <w:b/>
          <w:bCs/>
          <w:szCs w:val="28"/>
          <w:lang w:val="ru-RU"/>
        </w:rPr>
        <w:lastRenderedPageBreak/>
        <w:t>4. ПРЕДСТАВЛЕНИЕ (VIEW)</w:t>
      </w:r>
      <w:bookmarkEnd w:id="13"/>
    </w:p>
    <w:p w14:paraId="6AFAD860" w14:textId="77777777" w:rsidR="005D4581" w:rsidRPr="005D4581" w:rsidRDefault="005D4581" w:rsidP="005D4581">
      <w:pPr>
        <w:pStyle w:val="2"/>
        <w:spacing w:before="0"/>
        <w:ind w:firstLine="709"/>
        <w:rPr>
          <w:rFonts w:cs="Times New Roman"/>
          <w:szCs w:val="28"/>
          <w:lang w:val="ru-RU"/>
        </w:rPr>
      </w:pPr>
      <w:bookmarkStart w:id="14" w:name="_Toc219292633"/>
      <w:r w:rsidRPr="005D4581">
        <w:rPr>
          <w:rFonts w:cs="Times New Roman"/>
          <w:szCs w:val="28"/>
          <w:lang w:val="ru-RU"/>
        </w:rPr>
        <w:t>4.1. Пользовательские интерфейсы</w:t>
      </w:r>
      <w:bookmarkEnd w:id="14"/>
    </w:p>
    <w:p w14:paraId="59186E5D" w14:textId="663551E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Интерфейс разделен на логические блоки:</w:t>
      </w:r>
    </w:p>
    <w:p w14:paraId="194ED4D5" w14:textId="77777777" w:rsidR="005D4581" w:rsidRPr="005D4581" w:rsidRDefault="005D4581" w:rsidP="005D4581">
      <w:pPr>
        <w:pStyle w:val="a3"/>
        <w:numPr>
          <w:ilvl w:val="0"/>
          <w:numId w:val="49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Каталог (Grid View): Сетка карточек с изображениями и кратким описанием.</w:t>
      </w:r>
    </w:p>
    <w:p w14:paraId="0047AA34" w14:textId="77777777" w:rsidR="005D4581" w:rsidRPr="005D4581" w:rsidRDefault="005D4581" w:rsidP="005D4581">
      <w:pPr>
        <w:pStyle w:val="a3"/>
        <w:numPr>
          <w:ilvl w:val="0"/>
          <w:numId w:val="49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proofErr w:type="spellStart"/>
      <w:r w:rsidRPr="005D4581">
        <w:rPr>
          <w:rFonts w:eastAsiaTheme="majorEastAsia"/>
          <w:color w:val="000000" w:themeColor="text1"/>
          <w:lang w:val="ru-RU"/>
        </w:rPr>
        <w:t>Сайдбар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 xml:space="preserve"> фильтров: Блок с чекбоксами для выбора музеев и типов искусства.</w:t>
      </w:r>
    </w:p>
    <w:p w14:paraId="5859308E" w14:textId="77777777" w:rsidR="005D4581" w:rsidRPr="005D4581" w:rsidRDefault="005D4581" w:rsidP="005D4581">
      <w:pPr>
        <w:pStyle w:val="a3"/>
        <w:numPr>
          <w:ilvl w:val="0"/>
          <w:numId w:val="49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Детальная страница: Крупное изображение, полное описание, характеристики.</w:t>
      </w:r>
    </w:p>
    <w:p w14:paraId="70A8A31B" w14:textId="77777777" w:rsidR="005D4581" w:rsidRPr="005D4581" w:rsidRDefault="005D4581" w:rsidP="005D4581">
      <w:pPr>
        <w:pStyle w:val="a3"/>
        <w:numPr>
          <w:ilvl w:val="0"/>
          <w:numId w:val="49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Поиск: Строка ввода с кнопкой "Найти".</w:t>
      </w:r>
    </w:p>
    <w:p w14:paraId="10864423" w14:textId="77777777" w:rsidR="005D4581" w:rsidRPr="005D4581" w:rsidRDefault="005D4581" w:rsidP="005D4581">
      <w:pPr>
        <w:pStyle w:val="2"/>
        <w:spacing w:before="0"/>
        <w:ind w:firstLine="709"/>
        <w:rPr>
          <w:rFonts w:cs="Times New Roman"/>
          <w:szCs w:val="28"/>
          <w:lang w:val="ru-RU"/>
        </w:rPr>
      </w:pPr>
      <w:bookmarkStart w:id="15" w:name="_Toc219292634"/>
      <w:r w:rsidRPr="005D4581">
        <w:rPr>
          <w:rFonts w:cs="Times New Roman"/>
          <w:szCs w:val="28"/>
          <w:lang w:val="ru-RU"/>
        </w:rPr>
        <w:t>4.2. Форматы вывода данных</w:t>
      </w:r>
      <w:bookmarkEnd w:id="15"/>
    </w:p>
    <w:p w14:paraId="731B5554" w14:textId="3FB69FE1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Основным форматом обмена данными является JSON.</w:t>
      </w:r>
    </w:p>
    <w:p w14:paraId="493E156E" w14:textId="073CDD15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Пример</w:t>
      </w:r>
      <w:r w:rsidRPr="005D4581">
        <w:rPr>
          <w:rFonts w:eastAsiaTheme="majorEastAsia"/>
          <w:color w:val="000000" w:themeColor="text1"/>
        </w:rPr>
        <w:t xml:space="preserve"> </w:t>
      </w:r>
      <w:r w:rsidRPr="005D4581">
        <w:rPr>
          <w:rFonts w:eastAsiaTheme="majorEastAsia"/>
          <w:color w:val="000000" w:themeColor="text1"/>
          <w:lang w:val="ru-RU"/>
        </w:rPr>
        <w:t>ответа</w:t>
      </w:r>
      <w:r w:rsidRPr="005D4581">
        <w:rPr>
          <w:rFonts w:eastAsiaTheme="majorEastAsia"/>
          <w:color w:val="000000" w:themeColor="text1"/>
        </w:rPr>
        <w:t xml:space="preserve"> API (GET /</w:t>
      </w:r>
      <w:proofErr w:type="spellStart"/>
      <w:r w:rsidRPr="005D4581">
        <w:rPr>
          <w:rFonts w:eastAsiaTheme="majorEastAsia"/>
          <w:color w:val="000000" w:themeColor="text1"/>
        </w:rPr>
        <w:t>api</w:t>
      </w:r>
      <w:proofErr w:type="spellEnd"/>
      <w:r w:rsidRPr="005D4581">
        <w:rPr>
          <w:rFonts w:eastAsiaTheme="majorEastAsia"/>
          <w:color w:val="000000" w:themeColor="text1"/>
        </w:rPr>
        <w:t>/exhibits):</w:t>
      </w:r>
    </w:p>
    <w:p w14:paraId="6DC8F5E6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[</w:t>
      </w:r>
    </w:p>
    <w:p w14:paraId="518E69B2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  {</w:t>
      </w:r>
    </w:p>
    <w:p w14:paraId="5F79B64B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    "_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id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": "1",</w:t>
      </w:r>
    </w:p>
    <w:p w14:paraId="5B5332E9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    "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title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": "Портрет неизвестной",</w:t>
      </w:r>
    </w:p>
    <w:p w14:paraId="21D5026B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    "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museum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": "Третьяковская галерея",</w:t>
      </w:r>
    </w:p>
    <w:p w14:paraId="03CA7A52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    "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type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": "Живопись",</w:t>
      </w:r>
    </w:p>
    <w:p w14:paraId="09C35F27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    "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images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": ["портрет неизвестной.jpg"]</w:t>
      </w:r>
    </w:p>
    <w:p w14:paraId="272619F6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  },</w:t>
      </w:r>
    </w:p>
    <w:p w14:paraId="7BBEAE15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  ...</w:t>
      </w:r>
    </w:p>
    <w:p w14:paraId="5D2952EA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]</w:t>
      </w:r>
    </w:p>
    <w:p w14:paraId="155EBB72" w14:textId="77777777" w:rsidR="005D4581" w:rsidRPr="005D4581" w:rsidRDefault="005D4581" w:rsidP="005D4581">
      <w:pPr>
        <w:pStyle w:val="2"/>
        <w:spacing w:before="0"/>
        <w:ind w:firstLine="709"/>
        <w:rPr>
          <w:rFonts w:cs="Times New Roman"/>
          <w:szCs w:val="28"/>
          <w:lang w:val="ru-RU"/>
        </w:rPr>
      </w:pPr>
      <w:bookmarkStart w:id="16" w:name="_Toc219292635"/>
      <w:r w:rsidRPr="005D4581">
        <w:rPr>
          <w:rFonts w:cs="Times New Roman"/>
          <w:szCs w:val="28"/>
          <w:lang w:val="ru-RU"/>
        </w:rPr>
        <w:t>4.3. UI-функционал</w:t>
      </w:r>
      <w:bookmarkEnd w:id="16"/>
    </w:p>
    <w:p w14:paraId="1BD026A2" w14:textId="4948B27A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Для улучшения UX реализованы:</w:t>
      </w:r>
    </w:p>
    <w:p w14:paraId="1B66DDC2" w14:textId="77777777" w:rsidR="005D4581" w:rsidRPr="005D4581" w:rsidRDefault="005D4581" w:rsidP="005D4581">
      <w:pPr>
        <w:pStyle w:val="a3"/>
        <w:numPr>
          <w:ilvl w:val="0"/>
          <w:numId w:val="50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Реактивность: Список обновляется мгновенно при клике на фильтр (благодаря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watch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 xml:space="preserve"> во Vue.js).</w:t>
      </w:r>
    </w:p>
    <w:p w14:paraId="54562B33" w14:textId="77777777" w:rsidR="005D4581" w:rsidRPr="005D4581" w:rsidRDefault="005D4581" w:rsidP="005D4581">
      <w:pPr>
        <w:pStyle w:val="a3"/>
        <w:numPr>
          <w:ilvl w:val="0"/>
          <w:numId w:val="50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Индикация загрузки: Спиннеры (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Loaders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) во время ожидания ответа от сервера.</w:t>
      </w:r>
    </w:p>
    <w:p w14:paraId="08C4278F" w14:textId="77777777" w:rsidR="005D4581" w:rsidRPr="005D4581" w:rsidRDefault="005D4581" w:rsidP="005D4581">
      <w:pPr>
        <w:pStyle w:val="a3"/>
        <w:numPr>
          <w:ilvl w:val="0"/>
          <w:numId w:val="50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lastRenderedPageBreak/>
        <w:t xml:space="preserve">Обработка ошибок: Вывод понятных сообщений пользователю при сбоях сети (500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Error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).</w:t>
      </w:r>
    </w:p>
    <w:p w14:paraId="1CE2E3E4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br w:type="page"/>
      </w:r>
    </w:p>
    <w:p w14:paraId="682E5F3B" w14:textId="3AE922A5" w:rsidR="005D4581" w:rsidRPr="005D4581" w:rsidRDefault="005D4581" w:rsidP="005D4581">
      <w:pPr>
        <w:pStyle w:val="1"/>
        <w:spacing w:before="0" w:after="240"/>
        <w:ind w:firstLine="709"/>
        <w:rPr>
          <w:rFonts w:cs="Times New Roman"/>
          <w:b/>
          <w:bCs/>
          <w:szCs w:val="28"/>
          <w:lang w:val="ru-RU"/>
        </w:rPr>
      </w:pPr>
      <w:bookmarkStart w:id="17" w:name="_Toc219292636"/>
      <w:r w:rsidRPr="005D4581">
        <w:rPr>
          <w:rFonts w:cs="Times New Roman"/>
          <w:b/>
          <w:bCs/>
          <w:szCs w:val="28"/>
          <w:lang w:val="ru-RU"/>
        </w:rPr>
        <w:lastRenderedPageBreak/>
        <w:t>5. КОНТРОЛЛЕРЫ (CONTROLLER)</w:t>
      </w:r>
      <w:bookmarkEnd w:id="17"/>
    </w:p>
    <w:p w14:paraId="560842CF" w14:textId="77777777" w:rsidR="005D4581" w:rsidRPr="005D4581" w:rsidRDefault="005D4581" w:rsidP="005D4581">
      <w:pPr>
        <w:pStyle w:val="2"/>
        <w:spacing w:before="0"/>
        <w:ind w:firstLine="709"/>
        <w:rPr>
          <w:rFonts w:cs="Times New Roman"/>
          <w:szCs w:val="28"/>
          <w:lang w:val="ru-RU"/>
        </w:rPr>
      </w:pPr>
      <w:bookmarkStart w:id="18" w:name="_Toc219292637"/>
      <w:r w:rsidRPr="005D4581">
        <w:rPr>
          <w:rFonts w:cs="Times New Roman"/>
          <w:szCs w:val="28"/>
          <w:lang w:val="ru-RU"/>
        </w:rPr>
        <w:t>5.1. Управление потоком действий</w:t>
      </w:r>
      <w:bookmarkEnd w:id="18"/>
    </w:p>
    <w:p w14:paraId="6073849F" w14:textId="2A759634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Центральным узлом является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ExhibitController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.</w:t>
      </w:r>
    </w:p>
    <w:p w14:paraId="6BB25B6E" w14:textId="7C1023A0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Жизненный цикл запроса:</w:t>
      </w:r>
    </w:p>
    <w:p w14:paraId="346A75A9" w14:textId="77777777" w:rsidR="005D4581" w:rsidRPr="005D4581" w:rsidRDefault="005D4581" w:rsidP="005D4581">
      <w:pPr>
        <w:pStyle w:val="a3"/>
        <w:numPr>
          <w:ilvl w:val="0"/>
          <w:numId w:val="51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proofErr w:type="spellStart"/>
      <w:r w:rsidRPr="005D4581">
        <w:rPr>
          <w:rFonts w:eastAsiaTheme="majorEastAsia"/>
          <w:color w:val="000000" w:themeColor="text1"/>
          <w:lang w:val="ru-RU"/>
        </w:rPr>
        <w:t>Frontend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 xml:space="preserve"> отправляет GET запрос с параметрами (?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search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=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ваза&amp;sort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=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date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).</w:t>
      </w:r>
    </w:p>
    <w:p w14:paraId="7330A10B" w14:textId="77777777" w:rsidR="005D4581" w:rsidRPr="005D4581" w:rsidRDefault="005D4581" w:rsidP="005D4581">
      <w:pPr>
        <w:pStyle w:val="a3"/>
        <w:numPr>
          <w:ilvl w:val="0"/>
          <w:numId w:val="51"/>
        </w:numPr>
        <w:spacing w:after="0" w:line="360" w:lineRule="auto"/>
        <w:ind w:left="0" w:firstLine="709"/>
        <w:rPr>
          <w:rFonts w:eastAsiaTheme="majorEastAsia"/>
          <w:color w:val="000000" w:themeColor="text1"/>
        </w:rPr>
      </w:pPr>
      <w:r w:rsidRPr="005D4581">
        <w:rPr>
          <w:rFonts w:eastAsiaTheme="majorEastAsia"/>
          <w:color w:val="000000" w:themeColor="text1"/>
        </w:rPr>
        <w:t xml:space="preserve">Express Router </w:t>
      </w:r>
      <w:r w:rsidRPr="005D4581">
        <w:rPr>
          <w:rFonts w:eastAsiaTheme="majorEastAsia"/>
          <w:color w:val="000000" w:themeColor="text1"/>
          <w:lang w:val="ru-RU"/>
        </w:rPr>
        <w:t>передает</w:t>
      </w:r>
      <w:r w:rsidRPr="005D4581">
        <w:rPr>
          <w:rFonts w:eastAsiaTheme="majorEastAsia"/>
          <w:color w:val="000000" w:themeColor="text1"/>
        </w:rPr>
        <w:t xml:space="preserve"> </w:t>
      </w:r>
      <w:r w:rsidRPr="005D4581">
        <w:rPr>
          <w:rFonts w:eastAsiaTheme="majorEastAsia"/>
          <w:color w:val="000000" w:themeColor="text1"/>
          <w:lang w:val="ru-RU"/>
        </w:rPr>
        <w:t>управление</w:t>
      </w:r>
      <w:r w:rsidRPr="005D4581">
        <w:rPr>
          <w:rFonts w:eastAsiaTheme="majorEastAsia"/>
          <w:color w:val="000000" w:themeColor="text1"/>
        </w:rPr>
        <w:t xml:space="preserve"> </w:t>
      </w:r>
      <w:r w:rsidRPr="005D4581">
        <w:rPr>
          <w:rFonts w:eastAsiaTheme="majorEastAsia"/>
          <w:color w:val="000000" w:themeColor="text1"/>
          <w:lang w:val="ru-RU"/>
        </w:rPr>
        <w:t>в</w:t>
      </w:r>
      <w:r w:rsidRPr="005D4581">
        <w:rPr>
          <w:rFonts w:eastAsiaTheme="majorEastAsia"/>
          <w:color w:val="000000" w:themeColor="text1"/>
        </w:rPr>
        <w:t xml:space="preserve"> </w:t>
      </w:r>
      <w:proofErr w:type="spellStart"/>
      <w:r w:rsidRPr="005D4581">
        <w:rPr>
          <w:rFonts w:eastAsiaTheme="majorEastAsia"/>
          <w:color w:val="000000" w:themeColor="text1"/>
        </w:rPr>
        <w:t>ExhibitController.getAll</w:t>
      </w:r>
      <w:proofErr w:type="spellEnd"/>
      <w:r w:rsidRPr="005D4581">
        <w:rPr>
          <w:rFonts w:eastAsiaTheme="majorEastAsia"/>
          <w:color w:val="000000" w:themeColor="text1"/>
        </w:rPr>
        <w:t>.</w:t>
      </w:r>
    </w:p>
    <w:p w14:paraId="2B9F1C3B" w14:textId="77777777" w:rsidR="005D4581" w:rsidRPr="005D4581" w:rsidRDefault="005D4581" w:rsidP="005D4581">
      <w:pPr>
        <w:pStyle w:val="a3"/>
        <w:numPr>
          <w:ilvl w:val="0"/>
          <w:numId w:val="51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Контроллер копирует данные из модели.</w:t>
      </w:r>
    </w:p>
    <w:p w14:paraId="120AD961" w14:textId="77777777" w:rsidR="005D4581" w:rsidRPr="005D4581" w:rsidRDefault="005D4581" w:rsidP="005D4581">
      <w:pPr>
        <w:pStyle w:val="a3"/>
        <w:numPr>
          <w:ilvl w:val="0"/>
          <w:numId w:val="51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Применяется фильтрация по строке поиска.</w:t>
      </w:r>
    </w:p>
    <w:p w14:paraId="45421ED4" w14:textId="77777777" w:rsidR="005D4581" w:rsidRPr="005D4581" w:rsidRDefault="005D4581" w:rsidP="005D4581">
      <w:pPr>
        <w:pStyle w:val="a3"/>
        <w:numPr>
          <w:ilvl w:val="0"/>
          <w:numId w:val="51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Применяется фильтрация по массивам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types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 xml:space="preserve"> и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museums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.</w:t>
      </w:r>
    </w:p>
    <w:p w14:paraId="14A57486" w14:textId="77777777" w:rsidR="005D4581" w:rsidRPr="005D4581" w:rsidRDefault="005D4581" w:rsidP="005D4581">
      <w:pPr>
        <w:pStyle w:val="a3"/>
        <w:numPr>
          <w:ilvl w:val="0"/>
          <w:numId w:val="51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Применяется сортировка через паттерн Strategy.</w:t>
      </w:r>
    </w:p>
    <w:p w14:paraId="2A73F36D" w14:textId="77777777" w:rsidR="005D4581" w:rsidRPr="005D4581" w:rsidRDefault="005D4581" w:rsidP="005D4581">
      <w:pPr>
        <w:pStyle w:val="a3"/>
        <w:numPr>
          <w:ilvl w:val="0"/>
          <w:numId w:val="51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Формируется JSON ответ.</w:t>
      </w:r>
    </w:p>
    <w:p w14:paraId="7FD27C0C" w14:textId="6A35388F" w:rsidR="005D4581" w:rsidRPr="005D4581" w:rsidRDefault="005D4581" w:rsidP="005D4581">
      <w:pPr>
        <w:pStyle w:val="2"/>
        <w:spacing w:before="0"/>
        <w:ind w:firstLine="709"/>
        <w:rPr>
          <w:rFonts w:cs="Times New Roman"/>
          <w:szCs w:val="28"/>
          <w:lang w:val="ru-RU"/>
        </w:rPr>
      </w:pPr>
      <w:bookmarkStart w:id="19" w:name="_Toc219292638"/>
      <w:r w:rsidRPr="005D4581">
        <w:rPr>
          <w:rFonts w:cs="Times New Roman"/>
          <w:szCs w:val="28"/>
          <w:lang w:val="ru-RU"/>
        </w:rPr>
        <w:t>5.2. Реализация обработчиков</w:t>
      </w:r>
      <w:bookmarkEnd w:id="19"/>
    </w:p>
    <w:p w14:paraId="48EDCE26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// Пример логики фильтрации в контроллере</w:t>
      </w:r>
    </w:p>
    <w:p w14:paraId="660A6709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proofErr w:type="spellStart"/>
      <w:r w:rsidRPr="005D4581">
        <w:rPr>
          <w:rFonts w:eastAsiaTheme="majorEastAsia"/>
          <w:color w:val="000000" w:themeColor="text1"/>
          <w:lang w:val="ru-RU"/>
        </w:rPr>
        <w:t>if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 xml:space="preserve"> (</w:t>
      </w:r>
      <w:proofErr w:type="spellStart"/>
      <w:proofErr w:type="gramStart"/>
      <w:r w:rsidRPr="005D4581">
        <w:rPr>
          <w:rFonts w:eastAsiaTheme="majorEastAsia"/>
          <w:color w:val="000000" w:themeColor="text1"/>
          <w:lang w:val="ru-RU"/>
        </w:rPr>
        <w:t>types.length</w:t>
      </w:r>
      <w:proofErr w:type="spellEnd"/>
      <w:proofErr w:type="gramEnd"/>
      <w:r w:rsidRPr="005D4581">
        <w:rPr>
          <w:rFonts w:eastAsiaTheme="majorEastAsia"/>
          <w:color w:val="000000" w:themeColor="text1"/>
          <w:lang w:val="ru-RU"/>
        </w:rPr>
        <w:t xml:space="preserve"> &gt; 0) {</w:t>
      </w:r>
    </w:p>
    <w:p w14:paraId="381FBF4D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    </w:t>
      </w:r>
      <w:r w:rsidRPr="005D4581">
        <w:rPr>
          <w:rFonts w:eastAsiaTheme="majorEastAsia"/>
          <w:color w:val="000000" w:themeColor="text1"/>
        </w:rPr>
        <w:t xml:space="preserve">results = </w:t>
      </w:r>
      <w:proofErr w:type="spellStart"/>
      <w:proofErr w:type="gramStart"/>
      <w:r w:rsidRPr="005D4581">
        <w:rPr>
          <w:rFonts w:eastAsiaTheme="majorEastAsia"/>
          <w:color w:val="000000" w:themeColor="text1"/>
        </w:rPr>
        <w:t>results.filter</w:t>
      </w:r>
      <w:proofErr w:type="spellEnd"/>
      <w:proofErr w:type="gramEnd"/>
      <w:r w:rsidRPr="005D4581">
        <w:rPr>
          <w:rFonts w:eastAsiaTheme="majorEastAsia"/>
          <w:color w:val="000000" w:themeColor="text1"/>
        </w:rPr>
        <w:t xml:space="preserve">(item =&gt; </w:t>
      </w:r>
      <w:proofErr w:type="spellStart"/>
      <w:proofErr w:type="gramStart"/>
      <w:r w:rsidRPr="005D4581">
        <w:rPr>
          <w:rFonts w:eastAsiaTheme="majorEastAsia"/>
          <w:color w:val="000000" w:themeColor="text1"/>
        </w:rPr>
        <w:t>types.includes</w:t>
      </w:r>
      <w:proofErr w:type="spellEnd"/>
      <w:proofErr w:type="gramEnd"/>
      <w:r w:rsidRPr="005D4581">
        <w:rPr>
          <w:rFonts w:eastAsiaTheme="majorEastAsia"/>
          <w:color w:val="000000" w:themeColor="text1"/>
        </w:rPr>
        <w:t>(</w:t>
      </w:r>
      <w:proofErr w:type="spellStart"/>
      <w:proofErr w:type="gramStart"/>
      <w:r w:rsidRPr="005D4581">
        <w:rPr>
          <w:rFonts w:eastAsiaTheme="majorEastAsia"/>
          <w:color w:val="000000" w:themeColor="text1"/>
        </w:rPr>
        <w:t>item.type</w:t>
      </w:r>
      <w:proofErr w:type="spellEnd"/>
      <w:proofErr w:type="gramEnd"/>
      <w:r w:rsidRPr="005D4581">
        <w:rPr>
          <w:rFonts w:eastAsiaTheme="majorEastAsia"/>
          <w:color w:val="000000" w:themeColor="text1"/>
        </w:rPr>
        <w:t>));</w:t>
      </w:r>
    </w:p>
    <w:p w14:paraId="34FAD08E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}</w:t>
      </w:r>
    </w:p>
    <w:p w14:paraId="151F9A6D" w14:textId="77777777" w:rsidR="005D4581" w:rsidRPr="005D4581" w:rsidRDefault="005D4581" w:rsidP="005D4581">
      <w:pPr>
        <w:pStyle w:val="2"/>
        <w:spacing w:before="0"/>
        <w:ind w:firstLine="709"/>
        <w:rPr>
          <w:rFonts w:cs="Times New Roman"/>
          <w:szCs w:val="28"/>
          <w:lang w:val="ru-RU"/>
        </w:rPr>
      </w:pPr>
      <w:bookmarkStart w:id="20" w:name="_Toc219292639"/>
      <w:r w:rsidRPr="005D4581">
        <w:rPr>
          <w:rFonts w:cs="Times New Roman"/>
          <w:szCs w:val="28"/>
          <w:lang w:val="ru-RU"/>
        </w:rPr>
        <w:t>5.3. Безопасность и Стабильность</w:t>
      </w:r>
      <w:bookmarkEnd w:id="20"/>
    </w:p>
    <w:p w14:paraId="7873FBF8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proofErr w:type="spellStart"/>
      <w:r w:rsidRPr="005D4581">
        <w:rPr>
          <w:rFonts w:eastAsiaTheme="majorEastAsia"/>
          <w:color w:val="000000" w:themeColor="text1"/>
          <w:lang w:val="ru-RU"/>
        </w:rPr>
        <w:t>Try-Catch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 xml:space="preserve"> блоки</w:t>
      </w:r>
      <w:proofErr w:type="gramStart"/>
      <w:r w:rsidRPr="005D4581">
        <w:rPr>
          <w:rFonts w:eastAsiaTheme="majorEastAsia"/>
          <w:color w:val="000000" w:themeColor="text1"/>
          <w:lang w:val="ru-RU"/>
        </w:rPr>
        <w:t>: Защищают</w:t>
      </w:r>
      <w:proofErr w:type="gramEnd"/>
      <w:r w:rsidRPr="005D4581">
        <w:rPr>
          <w:rFonts w:eastAsiaTheme="majorEastAsia"/>
          <w:color w:val="000000" w:themeColor="text1"/>
          <w:lang w:val="ru-RU"/>
        </w:rPr>
        <w:t xml:space="preserve"> сервер от падения при ошибках обработки данных.</w:t>
      </w:r>
    </w:p>
    <w:p w14:paraId="14965806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CORS: Настроен доступ для фронтенда.</w:t>
      </w:r>
    </w:p>
    <w:p w14:paraId="66BBACA1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Независимость: Контроллер изолирован от прямого доступа к файловой системе.</w:t>
      </w:r>
    </w:p>
    <w:p w14:paraId="1B61A9D4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lang w:val="ru-RU"/>
        </w:rPr>
        <w:br w:type="page"/>
      </w:r>
    </w:p>
    <w:p w14:paraId="48DA7D25" w14:textId="296178BD" w:rsidR="005D4581" w:rsidRPr="005D4581" w:rsidRDefault="005D4581" w:rsidP="005D4581">
      <w:pPr>
        <w:pStyle w:val="1"/>
        <w:spacing w:before="0" w:after="240"/>
        <w:ind w:firstLine="709"/>
        <w:rPr>
          <w:rFonts w:cs="Times New Roman"/>
          <w:b/>
          <w:bCs/>
          <w:szCs w:val="28"/>
          <w:lang w:val="ru-RU"/>
        </w:rPr>
      </w:pPr>
      <w:bookmarkStart w:id="21" w:name="_Toc219292640"/>
      <w:r w:rsidRPr="005D4581">
        <w:rPr>
          <w:rFonts w:cs="Times New Roman"/>
          <w:b/>
          <w:bCs/>
          <w:szCs w:val="28"/>
          <w:lang w:val="ru-RU"/>
        </w:rPr>
        <w:lastRenderedPageBreak/>
        <w:t>6. СЕРВИСНЫЙ СЛОЙ И ПАТТЕРНЫ</w:t>
      </w:r>
      <w:bookmarkEnd w:id="21"/>
    </w:p>
    <w:p w14:paraId="00FFDA6C" w14:textId="77777777" w:rsidR="005D4581" w:rsidRPr="005D4581" w:rsidRDefault="005D4581" w:rsidP="005D4581">
      <w:pPr>
        <w:pStyle w:val="2"/>
        <w:spacing w:before="0"/>
        <w:ind w:firstLine="709"/>
        <w:rPr>
          <w:rFonts w:cs="Times New Roman"/>
          <w:szCs w:val="28"/>
          <w:lang w:val="ru-RU"/>
        </w:rPr>
      </w:pPr>
      <w:bookmarkStart w:id="22" w:name="_Toc219292641"/>
      <w:r w:rsidRPr="005D4581">
        <w:rPr>
          <w:rFonts w:cs="Times New Roman"/>
          <w:szCs w:val="28"/>
          <w:lang w:val="ru-RU"/>
        </w:rPr>
        <w:t xml:space="preserve">6.1. Фабрика (Factory </w:t>
      </w:r>
      <w:proofErr w:type="spellStart"/>
      <w:r w:rsidRPr="005D4581">
        <w:rPr>
          <w:rFonts w:cs="Times New Roman"/>
          <w:szCs w:val="28"/>
          <w:lang w:val="ru-RU"/>
        </w:rPr>
        <w:t>Pattern</w:t>
      </w:r>
      <w:proofErr w:type="spellEnd"/>
      <w:r w:rsidRPr="005D4581">
        <w:rPr>
          <w:rFonts w:cs="Times New Roman"/>
          <w:szCs w:val="28"/>
          <w:lang w:val="ru-RU"/>
        </w:rPr>
        <w:t>)</w:t>
      </w:r>
      <w:bookmarkEnd w:id="22"/>
    </w:p>
    <w:p w14:paraId="123FADB2" w14:textId="35571DF4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proofErr w:type="spellStart"/>
      <w:r w:rsidRPr="005D4581">
        <w:rPr>
          <w:rFonts w:eastAsiaTheme="majorEastAsia"/>
          <w:color w:val="000000" w:themeColor="text1"/>
          <w:lang w:val="ru-RU"/>
        </w:rPr>
        <w:t>ExhibitFactory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 xml:space="preserve"> отвечает за создание объектов.</w:t>
      </w:r>
    </w:p>
    <w:p w14:paraId="2FF74F78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Зачем</w:t>
      </w:r>
      <w:proofErr w:type="gramStart"/>
      <w:r w:rsidRPr="005D4581">
        <w:rPr>
          <w:rFonts w:eastAsiaTheme="majorEastAsia"/>
          <w:color w:val="000000" w:themeColor="text1"/>
          <w:lang w:val="ru-RU"/>
        </w:rPr>
        <w:t>: Если</w:t>
      </w:r>
      <w:proofErr w:type="gramEnd"/>
      <w:r w:rsidRPr="005D4581">
        <w:rPr>
          <w:rFonts w:eastAsiaTheme="majorEastAsia"/>
          <w:color w:val="000000" w:themeColor="text1"/>
          <w:lang w:val="ru-RU"/>
        </w:rPr>
        <w:t xml:space="preserve"> структура экспоната изменится, нам нужно будет поправить код только в одном месте.</w:t>
      </w:r>
    </w:p>
    <w:p w14:paraId="3DB08536" w14:textId="77777777" w:rsidR="005D4581" w:rsidRPr="005D4581" w:rsidRDefault="005D4581" w:rsidP="005D4581">
      <w:pPr>
        <w:pStyle w:val="2"/>
        <w:spacing w:before="0"/>
        <w:ind w:firstLine="709"/>
        <w:rPr>
          <w:rFonts w:cs="Times New Roman"/>
          <w:szCs w:val="28"/>
          <w:lang w:val="ru-RU"/>
        </w:rPr>
      </w:pPr>
      <w:bookmarkStart w:id="23" w:name="_Toc219292642"/>
      <w:r w:rsidRPr="005D4581">
        <w:rPr>
          <w:rFonts w:cs="Times New Roman"/>
          <w:szCs w:val="28"/>
          <w:lang w:val="ru-RU"/>
        </w:rPr>
        <w:t xml:space="preserve">6.2. Стратегия (Strategy </w:t>
      </w:r>
      <w:proofErr w:type="spellStart"/>
      <w:r w:rsidRPr="005D4581">
        <w:rPr>
          <w:rFonts w:cs="Times New Roman"/>
          <w:szCs w:val="28"/>
          <w:lang w:val="ru-RU"/>
        </w:rPr>
        <w:t>Pattern</w:t>
      </w:r>
      <w:proofErr w:type="spellEnd"/>
      <w:r w:rsidRPr="005D4581">
        <w:rPr>
          <w:rFonts w:cs="Times New Roman"/>
          <w:szCs w:val="28"/>
          <w:lang w:val="ru-RU"/>
        </w:rPr>
        <w:t>)</w:t>
      </w:r>
      <w:bookmarkEnd w:id="23"/>
    </w:p>
    <w:p w14:paraId="0A26D5BB" w14:textId="73B79D6D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proofErr w:type="spellStart"/>
      <w:r w:rsidRPr="005D4581">
        <w:rPr>
          <w:rFonts w:eastAsiaTheme="majorEastAsia"/>
          <w:color w:val="000000" w:themeColor="text1"/>
          <w:lang w:val="ru-RU"/>
        </w:rPr>
        <w:t>SortStrategy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 xml:space="preserve"> инкапсулирует алгоритмы сортировки.</w:t>
      </w:r>
    </w:p>
    <w:p w14:paraId="0EE2250D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Реализация: Отдельные методы для сортировки по имени, по дате, по музею. Контроллер выбирает нужный алгоритм на лету.</w:t>
      </w:r>
    </w:p>
    <w:p w14:paraId="14B42D74" w14:textId="77777777" w:rsidR="005D4581" w:rsidRPr="005D4581" w:rsidRDefault="005D4581" w:rsidP="005D4581">
      <w:pPr>
        <w:pStyle w:val="2"/>
        <w:spacing w:before="0"/>
        <w:ind w:firstLine="709"/>
        <w:rPr>
          <w:rFonts w:cs="Times New Roman"/>
          <w:szCs w:val="28"/>
          <w:lang w:val="ru-RU"/>
        </w:rPr>
      </w:pPr>
      <w:bookmarkStart w:id="24" w:name="_Toc219292643"/>
      <w:r w:rsidRPr="005D4581">
        <w:rPr>
          <w:rFonts w:cs="Times New Roman"/>
          <w:szCs w:val="28"/>
          <w:lang w:val="ru-RU"/>
        </w:rPr>
        <w:t xml:space="preserve">6.3. Наблюдатель (Observer </w:t>
      </w:r>
      <w:proofErr w:type="spellStart"/>
      <w:r w:rsidRPr="005D4581">
        <w:rPr>
          <w:rFonts w:cs="Times New Roman"/>
          <w:szCs w:val="28"/>
          <w:lang w:val="ru-RU"/>
        </w:rPr>
        <w:t>Pattern</w:t>
      </w:r>
      <w:proofErr w:type="spellEnd"/>
      <w:r w:rsidRPr="005D4581">
        <w:rPr>
          <w:rFonts w:cs="Times New Roman"/>
          <w:szCs w:val="28"/>
          <w:lang w:val="ru-RU"/>
        </w:rPr>
        <w:t>)</w:t>
      </w:r>
      <w:bookmarkEnd w:id="24"/>
    </w:p>
    <w:p w14:paraId="4A194472" w14:textId="14C57C0B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Observer (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EventManager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) позволяет подписываться на события системы.</w:t>
      </w:r>
    </w:p>
    <w:p w14:paraId="466393D1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Применение: Логирование действий администратора в консоль без изменения кода основного бизнес-процесса.</w:t>
      </w:r>
    </w:p>
    <w:p w14:paraId="731610A0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lang w:val="ru-RU"/>
        </w:rPr>
        <w:br w:type="page"/>
      </w:r>
    </w:p>
    <w:p w14:paraId="752AA0EC" w14:textId="48940F26" w:rsidR="005D4581" w:rsidRPr="005D4581" w:rsidRDefault="005D4581" w:rsidP="005D4581">
      <w:pPr>
        <w:pStyle w:val="1"/>
        <w:spacing w:before="0" w:after="240"/>
        <w:ind w:firstLine="709"/>
        <w:rPr>
          <w:rFonts w:cs="Times New Roman"/>
          <w:b/>
          <w:bCs/>
          <w:szCs w:val="28"/>
          <w:lang w:val="ru-RU"/>
        </w:rPr>
      </w:pPr>
      <w:bookmarkStart w:id="25" w:name="_Toc219292644"/>
      <w:r w:rsidRPr="005D4581">
        <w:rPr>
          <w:rFonts w:cs="Times New Roman"/>
          <w:b/>
          <w:bCs/>
          <w:szCs w:val="28"/>
          <w:lang w:val="ru-RU"/>
        </w:rPr>
        <w:lastRenderedPageBreak/>
        <w:t>7. КОНФИГУРАЦИЯ И РАЗВЕРТЫВАНИЕ</w:t>
      </w:r>
      <w:bookmarkEnd w:id="25"/>
    </w:p>
    <w:p w14:paraId="7F6C826E" w14:textId="77777777" w:rsidR="005D4581" w:rsidRPr="005D4581" w:rsidRDefault="005D4581" w:rsidP="005D4581">
      <w:pPr>
        <w:pStyle w:val="2"/>
        <w:spacing w:before="0"/>
        <w:ind w:firstLine="709"/>
        <w:rPr>
          <w:rFonts w:cs="Times New Roman"/>
          <w:szCs w:val="28"/>
          <w:lang w:val="ru-RU"/>
        </w:rPr>
      </w:pPr>
      <w:bookmarkStart w:id="26" w:name="_Toc219292645"/>
      <w:r w:rsidRPr="005D4581">
        <w:rPr>
          <w:rFonts w:cs="Times New Roman"/>
          <w:szCs w:val="28"/>
          <w:lang w:val="ru-RU"/>
        </w:rPr>
        <w:t>7.1. Конфигурация</w:t>
      </w:r>
      <w:bookmarkEnd w:id="26"/>
    </w:p>
    <w:p w14:paraId="79914FB2" w14:textId="53330EF2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Настройки задаются в файле server.js и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config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/db.js.</w:t>
      </w:r>
    </w:p>
    <w:p w14:paraId="56AB4737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Порт: 3001</w:t>
      </w:r>
    </w:p>
    <w:p w14:paraId="03D7EF69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Папка статики: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public</w:t>
      </w:r>
      <w:proofErr w:type="spellEnd"/>
    </w:p>
    <w:p w14:paraId="0E084E3D" w14:textId="77777777" w:rsidR="005D4581" w:rsidRPr="005D4581" w:rsidRDefault="005D4581" w:rsidP="005D4581">
      <w:pPr>
        <w:pStyle w:val="2"/>
        <w:spacing w:before="0"/>
        <w:ind w:firstLine="709"/>
        <w:rPr>
          <w:rFonts w:cs="Times New Roman"/>
          <w:szCs w:val="28"/>
          <w:lang w:val="ru-RU"/>
        </w:rPr>
      </w:pPr>
      <w:bookmarkStart w:id="27" w:name="_Toc219292646"/>
      <w:r w:rsidRPr="005D4581">
        <w:rPr>
          <w:rFonts w:cs="Times New Roman"/>
          <w:szCs w:val="28"/>
          <w:lang w:val="ru-RU"/>
        </w:rPr>
        <w:t>7.2. Требования к окружению</w:t>
      </w:r>
      <w:bookmarkEnd w:id="27"/>
    </w:p>
    <w:p w14:paraId="6FAE2B63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</w:rPr>
      </w:pPr>
      <w:r w:rsidRPr="005D4581">
        <w:rPr>
          <w:rFonts w:eastAsiaTheme="majorEastAsia"/>
          <w:color w:val="000000" w:themeColor="text1"/>
          <w:lang w:val="ru-RU"/>
        </w:rPr>
        <w:t>ОС</w:t>
      </w:r>
      <w:r w:rsidRPr="005D4581">
        <w:rPr>
          <w:rFonts w:eastAsiaTheme="majorEastAsia"/>
          <w:color w:val="000000" w:themeColor="text1"/>
        </w:rPr>
        <w:t xml:space="preserve">: Windows 7/10/11, Linux </w:t>
      </w:r>
      <w:r w:rsidRPr="005D4581">
        <w:rPr>
          <w:rFonts w:eastAsiaTheme="majorEastAsia"/>
          <w:color w:val="000000" w:themeColor="text1"/>
          <w:lang w:val="ru-RU"/>
        </w:rPr>
        <w:t>или</w:t>
      </w:r>
      <w:r w:rsidRPr="005D4581">
        <w:rPr>
          <w:rFonts w:eastAsiaTheme="majorEastAsia"/>
          <w:color w:val="000000" w:themeColor="text1"/>
        </w:rPr>
        <w:t xml:space="preserve"> macOS.</w:t>
      </w:r>
    </w:p>
    <w:p w14:paraId="07C35BC5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Платформа: Node.js версии 14.0 и выше.</w:t>
      </w:r>
    </w:p>
    <w:p w14:paraId="6CA45022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Браузер: Любой современный браузер (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Chrome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>, Firefox, Edge).</w:t>
      </w:r>
    </w:p>
    <w:p w14:paraId="76A311B3" w14:textId="77777777" w:rsidR="005D4581" w:rsidRPr="005D4581" w:rsidRDefault="005D4581" w:rsidP="005D4581">
      <w:pPr>
        <w:pStyle w:val="2"/>
        <w:spacing w:before="0"/>
        <w:ind w:firstLine="709"/>
        <w:rPr>
          <w:rFonts w:cs="Times New Roman"/>
          <w:szCs w:val="28"/>
          <w:lang w:val="ru-RU"/>
        </w:rPr>
      </w:pPr>
      <w:bookmarkStart w:id="28" w:name="_Toc219292647"/>
      <w:r w:rsidRPr="005D4581">
        <w:rPr>
          <w:rFonts w:cs="Times New Roman"/>
          <w:szCs w:val="28"/>
          <w:lang w:val="ru-RU"/>
        </w:rPr>
        <w:t>7.3. Сборка и запуск</w:t>
      </w:r>
      <w:bookmarkEnd w:id="28"/>
    </w:p>
    <w:p w14:paraId="68EAE8DA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Проект не требует компиляции (интерпретируемый язык).</w:t>
      </w:r>
    </w:p>
    <w:p w14:paraId="22BA1C2F" w14:textId="447DB706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Команды для запуска:</w:t>
      </w:r>
    </w:p>
    <w:p w14:paraId="58D7FF61" w14:textId="77777777" w:rsidR="005D4581" w:rsidRPr="005D4581" w:rsidRDefault="005D4581" w:rsidP="005D4581">
      <w:pPr>
        <w:pStyle w:val="a3"/>
        <w:numPr>
          <w:ilvl w:val="0"/>
          <w:numId w:val="52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Установка зависимостей: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npm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 xml:space="preserve">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install</w:t>
      </w:r>
      <w:proofErr w:type="spellEnd"/>
    </w:p>
    <w:p w14:paraId="716D10F0" w14:textId="77777777" w:rsidR="005D4581" w:rsidRPr="005D4581" w:rsidRDefault="005D4581" w:rsidP="005D4581">
      <w:pPr>
        <w:pStyle w:val="a3"/>
        <w:numPr>
          <w:ilvl w:val="0"/>
          <w:numId w:val="52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Запуск сервера: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node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 xml:space="preserve"> server.js</w:t>
      </w:r>
    </w:p>
    <w:p w14:paraId="002FCC30" w14:textId="77777777" w:rsidR="005D4581" w:rsidRPr="005D4581" w:rsidRDefault="005D4581" w:rsidP="005D4581">
      <w:pPr>
        <w:pStyle w:val="a3"/>
        <w:numPr>
          <w:ilvl w:val="0"/>
          <w:numId w:val="52"/>
        </w:numPr>
        <w:spacing w:after="0" w:line="360" w:lineRule="auto"/>
        <w:ind w:left="0"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Доступ: http://localhost:3001</w:t>
      </w:r>
    </w:p>
    <w:p w14:paraId="2CB96254" w14:textId="1269DF3C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Структура развернутого проекта:</w:t>
      </w:r>
    </w:p>
    <w:p w14:paraId="5EFDF8F8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/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project</w:t>
      </w:r>
      <w:proofErr w:type="spellEnd"/>
    </w:p>
    <w:p w14:paraId="504534BC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├── /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controllers</w:t>
      </w:r>
      <w:proofErr w:type="spellEnd"/>
    </w:p>
    <w:p w14:paraId="0A04E6B1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├── /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patterns</w:t>
      </w:r>
      <w:proofErr w:type="spellEnd"/>
    </w:p>
    <w:p w14:paraId="7912D855" w14:textId="285E05FC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├── /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public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 xml:space="preserve"> </w:t>
      </w:r>
    </w:p>
    <w:p w14:paraId="63023262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├── server.js</w:t>
      </w:r>
    </w:p>
    <w:p w14:paraId="6653BD08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└── </w:t>
      </w:r>
      <w:proofErr w:type="spellStart"/>
      <w:proofErr w:type="gramStart"/>
      <w:r w:rsidRPr="005D4581">
        <w:rPr>
          <w:rFonts w:eastAsiaTheme="majorEastAsia"/>
          <w:color w:val="000000" w:themeColor="text1"/>
          <w:lang w:val="ru-RU"/>
        </w:rPr>
        <w:t>package.json</w:t>
      </w:r>
      <w:proofErr w:type="spellEnd"/>
      <w:proofErr w:type="gramEnd"/>
    </w:p>
    <w:p w14:paraId="5B8B094C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lang w:val="ru-RU"/>
        </w:rPr>
        <w:br w:type="page"/>
      </w:r>
    </w:p>
    <w:p w14:paraId="3587B72B" w14:textId="412C4CCC" w:rsidR="005D4581" w:rsidRPr="005D4581" w:rsidRDefault="005D4581" w:rsidP="005D4581">
      <w:pPr>
        <w:pStyle w:val="1"/>
        <w:spacing w:before="0" w:after="240"/>
        <w:ind w:firstLine="709"/>
        <w:rPr>
          <w:rFonts w:cs="Times New Roman"/>
          <w:b/>
          <w:bCs/>
          <w:szCs w:val="28"/>
          <w:lang w:val="ru-RU"/>
        </w:rPr>
      </w:pPr>
      <w:bookmarkStart w:id="29" w:name="_Toc219292648"/>
      <w:r w:rsidRPr="005D4581">
        <w:rPr>
          <w:rFonts w:cs="Times New Roman"/>
          <w:b/>
          <w:bCs/>
          <w:szCs w:val="28"/>
          <w:lang w:val="ru-RU"/>
        </w:rPr>
        <w:lastRenderedPageBreak/>
        <w:t>8. ЗАКЛЮЧЕНИЕ</w:t>
      </w:r>
      <w:bookmarkEnd w:id="29"/>
    </w:p>
    <w:p w14:paraId="328ACF9A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 xml:space="preserve">Проект </w:t>
      </w:r>
      <w:proofErr w:type="spellStart"/>
      <w:r w:rsidRPr="005D4581">
        <w:rPr>
          <w:rFonts w:eastAsiaTheme="majorEastAsia"/>
          <w:color w:val="000000" w:themeColor="text1"/>
          <w:lang w:val="ru-RU"/>
        </w:rPr>
        <w:t>ArtSee</w:t>
      </w:r>
      <w:proofErr w:type="spellEnd"/>
      <w:r w:rsidRPr="005D4581">
        <w:rPr>
          <w:rFonts w:eastAsiaTheme="majorEastAsia"/>
          <w:color w:val="000000" w:themeColor="text1"/>
          <w:lang w:val="ru-RU"/>
        </w:rPr>
        <w:t xml:space="preserve"> представляет собой современное веб-решение для музейной сферы.</w:t>
      </w:r>
    </w:p>
    <w:p w14:paraId="124B1EC4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Архитектура системы построена с использованием Node.js и Vue.js, строго следуя принципам MVC.</w:t>
      </w:r>
    </w:p>
    <w:p w14:paraId="66E7F42E" w14:textId="77777777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Внедрение паттернов проектирования (Factory, Strategy, Observer) обеспечило модульность кода, его читаемость и легкость в поддержке.</w:t>
      </w:r>
    </w:p>
    <w:p w14:paraId="6349E46A" w14:textId="491CA3B3" w:rsidR="005D4581" w:rsidRPr="005D4581" w:rsidRDefault="005D4581" w:rsidP="005D4581">
      <w:pPr>
        <w:spacing w:after="0" w:line="360" w:lineRule="auto"/>
        <w:ind w:firstLine="709"/>
        <w:rPr>
          <w:rFonts w:eastAsiaTheme="majorEastAsia"/>
          <w:color w:val="000000" w:themeColor="text1"/>
          <w:lang w:val="ru-RU"/>
        </w:rPr>
      </w:pPr>
      <w:r w:rsidRPr="005D4581">
        <w:rPr>
          <w:rFonts w:eastAsiaTheme="majorEastAsia"/>
          <w:color w:val="000000" w:themeColor="text1"/>
          <w:lang w:val="ru-RU"/>
        </w:rPr>
        <w:t>Применение режима In-Memory Database позволило создать надежный демонстрационный стенд, устойчивый к проблемам сетевого окружения и не требующий сложной настройки СУБД, что полностью соответствует целям практической работы.</w:t>
      </w:r>
    </w:p>
    <w:sectPr w:rsidR="005D4581" w:rsidRPr="005D4581" w:rsidSect="00650FEA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665FB" w14:textId="77777777" w:rsidR="00262B51" w:rsidRDefault="00262B51" w:rsidP="005B0212">
      <w:pPr>
        <w:spacing w:after="0" w:line="240" w:lineRule="auto"/>
      </w:pPr>
      <w:r>
        <w:separator/>
      </w:r>
    </w:p>
  </w:endnote>
  <w:endnote w:type="continuationSeparator" w:id="0">
    <w:p w14:paraId="500878D0" w14:textId="77777777" w:rsidR="00262B51" w:rsidRDefault="00262B51" w:rsidP="005B0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58ABA" w14:textId="77777777" w:rsidR="00262B51" w:rsidRDefault="00262B51" w:rsidP="005B0212">
      <w:pPr>
        <w:spacing w:after="0" w:line="240" w:lineRule="auto"/>
      </w:pPr>
      <w:r>
        <w:separator/>
      </w:r>
    </w:p>
  </w:footnote>
  <w:footnote w:type="continuationSeparator" w:id="0">
    <w:p w14:paraId="0B3B8237" w14:textId="77777777" w:rsidR="00262B51" w:rsidRDefault="00262B51" w:rsidP="005B02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AE9"/>
    <w:multiLevelType w:val="multilevel"/>
    <w:tmpl w:val="C37A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B260F"/>
    <w:multiLevelType w:val="multilevel"/>
    <w:tmpl w:val="9312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E66A0"/>
    <w:multiLevelType w:val="multilevel"/>
    <w:tmpl w:val="B9E0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74A28"/>
    <w:multiLevelType w:val="hybridMultilevel"/>
    <w:tmpl w:val="05AE4C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3628C"/>
    <w:multiLevelType w:val="multilevel"/>
    <w:tmpl w:val="9C82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57C7A"/>
    <w:multiLevelType w:val="multilevel"/>
    <w:tmpl w:val="3734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918D0"/>
    <w:multiLevelType w:val="hybridMultilevel"/>
    <w:tmpl w:val="4516EF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C8322A"/>
    <w:multiLevelType w:val="hybridMultilevel"/>
    <w:tmpl w:val="7944852E"/>
    <w:lvl w:ilvl="0" w:tplc="04190001">
      <w:start w:val="1"/>
      <w:numFmt w:val="bullet"/>
      <w:lvlText w:val=""/>
      <w:lvlJc w:val="left"/>
      <w:pPr>
        <w:ind w:left="1414" w:hanging="70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3C350C1"/>
    <w:multiLevelType w:val="multilevel"/>
    <w:tmpl w:val="79DA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B6E21"/>
    <w:multiLevelType w:val="hybridMultilevel"/>
    <w:tmpl w:val="6EECD2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FB5FFE"/>
    <w:multiLevelType w:val="multilevel"/>
    <w:tmpl w:val="AE1C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95B7F"/>
    <w:multiLevelType w:val="multilevel"/>
    <w:tmpl w:val="A996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9A242B"/>
    <w:multiLevelType w:val="multilevel"/>
    <w:tmpl w:val="585C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E28F1"/>
    <w:multiLevelType w:val="hybridMultilevel"/>
    <w:tmpl w:val="AEFEE8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4E048C"/>
    <w:multiLevelType w:val="hybridMultilevel"/>
    <w:tmpl w:val="1CB218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702376"/>
    <w:multiLevelType w:val="multilevel"/>
    <w:tmpl w:val="4C2C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9944CC"/>
    <w:multiLevelType w:val="multilevel"/>
    <w:tmpl w:val="2FCC0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AA180D"/>
    <w:multiLevelType w:val="multilevel"/>
    <w:tmpl w:val="D5B8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D37332"/>
    <w:multiLevelType w:val="hybridMultilevel"/>
    <w:tmpl w:val="27CE7E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2A3981"/>
    <w:multiLevelType w:val="hybridMultilevel"/>
    <w:tmpl w:val="05AE4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5E2DC4"/>
    <w:multiLevelType w:val="multilevel"/>
    <w:tmpl w:val="C69E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5" w:hanging="705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A53F40"/>
    <w:multiLevelType w:val="hybridMultilevel"/>
    <w:tmpl w:val="9640BD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3557F85"/>
    <w:multiLevelType w:val="multilevel"/>
    <w:tmpl w:val="C650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8E795A"/>
    <w:multiLevelType w:val="hybridMultilevel"/>
    <w:tmpl w:val="95D6D3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6658F6"/>
    <w:multiLevelType w:val="multilevel"/>
    <w:tmpl w:val="2F80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87642D"/>
    <w:multiLevelType w:val="hybridMultilevel"/>
    <w:tmpl w:val="D9F663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146192"/>
    <w:multiLevelType w:val="multilevel"/>
    <w:tmpl w:val="F81AC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C31771"/>
    <w:multiLevelType w:val="multilevel"/>
    <w:tmpl w:val="0728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5D0F81"/>
    <w:multiLevelType w:val="multilevel"/>
    <w:tmpl w:val="160E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620B9B"/>
    <w:multiLevelType w:val="multilevel"/>
    <w:tmpl w:val="BEF2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EA5366"/>
    <w:multiLevelType w:val="multilevel"/>
    <w:tmpl w:val="5552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3664D3"/>
    <w:multiLevelType w:val="multilevel"/>
    <w:tmpl w:val="687A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C046C2"/>
    <w:multiLevelType w:val="multilevel"/>
    <w:tmpl w:val="6684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9928E5"/>
    <w:multiLevelType w:val="hybridMultilevel"/>
    <w:tmpl w:val="3D0691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780D16"/>
    <w:multiLevelType w:val="hybridMultilevel"/>
    <w:tmpl w:val="8AF684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961362"/>
    <w:multiLevelType w:val="multilevel"/>
    <w:tmpl w:val="B89E0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4369E2"/>
    <w:multiLevelType w:val="multilevel"/>
    <w:tmpl w:val="A410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6E0B7D"/>
    <w:multiLevelType w:val="multilevel"/>
    <w:tmpl w:val="DB10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7C314A"/>
    <w:multiLevelType w:val="multilevel"/>
    <w:tmpl w:val="666A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044CCA"/>
    <w:multiLevelType w:val="multilevel"/>
    <w:tmpl w:val="312AA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532775"/>
    <w:multiLevelType w:val="multilevel"/>
    <w:tmpl w:val="F59C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374151"/>
    <w:multiLevelType w:val="multilevel"/>
    <w:tmpl w:val="17AC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6410E0"/>
    <w:multiLevelType w:val="hybridMultilevel"/>
    <w:tmpl w:val="08DC50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1D576C7"/>
    <w:multiLevelType w:val="hybridMultilevel"/>
    <w:tmpl w:val="061252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3A160D0"/>
    <w:multiLevelType w:val="multilevel"/>
    <w:tmpl w:val="A9FCC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54B399B"/>
    <w:multiLevelType w:val="multilevel"/>
    <w:tmpl w:val="6D2C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58681A"/>
    <w:multiLevelType w:val="multilevel"/>
    <w:tmpl w:val="E83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9E2597"/>
    <w:multiLevelType w:val="hybridMultilevel"/>
    <w:tmpl w:val="9D14A7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5731819"/>
    <w:multiLevelType w:val="hybridMultilevel"/>
    <w:tmpl w:val="3CFE26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F26860"/>
    <w:multiLevelType w:val="multilevel"/>
    <w:tmpl w:val="F00C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4C0B2E"/>
    <w:multiLevelType w:val="multilevel"/>
    <w:tmpl w:val="25DE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A13874"/>
    <w:multiLevelType w:val="multilevel"/>
    <w:tmpl w:val="13FA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137349">
    <w:abstractNumId w:val="1"/>
  </w:num>
  <w:num w:numId="2" w16cid:durableId="1188056685">
    <w:abstractNumId w:val="30"/>
  </w:num>
  <w:num w:numId="3" w16cid:durableId="1652248698">
    <w:abstractNumId w:val="20"/>
  </w:num>
  <w:num w:numId="4" w16cid:durableId="1860195840">
    <w:abstractNumId w:val="45"/>
  </w:num>
  <w:num w:numId="5" w16cid:durableId="383606595">
    <w:abstractNumId w:val="29"/>
  </w:num>
  <w:num w:numId="6" w16cid:durableId="880940328">
    <w:abstractNumId w:val="44"/>
  </w:num>
  <w:num w:numId="7" w16cid:durableId="774136585">
    <w:abstractNumId w:val="28"/>
  </w:num>
  <w:num w:numId="8" w16cid:durableId="385033190">
    <w:abstractNumId w:val="34"/>
  </w:num>
  <w:num w:numId="9" w16cid:durableId="705980685">
    <w:abstractNumId w:val="21"/>
  </w:num>
  <w:num w:numId="10" w16cid:durableId="1668947450">
    <w:abstractNumId w:val="7"/>
  </w:num>
  <w:num w:numId="11" w16cid:durableId="2030522319">
    <w:abstractNumId w:val="46"/>
  </w:num>
  <w:num w:numId="12" w16cid:durableId="178206917">
    <w:abstractNumId w:val="27"/>
  </w:num>
  <w:num w:numId="13" w16cid:durableId="446436802">
    <w:abstractNumId w:val="36"/>
  </w:num>
  <w:num w:numId="14" w16cid:durableId="1851020034">
    <w:abstractNumId w:val="17"/>
  </w:num>
  <w:num w:numId="15" w16cid:durableId="1551459481">
    <w:abstractNumId w:val="10"/>
  </w:num>
  <w:num w:numId="16" w16cid:durableId="1651255016">
    <w:abstractNumId w:val="2"/>
  </w:num>
  <w:num w:numId="17" w16cid:durableId="1376852952">
    <w:abstractNumId w:val="49"/>
  </w:num>
  <w:num w:numId="18" w16cid:durableId="891111979">
    <w:abstractNumId w:val="22"/>
  </w:num>
  <w:num w:numId="19" w16cid:durableId="1995180163">
    <w:abstractNumId w:val="39"/>
  </w:num>
  <w:num w:numId="20" w16cid:durableId="147014008">
    <w:abstractNumId w:val="37"/>
  </w:num>
  <w:num w:numId="21" w16cid:durableId="1183982429">
    <w:abstractNumId w:val="40"/>
  </w:num>
  <w:num w:numId="22" w16cid:durableId="928805086">
    <w:abstractNumId w:val="51"/>
  </w:num>
  <w:num w:numId="23" w16cid:durableId="1802923609">
    <w:abstractNumId w:val="35"/>
  </w:num>
  <w:num w:numId="24" w16cid:durableId="776947881">
    <w:abstractNumId w:val="0"/>
  </w:num>
  <w:num w:numId="25" w16cid:durableId="1812669937">
    <w:abstractNumId w:val="4"/>
  </w:num>
  <w:num w:numId="26" w16cid:durableId="835998802">
    <w:abstractNumId w:val="50"/>
  </w:num>
  <w:num w:numId="27" w16cid:durableId="985549382">
    <w:abstractNumId w:val="41"/>
  </w:num>
  <w:num w:numId="28" w16cid:durableId="1874416557">
    <w:abstractNumId w:val="8"/>
  </w:num>
  <w:num w:numId="29" w16cid:durableId="1391418010">
    <w:abstractNumId w:val="16"/>
  </w:num>
  <w:num w:numId="30" w16cid:durableId="756513153">
    <w:abstractNumId w:val="32"/>
  </w:num>
  <w:num w:numId="31" w16cid:durableId="1319112901">
    <w:abstractNumId w:val="24"/>
  </w:num>
  <w:num w:numId="32" w16cid:durableId="1805855310">
    <w:abstractNumId w:val="11"/>
  </w:num>
  <w:num w:numId="33" w16cid:durableId="863908654">
    <w:abstractNumId w:val="38"/>
  </w:num>
  <w:num w:numId="34" w16cid:durableId="1737707927">
    <w:abstractNumId w:val="12"/>
  </w:num>
  <w:num w:numId="35" w16cid:durableId="1449658932">
    <w:abstractNumId w:val="31"/>
  </w:num>
  <w:num w:numId="36" w16cid:durableId="1034648786">
    <w:abstractNumId w:val="26"/>
  </w:num>
  <w:num w:numId="37" w16cid:durableId="365912202">
    <w:abstractNumId w:val="15"/>
  </w:num>
  <w:num w:numId="38" w16cid:durableId="1311249599">
    <w:abstractNumId w:val="5"/>
  </w:num>
  <w:num w:numId="39" w16cid:durableId="1093475321">
    <w:abstractNumId w:val="42"/>
  </w:num>
  <w:num w:numId="40" w16cid:durableId="108088946">
    <w:abstractNumId w:val="25"/>
  </w:num>
  <w:num w:numId="41" w16cid:durableId="149368877">
    <w:abstractNumId w:val="43"/>
  </w:num>
  <w:num w:numId="42" w16cid:durableId="797647995">
    <w:abstractNumId w:val="23"/>
  </w:num>
  <w:num w:numId="43" w16cid:durableId="1683120394">
    <w:abstractNumId w:val="14"/>
  </w:num>
  <w:num w:numId="44" w16cid:durableId="2104261375">
    <w:abstractNumId w:val="33"/>
  </w:num>
  <w:num w:numId="45" w16cid:durableId="1965884343">
    <w:abstractNumId w:val="18"/>
  </w:num>
  <w:num w:numId="46" w16cid:durableId="2072582508">
    <w:abstractNumId w:val="3"/>
  </w:num>
  <w:num w:numId="47" w16cid:durableId="1310748246">
    <w:abstractNumId w:val="19"/>
  </w:num>
  <w:num w:numId="48" w16cid:durableId="1415588690">
    <w:abstractNumId w:val="13"/>
  </w:num>
  <w:num w:numId="49" w16cid:durableId="211160514">
    <w:abstractNumId w:val="47"/>
  </w:num>
  <w:num w:numId="50" w16cid:durableId="1463883206">
    <w:abstractNumId w:val="9"/>
  </w:num>
  <w:num w:numId="51" w16cid:durableId="1351446935">
    <w:abstractNumId w:val="48"/>
  </w:num>
  <w:num w:numId="52" w16cid:durableId="6617386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776"/>
    <w:rsid w:val="00120752"/>
    <w:rsid w:val="00262B51"/>
    <w:rsid w:val="002C5C22"/>
    <w:rsid w:val="00392776"/>
    <w:rsid w:val="003B44FA"/>
    <w:rsid w:val="00507992"/>
    <w:rsid w:val="005B0212"/>
    <w:rsid w:val="005C0305"/>
    <w:rsid w:val="005D4581"/>
    <w:rsid w:val="005D4A3E"/>
    <w:rsid w:val="005F0B04"/>
    <w:rsid w:val="00602D85"/>
    <w:rsid w:val="00625018"/>
    <w:rsid w:val="00650FEA"/>
    <w:rsid w:val="006E7C42"/>
    <w:rsid w:val="007011F5"/>
    <w:rsid w:val="00787643"/>
    <w:rsid w:val="008A316C"/>
    <w:rsid w:val="008D003F"/>
    <w:rsid w:val="00AF79E1"/>
    <w:rsid w:val="00B42C24"/>
    <w:rsid w:val="00B92096"/>
    <w:rsid w:val="00CA0879"/>
    <w:rsid w:val="00D96D37"/>
    <w:rsid w:val="00F66F06"/>
    <w:rsid w:val="00F9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53B6F"/>
  <w15:chartTrackingRefBased/>
  <w15:docId w15:val="{D5EA1CC0-BF61-4585-A653-B18BFF158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50FEA"/>
    <w:pPr>
      <w:spacing w:after="3" w:line="367" w:lineRule="auto"/>
      <w:ind w:firstLine="708"/>
      <w:jc w:val="both"/>
    </w:pPr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8D003F"/>
    <w:pPr>
      <w:keepNext/>
      <w:keepLines/>
      <w:spacing w:before="240" w:after="0" w:line="360" w:lineRule="auto"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003F"/>
    <w:pPr>
      <w:keepNext/>
      <w:keepLines/>
      <w:spacing w:before="40" w:after="0" w:line="360" w:lineRule="auto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7C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03F"/>
    <w:rPr>
      <w:rFonts w:ascii="Times New Roman" w:eastAsiaTheme="majorEastAsia" w:hAnsi="Times New Roman" w:cstheme="majorBidi"/>
      <w:color w:val="000000" w:themeColor="text1"/>
      <w:sz w:val="28"/>
      <w:szCs w:val="32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rsid w:val="008D003F"/>
    <w:rPr>
      <w:rFonts w:ascii="Times New Roman" w:eastAsiaTheme="majorEastAsia" w:hAnsi="Times New Roman" w:cstheme="majorBidi"/>
      <w:color w:val="000000" w:themeColor="text1"/>
      <w:sz w:val="28"/>
      <w:szCs w:val="26"/>
      <w:lang w:val="en-US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E7C4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ru-RU"/>
    </w:rPr>
  </w:style>
  <w:style w:type="paragraph" w:styleId="a3">
    <w:name w:val="List Paragraph"/>
    <w:basedOn w:val="a"/>
    <w:uiPriority w:val="34"/>
    <w:qFormat/>
    <w:rsid w:val="006E7C42"/>
    <w:pPr>
      <w:ind w:left="720"/>
      <w:contextualSpacing/>
    </w:pPr>
  </w:style>
  <w:style w:type="paragraph" w:customStyle="1" w:styleId="ds-markdown-paragraph">
    <w:name w:val="ds-markdown-paragraph"/>
    <w:basedOn w:val="a"/>
    <w:rsid w:val="006E7C42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character" w:styleId="a4">
    <w:name w:val="Strong"/>
    <w:basedOn w:val="a0"/>
    <w:uiPriority w:val="22"/>
    <w:qFormat/>
    <w:rsid w:val="006E7C42"/>
    <w:rPr>
      <w:b/>
      <w:bCs/>
    </w:rPr>
  </w:style>
  <w:style w:type="character" w:styleId="HTML">
    <w:name w:val="HTML Code"/>
    <w:basedOn w:val="a0"/>
    <w:uiPriority w:val="99"/>
    <w:semiHidden/>
    <w:unhideWhenUsed/>
    <w:rsid w:val="006E7C42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5B02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B0212"/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paragraph" w:styleId="a7">
    <w:name w:val="footer"/>
    <w:basedOn w:val="a"/>
    <w:link w:val="a8"/>
    <w:uiPriority w:val="99"/>
    <w:unhideWhenUsed/>
    <w:rsid w:val="005B02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B0212"/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character" w:customStyle="1" w:styleId="d813de27">
    <w:name w:val="d813de27"/>
    <w:basedOn w:val="a0"/>
    <w:rsid w:val="005B0212"/>
  </w:style>
  <w:style w:type="paragraph" w:styleId="HTML0">
    <w:name w:val="HTML Preformatted"/>
    <w:basedOn w:val="a"/>
    <w:link w:val="HTML1"/>
    <w:uiPriority w:val="99"/>
    <w:semiHidden/>
    <w:unhideWhenUsed/>
    <w:rsid w:val="005B02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B021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B0212"/>
  </w:style>
  <w:style w:type="character" w:styleId="a9">
    <w:name w:val="Hyperlink"/>
    <w:basedOn w:val="a0"/>
    <w:uiPriority w:val="99"/>
    <w:unhideWhenUsed/>
    <w:rsid w:val="00B42C2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42C24"/>
    <w:rPr>
      <w:color w:val="605E5C"/>
      <w:shd w:val="clear" w:color="auto" w:fill="E1DFDD"/>
    </w:rPr>
  </w:style>
  <w:style w:type="paragraph" w:styleId="ab">
    <w:name w:val="TOC Heading"/>
    <w:basedOn w:val="1"/>
    <w:next w:val="a"/>
    <w:uiPriority w:val="39"/>
    <w:unhideWhenUsed/>
    <w:qFormat/>
    <w:rsid w:val="00602D85"/>
    <w:pPr>
      <w:spacing w:line="259" w:lineRule="auto"/>
      <w:ind w:firstLine="0"/>
      <w:jc w:val="left"/>
      <w:outlineLvl w:val="9"/>
    </w:pPr>
    <w:rPr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602D8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02D85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602D85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7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10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77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0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27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8435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9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9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8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356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1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00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29009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2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4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9797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4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9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58494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9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1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29715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25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1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69687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10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2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70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4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8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30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9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42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00043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0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70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4359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1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7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76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9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0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1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920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8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1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6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1706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6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8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1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73156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1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5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76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5813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3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35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9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6423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8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0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4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20059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2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86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38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3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6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32318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8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8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7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8974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1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77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205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7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50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2146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9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3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6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77231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9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22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5836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7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3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21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7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1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7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2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026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9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62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1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6174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03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2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0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23618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1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5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1855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9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9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32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0099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67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7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73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2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D7F91705-58CF-4883-8956-3C3DE2490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1974</Words>
  <Characters>11258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Юлиана Ширяева</dc:creator>
  <cp:keywords/>
  <dc:description/>
  <cp:lastModifiedBy>Kravtsova Ekaterina</cp:lastModifiedBy>
  <cp:revision>2</cp:revision>
  <dcterms:created xsi:type="dcterms:W3CDTF">2026-01-14T11:17:00Z</dcterms:created>
  <dcterms:modified xsi:type="dcterms:W3CDTF">2026-01-14T11:17:00Z</dcterms:modified>
</cp:coreProperties>
</file>