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056EB" w14:textId="77777777" w:rsidR="00630376" w:rsidRDefault="00E6360A" w:rsidP="00E6360A">
      <w:pPr>
        <w:jc w:val="center"/>
        <w:rPr>
          <w:b/>
          <w:bCs/>
          <w:sz w:val="40"/>
          <w:szCs w:val="40"/>
        </w:rPr>
      </w:pPr>
      <w:r w:rsidRPr="00E6360A">
        <w:rPr>
          <w:b/>
          <w:bCs/>
          <w:sz w:val="40"/>
          <w:szCs w:val="40"/>
        </w:rPr>
        <w:t xml:space="preserve">Capstone Project </w:t>
      </w:r>
    </w:p>
    <w:p w14:paraId="52B72D5C" w14:textId="29F89CE4" w:rsidR="00630376" w:rsidRDefault="00630376" w:rsidP="00E6360A">
      <w:pPr>
        <w:jc w:val="center"/>
        <w:rPr>
          <w:b/>
          <w:bCs/>
          <w:sz w:val="40"/>
          <w:szCs w:val="40"/>
        </w:rPr>
      </w:pPr>
      <w:r>
        <w:rPr>
          <w:b/>
          <w:bCs/>
          <w:sz w:val="40"/>
          <w:szCs w:val="40"/>
        </w:rPr>
        <w:t>O</w:t>
      </w:r>
      <w:r w:rsidR="00E6360A" w:rsidRPr="00E6360A">
        <w:rPr>
          <w:b/>
          <w:bCs/>
          <w:sz w:val="40"/>
          <w:szCs w:val="40"/>
        </w:rPr>
        <w:t xml:space="preserve">n </w:t>
      </w:r>
    </w:p>
    <w:p w14:paraId="37F9767C" w14:textId="1FF34552" w:rsidR="00E6360A" w:rsidRPr="00E6360A" w:rsidRDefault="00E6360A" w:rsidP="00E6360A">
      <w:pPr>
        <w:jc w:val="center"/>
        <w:rPr>
          <w:b/>
          <w:bCs/>
          <w:sz w:val="40"/>
          <w:szCs w:val="40"/>
        </w:rPr>
      </w:pPr>
      <w:r w:rsidRPr="00E6360A">
        <w:rPr>
          <w:b/>
          <w:bCs/>
          <w:sz w:val="40"/>
          <w:szCs w:val="40"/>
        </w:rPr>
        <w:t>Bike Sharing Count Analysis</w:t>
      </w:r>
    </w:p>
    <w:p w14:paraId="0F5AC5E9" w14:textId="77777777" w:rsidR="00E6360A" w:rsidRDefault="00E6360A" w:rsidP="00E6360A">
      <w:pPr>
        <w:rPr>
          <w:b/>
          <w:bCs/>
        </w:rPr>
      </w:pPr>
    </w:p>
    <w:p w14:paraId="17B03626" w14:textId="77777777" w:rsidR="00E6360A" w:rsidRDefault="00E6360A" w:rsidP="00E6360A">
      <w:pPr>
        <w:rPr>
          <w:b/>
          <w:bCs/>
        </w:rPr>
      </w:pPr>
    </w:p>
    <w:p w14:paraId="3E0439D7" w14:textId="77777777" w:rsidR="00E6360A" w:rsidRDefault="00E6360A" w:rsidP="00E6360A">
      <w:pPr>
        <w:rPr>
          <w:b/>
          <w:bCs/>
          <w:sz w:val="32"/>
          <w:szCs w:val="32"/>
        </w:rPr>
      </w:pPr>
    </w:p>
    <w:p w14:paraId="7F0F1F84" w14:textId="77777777" w:rsidR="00E6360A" w:rsidRDefault="00E6360A" w:rsidP="00E6360A">
      <w:pPr>
        <w:rPr>
          <w:b/>
          <w:bCs/>
          <w:sz w:val="32"/>
          <w:szCs w:val="32"/>
        </w:rPr>
      </w:pPr>
    </w:p>
    <w:p w14:paraId="3576E826" w14:textId="3D4E962C" w:rsidR="00E6360A" w:rsidRDefault="00E6360A" w:rsidP="00E6360A">
      <w:pPr>
        <w:rPr>
          <w:b/>
          <w:bCs/>
          <w:sz w:val="32"/>
          <w:szCs w:val="32"/>
        </w:rPr>
      </w:pPr>
      <w:r w:rsidRPr="00E6360A">
        <w:rPr>
          <w:b/>
          <w:bCs/>
          <w:sz w:val="32"/>
          <w:szCs w:val="32"/>
        </w:rPr>
        <w:t>Author:</w:t>
      </w:r>
      <w:r w:rsidRPr="00E6360A">
        <w:rPr>
          <w:sz w:val="32"/>
          <w:szCs w:val="32"/>
        </w:rPr>
        <w:t xml:space="preserve"> </w:t>
      </w:r>
      <w:r w:rsidR="00630376">
        <w:rPr>
          <w:sz w:val="32"/>
          <w:szCs w:val="32"/>
        </w:rPr>
        <w:t>Rupesh S</w:t>
      </w:r>
      <w:r w:rsidRPr="00E6360A">
        <w:rPr>
          <w:sz w:val="32"/>
          <w:szCs w:val="32"/>
        </w:rPr>
        <w:br/>
      </w:r>
    </w:p>
    <w:p w14:paraId="78434CE2" w14:textId="5E2C3237" w:rsidR="00E6360A" w:rsidRPr="00E6360A" w:rsidRDefault="00E6360A" w:rsidP="00E6360A">
      <w:pPr>
        <w:rPr>
          <w:sz w:val="32"/>
          <w:szCs w:val="32"/>
        </w:rPr>
      </w:pPr>
      <w:r w:rsidRPr="00E6360A">
        <w:rPr>
          <w:b/>
          <w:bCs/>
          <w:sz w:val="32"/>
          <w:szCs w:val="32"/>
        </w:rPr>
        <w:t>Date:</w:t>
      </w:r>
      <w:r w:rsidRPr="00E6360A">
        <w:rPr>
          <w:sz w:val="32"/>
          <w:szCs w:val="32"/>
        </w:rPr>
        <w:t xml:space="preserve"> </w:t>
      </w:r>
      <w:r w:rsidR="00630376">
        <w:rPr>
          <w:sz w:val="32"/>
          <w:szCs w:val="32"/>
        </w:rPr>
        <w:t>October 2024</w:t>
      </w:r>
    </w:p>
    <w:p w14:paraId="291BFA63" w14:textId="77777777" w:rsidR="00E6360A" w:rsidRPr="00E6360A" w:rsidRDefault="00E6360A" w:rsidP="00E6360A">
      <w:pPr>
        <w:rPr>
          <w:sz w:val="32"/>
          <w:szCs w:val="32"/>
        </w:rPr>
      </w:pPr>
    </w:p>
    <w:p w14:paraId="02EEC255" w14:textId="77777777" w:rsidR="00E6360A" w:rsidRPr="00E6360A" w:rsidRDefault="00E6360A" w:rsidP="00E6360A">
      <w:pPr>
        <w:rPr>
          <w:sz w:val="32"/>
          <w:szCs w:val="32"/>
        </w:rPr>
      </w:pPr>
    </w:p>
    <w:p w14:paraId="4BBCB31A" w14:textId="77777777" w:rsidR="00E6360A" w:rsidRDefault="00E6360A" w:rsidP="00E6360A">
      <w:pPr>
        <w:rPr>
          <w:sz w:val="32"/>
          <w:szCs w:val="32"/>
        </w:rPr>
      </w:pPr>
    </w:p>
    <w:p w14:paraId="40EDAF28" w14:textId="77777777" w:rsidR="00E6360A" w:rsidRDefault="00E6360A" w:rsidP="00E6360A">
      <w:pPr>
        <w:rPr>
          <w:sz w:val="32"/>
          <w:szCs w:val="32"/>
        </w:rPr>
      </w:pPr>
    </w:p>
    <w:p w14:paraId="4392A4A6" w14:textId="77777777" w:rsidR="00E6360A" w:rsidRDefault="00E6360A" w:rsidP="00E6360A">
      <w:pPr>
        <w:rPr>
          <w:sz w:val="32"/>
          <w:szCs w:val="32"/>
        </w:rPr>
      </w:pPr>
    </w:p>
    <w:p w14:paraId="09C419AC" w14:textId="77777777" w:rsidR="00E6360A" w:rsidRDefault="00E6360A" w:rsidP="00E6360A">
      <w:pPr>
        <w:rPr>
          <w:sz w:val="32"/>
          <w:szCs w:val="32"/>
        </w:rPr>
      </w:pPr>
    </w:p>
    <w:p w14:paraId="4906A896" w14:textId="77777777" w:rsidR="00E6360A" w:rsidRPr="003608C4" w:rsidRDefault="00E6360A" w:rsidP="00E6360A">
      <w:pPr>
        <w:rPr>
          <w:sz w:val="28"/>
          <w:szCs w:val="28"/>
        </w:rPr>
      </w:pPr>
    </w:p>
    <w:p w14:paraId="48E97223" w14:textId="43199F72" w:rsidR="00E6360A" w:rsidRPr="00E6360A" w:rsidRDefault="00E6360A" w:rsidP="00E6360A">
      <w:pPr>
        <w:rPr>
          <w:sz w:val="28"/>
          <w:szCs w:val="28"/>
        </w:rPr>
      </w:pPr>
      <w:r w:rsidRPr="00E6360A">
        <w:rPr>
          <w:sz w:val="28"/>
          <w:szCs w:val="28"/>
        </w:rPr>
        <w:t xml:space="preserve">This project aims to </w:t>
      </w:r>
      <w:proofErr w:type="spellStart"/>
      <w:r w:rsidRPr="00E6360A">
        <w:rPr>
          <w:sz w:val="28"/>
          <w:szCs w:val="28"/>
        </w:rPr>
        <w:t>analyze</w:t>
      </w:r>
      <w:proofErr w:type="spellEnd"/>
      <w:r w:rsidRPr="00E6360A">
        <w:rPr>
          <w:sz w:val="28"/>
          <w:szCs w:val="28"/>
        </w:rPr>
        <w:t xml:space="preserve"> bike sharing counts using machine learning techniques. Through the application of various regression models, we will explore factors that influence bike rental usage, enhancing our understanding of bike sharing dynamics in urban environments.</w:t>
      </w:r>
    </w:p>
    <w:p w14:paraId="3ECC8241" w14:textId="77777777" w:rsidR="00E6360A" w:rsidRPr="00E6360A" w:rsidRDefault="00E6360A" w:rsidP="00E6360A">
      <w:pPr>
        <w:rPr>
          <w:b/>
          <w:bCs/>
        </w:rPr>
      </w:pPr>
      <w:r w:rsidRPr="00E6360A">
        <w:rPr>
          <w:b/>
          <w:bCs/>
        </w:rPr>
        <w:t> </w:t>
      </w:r>
    </w:p>
    <w:p w14:paraId="46ADD3C6" w14:textId="77777777" w:rsidR="00E6360A" w:rsidRPr="00E6360A" w:rsidRDefault="00E6360A" w:rsidP="00E6360A">
      <w:pPr>
        <w:rPr>
          <w:b/>
          <w:bCs/>
        </w:rPr>
      </w:pPr>
      <w:r w:rsidRPr="00E6360A">
        <w:rPr>
          <w:b/>
          <w:bCs/>
        </w:rPr>
        <w:t> </w:t>
      </w:r>
    </w:p>
    <w:p w14:paraId="15A23CCE" w14:textId="77777777" w:rsidR="00E6360A" w:rsidRPr="00E6360A" w:rsidRDefault="00E6360A" w:rsidP="00E6360A">
      <w:pPr>
        <w:rPr>
          <w:b/>
          <w:bCs/>
        </w:rPr>
      </w:pPr>
      <w:r w:rsidRPr="00E6360A">
        <w:rPr>
          <w:b/>
          <w:bCs/>
        </w:rPr>
        <w:t> </w:t>
      </w:r>
    </w:p>
    <w:p w14:paraId="34475418" w14:textId="77777777" w:rsidR="003608C4" w:rsidRDefault="003608C4" w:rsidP="00E6360A">
      <w:pPr>
        <w:rPr>
          <w:b/>
          <w:bCs/>
          <w:sz w:val="44"/>
          <w:szCs w:val="44"/>
        </w:rPr>
      </w:pPr>
    </w:p>
    <w:p w14:paraId="075227A6" w14:textId="7F09C13E" w:rsidR="00E6360A" w:rsidRPr="00E6360A" w:rsidRDefault="00E6360A" w:rsidP="00E6360A">
      <w:pPr>
        <w:rPr>
          <w:b/>
          <w:bCs/>
          <w:sz w:val="44"/>
          <w:szCs w:val="44"/>
        </w:rPr>
      </w:pPr>
      <w:r w:rsidRPr="00E6360A">
        <w:rPr>
          <w:b/>
          <w:bCs/>
          <w:sz w:val="44"/>
          <w:szCs w:val="44"/>
        </w:rPr>
        <w:lastRenderedPageBreak/>
        <w:t>Abstract</w:t>
      </w:r>
    </w:p>
    <w:p w14:paraId="75C7C11A" w14:textId="77777777" w:rsidR="00E6360A" w:rsidRPr="00E6360A" w:rsidRDefault="00E6360A" w:rsidP="00E6360A">
      <w:pPr>
        <w:rPr>
          <w:sz w:val="28"/>
          <w:szCs w:val="28"/>
        </w:rPr>
      </w:pPr>
      <w:r w:rsidRPr="00E6360A">
        <w:rPr>
          <w:sz w:val="28"/>
          <w:szCs w:val="28"/>
        </w:rPr>
        <w:t>The Bike Sharing Count Analysis project aims to provide insights into the factors affecting bike rental counts in urban settings. The primary objective is to develop a predictive model that can estimate bike sharing demand based on various environmental and temporal features. By utilizing machine learning techniques, the project attempts to identify the most significant predictors of bike usage, which can inform city planning and operational strategies for bike-sharing programs.</w:t>
      </w:r>
    </w:p>
    <w:p w14:paraId="0B47EC53" w14:textId="77777777" w:rsidR="00E6360A" w:rsidRPr="00E6360A" w:rsidRDefault="00E6360A" w:rsidP="00E6360A">
      <w:pPr>
        <w:rPr>
          <w:sz w:val="28"/>
          <w:szCs w:val="28"/>
        </w:rPr>
      </w:pPr>
      <w:r w:rsidRPr="00E6360A">
        <w:rPr>
          <w:sz w:val="28"/>
          <w:szCs w:val="28"/>
        </w:rPr>
        <w:t xml:space="preserve">To achieve this, we employed a comprehensive methodology that includes data collection, preprocessing, model training, and evaluation. The dataset was sourced from the UCI Machine Learning Repository and consists of various features such as temperature, humidity, season, month, hour, holiday status, weekday, and weather conditions. We utilized Python libraries including </w:t>
      </w:r>
      <w:proofErr w:type="spellStart"/>
      <w:r w:rsidRPr="00E6360A">
        <w:rPr>
          <w:sz w:val="28"/>
          <w:szCs w:val="28"/>
        </w:rPr>
        <w:t>ucimlrepo</w:t>
      </w:r>
      <w:proofErr w:type="spellEnd"/>
      <w:r w:rsidRPr="00E6360A">
        <w:rPr>
          <w:sz w:val="28"/>
          <w:szCs w:val="28"/>
        </w:rPr>
        <w:t xml:space="preserve">, </w:t>
      </w:r>
      <w:proofErr w:type="spellStart"/>
      <w:r w:rsidRPr="00E6360A">
        <w:rPr>
          <w:sz w:val="28"/>
          <w:szCs w:val="28"/>
        </w:rPr>
        <w:t>scikit</w:t>
      </w:r>
      <w:proofErr w:type="spellEnd"/>
      <w:r w:rsidRPr="00E6360A">
        <w:rPr>
          <w:sz w:val="28"/>
          <w:szCs w:val="28"/>
        </w:rPr>
        <w:t xml:space="preserve">-learn, and </w:t>
      </w:r>
      <w:proofErr w:type="spellStart"/>
      <w:r w:rsidRPr="00E6360A">
        <w:rPr>
          <w:sz w:val="28"/>
          <w:szCs w:val="28"/>
        </w:rPr>
        <w:t>gradio</w:t>
      </w:r>
      <w:proofErr w:type="spellEnd"/>
      <w:r w:rsidRPr="00E6360A">
        <w:rPr>
          <w:sz w:val="28"/>
          <w:szCs w:val="28"/>
        </w:rPr>
        <w:t xml:space="preserve"> to facilitate data manipulation, model training, and the development of an interactive web interface for predictions.</w:t>
      </w:r>
    </w:p>
    <w:p w14:paraId="6141D297" w14:textId="77777777" w:rsidR="00E6360A" w:rsidRPr="00E6360A" w:rsidRDefault="00E6360A" w:rsidP="00E6360A">
      <w:pPr>
        <w:rPr>
          <w:sz w:val="28"/>
          <w:szCs w:val="28"/>
        </w:rPr>
      </w:pPr>
      <w:r w:rsidRPr="00E6360A">
        <w:rPr>
          <w:sz w:val="28"/>
          <w:szCs w:val="28"/>
        </w:rPr>
        <w:t xml:space="preserve">Several regression models were trained and evaluated, including Random Forest, Linear Regression, Decision Tree </w:t>
      </w:r>
      <w:proofErr w:type="spellStart"/>
      <w:r w:rsidRPr="00E6360A">
        <w:rPr>
          <w:sz w:val="28"/>
          <w:szCs w:val="28"/>
        </w:rPr>
        <w:t>Regressor</w:t>
      </w:r>
      <w:proofErr w:type="spellEnd"/>
      <w:r w:rsidRPr="00E6360A">
        <w:rPr>
          <w:sz w:val="28"/>
          <w:szCs w:val="28"/>
        </w:rPr>
        <w:t xml:space="preserve">, Support Vector </w:t>
      </w:r>
      <w:proofErr w:type="spellStart"/>
      <w:r w:rsidRPr="00E6360A">
        <w:rPr>
          <w:sz w:val="28"/>
          <w:szCs w:val="28"/>
        </w:rPr>
        <w:t>Regressor</w:t>
      </w:r>
      <w:proofErr w:type="spellEnd"/>
      <w:r w:rsidRPr="00E6360A">
        <w:rPr>
          <w:sz w:val="28"/>
          <w:szCs w:val="28"/>
        </w:rPr>
        <w:t>, and K-</w:t>
      </w:r>
      <w:proofErr w:type="spellStart"/>
      <w:r w:rsidRPr="00E6360A">
        <w:rPr>
          <w:sz w:val="28"/>
          <w:szCs w:val="28"/>
        </w:rPr>
        <w:t>Neighbors</w:t>
      </w:r>
      <w:proofErr w:type="spellEnd"/>
      <w:r w:rsidRPr="00E6360A">
        <w:rPr>
          <w:sz w:val="28"/>
          <w:szCs w:val="28"/>
        </w:rPr>
        <w:t xml:space="preserve"> </w:t>
      </w:r>
      <w:proofErr w:type="spellStart"/>
      <w:r w:rsidRPr="00E6360A">
        <w:rPr>
          <w:sz w:val="28"/>
          <w:szCs w:val="28"/>
        </w:rPr>
        <w:t>Regressor</w:t>
      </w:r>
      <w:proofErr w:type="spellEnd"/>
      <w:r w:rsidRPr="00E6360A">
        <w:rPr>
          <w:sz w:val="28"/>
          <w:szCs w:val="28"/>
        </w:rPr>
        <w:t>. The Random Forest model demonstrated the best performance, yielding the lowest mean squared error and highest R² score, making it the most effective for predicting bike counts.</w:t>
      </w:r>
    </w:p>
    <w:p w14:paraId="3538CBAA" w14:textId="77777777" w:rsidR="00E6360A" w:rsidRPr="00E6360A" w:rsidRDefault="00E6360A" w:rsidP="00E6360A">
      <w:pPr>
        <w:rPr>
          <w:sz w:val="28"/>
          <w:szCs w:val="28"/>
        </w:rPr>
      </w:pPr>
      <w:r w:rsidRPr="00E6360A">
        <w:rPr>
          <w:sz w:val="28"/>
          <w:szCs w:val="28"/>
        </w:rPr>
        <w:t>The significance of this project lies in its potential to enhance urban mobility solutions by providing actionable insights into bike sharing demand. By understanding the factors that influence bike usage, city planners and bike-sharing operators can make data-driven decisions to optimize service availability and improve user experiences.</w:t>
      </w:r>
    </w:p>
    <w:p w14:paraId="5EEA064F" w14:textId="77777777" w:rsidR="00E6360A" w:rsidRPr="00E6360A" w:rsidRDefault="00E6360A" w:rsidP="00E6360A">
      <w:pPr>
        <w:rPr>
          <w:sz w:val="28"/>
          <w:szCs w:val="28"/>
        </w:rPr>
      </w:pPr>
      <w:r w:rsidRPr="00E6360A">
        <w:rPr>
          <w:sz w:val="28"/>
          <w:szCs w:val="28"/>
        </w:rPr>
        <w:t xml:space="preserve">For further exploration, the dataset can be accessed </w:t>
      </w:r>
      <w:hyperlink r:id="rId5" w:history="1">
        <w:r w:rsidRPr="00E6360A">
          <w:rPr>
            <w:rStyle w:val="Hyperlink"/>
            <w:sz w:val="28"/>
            <w:szCs w:val="28"/>
          </w:rPr>
          <w:t>here</w:t>
        </w:r>
      </w:hyperlink>
      <w:r w:rsidRPr="00E6360A">
        <w:rPr>
          <w:sz w:val="28"/>
          <w:szCs w:val="28"/>
        </w:rPr>
        <w:t>, and the source code for the project is available on GitHub.</w:t>
      </w:r>
    </w:p>
    <w:p w14:paraId="17719950" w14:textId="77777777" w:rsidR="003608C4" w:rsidRDefault="003608C4" w:rsidP="00E6360A">
      <w:pPr>
        <w:rPr>
          <w:b/>
          <w:bCs/>
          <w:sz w:val="44"/>
          <w:szCs w:val="44"/>
        </w:rPr>
      </w:pPr>
    </w:p>
    <w:p w14:paraId="0AC70C27" w14:textId="77777777" w:rsidR="003608C4" w:rsidRDefault="003608C4" w:rsidP="00E6360A">
      <w:pPr>
        <w:rPr>
          <w:b/>
          <w:bCs/>
          <w:sz w:val="44"/>
          <w:szCs w:val="44"/>
        </w:rPr>
      </w:pPr>
    </w:p>
    <w:p w14:paraId="193B2660" w14:textId="77777777" w:rsidR="000B062A" w:rsidRDefault="000B062A" w:rsidP="00E6360A">
      <w:pPr>
        <w:rPr>
          <w:b/>
          <w:bCs/>
          <w:sz w:val="44"/>
          <w:szCs w:val="44"/>
        </w:rPr>
      </w:pPr>
    </w:p>
    <w:p w14:paraId="75EC5E1B" w14:textId="77777777" w:rsidR="000B062A" w:rsidRDefault="000B062A" w:rsidP="00E6360A">
      <w:pPr>
        <w:rPr>
          <w:b/>
          <w:bCs/>
          <w:sz w:val="44"/>
          <w:szCs w:val="44"/>
        </w:rPr>
      </w:pPr>
    </w:p>
    <w:p w14:paraId="5300DE76" w14:textId="33F916CC" w:rsidR="00E6360A" w:rsidRPr="00E6360A" w:rsidRDefault="00E6360A" w:rsidP="00E6360A">
      <w:pPr>
        <w:rPr>
          <w:b/>
          <w:bCs/>
          <w:sz w:val="44"/>
          <w:szCs w:val="44"/>
        </w:rPr>
      </w:pPr>
      <w:r w:rsidRPr="00E6360A">
        <w:rPr>
          <w:b/>
          <w:bCs/>
          <w:sz w:val="44"/>
          <w:szCs w:val="44"/>
        </w:rPr>
        <w:lastRenderedPageBreak/>
        <w:t>Acknowledgements</w:t>
      </w:r>
    </w:p>
    <w:p w14:paraId="636345EF" w14:textId="7A74367D" w:rsidR="00E6360A" w:rsidRPr="00E6360A" w:rsidRDefault="00E6360A" w:rsidP="00E6360A">
      <w:pPr>
        <w:rPr>
          <w:sz w:val="28"/>
          <w:szCs w:val="28"/>
        </w:rPr>
      </w:pPr>
      <w:r w:rsidRPr="00E6360A">
        <w:rPr>
          <w:sz w:val="28"/>
          <w:szCs w:val="28"/>
        </w:rPr>
        <w:t>I would like to extend my heartfelt gratitude to those who contributed to the successful completion of the Bike Sharing Count Analysis project. First and foremost, I would like to th</w:t>
      </w:r>
      <w:r w:rsidR="000B062A">
        <w:rPr>
          <w:sz w:val="28"/>
          <w:szCs w:val="28"/>
        </w:rPr>
        <w:t xml:space="preserve">ank my advisor, </w:t>
      </w:r>
      <w:proofErr w:type="spellStart"/>
      <w:proofErr w:type="gramStart"/>
      <w:r w:rsidR="000B062A" w:rsidRPr="00181B0D">
        <w:rPr>
          <w:b/>
          <w:sz w:val="28"/>
          <w:szCs w:val="28"/>
        </w:rPr>
        <w:t>Mr.Arul</w:t>
      </w:r>
      <w:proofErr w:type="spellEnd"/>
      <w:r w:rsidR="00181B0D">
        <w:rPr>
          <w:sz w:val="28"/>
          <w:szCs w:val="28"/>
        </w:rPr>
        <w:t xml:space="preserve"> </w:t>
      </w:r>
      <w:bookmarkStart w:id="0" w:name="_GoBack"/>
      <w:bookmarkEnd w:id="0"/>
      <w:r w:rsidRPr="00E6360A">
        <w:rPr>
          <w:sz w:val="28"/>
          <w:szCs w:val="28"/>
        </w:rPr>
        <w:t>,</w:t>
      </w:r>
      <w:proofErr w:type="gramEnd"/>
      <w:r w:rsidRPr="00E6360A">
        <w:rPr>
          <w:sz w:val="28"/>
          <w:szCs w:val="28"/>
        </w:rPr>
        <w:t xml:space="preserve"> for their invaluable guidance and support throughout this journey. Their insights and expertise in machine learning and data analysis greatly enhanced my understanding of the subject matter.</w:t>
      </w:r>
    </w:p>
    <w:p w14:paraId="727EBF55" w14:textId="04F543C5" w:rsidR="00E6360A" w:rsidRPr="00E6360A" w:rsidRDefault="00E6360A" w:rsidP="00E6360A">
      <w:pPr>
        <w:rPr>
          <w:sz w:val="28"/>
          <w:szCs w:val="28"/>
        </w:rPr>
      </w:pPr>
      <w:r w:rsidRPr="00E6360A">
        <w:rPr>
          <w:sz w:val="28"/>
          <w:szCs w:val="28"/>
        </w:rPr>
        <w:t xml:space="preserve">I also wish to acknowledge my colleagues and peers, whose constructive feedback and collaborative spirit played a pivotal role in shaping this project. </w:t>
      </w:r>
    </w:p>
    <w:p w14:paraId="037F1419" w14:textId="77777777" w:rsidR="00E6360A" w:rsidRPr="00E6360A" w:rsidRDefault="00E6360A" w:rsidP="00E6360A">
      <w:pPr>
        <w:rPr>
          <w:sz w:val="28"/>
          <w:szCs w:val="28"/>
        </w:rPr>
      </w:pPr>
      <w:r w:rsidRPr="00E6360A">
        <w:rPr>
          <w:sz w:val="28"/>
          <w:szCs w:val="28"/>
        </w:rPr>
        <w:t>Furthermore, I would like to express my appreciation to the UCI Machine Learning Repository for providing access to the dataset used in this analysis. The availability of such rich resources is crucial for researchers and practitioners in the field.</w:t>
      </w:r>
    </w:p>
    <w:p w14:paraId="3D32AC11" w14:textId="4653709A" w:rsidR="00E6360A" w:rsidRDefault="00E6360A" w:rsidP="00E6360A">
      <w:pPr>
        <w:rPr>
          <w:sz w:val="28"/>
          <w:szCs w:val="28"/>
        </w:rPr>
      </w:pPr>
      <w:r w:rsidRPr="00E6360A">
        <w:rPr>
          <w:sz w:val="28"/>
          <w:szCs w:val="28"/>
        </w:rPr>
        <w:t xml:space="preserve">Additionally, I am grateful to the developers of the Python libraries, particularly </w:t>
      </w:r>
      <w:proofErr w:type="spellStart"/>
      <w:r w:rsidRPr="00E6360A">
        <w:rPr>
          <w:sz w:val="28"/>
          <w:szCs w:val="28"/>
        </w:rPr>
        <w:t>scikit</w:t>
      </w:r>
      <w:proofErr w:type="spellEnd"/>
      <w:r w:rsidRPr="00E6360A">
        <w:rPr>
          <w:sz w:val="28"/>
          <w:szCs w:val="28"/>
        </w:rPr>
        <w:t xml:space="preserve">-learn, </w:t>
      </w:r>
      <w:proofErr w:type="spellStart"/>
      <w:r w:rsidRPr="00E6360A">
        <w:rPr>
          <w:sz w:val="28"/>
          <w:szCs w:val="28"/>
        </w:rPr>
        <w:t>gradio</w:t>
      </w:r>
      <w:proofErr w:type="spellEnd"/>
      <w:r w:rsidRPr="00E6360A">
        <w:rPr>
          <w:sz w:val="28"/>
          <w:szCs w:val="28"/>
        </w:rPr>
        <w:t xml:space="preserve">, and </w:t>
      </w:r>
      <w:proofErr w:type="spellStart"/>
      <w:r w:rsidRPr="00E6360A">
        <w:rPr>
          <w:sz w:val="28"/>
          <w:szCs w:val="28"/>
        </w:rPr>
        <w:t>ucimlrepo</w:t>
      </w:r>
      <w:proofErr w:type="spellEnd"/>
      <w:r w:rsidRPr="00E6360A">
        <w:rPr>
          <w:sz w:val="28"/>
          <w:szCs w:val="28"/>
        </w:rPr>
        <w:t>, whose tools were instrumental in implementing the machine learning models and creating an interactive interface for predictions.</w:t>
      </w:r>
    </w:p>
    <w:p w14:paraId="0A13A0A3" w14:textId="0D3BEA80" w:rsidR="000B062A" w:rsidRDefault="000B062A" w:rsidP="00E6360A">
      <w:pPr>
        <w:rPr>
          <w:sz w:val="28"/>
          <w:szCs w:val="28"/>
        </w:rPr>
      </w:pPr>
      <w:r>
        <w:rPr>
          <w:sz w:val="28"/>
          <w:szCs w:val="28"/>
        </w:rPr>
        <w:t>I certify that the work done by me conceptualizing and completing this project is original and authentic.</w:t>
      </w:r>
    </w:p>
    <w:p w14:paraId="4E9FD7C3" w14:textId="65253492" w:rsidR="000B062A" w:rsidRDefault="000B062A" w:rsidP="00E6360A">
      <w:pPr>
        <w:rPr>
          <w:sz w:val="28"/>
          <w:szCs w:val="28"/>
        </w:rPr>
      </w:pPr>
    </w:p>
    <w:p w14:paraId="5F5EB1FC" w14:textId="4EDEEE6E" w:rsidR="000B062A" w:rsidRDefault="000B062A" w:rsidP="00E6360A">
      <w:pPr>
        <w:rPr>
          <w:sz w:val="28"/>
          <w:szCs w:val="28"/>
        </w:rPr>
      </w:pPr>
    </w:p>
    <w:p w14:paraId="596DE2A7" w14:textId="1203B9BC" w:rsidR="000B062A" w:rsidRDefault="000B062A" w:rsidP="00E6360A">
      <w:pPr>
        <w:rPr>
          <w:sz w:val="28"/>
          <w:szCs w:val="28"/>
        </w:rPr>
      </w:pPr>
      <w:r>
        <w:rPr>
          <w:sz w:val="28"/>
          <w:szCs w:val="28"/>
        </w:rPr>
        <w:t>Date: October 2024                                                   Name: Rupesh S</w:t>
      </w:r>
    </w:p>
    <w:p w14:paraId="5F8B6EB7" w14:textId="03235EB7" w:rsidR="000B062A" w:rsidRDefault="000B062A" w:rsidP="00E6360A">
      <w:pPr>
        <w:rPr>
          <w:sz w:val="28"/>
          <w:szCs w:val="28"/>
        </w:rPr>
      </w:pPr>
    </w:p>
    <w:p w14:paraId="7EF54C19" w14:textId="77777777" w:rsidR="000B062A" w:rsidRPr="00E6360A" w:rsidRDefault="000B062A" w:rsidP="00E6360A">
      <w:pPr>
        <w:rPr>
          <w:sz w:val="28"/>
          <w:szCs w:val="28"/>
        </w:rPr>
      </w:pPr>
    </w:p>
    <w:p w14:paraId="5D084142" w14:textId="77777777" w:rsidR="00E6360A" w:rsidRDefault="00E6360A" w:rsidP="00E6360A">
      <w:pPr>
        <w:rPr>
          <w:b/>
          <w:bCs/>
        </w:rPr>
      </w:pPr>
    </w:p>
    <w:p w14:paraId="77EE9353" w14:textId="77777777" w:rsidR="00E6360A" w:rsidRDefault="00E6360A" w:rsidP="00E6360A">
      <w:pPr>
        <w:rPr>
          <w:b/>
          <w:bCs/>
        </w:rPr>
      </w:pPr>
    </w:p>
    <w:p w14:paraId="31104F91" w14:textId="77777777" w:rsidR="00E6360A" w:rsidRDefault="00E6360A" w:rsidP="00E6360A">
      <w:pPr>
        <w:rPr>
          <w:b/>
          <w:bCs/>
        </w:rPr>
      </w:pPr>
    </w:p>
    <w:p w14:paraId="17E39A7C" w14:textId="77777777" w:rsidR="00E6360A" w:rsidRDefault="00E6360A" w:rsidP="00E6360A">
      <w:pPr>
        <w:rPr>
          <w:b/>
          <w:bCs/>
        </w:rPr>
      </w:pPr>
    </w:p>
    <w:p w14:paraId="4B65CEE9" w14:textId="77777777" w:rsidR="00E6360A" w:rsidRDefault="00E6360A" w:rsidP="00E6360A">
      <w:pPr>
        <w:rPr>
          <w:b/>
          <w:bCs/>
        </w:rPr>
      </w:pPr>
    </w:p>
    <w:p w14:paraId="4331D06E" w14:textId="77777777" w:rsidR="003608C4" w:rsidRDefault="003608C4" w:rsidP="00E6360A">
      <w:pPr>
        <w:rPr>
          <w:b/>
          <w:bCs/>
        </w:rPr>
      </w:pPr>
    </w:p>
    <w:p w14:paraId="084BB914" w14:textId="77777777" w:rsidR="003608C4" w:rsidRDefault="003608C4" w:rsidP="00E6360A">
      <w:pPr>
        <w:rPr>
          <w:b/>
          <w:bCs/>
        </w:rPr>
      </w:pPr>
    </w:p>
    <w:p w14:paraId="04EBA802" w14:textId="26750A2F" w:rsidR="00E6360A" w:rsidRPr="00E6360A" w:rsidRDefault="00E6360A" w:rsidP="00E6360A">
      <w:pPr>
        <w:rPr>
          <w:sz w:val="44"/>
          <w:szCs w:val="44"/>
        </w:rPr>
      </w:pPr>
      <w:r w:rsidRPr="00E6360A">
        <w:rPr>
          <w:b/>
          <w:bCs/>
          <w:sz w:val="44"/>
          <w:szCs w:val="44"/>
        </w:rPr>
        <w:lastRenderedPageBreak/>
        <w:t>Certificate of Completion</w:t>
      </w:r>
    </w:p>
    <w:p w14:paraId="2AE190AA" w14:textId="59626CE5" w:rsidR="00E6360A" w:rsidRPr="00E6360A" w:rsidRDefault="001C054D" w:rsidP="00E6360A">
      <w:pPr>
        <w:rPr>
          <w:sz w:val="28"/>
          <w:szCs w:val="28"/>
        </w:rPr>
      </w:pPr>
      <w:r>
        <w:rPr>
          <w:sz w:val="28"/>
          <w:szCs w:val="28"/>
        </w:rPr>
        <w:t>I certify</w:t>
      </w:r>
      <w:r w:rsidR="00E6360A" w:rsidRPr="00E6360A">
        <w:rPr>
          <w:sz w:val="28"/>
          <w:szCs w:val="28"/>
        </w:rPr>
        <w:t xml:space="preserve"> that</w:t>
      </w:r>
      <w:r>
        <w:rPr>
          <w:sz w:val="28"/>
          <w:szCs w:val="28"/>
        </w:rPr>
        <w:t xml:space="preserve"> the project titled </w:t>
      </w:r>
      <w:r>
        <w:rPr>
          <w:b/>
          <w:bCs/>
          <w:sz w:val="28"/>
          <w:szCs w:val="28"/>
        </w:rPr>
        <w:t>“</w:t>
      </w:r>
      <w:r w:rsidR="00E6360A" w:rsidRPr="00E6360A">
        <w:rPr>
          <w:b/>
          <w:bCs/>
          <w:sz w:val="28"/>
          <w:szCs w:val="28"/>
        </w:rPr>
        <w:t>Bik</w:t>
      </w:r>
      <w:r>
        <w:rPr>
          <w:b/>
          <w:bCs/>
          <w:sz w:val="28"/>
          <w:szCs w:val="28"/>
        </w:rPr>
        <w:t>e Sharing Count Analysis”</w:t>
      </w:r>
      <w:r>
        <w:rPr>
          <w:sz w:val="28"/>
          <w:szCs w:val="28"/>
        </w:rPr>
        <w:t xml:space="preserve"> </w:t>
      </w:r>
      <w:r w:rsidRPr="001C054D">
        <w:rPr>
          <w:bCs/>
          <w:sz w:val="28"/>
          <w:szCs w:val="28"/>
        </w:rPr>
        <w:t xml:space="preserve">has been successfully completed on </w:t>
      </w:r>
    </w:p>
    <w:p w14:paraId="2A778DF2" w14:textId="2FF87F4F" w:rsidR="00E6360A" w:rsidRDefault="001C054D" w:rsidP="00E6360A">
      <w:pPr>
        <w:rPr>
          <w:b/>
          <w:bCs/>
          <w:sz w:val="28"/>
          <w:szCs w:val="28"/>
        </w:rPr>
      </w:pPr>
      <w:r>
        <w:rPr>
          <w:b/>
          <w:bCs/>
          <w:sz w:val="28"/>
          <w:szCs w:val="28"/>
        </w:rPr>
        <w:t>October 28</w:t>
      </w:r>
      <w:r w:rsidRPr="001C054D">
        <w:rPr>
          <w:b/>
          <w:bCs/>
          <w:sz w:val="28"/>
          <w:szCs w:val="28"/>
          <w:vertAlign w:val="superscript"/>
        </w:rPr>
        <w:t>th</w:t>
      </w:r>
      <w:r>
        <w:rPr>
          <w:b/>
          <w:bCs/>
          <w:sz w:val="28"/>
          <w:szCs w:val="28"/>
        </w:rPr>
        <w:t xml:space="preserve"> 2024</w:t>
      </w:r>
    </w:p>
    <w:p w14:paraId="6B38C5AD" w14:textId="5B74BC59" w:rsidR="001C054D" w:rsidRPr="00E6360A" w:rsidRDefault="001C054D" w:rsidP="00E6360A">
      <w:pPr>
        <w:rPr>
          <w:sz w:val="28"/>
          <w:szCs w:val="28"/>
        </w:rPr>
      </w:pPr>
      <w:r>
        <w:rPr>
          <w:b/>
          <w:bCs/>
          <w:sz w:val="28"/>
          <w:szCs w:val="28"/>
        </w:rPr>
        <w:t>Place: Chennai</w:t>
      </w:r>
    </w:p>
    <w:p w14:paraId="001E6E4C" w14:textId="77777777" w:rsidR="003608C4" w:rsidRDefault="003608C4" w:rsidP="00E6360A">
      <w:pPr>
        <w:rPr>
          <w:b/>
          <w:bCs/>
        </w:rPr>
      </w:pPr>
    </w:p>
    <w:p w14:paraId="2726D8BD" w14:textId="77777777" w:rsidR="003608C4" w:rsidRDefault="003608C4" w:rsidP="00E6360A">
      <w:pPr>
        <w:rPr>
          <w:b/>
          <w:bCs/>
        </w:rPr>
      </w:pPr>
    </w:p>
    <w:p w14:paraId="234D90F5" w14:textId="77777777" w:rsidR="003608C4" w:rsidRDefault="003608C4" w:rsidP="00E6360A">
      <w:pPr>
        <w:rPr>
          <w:b/>
          <w:bCs/>
        </w:rPr>
      </w:pPr>
    </w:p>
    <w:p w14:paraId="3FC232CD" w14:textId="77777777" w:rsidR="003608C4" w:rsidRDefault="003608C4" w:rsidP="00E6360A">
      <w:pPr>
        <w:rPr>
          <w:b/>
          <w:bCs/>
        </w:rPr>
      </w:pPr>
    </w:p>
    <w:p w14:paraId="2CBA2938" w14:textId="77777777" w:rsidR="003608C4" w:rsidRDefault="003608C4" w:rsidP="00E6360A">
      <w:pPr>
        <w:rPr>
          <w:b/>
          <w:bCs/>
        </w:rPr>
      </w:pPr>
    </w:p>
    <w:p w14:paraId="3E8B5274" w14:textId="77777777" w:rsidR="003608C4" w:rsidRDefault="003608C4" w:rsidP="00E6360A">
      <w:pPr>
        <w:rPr>
          <w:b/>
          <w:bCs/>
        </w:rPr>
      </w:pPr>
    </w:p>
    <w:p w14:paraId="3283C8F1" w14:textId="77777777" w:rsidR="000B062A" w:rsidRDefault="000B062A" w:rsidP="003608C4">
      <w:pPr>
        <w:jc w:val="center"/>
        <w:rPr>
          <w:b/>
          <w:bCs/>
          <w:sz w:val="32"/>
          <w:szCs w:val="32"/>
        </w:rPr>
      </w:pPr>
    </w:p>
    <w:p w14:paraId="6D92A6C8" w14:textId="77777777" w:rsidR="000B062A" w:rsidRDefault="000B062A" w:rsidP="003608C4">
      <w:pPr>
        <w:jc w:val="center"/>
        <w:rPr>
          <w:b/>
          <w:bCs/>
          <w:sz w:val="32"/>
          <w:szCs w:val="32"/>
        </w:rPr>
      </w:pPr>
    </w:p>
    <w:p w14:paraId="7E6F3891" w14:textId="77777777" w:rsidR="000B062A" w:rsidRDefault="000B062A" w:rsidP="003608C4">
      <w:pPr>
        <w:jc w:val="center"/>
        <w:rPr>
          <w:b/>
          <w:bCs/>
          <w:sz w:val="32"/>
          <w:szCs w:val="32"/>
        </w:rPr>
      </w:pPr>
    </w:p>
    <w:p w14:paraId="4A439A57" w14:textId="77777777" w:rsidR="000B062A" w:rsidRDefault="000B062A" w:rsidP="003608C4">
      <w:pPr>
        <w:jc w:val="center"/>
        <w:rPr>
          <w:b/>
          <w:bCs/>
          <w:sz w:val="32"/>
          <w:szCs w:val="32"/>
        </w:rPr>
      </w:pPr>
    </w:p>
    <w:p w14:paraId="6B504D50" w14:textId="77777777" w:rsidR="000B062A" w:rsidRDefault="000B062A" w:rsidP="003608C4">
      <w:pPr>
        <w:jc w:val="center"/>
        <w:rPr>
          <w:b/>
          <w:bCs/>
          <w:sz w:val="32"/>
          <w:szCs w:val="32"/>
        </w:rPr>
      </w:pPr>
    </w:p>
    <w:p w14:paraId="253150CD" w14:textId="77777777" w:rsidR="000B062A" w:rsidRDefault="000B062A" w:rsidP="003608C4">
      <w:pPr>
        <w:jc w:val="center"/>
        <w:rPr>
          <w:b/>
          <w:bCs/>
          <w:sz w:val="32"/>
          <w:szCs w:val="32"/>
        </w:rPr>
      </w:pPr>
    </w:p>
    <w:p w14:paraId="3B41782E" w14:textId="77777777" w:rsidR="000B062A" w:rsidRDefault="000B062A" w:rsidP="003608C4">
      <w:pPr>
        <w:jc w:val="center"/>
        <w:rPr>
          <w:b/>
          <w:bCs/>
          <w:sz w:val="32"/>
          <w:szCs w:val="32"/>
        </w:rPr>
      </w:pPr>
    </w:p>
    <w:p w14:paraId="43D1AD46" w14:textId="77777777" w:rsidR="000B062A" w:rsidRDefault="000B062A" w:rsidP="003608C4">
      <w:pPr>
        <w:jc w:val="center"/>
        <w:rPr>
          <w:b/>
          <w:bCs/>
          <w:sz w:val="32"/>
          <w:szCs w:val="32"/>
        </w:rPr>
      </w:pPr>
    </w:p>
    <w:p w14:paraId="08B8DA09" w14:textId="77777777" w:rsidR="000B062A" w:rsidRDefault="000B062A" w:rsidP="003608C4">
      <w:pPr>
        <w:jc w:val="center"/>
        <w:rPr>
          <w:b/>
          <w:bCs/>
          <w:sz w:val="32"/>
          <w:szCs w:val="32"/>
        </w:rPr>
      </w:pPr>
    </w:p>
    <w:p w14:paraId="7D7CF2EB" w14:textId="77777777" w:rsidR="000B062A" w:rsidRDefault="000B062A" w:rsidP="003608C4">
      <w:pPr>
        <w:jc w:val="center"/>
        <w:rPr>
          <w:b/>
          <w:bCs/>
          <w:sz w:val="32"/>
          <w:szCs w:val="32"/>
        </w:rPr>
      </w:pPr>
    </w:p>
    <w:p w14:paraId="74FFB3E4" w14:textId="77777777" w:rsidR="000B062A" w:rsidRDefault="000B062A" w:rsidP="003608C4">
      <w:pPr>
        <w:jc w:val="center"/>
        <w:rPr>
          <w:b/>
          <w:bCs/>
          <w:sz w:val="32"/>
          <w:szCs w:val="32"/>
        </w:rPr>
      </w:pPr>
    </w:p>
    <w:p w14:paraId="2BC816BA" w14:textId="77777777" w:rsidR="000B062A" w:rsidRDefault="000B062A" w:rsidP="003608C4">
      <w:pPr>
        <w:jc w:val="center"/>
        <w:rPr>
          <w:b/>
          <w:bCs/>
          <w:sz w:val="32"/>
          <w:szCs w:val="32"/>
        </w:rPr>
      </w:pPr>
    </w:p>
    <w:p w14:paraId="72077673" w14:textId="77777777" w:rsidR="001C054D" w:rsidRDefault="001C054D" w:rsidP="003608C4">
      <w:pPr>
        <w:jc w:val="center"/>
        <w:rPr>
          <w:b/>
          <w:bCs/>
          <w:sz w:val="32"/>
          <w:szCs w:val="32"/>
        </w:rPr>
      </w:pPr>
    </w:p>
    <w:p w14:paraId="06A73B66" w14:textId="77777777" w:rsidR="001C054D" w:rsidRDefault="001C054D" w:rsidP="003608C4">
      <w:pPr>
        <w:jc w:val="center"/>
        <w:rPr>
          <w:b/>
          <w:bCs/>
          <w:sz w:val="32"/>
          <w:szCs w:val="32"/>
        </w:rPr>
      </w:pPr>
    </w:p>
    <w:p w14:paraId="37544265" w14:textId="77777777" w:rsidR="001C054D" w:rsidRDefault="001C054D" w:rsidP="003608C4">
      <w:pPr>
        <w:jc w:val="center"/>
        <w:rPr>
          <w:b/>
          <w:bCs/>
          <w:sz w:val="32"/>
          <w:szCs w:val="32"/>
        </w:rPr>
      </w:pPr>
    </w:p>
    <w:p w14:paraId="2E976CF6" w14:textId="2B8C1026" w:rsidR="00E6360A" w:rsidRDefault="00E6360A" w:rsidP="003608C4">
      <w:pPr>
        <w:jc w:val="center"/>
        <w:rPr>
          <w:b/>
          <w:bCs/>
          <w:sz w:val="32"/>
          <w:szCs w:val="32"/>
        </w:rPr>
      </w:pPr>
      <w:r w:rsidRPr="00E6360A">
        <w:rPr>
          <w:b/>
          <w:bCs/>
          <w:sz w:val="32"/>
          <w:szCs w:val="32"/>
        </w:rPr>
        <w:lastRenderedPageBreak/>
        <w:t>Table of Contents</w:t>
      </w:r>
    </w:p>
    <w:p w14:paraId="05561E81" w14:textId="77777777" w:rsidR="003608C4" w:rsidRDefault="003608C4" w:rsidP="003608C4">
      <w:pPr>
        <w:jc w:val="center"/>
        <w:rPr>
          <w:b/>
          <w:bCs/>
          <w:sz w:val="32"/>
          <w:szCs w:val="32"/>
        </w:rPr>
      </w:pPr>
    </w:p>
    <w:p w14:paraId="5FEF3769" w14:textId="77777777" w:rsidR="003608C4" w:rsidRPr="00E6360A" w:rsidRDefault="003608C4" w:rsidP="003608C4">
      <w:pPr>
        <w:jc w:val="center"/>
        <w:rPr>
          <w:b/>
          <w:bCs/>
          <w:sz w:val="32"/>
          <w:szCs w:val="32"/>
        </w:rPr>
      </w:pPr>
    </w:p>
    <w:p w14:paraId="023BF48F" w14:textId="77777777" w:rsidR="00E6360A" w:rsidRPr="00E6360A" w:rsidRDefault="00E6360A" w:rsidP="003608C4">
      <w:pPr>
        <w:numPr>
          <w:ilvl w:val="0"/>
          <w:numId w:val="1"/>
        </w:numPr>
        <w:jc w:val="center"/>
        <w:rPr>
          <w:sz w:val="32"/>
          <w:szCs w:val="32"/>
        </w:rPr>
      </w:pPr>
      <w:r w:rsidRPr="00E6360A">
        <w:rPr>
          <w:b/>
          <w:bCs/>
          <w:sz w:val="32"/>
          <w:szCs w:val="32"/>
        </w:rPr>
        <w:t>Capstone Project on Bike Sharing Count Analysis</w:t>
      </w:r>
      <w:r w:rsidRPr="00E6360A">
        <w:rPr>
          <w:sz w:val="32"/>
          <w:szCs w:val="32"/>
        </w:rPr>
        <w:t xml:space="preserve"> - Page 1</w:t>
      </w:r>
    </w:p>
    <w:p w14:paraId="5121C799" w14:textId="77777777" w:rsidR="00E6360A" w:rsidRPr="00E6360A" w:rsidRDefault="00E6360A" w:rsidP="003608C4">
      <w:pPr>
        <w:numPr>
          <w:ilvl w:val="0"/>
          <w:numId w:val="1"/>
        </w:numPr>
        <w:jc w:val="center"/>
        <w:rPr>
          <w:sz w:val="32"/>
          <w:szCs w:val="32"/>
        </w:rPr>
      </w:pPr>
      <w:r w:rsidRPr="00E6360A">
        <w:rPr>
          <w:b/>
          <w:bCs/>
          <w:sz w:val="32"/>
          <w:szCs w:val="32"/>
        </w:rPr>
        <w:t>Abstract</w:t>
      </w:r>
      <w:r w:rsidRPr="00E6360A">
        <w:rPr>
          <w:sz w:val="32"/>
          <w:szCs w:val="32"/>
        </w:rPr>
        <w:t xml:space="preserve"> - Page 2</w:t>
      </w:r>
    </w:p>
    <w:p w14:paraId="17F31486" w14:textId="77777777" w:rsidR="00E6360A" w:rsidRPr="00E6360A" w:rsidRDefault="00E6360A" w:rsidP="003608C4">
      <w:pPr>
        <w:numPr>
          <w:ilvl w:val="0"/>
          <w:numId w:val="1"/>
        </w:numPr>
        <w:jc w:val="center"/>
        <w:rPr>
          <w:sz w:val="32"/>
          <w:szCs w:val="32"/>
        </w:rPr>
      </w:pPr>
      <w:r w:rsidRPr="00E6360A">
        <w:rPr>
          <w:b/>
          <w:bCs/>
          <w:sz w:val="32"/>
          <w:szCs w:val="32"/>
        </w:rPr>
        <w:t>Acknowledgements</w:t>
      </w:r>
      <w:r w:rsidRPr="00E6360A">
        <w:rPr>
          <w:sz w:val="32"/>
          <w:szCs w:val="32"/>
        </w:rPr>
        <w:t xml:space="preserve"> - Page 3</w:t>
      </w:r>
    </w:p>
    <w:p w14:paraId="63671E49" w14:textId="77777777" w:rsidR="00E6360A" w:rsidRPr="00E6360A" w:rsidRDefault="00E6360A" w:rsidP="003608C4">
      <w:pPr>
        <w:numPr>
          <w:ilvl w:val="0"/>
          <w:numId w:val="1"/>
        </w:numPr>
        <w:jc w:val="center"/>
        <w:rPr>
          <w:sz w:val="32"/>
          <w:szCs w:val="32"/>
        </w:rPr>
      </w:pPr>
      <w:r w:rsidRPr="00E6360A">
        <w:rPr>
          <w:b/>
          <w:bCs/>
          <w:sz w:val="32"/>
          <w:szCs w:val="32"/>
        </w:rPr>
        <w:t>Certificate of Completion</w:t>
      </w:r>
      <w:r w:rsidRPr="00E6360A">
        <w:rPr>
          <w:sz w:val="32"/>
          <w:szCs w:val="32"/>
        </w:rPr>
        <w:t xml:space="preserve"> - Page 4</w:t>
      </w:r>
    </w:p>
    <w:p w14:paraId="0601CCE9" w14:textId="6B59582C" w:rsidR="00E6360A" w:rsidRPr="00E6360A" w:rsidRDefault="00E6360A" w:rsidP="003608C4">
      <w:pPr>
        <w:numPr>
          <w:ilvl w:val="0"/>
          <w:numId w:val="1"/>
        </w:numPr>
        <w:jc w:val="center"/>
        <w:rPr>
          <w:sz w:val="32"/>
          <w:szCs w:val="32"/>
        </w:rPr>
      </w:pPr>
      <w:r w:rsidRPr="00E6360A">
        <w:rPr>
          <w:b/>
          <w:bCs/>
          <w:sz w:val="32"/>
          <w:szCs w:val="32"/>
        </w:rPr>
        <w:t>Introduction to Bike Sharing Count Analysis</w:t>
      </w:r>
      <w:r w:rsidR="001C054D">
        <w:rPr>
          <w:sz w:val="32"/>
          <w:szCs w:val="32"/>
        </w:rPr>
        <w:t xml:space="preserve"> - Page 6</w:t>
      </w:r>
    </w:p>
    <w:p w14:paraId="0E1EB9D3" w14:textId="16ECF9B1" w:rsidR="00E6360A" w:rsidRPr="00E6360A" w:rsidRDefault="00E6360A" w:rsidP="003608C4">
      <w:pPr>
        <w:numPr>
          <w:ilvl w:val="0"/>
          <w:numId w:val="1"/>
        </w:numPr>
        <w:jc w:val="center"/>
        <w:rPr>
          <w:sz w:val="32"/>
          <w:szCs w:val="32"/>
        </w:rPr>
      </w:pPr>
      <w:r w:rsidRPr="00E6360A">
        <w:rPr>
          <w:b/>
          <w:bCs/>
          <w:sz w:val="32"/>
          <w:szCs w:val="32"/>
        </w:rPr>
        <w:t xml:space="preserve">Data Collection and </w:t>
      </w:r>
      <w:proofErr w:type="spellStart"/>
      <w:r w:rsidRPr="00E6360A">
        <w:rPr>
          <w:b/>
          <w:bCs/>
          <w:sz w:val="32"/>
          <w:szCs w:val="32"/>
        </w:rPr>
        <w:t>Preprocessing</w:t>
      </w:r>
      <w:proofErr w:type="spellEnd"/>
      <w:r w:rsidR="001C054D">
        <w:rPr>
          <w:sz w:val="32"/>
          <w:szCs w:val="32"/>
        </w:rPr>
        <w:t xml:space="preserve"> - Page 8</w:t>
      </w:r>
    </w:p>
    <w:p w14:paraId="4BCB8973" w14:textId="3DF20768" w:rsidR="00E6360A" w:rsidRPr="00E6360A" w:rsidRDefault="00E6360A" w:rsidP="003608C4">
      <w:pPr>
        <w:numPr>
          <w:ilvl w:val="0"/>
          <w:numId w:val="1"/>
        </w:numPr>
        <w:jc w:val="center"/>
        <w:rPr>
          <w:sz w:val="32"/>
          <w:szCs w:val="32"/>
        </w:rPr>
      </w:pPr>
      <w:r w:rsidRPr="00E6360A">
        <w:rPr>
          <w:b/>
          <w:bCs/>
          <w:sz w:val="32"/>
          <w:szCs w:val="32"/>
        </w:rPr>
        <w:t>Model Training and Evaluation</w:t>
      </w:r>
      <w:r w:rsidR="001C054D">
        <w:rPr>
          <w:sz w:val="32"/>
          <w:szCs w:val="32"/>
        </w:rPr>
        <w:t xml:space="preserve"> - Page 11</w:t>
      </w:r>
    </w:p>
    <w:p w14:paraId="5A64EAA6" w14:textId="46F916CF" w:rsidR="00E6360A" w:rsidRPr="00E6360A" w:rsidRDefault="00E6360A" w:rsidP="003608C4">
      <w:pPr>
        <w:numPr>
          <w:ilvl w:val="0"/>
          <w:numId w:val="1"/>
        </w:numPr>
        <w:jc w:val="center"/>
        <w:rPr>
          <w:sz w:val="32"/>
          <w:szCs w:val="32"/>
        </w:rPr>
      </w:pPr>
      <w:r w:rsidRPr="00E6360A">
        <w:rPr>
          <w:b/>
          <w:bCs/>
          <w:sz w:val="32"/>
          <w:szCs w:val="32"/>
        </w:rPr>
        <w:t>Results and Discussion</w:t>
      </w:r>
      <w:r w:rsidR="001C054D">
        <w:rPr>
          <w:sz w:val="32"/>
          <w:szCs w:val="32"/>
        </w:rPr>
        <w:t xml:space="preserve"> – Page 13</w:t>
      </w:r>
    </w:p>
    <w:p w14:paraId="6C8AD564" w14:textId="7CCAC0B0" w:rsidR="00E6360A" w:rsidRPr="00E6360A" w:rsidRDefault="001C054D" w:rsidP="003608C4">
      <w:pPr>
        <w:numPr>
          <w:ilvl w:val="0"/>
          <w:numId w:val="1"/>
        </w:numPr>
        <w:jc w:val="center"/>
        <w:rPr>
          <w:sz w:val="32"/>
          <w:szCs w:val="32"/>
        </w:rPr>
      </w:pPr>
      <w:r>
        <w:rPr>
          <w:b/>
          <w:bCs/>
          <w:sz w:val="32"/>
          <w:szCs w:val="32"/>
        </w:rPr>
        <w:t xml:space="preserve">         Conclusion</w:t>
      </w:r>
      <w:r>
        <w:rPr>
          <w:sz w:val="32"/>
          <w:szCs w:val="32"/>
        </w:rPr>
        <w:t xml:space="preserve"> - Page 22</w:t>
      </w:r>
    </w:p>
    <w:p w14:paraId="25295D88" w14:textId="459E22EF" w:rsidR="00E6360A" w:rsidRPr="00E6360A" w:rsidRDefault="00E6360A" w:rsidP="003608C4">
      <w:pPr>
        <w:numPr>
          <w:ilvl w:val="0"/>
          <w:numId w:val="1"/>
        </w:numPr>
        <w:jc w:val="center"/>
        <w:rPr>
          <w:sz w:val="32"/>
          <w:szCs w:val="32"/>
        </w:rPr>
      </w:pPr>
      <w:r w:rsidRPr="00E6360A">
        <w:rPr>
          <w:b/>
          <w:bCs/>
          <w:sz w:val="32"/>
          <w:szCs w:val="32"/>
        </w:rPr>
        <w:t>References</w:t>
      </w:r>
      <w:r w:rsidRPr="00E6360A">
        <w:rPr>
          <w:sz w:val="32"/>
          <w:szCs w:val="32"/>
        </w:rPr>
        <w:t xml:space="preserve"> - Page </w:t>
      </w:r>
      <w:r w:rsidR="001C054D">
        <w:rPr>
          <w:sz w:val="32"/>
          <w:szCs w:val="32"/>
        </w:rPr>
        <w:t>23</w:t>
      </w:r>
    </w:p>
    <w:p w14:paraId="3EF5FC27" w14:textId="12FEFE76" w:rsidR="00E6360A" w:rsidRPr="00E6360A" w:rsidRDefault="00E6360A" w:rsidP="003608C4">
      <w:pPr>
        <w:numPr>
          <w:ilvl w:val="0"/>
          <w:numId w:val="1"/>
        </w:numPr>
        <w:jc w:val="center"/>
        <w:rPr>
          <w:sz w:val="32"/>
          <w:szCs w:val="32"/>
        </w:rPr>
      </w:pPr>
      <w:r w:rsidRPr="00E6360A">
        <w:rPr>
          <w:b/>
          <w:bCs/>
          <w:sz w:val="32"/>
          <w:szCs w:val="32"/>
        </w:rPr>
        <w:t>Appendices</w:t>
      </w:r>
      <w:r w:rsidR="001C054D">
        <w:rPr>
          <w:sz w:val="32"/>
          <w:szCs w:val="32"/>
        </w:rPr>
        <w:t xml:space="preserve"> - Page 24</w:t>
      </w:r>
    </w:p>
    <w:p w14:paraId="603F0C1D" w14:textId="77777777" w:rsidR="003608C4" w:rsidRDefault="003608C4" w:rsidP="00E6360A">
      <w:pPr>
        <w:rPr>
          <w:b/>
          <w:bCs/>
        </w:rPr>
      </w:pPr>
    </w:p>
    <w:p w14:paraId="0F288A4B" w14:textId="77777777" w:rsidR="003608C4" w:rsidRDefault="003608C4" w:rsidP="00E6360A">
      <w:pPr>
        <w:rPr>
          <w:b/>
          <w:bCs/>
        </w:rPr>
      </w:pPr>
    </w:p>
    <w:p w14:paraId="49E3A3E1" w14:textId="77777777" w:rsidR="003608C4" w:rsidRDefault="003608C4" w:rsidP="00E6360A">
      <w:pPr>
        <w:rPr>
          <w:b/>
          <w:bCs/>
        </w:rPr>
      </w:pPr>
    </w:p>
    <w:p w14:paraId="173AC9B2" w14:textId="77777777" w:rsidR="003608C4" w:rsidRDefault="003608C4" w:rsidP="00E6360A">
      <w:pPr>
        <w:rPr>
          <w:b/>
          <w:bCs/>
        </w:rPr>
      </w:pPr>
    </w:p>
    <w:p w14:paraId="6CCAD520" w14:textId="77777777" w:rsidR="003608C4" w:rsidRDefault="003608C4" w:rsidP="00E6360A">
      <w:pPr>
        <w:rPr>
          <w:b/>
          <w:bCs/>
        </w:rPr>
      </w:pPr>
    </w:p>
    <w:p w14:paraId="27847294" w14:textId="77777777" w:rsidR="003608C4" w:rsidRDefault="003608C4" w:rsidP="00E6360A">
      <w:pPr>
        <w:rPr>
          <w:b/>
          <w:bCs/>
        </w:rPr>
      </w:pPr>
    </w:p>
    <w:p w14:paraId="04BC13C1" w14:textId="77777777" w:rsidR="003608C4" w:rsidRDefault="003608C4" w:rsidP="00E6360A">
      <w:pPr>
        <w:rPr>
          <w:b/>
          <w:bCs/>
        </w:rPr>
      </w:pPr>
    </w:p>
    <w:p w14:paraId="66D8B1A7" w14:textId="77777777" w:rsidR="003608C4" w:rsidRDefault="003608C4" w:rsidP="00E6360A">
      <w:pPr>
        <w:rPr>
          <w:b/>
          <w:bCs/>
        </w:rPr>
      </w:pPr>
    </w:p>
    <w:p w14:paraId="6498DBDE" w14:textId="77777777" w:rsidR="003608C4" w:rsidRDefault="003608C4" w:rsidP="00E6360A">
      <w:pPr>
        <w:rPr>
          <w:b/>
          <w:bCs/>
        </w:rPr>
      </w:pPr>
    </w:p>
    <w:p w14:paraId="0E77810B" w14:textId="77777777" w:rsidR="003608C4" w:rsidRDefault="003608C4" w:rsidP="00E6360A">
      <w:pPr>
        <w:rPr>
          <w:b/>
          <w:bCs/>
        </w:rPr>
      </w:pPr>
    </w:p>
    <w:p w14:paraId="64747EF3" w14:textId="77777777" w:rsidR="003608C4" w:rsidRDefault="003608C4" w:rsidP="00E6360A">
      <w:pPr>
        <w:rPr>
          <w:b/>
          <w:bCs/>
        </w:rPr>
      </w:pPr>
    </w:p>
    <w:p w14:paraId="2ED98F14" w14:textId="77777777" w:rsidR="003608C4" w:rsidRDefault="003608C4" w:rsidP="00E6360A">
      <w:pPr>
        <w:rPr>
          <w:b/>
          <w:bCs/>
        </w:rPr>
      </w:pPr>
    </w:p>
    <w:p w14:paraId="62EE53A9" w14:textId="77777777" w:rsidR="003608C4" w:rsidRDefault="003608C4" w:rsidP="00E6360A">
      <w:pPr>
        <w:rPr>
          <w:b/>
          <w:bCs/>
        </w:rPr>
      </w:pPr>
    </w:p>
    <w:p w14:paraId="7DD74486" w14:textId="3D2B49B6" w:rsidR="00E6360A" w:rsidRPr="00E6360A" w:rsidRDefault="00E6360A" w:rsidP="00E6360A">
      <w:pPr>
        <w:rPr>
          <w:b/>
          <w:bCs/>
          <w:sz w:val="44"/>
          <w:szCs w:val="44"/>
        </w:rPr>
      </w:pPr>
      <w:r w:rsidRPr="00E6360A">
        <w:rPr>
          <w:b/>
          <w:bCs/>
          <w:sz w:val="44"/>
          <w:szCs w:val="44"/>
        </w:rPr>
        <w:lastRenderedPageBreak/>
        <w:t>Introduction</w:t>
      </w:r>
    </w:p>
    <w:p w14:paraId="466CB926" w14:textId="77777777" w:rsidR="00E6360A" w:rsidRPr="00E6360A" w:rsidRDefault="00E6360A" w:rsidP="00E6360A">
      <w:pPr>
        <w:rPr>
          <w:sz w:val="24"/>
          <w:szCs w:val="24"/>
        </w:rPr>
      </w:pPr>
      <w:r w:rsidRPr="00E6360A">
        <w:rPr>
          <w:sz w:val="24"/>
          <w:szCs w:val="24"/>
        </w:rPr>
        <w:t>Bike sharing has emerged as a vital component of urban mobility solutions, promoting sustainable transportation options in increasingly congested cities. It provides an accessible and convenient method for individuals to navigate urban environments, while simultaneously reducing reliance on private vehicles. The significance of bike sharing extends beyond mere transportation; it contributes to environmental sustainability by lowering carbon emissions, alleviating traffic congestion, and encouraging healthier lifestyles through increased physical activity.</w:t>
      </w:r>
    </w:p>
    <w:p w14:paraId="37C094EC" w14:textId="77777777" w:rsidR="003608C4" w:rsidRDefault="003608C4" w:rsidP="00E6360A">
      <w:pPr>
        <w:rPr>
          <w:sz w:val="24"/>
          <w:szCs w:val="24"/>
        </w:rPr>
      </w:pPr>
    </w:p>
    <w:p w14:paraId="5407B302" w14:textId="379705A6" w:rsidR="00E6360A" w:rsidRPr="00E6360A" w:rsidRDefault="00E6360A" w:rsidP="00E6360A">
      <w:pPr>
        <w:rPr>
          <w:sz w:val="24"/>
          <w:szCs w:val="24"/>
        </w:rPr>
      </w:pPr>
      <w:r w:rsidRPr="00E6360A">
        <w:rPr>
          <w:sz w:val="24"/>
          <w:szCs w:val="24"/>
        </w:rPr>
        <w:t>The motivation behind this analysis stems from the growing demand for effective bike sharing systems, particularly in urban areas where the population density is high. Understanding the factors that influence bike rental counts is essential for optimizing the availability and distribution of bikes, ensuring that they meet the needs of users effectively. By leveraging machine learning techniques, this project aims to uncover patterns and correlations within the data that can inform operational strategies and enhance service delivery.</w:t>
      </w:r>
    </w:p>
    <w:p w14:paraId="033AA8BA" w14:textId="77777777" w:rsidR="003608C4" w:rsidRDefault="003608C4" w:rsidP="00E6360A">
      <w:pPr>
        <w:rPr>
          <w:sz w:val="24"/>
          <w:szCs w:val="24"/>
        </w:rPr>
      </w:pPr>
    </w:p>
    <w:p w14:paraId="466B2327" w14:textId="721DFB32" w:rsidR="00E6360A" w:rsidRPr="00E6360A" w:rsidRDefault="00E6360A" w:rsidP="00E6360A">
      <w:pPr>
        <w:rPr>
          <w:sz w:val="24"/>
          <w:szCs w:val="24"/>
        </w:rPr>
      </w:pPr>
      <w:r w:rsidRPr="00E6360A">
        <w:rPr>
          <w:sz w:val="24"/>
          <w:szCs w:val="24"/>
        </w:rPr>
        <w:t>In this analysis, we will explore various features that impact bike sharing demand, such as weather conditions, seasonal variations, and time of day. By identifying these key predictors, city planners and bike-sharing operators can make informed decisions on resource allocation, station placement, and promotional efforts, ultimately leading to improved user satisfaction and increased bike usage.</w:t>
      </w:r>
    </w:p>
    <w:p w14:paraId="2AFC4C55" w14:textId="77777777" w:rsidR="003608C4" w:rsidRDefault="003608C4" w:rsidP="00E6360A">
      <w:pPr>
        <w:rPr>
          <w:sz w:val="24"/>
          <w:szCs w:val="24"/>
        </w:rPr>
      </w:pPr>
    </w:p>
    <w:p w14:paraId="17305754" w14:textId="7C6788E9" w:rsidR="00E6360A" w:rsidRDefault="00E6360A" w:rsidP="00E6360A">
      <w:pPr>
        <w:rPr>
          <w:sz w:val="28"/>
          <w:szCs w:val="28"/>
        </w:rPr>
      </w:pPr>
      <w:r w:rsidRPr="00E6360A">
        <w:rPr>
          <w:sz w:val="24"/>
          <w:szCs w:val="24"/>
        </w:rPr>
        <w:t>The insights gained from this project can help shape the future of bike sharing programs, ensuring they are not only efficient but also adaptable to the evolving needs of urban populations. As cities continue to embrace sustainable transportation alternatives, understanding the dynamics of bike sharing will play a crucial role in the development of smarter, more resilient urban ecosystems.</w:t>
      </w:r>
    </w:p>
    <w:p w14:paraId="54F0CBE9" w14:textId="77777777" w:rsidR="003608C4" w:rsidRDefault="003608C4" w:rsidP="00E6360A">
      <w:pPr>
        <w:rPr>
          <w:sz w:val="28"/>
          <w:szCs w:val="28"/>
        </w:rPr>
      </w:pPr>
    </w:p>
    <w:p w14:paraId="0112401B" w14:textId="77777777" w:rsidR="003608C4" w:rsidRDefault="003608C4" w:rsidP="00E6360A">
      <w:pPr>
        <w:rPr>
          <w:sz w:val="28"/>
          <w:szCs w:val="28"/>
        </w:rPr>
      </w:pPr>
    </w:p>
    <w:p w14:paraId="7F576B74" w14:textId="77777777" w:rsidR="003608C4" w:rsidRDefault="003608C4" w:rsidP="00E6360A">
      <w:pPr>
        <w:rPr>
          <w:sz w:val="28"/>
          <w:szCs w:val="28"/>
        </w:rPr>
      </w:pPr>
    </w:p>
    <w:p w14:paraId="51CED490" w14:textId="77777777" w:rsidR="003608C4" w:rsidRDefault="003608C4" w:rsidP="00E6360A">
      <w:pPr>
        <w:rPr>
          <w:sz w:val="28"/>
          <w:szCs w:val="28"/>
        </w:rPr>
      </w:pPr>
    </w:p>
    <w:p w14:paraId="1946487D" w14:textId="77777777" w:rsidR="005334A5" w:rsidRDefault="005334A5" w:rsidP="00E6360A">
      <w:pPr>
        <w:rPr>
          <w:b/>
          <w:bCs/>
          <w:sz w:val="44"/>
          <w:szCs w:val="44"/>
        </w:rPr>
      </w:pPr>
    </w:p>
    <w:p w14:paraId="3BB04EEF" w14:textId="77777777" w:rsidR="001C054D" w:rsidRDefault="001C054D" w:rsidP="00E6360A">
      <w:pPr>
        <w:rPr>
          <w:b/>
          <w:bCs/>
          <w:sz w:val="44"/>
          <w:szCs w:val="44"/>
        </w:rPr>
      </w:pPr>
    </w:p>
    <w:p w14:paraId="3492E1EC" w14:textId="5D986D91" w:rsidR="00E6360A" w:rsidRPr="00E6360A" w:rsidRDefault="00E6360A" w:rsidP="00E6360A">
      <w:pPr>
        <w:rPr>
          <w:b/>
          <w:bCs/>
          <w:sz w:val="44"/>
          <w:szCs w:val="44"/>
        </w:rPr>
      </w:pPr>
      <w:r w:rsidRPr="00E6360A">
        <w:rPr>
          <w:b/>
          <w:bCs/>
          <w:sz w:val="44"/>
          <w:szCs w:val="44"/>
        </w:rPr>
        <w:lastRenderedPageBreak/>
        <w:t>Literature Review</w:t>
      </w:r>
    </w:p>
    <w:p w14:paraId="01F1DB40" w14:textId="77777777" w:rsidR="00E6360A" w:rsidRPr="00E6360A" w:rsidRDefault="00E6360A" w:rsidP="00E6360A">
      <w:pPr>
        <w:rPr>
          <w:sz w:val="24"/>
          <w:szCs w:val="24"/>
        </w:rPr>
      </w:pPr>
      <w:r w:rsidRPr="00E6360A">
        <w:rPr>
          <w:sz w:val="24"/>
          <w:szCs w:val="24"/>
        </w:rPr>
        <w:t xml:space="preserve">The literature on bike sharing systems has evolved significantly over the past decade, reflecting the growing interest in sustainable urban mobility. Numerous studies have explored various aspects of bike sharing, including user </w:t>
      </w:r>
      <w:proofErr w:type="spellStart"/>
      <w:r w:rsidRPr="00E6360A">
        <w:rPr>
          <w:sz w:val="24"/>
          <w:szCs w:val="24"/>
        </w:rPr>
        <w:t>behavior</w:t>
      </w:r>
      <w:proofErr w:type="spellEnd"/>
      <w:r w:rsidRPr="00E6360A">
        <w:rPr>
          <w:sz w:val="24"/>
          <w:szCs w:val="24"/>
        </w:rPr>
        <w:t>, environmental impacts, and operational efficiency. Key findings highlight the importance of socio-economic factors, weather conditions, and urban infrastructure in influencing bike rental demand.</w:t>
      </w:r>
    </w:p>
    <w:p w14:paraId="78574933" w14:textId="77777777" w:rsidR="003608C4" w:rsidRDefault="003608C4" w:rsidP="00E6360A">
      <w:pPr>
        <w:rPr>
          <w:sz w:val="24"/>
          <w:szCs w:val="24"/>
        </w:rPr>
      </w:pPr>
    </w:p>
    <w:p w14:paraId="3674E8CA" w14:textId="6C5447E7" w:rsidR="00E6360A" w:rsidRPr="00E6360A" w:rsidRDefault="00E6360A" w:rsidP="00E6360A">
      <w:pPr>
        <w:rPr>
          <w:sz w:val="24"/>
          <w:szCs w:val="24"/>
        </w:rPr>
      </w:pPr>
      <w:r w:rsidRPr="00E6360A">
        <w:rPr>
          <w:sz w:val="24"/>
          <w:szCs w:val="24"/>
        </w:rPr>
        <w:t xml:space="preserve">One major area of research focuses on the predictors of bike sharing usage. For instance, studies have consistently shown that weather conditions, particularly temperature and precipitation, significantly affect the number of bike rentals. For example, a study conducted by Fishman et al. (2013) demonstrated that </w:t>
      </w:r>
      <w:proofErr w:type="spellStart"/>
      <w:r w:rsidRPr="00E6360A">
        <w:rPr>
          <w:sz w:val="24"/>
          <w:szCs w:val="24"/>
        </w:rPr>
        <w:t>favorable</w:t>
      </w:r>
      <w:proofErr w:type="spellEnd"/>
      <w:r w:rsidRPr="00E6360A">
        <w:rPr>
          <w:sz w:val="24"/>
          <w:szCs w:val="24"/>
        </w:rPr>
        <w:t xml:space="preserve"> weather conditions correlate with increased bike usage, while adverse weather conditions deter potential users. Additionally, seasonal variations have been found to play a critical role, with higher usage rates during spring and summer months compared to fall and winter.</w:t>
      </w:r>
    </w:p>
    <w:p w14:paraId="6309A3BC" w14:textId="77777777" w:rsidR="003608C4" w:rsidRDefault="003608C4" w:rsidP="00E6360A">
      <w:pPr>
        <w:rPr>
          <w:sz w:val="24"/>
          <w:szCs w:val="24"/>
        </w:rPr>
      </w:pPr>
    </w:p>
    <w:p w14:paraId="3E134C40" w14:textId="47A0131A" w:rsidR="00E6360A" w:rsidRPr="00E6360A" w:rsidRDefault="00E6360A" w:rsidP="00E6360A">
      <w:pPr>
        <w:rPr>
          <w:sz w:val="24"/>
          <w:szCs w:val="24"/>
        </w:rPr>
      </w:pPr>
      <w:r w:rsidRPr="00E6360A">
        <w:rPr>
          <w:sz w:val="24"/>
          <w:szCs w:val="24"/>
        </w:rPr>
        <w:t>Another noteworthy aspect is the impact of socio-economic factors. Research indicates that demographics such as age, income level, and education can influence bike sharing adoption. For instance, Shaheen et al. (2010) found that younger individuals and those with higher education levels are more likely to utilize bike sharing services. Furthermore, urban density and the availability of bike lanes are crucial in facilitating higher bike sharing usage, as highlighted in studies by Nelson et al. (2017).</w:t>
      </w:r>
    </w:p>
    <w:p w14:paraId="1048F0E9" w14:textId="77777777" w:rsidR="003608C4" w:rsidRDefault="003608C4" w:rsidP="00E6360A">
      <w:pPr>
        <w:rPr>
          <w:sz w:val="24"/>
          <w:szCs w:val="24"/>
        </w:rPr>
      </w:pPr>
    </w:p>
    <w:p w14:paraId="05610CF1" w14:textId="03DB5498" w:rsidR="00E6360A" w:rsidRPr="00E6360A" w:rsidRDefault="00E6360A" w:rsidP="00E6360A">
      <w:pPr>
        <w:rPr>
          <w:sz w:val="24"/>
          <w:szCs w:val="24"/>
        </w:rPr>
      </w:pPr>
      <w:r w:rsidRPr="00E6360A">
        <w:rPr>
          <w:sz w:val="24"/>
          <w:szCs w:val="24"/>
        </w:rPr>
        <w:t>Despite the wealth of existing research, gaps remain in understanding the long-term sustainability and operational efficiency of bike sharing systems. Specifically, there is a need for comprehensive studies that evaluate the impact of bike sharing on overall urban traffic patterns and public transportation systems. Additionally, more research is warranted to explore the integration of bike sharing with other forms of mobility and the effects of promotional strategies on user engagement.</w:t>
      </w:r>
    </w:p>
    <w:p w14:paraId="415FD4C0" w14:textId="77777777" w:rsidR="003608C4" w:rsidRDefault="003608C4" w:rsidP="00E6360A">
      <w:pPr>
        <w:rPr>
          <w:sz w:val="24"/>
          <w:szCs w:val="24"/>
        </w:rPr>
      </w:pPr>
    </w:p>
    <w:p w14:paraId="773A3D48" w14:textId="594EDC21" w:rsidR="00E6360A" w:rsidRPr="00E6360A" w:rsidRDefault="00E6360A" w:rsidP="00E6360A">
      <w:pPr>
        <w:rPr>
          <w:sz w:val="24"/>
          <w:szCs w:val="24"/>
        </w:rPr>
      </w:pPr>
      <w:r w:rsidRPr="00E6360A">
        <w:rPr>
          <w:sz w:val="24"/>
          <w:szCs w:val="24"/>
        </w:rPr>
        <w:t>Overall, while significant strides have been made in understanding bike sharing dynamics, continued exploration is essential to optimize these systems and enhance their contributions to urban mobility.</w:t>
      </w:r>
    </w:p>
    <w:p w14:paraId="14708E49" w14:textId="77777777" w:rsidR="003608C4" w:rsidRDefault="003608C4" w:rsidP="00E6360A">
      <w:pPr>
        <w:rPr>
          <w:b/>
          <w:bCs/>
        </w:rPr>
      </w:pPr>
    </w:p>
    <w:p w14:paraId="35D2215B" w14:textId="77777777" w:rsidR="00CB7418" w:rsidRDefault="00CB7418" w:rsidP="00E6360A">
      <w:pPr>
        <w:rPr>
          <w:b/>
          <w:bCs/>
          <w:sz w:val="44"/>
          <w:szCs w:val="44"/>
        </w:rPr>
      </w:pPr>
    </w:p>
    <w:p w14:paraId="6150AF1C" w14:textId="77777777" w:rsidR="00CB7418" w:rsidRDefault="00CB7418" w:rsidP="00E6360A">
      <w:pPr>
        <w:rPr>
          <w:b/>
          <w:bCs/>
          <w:sz w:val="44"/>
          <w:szCs w:val="44"/>
        </w:rPr>
      </w:pPr>
    </w:p>
    <w:p w14:paraId="104DFB28" w14:textId="59565D93" w:rsidR="00E6360A" w:rsidRPr="00E6360A" w:rsidRDefault="00E6360A" w:rsidP="00E6360A">
      <w:pPr>
        <w:rPr>
          <w:b/>
          <w:bCs/>
          <w:sz w:val="44"/>
          <w:szCs w:val="44"/>
        </w:rPr>
      </w:pPr>
      <w:r w:rsidRPr="00E6360A">
        <w:rPr>
          <w:b/>
          <w:bCs/>
          <w:sz w:val="44"/>
          <w:szCs w:val="44"/>
        </w:rPr>
        <w:lastRenderedPageBreak/>
        <w:t>Data Description</w:t>
      </w:r>
    </w:p>
    <w:p w14:paraId="1AA8D4B9" w14:textId="77777777" w:rsidR="00E6360A" w:rsidRPr="00E6360A" w:rsidRDefault="00E6360A" w:rsidP="00E6360A">
      <w:pPr>
        <w:rPr>
          <w:sz w:val="24"/>
          <w:szCs w:val="24"/>
        </w:rPr>
      </w:pPr>
      <w:r w:rsidRPr="00E6360A">
        <w:rPr>
          <w:sz w:val="24"/>
          <w:szCs w:val="24"/>
        </w:rPr>
        <w:t>The dataset utilized for the Bike Sharing Count Analysis is sourced from the UCI Machine Learning Repository, specifically from a project that focuses on bike sharing demand. This dataset contains comprehensive information regarding bike rental counts in a city, capturing various factors that influence usage. The dataset is structured with multiple features that can be broadly categorized into temporal, environmental, and categorical aspects.</w:t>
      </w:r>
    </w:p>
    <w:p w14:paraId="59F5709B" w14:textId="77777777" w:rsidR="00E6360A" w:rsidRPr="00E6360A" w:rsidRDefault="00E6360A" w:rsidP="00E6360A">
      <w:pPr>
        <w:rPr>
          <w:b/>
          <w:bCs/>
          <w:sz w:val="24"/>
          <w:szCs w:val="24"/>
        </w:rPr>
      </w:pPr>
      <w:r w:rsidRPr="00E6360A">
        <w:rPr>
          <w:b/>
          <w:bCs/>
          <w:sz w:val="24"/>
          <w:szCs w:val="24"/>
        </w:rPr>
        <w:t>Features</w:t>
      </w:r>
    </w:p>
    <w:p w14:paraId="37EDDB60" w14:textId="77777777" w:rsidR="00E6360A" w:rsidRPr="00E6360A" w:rsidRDefault="00E6360A" w:rsidP="00E6360A">
      <w:pPr>
        <w:rPr>
          <w:sz w:val="24"/>
          <w:szCs w:val="24"/>
        </w:rPr>
      </w:pPr>
      <w:r w:rsidRPr="00E6360A">
        <w:rPr>
          <w:b/>
          <w:bCs/>
          <w:sz w:val="24"/>
          <w:szCs w:val="24"/>
        </w:rPr>
        <w:t>Temporal Features:</w:t>
      </w:r>
    </w:p>
    <w:p w14:paraId="3B05CF63" w14:textId="77777777" w:rsidR="00E6360A" w:rsidRPr="00E6360A" w:rsidRDefault="00E6360A" w:rsidP="00E6360A">
      <w:pPr>
        <w:numPr>
          <w:ilvl w:val="0"/>
          <w:numId w:val="2"/>
        </w:numPr>
        <w:rPr>
          <w:sz w:val="24"/>
          <w:szCs w:val="24"/>
        </w:rPr>
      </w:pPr>
      <w:r w:rsidRPr="00E6360A">
        <w:rPr>
          <w:b/>
          <w:bCs/>
          <w:sz w:val="24"/>
          <w:szCs w:val="24"/>
        </w:rPr>
        <w:t>Hour (hr):</w:t>
      </w:r>
      <w:r w:rsidRPr="00E6360A">
        <w:rPr>
          <w:sz w:val="24"/>
          <w:szCs w:val="24"/>
        </w:rPr>
        <w:t xml:space="preserve"> The hour of the day when the rental occurred (0 to 23).</w:t>
      </w:r>
    </w:p>
    <w:p w14:paraId="68F1D6D0" w14:textId="77777777" w:rsidR="00E6360A" w:rsidRPr="00E6360A" w:rsidRDefault="00E6360A" w:rsidP="00E6360A">
      <w:pPr>
        <w:numPr>
          <w:ilvl w:val="0"/>
          <w:numId w:val="2"/>
        </w:numPr>
        <w:rPr>
          <w:sz w:val="24"/>
          <w:szCs w:val="24"/>
        </w:rPr>
      </w:pPr>
      <w:r w:rsidRPr="00E6360A">
        <w:rPr>
          <w:b/>
          <w:bCs/>
          <w:sz w:val="24"/>
          <w:szCs w:val="24"/>
        </w:rPr>
        <w:t>Month (</w:t>
      </w:r>
      <w:proofErr w:type="spellStart"/>
      <w:r w:rsidRPr="00E6360A">
        <w:rPr>
          <w:b/>
          <w:bCs/>
          <w:sz w:val="24"/>
          <w:szCs w:val="24"/>
        </w:rPr>
        <w:t>mnth</w:t>
      </w:r>
      <w:proofErr w:type="spellEnd"/>
      <w:r w:rsidRPr="00E6360A">
        <w:rPr>
          <w:b/>
          <w:bCs/>
          <w:sz w:val="24"/>
          <w:szCs w:val="24"/>
        </w:rPr>
        <w:t>):</w:t>
      </w:r>
      <w:r w:rsidRPr="00E6360A">
        <w:rPr>
          <w:sz w:val="24"/>
          <w:szCs w:val="24"/>
        </w:rPr>
        <w:t xml:space="preserve"> The month of the year (1 to 12).</w:t>
      </w:r>
    </w:p>
    <w:p w14:paraId="20CADF34" w14:textId="77777777" w:rsidR="00E6360A" w:rsidRPr="00E6360A" w:rsidRDefault="00E6360A" w:rsidP="00E6360A">
      <w:pPr>
        <w:numPr>
          <w:ilvl w:val="0"/>
          <w:numId w:val="2"/>
        </w:numPr>
        <w:rPr>
          <w:sz w:val="24"/>
          <w:szCs w:val="24"/>
        </w:rPr>
      </w:pPr>
      <w:r w:rsidRPr="00E6360A">
        <w:rPr>
          <w:b/>
          <w:bCs/>
          <w:sz w:val="24"/>
          <w:szCs w:val="24"/>
        </w:rPr>
        <w:t>Season:</w:t>
      </w:r>
      <w:r w:rsidRPr="00E6360A">
        <w:rPr>
          <w:sz w:val="24"/>
          <w:szCs w:val="24"/>
        </w:rPr>
        <w:t xml:space="preserve"> A categorical representation of the season, with values ranging from 1 (Spring) to 4 (Winter).</w:t>
      </w:r>
    </w:p>
    <w:p w14:paraId="21E1881D" w14:textId="77777777" w:rsidR="00E6360A" w:rsidRPr="00E6360A" w:rsidRDefault="00E6360A" w:rsidP="00E6360A">
      <w:pPr>
        <w:numPr>
          <w:ilvl w:val="0"/>
          <w:numId w:val="2"/>
        </w:numPr>
        <w:rPr>
          <w:sz w:val="24"/>
          <w:szCs w:val="24"/>
        </w:rPr>
      </w:pPr>
      <w:r w:rsidRPr="00E6360A">
        <w:rPr>
          <w:b/>
          <w:bCs/>
          <w:sz w:val="24"/>
          <w:szCs w:val="24"/>
        </w:rPr>
        <w:t>Holiday:</w:t>
      </w:r>
      <w:r w:rsidRPr="00E6360A">
        <w:rPr>
          <w:sz w:val="24"/>
          <w:szCs w:val="24"/>
        </w:rPr>
        <w:t xml:space="preserve"> A </w:t>
      </w:r>
      <w:proofErr w:type="spellStart"/>
      <w:r w:rsidRPr="00E6360A">
        <w:rPr>
          <w:sz w:val="24"/>
          <w:szCs w:val="24"/>
        </w:rPr>
        <w:t>boolean</w:t>
      </w:r>
      <w:proofErr w:type="spellEnd"/>
      <w:r w:rsidRPr="00E6360A">
        <w:rPr>
          <w:sz w:val="24"/>
          <w:szCs w:val="24"/>
        </w:rPr>
        <w:t xml:space="preserve"> indicating whether the rental day is a holiday (0 = No, 1 = Yes).</w:t>
      </w:r>
    </w:p>
    <w:p w14:paraId="642F792E" w14:textId="77777777" w:rsidR="00E6360A" w:rsidRPr="00E6360A" w:rsidRDefault="00E6360A" w:rsidP="00E6360A">
      <w:pPr>
        <w:numPr>
          <w:ilvl w:val="0"/>
          <w:numId w:val="2"/>
        </w:numPr>
        <w:rPr>
          <w:sz w:val="24"/>
          <w:szCs w:val="24"/>
        </w:rPr>
      </w:pPr>
      <w:r w:rsidRPr="00E6360A">
        <w:rPr>
          <w:b/>
          <w:bCs/>
          <w:sz w:val="24"/>
          <w:szCs w:val="24"/>
        </w:rPr>
        <w:t>Weekday:</w:t>
      </w:r>
      <w:r w:rsidRPr="00E6360A">
        <w:rPr>
          <w:sz w:val="24"/>
          <w:szCs w:val="24"/>
        </w:rPr>
        <w:t xml:space="preserve"> The day of the week represented as an integer (0 = Sunday to 6 = Saturday).</w:t>
      </w:r>
    </w:p>
    <w:p w14:paraId="0C48BFD7" w14:textId="77777777" w:rsidR="00E6360A" w:rsidRPr="00E6360A" w:rsidRDefault="00E6360A" w:rsidP="00E6360A">
      <w:pPr>
        <w:numPr>
          <w:ilvl w:val="0"/>
          <w:numId w:val="2"/>
        </w:numPr>
        <w:rPr>
          <w:sz w:val="24"/>
          <w:szCs w:val="24"/>
        </w:rPr>
      </w:pPr>
      <w:r w:rsidRPr="00E6360A">
        <w:rPr>
          <w:b/>
          <w:bCs/>
          <w:sz w:val="24"/>
          <w:szCs w:val="24"/>
        </w:rPr>
        <w:t>Working Day:</w:t>
      </w:r>
      <w:r w:rsidRPr="00E6360A">
        <w:rPr>
          <w:sz w:val="24"/>
          <w:szCs w:val="24"/>
        </w:rPr>
        <w:t xml:space="preserve"> A </w:t>
      </w:r>
      <w:proofErr w:type="spellStart"/>
      <w:r w:rsidRPr="00E6360A">
        <w:rPr>
          <w:sz w:val="24"/>
          <w:szCs w:val="24"/>
        </w:rPr>
        <w:t>boolean</w:t>
      </w:r>
      <w:proofErr w:type="spellEnd"/>
      <w:r w:rsidRPr="00E6360A">
        <w:rPr>
          <w:sz w:val="24"/>
          <w:szCs w:val="24"/>
        </w:rPr>
        <w:t xml:space="preserve"> value indicating if the day is a working day (0 = No, 1 = Yes).</w:t>
      </w:r>
    </w:p>
    <w:p w14:paraId="5DF464AF" w14:textId="77777777" w:rsidR="00E6360A" w:rsidRPr="00E6360A" w:rsidRDefault="00E6360A" w:rsidP="00E6360A">
      <w:pPr>
        <w:rPr>
          <w:sz w:val="24"/>
          <w:szCs w:val="24"/>
        </w:rPr>
      </w:pPr>
      <w:r w:rsidRPr="00E6360A">
        <w:rPr>
          <w:b/>
          <w:bCs/>
          <w:sz w:val="24"/>
          <w:szCs w:val="24"/>
        </w:rPr>
        <w:t>Environmental Features:</w:t>
      </w:r>
    </w:p>
    <w:p w14:paraId="03C775A7" w14:textId="77777777" w:rsidR="00E6360A" w:rsidRPr="00E6360A" w:rsidRDefault="00E6360A" w:rsidP="00E6360A">
      <w:pPr>
        <w:numPr>
          <w:ilvl w:val="0"/>
          <w:numId w:val="3"/>
        </w:numPr>
        <w:rPr>
          <w:sz w:val="24"/>
          <w:szCs w:val="24"/>
        </w:rPr>
      </w:pPr>
      <w:r w:rsidRPr="00E6360A">
        <w:rPr>
          <w:b/>
          <w:bCs/>
          <w:sz w:val="24"/>
          <w:szCs w:val="24"/>
        </w:rPr>
        <w:t>Temperature (temp):</w:t>
      </w:r>
      <w:r w:rsidRPr="00E6360A">
        <w:rPr>
          <w:sz w:val="24"/>
          <w:szCs w:val="24"/>
        </w:rPr>
        <w:t xml:space="preserve"> Normalized temperature in Celsius, scaled between 0 and 1.</w:t>
      </w:r>
    </w:p>
    <w:p w14:paraId="15F9469C" w14:textId="77777777" w:rsidR="00E6360A" w:rsidRPr="00E6360A" w:rsidRDefault="00E6360A" w:rsidP="00E6360A">
      <w:pPr>
        <w:numPr>
          <w:ilvl w:val="0"/>
          <w:numId w:val="3"/>
        </w:numPr>
        <w:rPr>
          <w:sz w:val="24"/>
          <w:szCs w:val="24"/>
        </w:rPr>
      </w:pPr>
      <w:r w:rsidRPr="00E6360A">
        <w:rPr>
          <w:b/>
          <w:bCs/>
          <w:sz w:val="24"/>
          <w:szCs w:val="24"/>
        </w:rPr>
        <w:t>Feeling Temperature (</w:t>
      </w:r>
      <w:proofErr w:type="spellStart"/>
      <w:r w:rsidRPr="00E6360A">
        <w:rPr>
          <w:b/>
          <w:bCs/>
          <w:sz w:val="24"/>
          <w:szCs w:val="24"/>
        </w:rPr>
        <w:t>atemp</w:t>
      </w:r>
      <w:proofErr w:type="spellEnd"/>
      <w:r w:rsidRPr="00E6360A">
        <w:rPr>
          <w:b/>
          <w:bCs/>
          <w:sz w:val="24"/>
          <w:szCs w:val="24"/>
        </w:rPr>
        <w:t>):</w:t>
      </w:r>
      <w:r w:rsidRPr="00E6360A">
        <w:rPr>
          <w:sz w:val="24"/>
          <w:szCs w:val="24"/>
        </w:rPr>
        <w:t xml:space="preserve"> Normalized temperature adjusted for human perception, also on a scale from 0 to 1.</w:t>
      </w:r>
    </w:p>
    <w:p w14:paraId="17169854" w14:textId="77777777" w:rsidR="00E6360A" w:rsidRPr="00E6360A" w:rsidRDefault="00E6360A" w:rsidP="00E6360A">
      <w:pPr>
        <w:numPr>
          <w:ilvl w:val="0"/>
          <w:numId w:val="3"/>
        </w:numPr>
        <w:rPr>
          <w:sz w:val="24"/>
          <w:szCs w:val="24"/>
        </w:rPr>
      </w:pPr>
      <w:r w:rsidRPr="00E6360A">
        <w:rPr>
          <w:b/>
          <w:bCs/>
          <w:sz w:val="24"/>
          <w:szCs w:val="24"/>
        </w:rPr>
        <w:t>Humidity (hum):</w:t>
      </w:r>
      <w:r w:rsidRPr="00E6360A">
        <w:rPr>
          <w:sz w:val="24"/>
          <w:szCs w:val="24"/>
        </w:rPr>
        <w:t xml:space="preserve"> Normalized humidity level, ranging between 0 and 1.</w:t>
      </w:r>
    </w:p>
    <w:p w14:paraId="58DE9732" w14:textId="77777777" w:rsidR="00E6360A" w:rsidRPr="00E6360A" w:rsidRDefault="00E6360A" w:rsidP="00E6360A">
      <w:pPr>
        <w:numPr>
          <w:ilvl w:val="0"/>
          <w:numId w:val="3"/>
        </w:numPr>
        <w:rPr>
          <w:sz w:val="24"/>
          <w:szCs w:val="24"/>
        </w:rPr>
      </w:pPr>
      <w:r w:rsidRPr="00E6360A">
        <w:rPr>
          <w:b/>
          <w:bCs/>
          <w:sz w:val="24"/>
          <w:szCs w:val="24"/>
        </w:rPr>
        <w:t>Windspeed (windspeed):</w:t>
      </w:r>
      <w:r w:rsidRPr="00E6360A">
        <w:rPr>
          <w:sz w:val="24"/>
          <w:szCs w:val="24"/>
        </w:rPr>
        <w:t xml:space="preserve"> Normalized windspeed, similarly scaled from 0 to 1.</w:t>
      </w:r>
    </w:p>
    <w:p w14:paraId="562BDF09" w14:textId="68595063" w:rsidR="00630376" w:rsidRPr="00E6360A" w:rsidRDefault="00E6360A" w:rsidP="00E24F03">
      <w:pPr>
        <w:numPr>
          <w:ilvl w:val="0"/>
          <w:numId w:val="3"/>
        </w:numPr>
        <w:rPr>
          <w:sz w:val="24"/>
          <w:szCs w:val="24"/>
        </w:rPr>
      </w:pPr>
      <w:r w:rsidRPr="00E6360A">
        <w:rPr>
          <w:b/>
          <w:bCs/>
          <w:sz w:val="24"/>
          <w:szCs w:val="24"/>
        </w:rPr>
        <w:t>Weather Situation (</w:t>
      </w:r>
      <w:proofErr w:type="spellStart"/>
      <w:r w:rsidRPr="00E6360A">
        <w:rPr>
          <w:b/>
          <w:bCs/>
          <w:sz w:val="24"/>
          <w:szCs w:val="24"/>
        </w:rPr>
        <w:t>weathersit</w:t>
      </w:r>
      <w:proofErr w:type="spellEnd"/>
      <w:r w:rsidRPr="00E6360A">
        <w:rPr>
          <w:b/>
          <w:bCs/>
          <w:sz w:val="24"/>
          <w:szCs w:val="24"/>
        </w:rPr>
        <w:t>):</w:t>
      </w:r>
      <w:r w:rsidRPr="00E6360A">
        <w:rPr>
          <w:sz w:val="24"/>
          <w:szCs w:val="24"/>
        </w:rPr>
        <w:t xml:space="preserve"> Categorical variable indicating the weather conditions, with values ranging from 1 (Clear) to 3 (Light Snow).</w:t>
      </w:r>
    </w:p>
    <w:p w14:paraId="7ABDA0DD" w14:textId="5E8172EE" w:rsidR="00630376" w:rsidRDefault="00E24F03" w:rsidP="00E6360A">
      <w:pPr>
        <w:rPr>
          <w:b/>
          <w:bCs/>
          <w:sz w:val="44"/>
          <w:szCs w:val="44"/>
        </w:rPr>
      </w:pPr>
      <w:r w:rsidRPr="00E24F03">
        <w:rPr>
          <w:b/>
          <w:bCs/>
          <w:noProof/>
          <w:sz w:val="44"/>
          <w:szCs w:val="44"/>
          <w:lang w:eastAsia="en-IN" w:bidi="ar-SA"/>
        </w:rPr>
        <w:drawing>
          <wp:inline distT="0" distB="0" distL="0" distR="0" wp14:anchorId="27230801" wp14:editId="460CC333">
            <wp:extent cx="5731510" cy="1240155"/>
            <wp:effectExtent l="0" t="0" r="2540" b="0"/>
            <wp:docPr id="1579075821"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75821" name="Picture 1" descr="A black and grey rectangular object&#10;&#10;Description automatically generated"/>
                    <pic:cNvPicPr/>
                  </pic:nvPicPr>
                  <pic:blipFill>
                    <a:blip r:embed="rId6"/>
                    <a:stretch>
                      <a:fillRect/>
                    </a:stretch>
                  </pic:blipFill>
                  <pic:spPr>
                    <a:xfrm>
                      <a:off x="0" y="0"/>
                      <a:ext cx="5731510" cy="1240155"/>
                    </a:xfrm>
                    <a:prstGeom prst="rect">
                      <a:avLst/>
                    </a:prstGeom>
                  </pic:spPr>
                </pic:pic>
              </a:graphicData>
            </a:graphic>
          </wp:inline>
        </w:drawing>
      </w:r>
    </w:p>
    <w:p w14:paraId="05FCE073" w14:textId="77777777" w:rsidR="00CB7418" w:rsidRDefault="00CB7418" w:rsidP="00E6360A">
      <w:pPr>
        <w:rPr>
          <w:b/>
          <w:bCs/>
          <w:sz w:val="44"/>
          <w:szCs w:val="44"/>
        </w:rPr>
      </w:pPr>
    </w:p>
    <w:p w14:paraId="6D4AAC0A" w14:textId="77777777" w:rsidR="00CB7418" w:rsidRDefault="00CB7418" w:rsidP="00E6360A">
      <w:pPr>
        <w:rPr>
          <w:b/>
          <w:bCs/>
          <w:sz w:val="44"/>
          <w:szCs w:val="44"/>
        </w:rPr>
      </w:pPr>
    </w:p>
    <w:p w14:paraId="3CDA325D" w14:textId="513B5C24" w:rsidR="00E6360A" w:rsidRPr="00E6360A" w:rsidRDefault="00E6360A" w:rsidP="00E6360A">
      <w:pPr>
        <w:rPr>
          <w:b/>
          <w:bCs/>
          <w:sz w:val="44"/>
          <w:szCs w:val="44"/>
        </w:rPr>
      </w:pPr>
      <w:r w:rsidRPr="00E6360A">
        <w:rPr>
          <w:b/>
          <w:bCs/>
          <w:sz w:val="44"/>
          <w:szCs w:val="44"/>
        </w:rPr>
        <w:lastRenderedPageBreak/>
        <w:t>Statistics</w:t>
      </w:r>
    </w:p>
    <w:p w14:paraId="19CADEF2" w14:textId="77777777" w:rsidR="00E6360A" w:rsidRPr="00E6360A" w:rsidRDefault="00E6360A" w:rsidP="00E6360A">
      <w:pPr>
        <w:rPr>
          <w:sz w:val="24"/>
          <w:szCs w:val="24"/>
        </w:rPr>
      </w:pPr>
      <w:r w:rsidRPr="00E6360A">
        <w:rPr>
          <w:sz w:val="24"/>
          <w:szCs w:val="24"/>
        </w:rPr>
        <w:t xml:space="preserve">The dataset comprises 17,379 instances, each representing a bike rental record, which makes it a robust dataset for </w:t>
      </w:r>
      <w:proofErr w:type="spellStart"/>
      <w:r w:rsidRPr="00E6360A">
        <w:rPr>
          <w:sz w:val="24"/>
          <w:szCs w:val="24"/>
        </w:rPr>
        <w:t>analyzing</w:t>
      </w:r>
      <w:proofErr w:type="spellEnd"/>
      <w:r w:rsidRPr="00E6360A">
        <w:rPr>
          <w:sz w:val="24"/>
          <w:szCs w:val="24"/>
        </w:rPr>
        <w:t xml:space="preserve"> bike sharing trends. The distribution of bike rentals varies across different seasons and weather conditions, allowing for the exploration of significant patterns. For example, weekends and holidays generally show increased bike rental counts, while adverse weather conditions correlate with decreased usage.</w:t>
      </w:r>
    </w:p>
    <w:p w14:paraId="16D7B67E" w14:textId="4A9CA435" w:rsidR="00E6360A" w:rsidRDefault="00E6360A" w:rsidP="00E6360A">
      <w:pPr>
        <w:rPr>
          <w:sz w:val="24"/>
          <w:szCs w:val="24"/>
        </w:rPr>
      </w:pPr>
      <w:r w:rsidRPr="00E6360A">
        <w:rPr>
          <w:sz w:val="24"/>
          <w:szCs w:val="24"/>
        </w:rPr>
        <w:t>By utilizing this dataset, we can effectively train machine learning models to uncover insights into the relationships between bike rental counts and the aforementioned features</w:t>
      </w:r>
      <w:r w:rsidR="00F54C26">
        <w:rPr>
          <w:sz w:val="24"/>
          <w:szCs w:val="24"/>
        </w:rPr>
        <w:t>.</w:t>
      </w:r>
      <w:r w:rsidRPr="00E6360A">
        <w:rPr>
          <w:sz w:val="24"/>
          <w:szCs w:val="24"/>
        </w:rPr>
        <w:t xml:space="preserve"> </w:t>
      </w:r>
    </w:p>
    <w:p w14:paraId="1183C304" w14:textId="77777777" w:rsidR="00E24F03" w:rsidRDefault="00E24F03" w:rsidP="00E6360A">
      <w:pPr>
        <w:rPr>
          <w:sz w:val="24"/>
          <w:szCs w:val="24"/>
        </w:rPr>
      </w:pPr>
    </w:p>
    <w:p w14:paraId="6C42586F" w14:textId="77777777" w:rsidR="00E24F03" w:rsidRPr="00E6360A" w:rsidRDefault="00E24F03" w:rsidP="00E6360A">
      <w:pPr>
        <w:rPr>
          <w:sz w:val="24"/>
          <w:szCs w:val="24"/>
        </w:rPr>
      </w:pPr>
    </w:p>
    <w:p w14:paraId="6C80CBAC" w14:textId="77777777" w:rsidR="00E6360A" w:rsidRPr="00E6360A" w:rsidRDefault="00E6360A" w:rsidP="00E6360A">
      <w:pPr>
        <w:rPr>
          <w:b/>
          <w:bCs/>
          <w:sz w:val="44"/>
          <w:szCs w:val="44"/>
        </w:rPr>
      </w:pPr>
      <w:r w:rsidRPr="00E6360A">
        <w:rPr>
          <w:b/>
          <w:bCs/>
          <w:sz w:val="44"/>
          <w:szCs w:val="44"/>
        </w:rPr>
        <w:t>Data Preprocessing</w:t>
      </w:r>
    </w:p>
    <w:p w14:paraId="57C17258" w14:textId="1CA44628" w:rsidR="00630376" w:rsidRPr="00E6360A" w:rsidRDefault="00E6360A" w:rsidP="00E6360A">
      <w:pPr>
        <w:rPr>
          <w:sz w:val="24"/>
          <w:szCs w:val="24"/>
        </w:rPr>
      </w:pPr>
      <w:r w:rsidRPr="00E6360A">
        <w:rPr>
          <w:sz w:val="24"/>
          <w:szCs w:val="24"/>
        </w:rPr>
        <w:t xml:space="preserve">Data preprocessing is a crucial step in any machine learning project, as it directly impacts the quality of the models trained on the dataset. In the Bike Sharing Count Analysis project, several key preprocessing steps were undertaken to ensure that the data was clean, relevant, and ready for </w:t>
      </w:r>
      <w:proofErr w:type="spellStart"/>
      <w:r w:rsidRPr="00E6360A">
        <w:rPr>
          <w:sz w:val="24"/>
          <w:szCs w:val="24"/>
        </w:rPr>
        <w:t>modeling</w:t>
      </w:r>
      <w:proofErr w:type="spellEnd"/>
      <w:r w:rsidRPr="00E6360A">
        <w:rPr>
          <w:sz w:val="24"/>
          <w:szCs w:val="24"/>
        </w:rPr>
        <w:t>.</w:t>
      </w:r>
    </w:p>
    <w:p w14:paraId="75A2627A" w14:textId="77777777" w:rsidR="00E6360A" w:rsidRPr="00E6360A" w:rsidRDefault="00E6360A" w:rsidP="00E6360A">
      <w:pPr>
        <w:rPr>
          <w:b/>
          <w:bCs/>
          <w:sz w:val="32"/>
          <w:szCs w:val="32"/>
        </w:rPr>
      </w:pPr>
      <w:r w:rsidRPr="00E6360A">
        <w:rPr>
          <w:b/>
          <w:bCs/>
          <w:sz w:val="32"/>
          <w:szCs w:val="32"/>
        </w:rPr>
        <w:t>Dropping Unnecessary Columns</w:t>
      </w:r>
    </w:p>
    <w:p w14:paraId="71A8DDF3" w14:textId="77777777" w:rsidR="00E6360A" w:rsidRDefault="00E6360A" w:rsidP="00E6360A">
      <w:pPr>
        <w:rPr>
          <w:sz w:val="24"/>
          <w:szCs w:val="24"/>
        </w:rPr>
      </w:pPr>
      <w:r w:rsidRPr="00E6360A">
        <w:rPr>
          <w:sz w:val="24"/>
          <w:szCs w:val="24"/>
        </w:rPr>
        <w:t>The initial dataset contained several features that were deemed unnecessary for the analysis. Specifically, columns such as 'instant' and '</w:t>
      </w:r>
      <w:proofErr w:type="spellStart"/>
      <w:r w:rsidRPr="00E6360A">
        <w:rPr>
          <w:sz w:val="24"/>
          <w:szCs w:val="24"/>
        </w:rPr>
        <w:t>dteday</w:t>
      </w:r>
      <w:proofErr w:type="spellEnd"/>
      <w:r w:rsidRPr="00E6360A">
        <w:rPr>
          <w:sz w:val="24"/>
          <w:szCs w:val="24"/>
        </w:rPr>
        <w:t>' were removed. The 'instant' feature was simply an index column without any predictive value, while '</w:t>
      </w:r>
      <w:proofErr w:type="spellStart"/>
      <w:r w:rsidRPr="00E6360A">
        <w:rPr>
          <w:sz w:val="24"/>
          <w:szCs w:val="24"/>
        </w:rPr>
        <w:t>dteday</w:t>
      </w:r>
      <w:proofErr w:type="spellEnd"/>
      <w:r w:rsidRPr="00E6360A">
        <w:rPr>
          <w:sz w:val="24"/>
          <w:szCs w:val="24"/>
        </w:rPr>
        <w:t>' contained date information that was not required for building the model since the relevant temporal information was already captured through other features like hour, month, and weekday.</w:t>
      </w:r>
    </w:p>
    <w:p w14:paraId="24B78300" w14:textId="2F296AD9" w:rsidR="00E24F03" w:rsidRPr="00E6360A" w:rsidRDefault="00E24F03" w:rsidP="00E6360A">
      <w:pPr>
        <w:rPr>
          <w:sz w:val="24"/>
          <w:szCs w:val="24"/>
        </w:rPr>
      </w:pPr>
      <w:r w:rsidRPr="00630376">
        <w:rPr>
          <w:noProof/>
          <w:sz w:val="24"/>
          <w:szCs w:val="24"/>
          <w:lang w:eastAsia="en-IN" w:bidi="ar-SA"/>
        </w:rPr>
        <w:drawing>
          <wp:inline distT="0" distB="0" distL="0" distR="0" wp14:anchorId="62F4C41F" wp14:editId="3405DEF3">
            <wp:extent cx="5731510" cy="1583690"/>
            <wp:effectExtent l="0" t="0" r="2540" b="0"/>
            <wp:docPr id="7308090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69851" name="Picture 1" descr="A screen shot of a computer&#10;&#10;Description automatically generated"/>
                    <pic:cNvPicPr/>
                  </pic:nvPicPr>
                  <pic:blipFill>
                    <a:blip r:embed="rId7"/>
                    <a:stretch>
                      <a:fillRect/>
                    </a:stretch>
                  </pic:blipFill>
                  <pic:spPr>
                    <a:xfrm>
                      <a:off x="0" y="0"/>
                      <a:ext cx="5731510" cy="1583690"/>
                    </a:xfrm>
                    <a:prstGeom prst="rect">
                      <a:avLst/>
                    </a:prstGeom>
                  </pic:spPr>
                </pic:pic>
              </a:graphicData>
            </a:graphic>
          </wp:inline>
        </w:drawing>
      </w:r>
    </w:p>
    <w:p w14:paraId="7A8206EF" w14:textId="77777777" w:rsidR="00E24F03" w:rsidRDefault="00E24F03" w:rsidP="00E6360A">
      <w:pPr>
        <w:rPr>
          <w:b/>
          <w:bCs/>
          <w:sz w:val="44"/>
          <w:szCs w:val="44"/>
        </w:rPr>
      </w:pPr>
    </w:p>
    <w:p w14:paraId="5FDC4953" w14:textId="77777777" w:rsidR="00E24F03" w:rsidRDefault="00E24F03" w:rsidP="00E6360A">
      <w:pPr>
        <w:rPr>
          <w:b/>
          <w:bCs/>
          <w:sz w:val="44"/>
          <w:szCs w:val="44"/>
        </w:rPr>
      </w:pPr>
    </w:p>
    <w:p w14:paraId="1434B3DE" w14:textId="77777777" w:rsidR="00E24F03" w:rsidRDefault="00E24F03" w:rsidP="00E6360A">
      <w:pPr>
        <w:rPr>
          <w:b/>
          <w:bCs/>
          <w:sz w:val="44"/>
          <w:szCs w:val="44"/>
        </w:rPr>
      </w:pPr>
    </w:p>
    <w:p w14:paraId="7657A863" w14:textId="20F5E3E6" w:rsidR="00E6360A" w:rsidRPr="00E6360A" w:rsidRDefault="00E6360A" w:rsidP="00E6360A">
      <w:pPr>
        <w:rPr>
          <w:b/>
          <w:bCs/>
          <w:sz w:val="44"/>
          <w:szCs w:val="44"/>
        </w:rPr>
      </w:pPr>
      <w:r w:rsidRPr="00E6360A">
        <w:rPr>
          <w:b/>
          <w:bCs/>
          <w:sz w:val="44"/>
          <w:szCs w:val="44"/>
        </w:rPr>
        <w:lastRenderedPageBreak/>
        <w:t>Feature Selection</w:t>
      </w:r>
    </w:p>
    <w:p w14:paraId="1BE3DA93" w14:textId="77777777" w:rsidR="00E6360A" w:rsidRPr="00E6360A" w:rsidRDefault="00E6360A" w:rsidP="00E6360A">
      <w:pPr>
        <w:rPr>
          <w:sz w:val="24"/>
          <w:szCs w:val="24"/>
        </w:rPr>
      </w:pPr>
      <w:r w:rsidRPr="00E6360A">
        <w:rPr>
          <w:sz w:val="24"/>
          <w:szCs w:val="24"/>
        </w:rPr>
        <w:t>Once the unnecessary columns were removed, the next step involved identifying and separating the relevant features into categorical and numerical groups. This separation is essential because different preprocessing techniques are applied to each type of feature.</w:t>
      </w:r>
    </w:p>
    <w:p w14:paraId="0F44EF94" w14:textId="77777777" w:rsidR="00E6360A" w:rsidRPr="00E6360A" w:rsidRDefault="00E6360A" w:rsidP="00E6360A">
      <w:pPr>
        <w:rPr>
          <w:sz w:val="24"/>
          <w:szCs w:val="24"/>
        </w:rPr>
      </w:pPr>
      <w:r w:rsidRPr="00E6360A">
        <w:rPr>
          <w:sz w:val="24"/>
          <w:szCs w:val="24"/>
        </w:rPr>
        <w:t>The categorical features selected included 'season', '</w:t>
      </w:r>
      <w:proofErr w:type="spellStart"/>
      <w:r w:rsidRPr="00E6360A">
        <w:rPr>
          <w:sz w:val="24"/>
          <w:szCs w:val="24"/>
        </w:rPr>
        <w:t>mnth</w:t>
      </w:r>
      <w:proofErr w:type="spellEnd"/>
      <w:r w:rsidRPr="00E6360A">
        <w:rPr>
          <w:sz w:val="24"/>
          <w:szCs w:val="24"/>
        </w:rPr>
        <w:t>', 'hr', 'holiday', 'weekday', '</w:t>
      </w:r>
      <w:proofErr w:type="spellStart"/>
      <w:r w:rsidRPr="00E6360A">
        <w:rPr>
          <w:sz w:val="24"/>
          <w:szCs w:val="24"/>
        </w:rPr>
        <w:t>workingday</w:t>
      </w:r>
      <w:proofErr w:type="spellEnd"/>
      <w:r w:rsidRPr="00E6360A">
        <w:rPr>
          <w:sz w:val="24"/>
          <w:szCs w:val="24"/>
        </w:rPr>
        <w:t>', and '</w:t>
      </w:r>
      <w:proofErr w:type="spellStart"/>
      <w:r w:rsidRPr="00E6360A">
        <w:rPr>
          <w:sz w:val="24"/>
          <w:szCs w:val="24"/>
        </w:rPr>
        <w:t>weathersit</w:t>
      </w:r>
      <w:proofErr w:type="spellEnd"/>
      <w:r w:rsidRPr="00E6360A">
        <w:rPr>
          <w:sz w:val="24"/>
          <w:szCs w:val="24"/>
        </w:rPr>
        <w:t>'. These features represent various aspects of the bike rental scenario, such as the time of year, whether the day is a holiday, and the weather conditions, which can significantly impact bike usage.</w:t>
      </w:r>
    </w:p>
    <w:p w14:paraId="62A7C0C1" w14:textId="77777777" w:rsidR="00E6360A" w:rsidRPr="00E6360A" w:rsidRDefault="00E6360A" w:rsidP="00E6360A">
      <w:pPr>
        <w:rPr>
          <w:sz w:val="24"/>
          <w:szCs w:val="24"/>
        </w:rPr>
      </w:pPr>
      <w:r w:rsidRPr="00E6360A">
        <w:rPr>
          <w:sz w:val="24"/>
          <w:szCs w:val="24"/>
        </w:rPr>
        <w:t>On the other hand, the numerical features included 'temp', '</w:t>
      </w:r>
      <w:proofErr w:type="spellStart"/>
      <w:r w:rsidRPr="00E6360A">
        <w:rPr>
          <w:sz w:val="24"/>
          <w:szCs w:val="24"/>
        </w:rPr>
        <w:t>atemp</w:t>
      </w:r>
      <w:proofErr w:type="spellEnd"/>
      <w:r w:rsidRPr="00E6360A">
        <w:rPr>
          <w:sz w:val="24"/>
          <w:szCs w:val="24"/>
        </w:rPr>
        <w:t>', 'hum', and '</w:t>
      </w:r>
      <w:proofErr w:type="spellStart"/>
      <w:r w:rsidRPr="00E6360A">
        <w:rPr>
          <w:sz w:val="24"/>
          <w:szCs w:val="24"/>
        </w:rPr>
        <w:t>windspeed</w:t>
      </w:r>
      <w:proofErr w:type="spellEnd"/>
      <w:r w:rsidRPr="00E6360A">
        <w:rPr>
          <w:sz w:val="24"/>
          <w:szCs w:val="24"/>
        </w:rPr>
        <w:t>'. These features are continuous variables that describe environmental conditions, making them suitable for scaling to improve model performance.</w:t>
      </w:r>
    </w:p>
    <w:p w14:paraId="581972D2" w14:textId="77777777" w:rsidR="00CB7418" w:rsidRDefault="00CB7418" w:rsidP="00E6360A">
      <w:pPr>
        <w:rPr>
          <w:b/>
          <w:bCs/>
          <w:sz w:val="44"/>
          <w:szCs w:val="44"/>
        </w:rPr>
      </w:pPr>
    </w:p>
    <w:p w14:paraId="11A16DFB" w14:textId="77777777" w:rsidR="00CB7418" w:rsidRDefault="00CB7418" w:rsidP="00E6360A">
      <w:pPr>
        <w:rPr>
          <w:b/>
          <w:bCs/>
          <w:sz w:val="44"/>
          <w:szCs w:val="44"/>
        </w:rPr>
      </w:pPr>
    </w:p>
    <w:p w14:paraId="589A8A99" w14:textId="7905005C" w:rsidR="00E6360A" w:rsidRPr="00E6360A" w:rsidRDefault="00E6360A" w:rsidP="00E6360A">
      <w:pPr>
        <w:rPr>
          <w:b/>
          <w:bCs/>
          <w:sz w:val="44"/>
          <w:szCs w:val="44"/>
        </w:rPr>
      </w:pPr>
      <w:r w:rsidRPr="00E6360A">
        <w:rPr>
          <w:b/>
          <w:bCs/>
          <w:sz w:val="44"/>
          <w:szCs w:val="44"/>
        </w:rPr>
        <w:t>Data Transformation</w:t>
      </w:r>
    </w:p>
    <w:p w14:paraId="3BC3EB4B" w14:textId="77777777" w:rsidR="00E6360A" w:rsidRDefault="00E6360A" w:rsidP="00E6360A">
      <w:pPr>
        <w:rPr>
          <w:sz w:val="24"/>
          <w:szCs w:val="24"/>
        </w:rPr>
      </w:pPr>
      <w:r w:rsidRPr="00E6360A">
        <w:rPr>
          <w:sz w:val="24"/>
          <w:szCs w:val="24"/>
        </w:rPr>
        <w:t xml:space="preserve">After identifying the features, the next step was to apply transformations. Categorical features were encoded using </w:t>
      </w:r>
      <w:proofErr w:type="spellStart"/>
      <w:r w:rsidRPr="00E6360A">
        <w:rPr>
          <w:sz w:val="24"/>
          <w:szCs w:val="24"/>
        </w:rPr>
        <w:t>OneHotEncoder</w:t>
      </w:r>
      <w:proofErr w:type="spellEnd"/>
      <w:r w:rsidRPr="00E6360A">
        <w:rPr>
          <w:sz w:val="24"/>
          <w:szCs w:val="24"/>
        </w:rPr>
        <w:t xml:space="preserve">, which converts them into a format that can be provided to machine learning algorithms. Numerical features underwent standardization using </w:t>
      </w:r>
      <w:proofErr w:type="spellStart"/>
      <w:r w:rsidRPr="00E6360A">
        <w:rPr>
          <w:sz w:val="24"/>
          <w:szCs w:val="24"/>
        </w:rPr>
        <w:t>StandardScaler</w:t>
      </w:r>
      <w:proofErr w:type="spellEnd"/>
      <w:r w:rsidRPr="00E6360A">
        <w:rPr>
          <w:sz w:val="24"/>
          <w:szCs w:val="24"/>
        </w:rPr>
        <w:t xml:space="preserve"> to ensure that they were all on a comparable scale. This is particularly important for algorithms sensitive to the scale of input features, such as Support Vector Machines and K-Nearest </w:t>
      </w:r>
      <w:proofErr w:type="spellStart"/>
      <w:r w:rsidRPr="00E6360A">
        <w:rPr>
          <w:sz w:val="24"/>
          <w:szCs w:val="24"/>
        </w:rPr>
        <w:t>Neighbors</w:t>
      </w:r>
      <w:proofErr w:type="spellEnd"/>
      <w:r w:rsidRPr="00E6360A">
        <w:rPr>
          <w:sz w:val="24"/>
          <w:szCs w:val="24"/>
        </w:rPr>
        <w:t>.</w:t>
      </w:r>
    </w:p>
    <w:p w14:paraId="20361F23" w14:textId="01A07C62" w:rsidR="00E24F03" w:rsidRPr="00E6360A" w:rsidRDefault="00CB7418" w:rsidP="00E6360A">
      <w:pPr>
        <w:rPr>
          <w:sz w:val="24"/>
          <w:szCs w:val="24"/>
        </w:rPr>
      </w:pPr>
      <w:r w:rsidRPr="00CB7418">
        <w:rPr>
          <w:noProof/>
          <w:sz w:val="24"/>
          <w:szCs w:val="24"/>
          <w:lang w:eastAsia="en-IN" w:bidi="ar-SA"/>
        </w:rPr>
        <w:drawing>
          <wp:inline distT="0" distB="0" distL="0" distR="0" wp14:anchorId="04D07C7E" wp14:editId="0B8195FB">
            <wp:extent cx="5731510" cy="927100"/>
            <wp:effectExtent l="0" t="0" r="2540" b="6350"/>
            <wp:docPr id="15357087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8767" name="Picture 1" descr="A screen shot of a computer program&#10;&#10;Description automatically generated"/>
                    <pic:cNvPicPr/>
                  </pic:nvPicPr>
                  <pic:blipFill>
                    <a:blip r:embed="rId8"/>
                    <a:stretch>
                      <a:fillRect/>
                    </a:stretch>
                  </pic:blipFill>
                  <pic:spPr>
                    <a:xfrm>
                      <a:off x="0" y="0"/>
                      <a:ext cx="5731510" cy="927100"/>
                    </a:xfrm>
                    <a:prstGeom prst="rect">
                      <a:avLst/>
                    </a:prstGeom>
                  </pic:spPr>
                </pic:pic>
              </a:graphicData>
            </a:graphic>
          </wp:inline>
        </w:drawing>
      </w:r>
    </w:p>
    <w:p w14:paraId="65442DAF" w14:textId="77777777" w:rsidR="00F54C26" w:rsidRDefault="00F54C26" w:rsidP="00E6360A">
      <w:pPr>
        <w:rPr>
          <w:b/>
          <w:bCs/>
          <w:sz w:val="44"/>
          <w:szCs w:val="44"/>
        </w:rPr>
      </w:pPr>
    </w:p>
    <w:p w14:paraId="662682AC" w14:textId="21BCCD6E" w:rsidR="00E6360A" w:rsidRPr="00E6360A" w:rsidRDefault="00E6360A" w:rsidP="00E6360A">
      <w:pPr>
        <w:rPr>
          <w:b/>
          <w:bCs/>
          <w:sz w:val="44"/>
          <w:szCs w:val="44"/>
        </w:rPr>
      </w:pPr>
      <w:r w:rsidRPr="00E6360A">
        <w:rPr>
          <w:b/>
          <w:bCs/>
          <w:sz w:val="44"/>
          <w:szCs w:val="44"/>
        </w:rPr>
        <w:t>Summary</w:t>
      </w:r>
    </w:p>
    <w:p w14:paraId="6E6FE5EF" w14:textId="77777777" w:rsidR="00E6360A" w:rsidRPr="00E6360A" w:rsidRDefault="00E6360A" w:rsidP="00E6360A">
      <w:pPr>
        <w:rPr>
          <w:sz w:val="24"/>
          <w:szCs w:val="24"/>
        </w:rPr>
      </w:pPr>
      <w:r w:rsidRPr="00E6360A">
        <w:rPr>
          <w:sz w:val="24"/>
          <w:szCs w:val="24"/>
        </w:rPr>
        <w:t>Through these preprocessing steps—dropping unnecessary columns, selecting relevant features, and applying appropriate transformations—the dataset was effectively prepared for model training. This thorough approach to data preprocessing is essential to derive meaningful insights and build accurate predictive models in the context of bike sharing demand analysis.</w:t>
      </w:r>
    </w:p>
    <w:p w14:paraId="55D4FFC7" w14:textId="70132527" w:rsidR="00E6360A" w:rsidRPr="00E6360A" w:rsidRDefault="00E6360A" w:rsidP="00E6360A">
      <w:pPr>
        <w:rPr>
          <w:b/>
          <w:bCs/>
          <w:sz w:val="44"/>
          <w:szCs w:val="44"/>
        </w:rPr>
      </w:pPr>
      <w:r w:rsidRPr="00E6360A">
        <w:rPr>
          <w:b/>
          <w:bCs/>
          <w:sz w:val="44"/>
          <w:szCs w:val="44"/>
        </w:rPr>
        <w:lastRenderedPageBreak/>
        <w:t>Model Selection</w:t>
      </w:r>
    </w:p>
    <w:p w14:paraId="67655C2B" w14:textId="77777777" w:rsidR="00E6360A" w:rsidRPr="00E6360A" w:rsidRDefault="00E6360A" w:rsidP="00E6360A">
      <w:pPr>
        <w:rPr>
          <w:sz w:val="24"/>
          <w:szCs w:val="24"/>
        </w:rPr>
      </w:pPr>
      <w:r w:rsidRPr="00E6360A">
        <w:rPr>
          <w:sz w:val="24"/>
          <w:szCs w:val="24"/>
        </w:rPr>
        <w:t xml:space="preserve">In the Bike Sharing Count Analysis project, several regression models were evaluated to predict bike rental counts based on various features derived from environmental and temporal data. The models included Random Forest, Linear Regression, Support Vector Regressor (SVR), Decision Tree </w:t>
      </w:r>
      <w:proofErr w:type="spellStart"/>
      <w:r w:rsidRPr="00E6360A">
        <w:rPr>
          <w:sz w:val="24"/>
          <w:szCs w:val="24"/>
        </w:rPr>
        <w:t>Regressor</w:t>
      </w:r>
      <w:proofErr w:type="spellEnd"/>
      <w:r w:rsidRPr="00E6360A">
        <w:rPr>
          <w:sz w:val="24"/>
          <w:szCs w:val="24"/>
        </w:rPr>
        <w:t>, and K-</w:t>
      </w:r>
      <w:proofErr w:type="spellStart"/>
      <w:r w:rsidRPr="00E6360A">
        <w:rPr>
          <w:sz w:val="24"/>
          <w:szCs w:val="24"/>
        </w:rPr>
        <w:t>Neighbors</w:t>
      </w:r>
      <w:proofErr w:type="spellEnd"/>
      <w:r w:rsidRPr="00E6360A">
        <w:rPr>
          <w:sz w:val="24"/>
          <w:szCs w:val="24"/>
        </w:rPr>
        <w:t xml:space="preserve"> </w:t>
      </w:r>
      <w:proofErr w:type="spellStart"/>
      <w:r w:rsidRPr="00E6360A">
        <w:rPr>
          <w:sz w:val="24"/>
          <w:szCs w:val="24"/>
        </w:rPr>
        <w:t>Regressor</w:t>
      </w:r>
      <w:proofErr w:type="spellEnd"/>
      <w:r w:rsidRPr="00E6360A">
        <w:rPr>
          <w:sz w:val="24"/>
          <w:szCs w:val="24"/>
        </w:rPr>
        <w:t>. Each model was chosen for its unique strengths and applicability to regression tasks.</w:t>
      </w:r>
    </w:p>
    <w:p w14:paraId="368DC686" w14:textId="77777777" w:rsidR="00E6360A" w:rsidRPr="00E6360A" w:rsidRDefault="00E6360A" w:rsidP="00E6360A">
      <w:pPr>
        <w:rPr>
          <w:sz w:val="24"/>
          <w:szCs w:val="24"/>
        </w:rPr>
      </w:pPr>
      <w:r w:rsidRPr="00E6360A">
        <w:rPr>
          <w:b/>
          <w:bCs/>
          <w:sz w:val="24"/>
          <w:szCs w:val="24"/>
        </w:rPr>
        <w:t>Random Forest</w:t>
      </w:r>
      <w:r w:rsidRPr="00E6360A">
        <w:rPr>
          <w:sz w:val="24"/>
          <w:szCs w:val="24"/>
        </w:rPr>
        <w:t>: This ensemble learning method builds multiple decision trees and merges their outputs to improve the predictive accuracy and control over-fitting. It is particularly robust against noise and can handle both numerical and categorical data effectively.</w:t>
      </w:r>
    </w:p>
    <w:p w14:paraId="7805C18B" w14:textId="77777777" w:rsidR="00E6360A" w:rsidRPr="00E6360A" w:rsidRDefault="00E6360A" w:rsidP="00E6360A">
      <w:pPr>
        <w:rPr>
          <w:sz w:val="24"/>
          <w:szCs w:val="24"/>
        </w:rPr>
      </w:pPr>
      <w:r w:rsidRPr="00E6360A">
        <w:rPr>
          <w:b/>
          <w:bCs/>
          <w:sz w:val="24"/>
          <w:szCs w:val="24"/>
        </w:rPr>
        <w:t>Linear Regression</w:t>
      </w:r>
      <w:r w:rsidRPr="00E6360A">
        <w:rPr>
          <w:sz w:val="24"/>
          <w:szCs w:val="24"/>
        </w:rPr>
        <w:t>: A fundamental model in regression analysis, Linear Regression assumes a linear relationship between the input features and the target variable. While it is simple and interpretable, it may not capture complex relationships in the data.</w:t>
      </w:r>
    </w:p>
    <w:p w14:paraId="0FDEDA8D" w14:textId="77777777" w:rsidR="00E6360A" w:rsidRPr="00E6360A" w:rsidRDefault="00E6360A" w:rsidP="00E6360A">
      <w:pPr>
        <w:rPr>
          <w:sz w:val="24"/>
          <w:szCs w:val="24"/>
        </w:rPr>
      </w:pPr>
      <w:r w:rsidRPr="00E6360A">
        <w:rPr>
          <w:b/>
          <w:bCs/>
          <w:sz w:val="24"/>
          <w:szCs w:val="24"/>
        </w:rPr>
        <w:t>Support Vector Regressor (SVR)</w:t>
      </w:r>
      <w:r w:rsidRPr="00E6360A">
        <w:rPr>
          <w:sz w:val="24"/>
          <w:szCs w:val="24"/>
        </w:rPr>
        <w:t>: SVR is effective in high-dimensional spaces and is particularly useful for datasets where the number of dimensions exceeds the number of samples. It aims to find a function that deviates from the actual target values by a value no greater than a specified margin.</w:t>
      </w:r>
    </w:p>
    <w:p w14:paraId="7372F9CF" w14:textId="77777777" w:rsidR="00E6360A" w:rsidRPr="00E6360A" w:rsidRDefault="00E6360A" w:rsidP="00E6360A">
      <w:pPr>
        <w:rPr>
          <w:sz w:val="24"/>
          <w:szCs w:val="24"/>
        </w:rPr>
      </w:pPr>
      <w:r w:rsidRPr="00E6360A">
        <w:rPr>
          <w:b/>
          <w:bCs/>
          <w:sz w:val="24"/>
          <w:szCs w:val="24"/>
        </w:rPr>
        <w:t>Decision Tree Regressor</w:t>
      </w:r>
      <w:r w:rsidRPr="00E6360A">
        <w:rPr>
          <w:sz w:val="24"/>
          <w:szCs w:val="24"/>
        </w:rPr>
        <w:t>: This model splits the data into subsets based on feature values, providing a clear visualization of decision rules. While it is interpretable, it can be prone to overfitting, especially with complex datasets.</w:t>
      </w:r>
    </w:p>
    <w:p w14:paraId="1CE668F2" w14:textId="77777777" w:rsidR="00E6360A" w:rsidRPr="00E6360A" w:rsidRDefault="00E6360A" w:rsidP="00E6360A">
      <w:r w:rsidRPr="00E6360A">
        <w:rPr>
          <w:b/>
          <w:bCs/>
          <w:sz w:val="24"/>
          <w:szCs w:val="24"/>
        </w:rPr>
        <w:t>K-</w:t>
      </w:r>
      <w:proofErr w:type="spellStart"/>
      <w:r w:rsidRPr="00E6360A">
        <w:rPr>
          <w:b/>
          <w:bCs/>
          <w:sz w:val="24"/>
          <w:szCs w:val="24"/>
        </w:rPr>
        <w:t>Neighbors</w:t>
      </w:r>
      <w:proofErr w:type="spellEnd"/>
      <w:r w:rsidRPr="00E6360A">
        <w:rPr>
          <w:b/>
          <w:bCs/>
          <w:sz w:val="24"/>
          <w:szCs w:val="24"/>
        </w:rPr>
        <w:t xml:space="preserve"> </w:t>
      </w:r>
      <w:proofErr w:type="spellStart"/>
      <w:r w:rsidRPr="00E6360A">
        <w:rPr>
          <w:b/>
          <w:bCs/>
          <w:sz w:val="24"/>
          <w:szCs w:val="24"/>
        </w:rPr>
        <w:t>Regressor</w:t>
      </w:r>
      <w:proofErr w:type="spellEnd"/>
      <w:r w:rsidRPr="00E6360A">
        <w:rPr>
          <w:sz w:val="24"/>
          <w:szCs w:val="24"/>
        </w:rPr>
        <w:t xml:space="preserve">: This model uses the average of the nearest </w:t>
      </w:r>
      <w:proofErr w:type="spellStart"/>
      <w:r w:rsidRPr="00E6360A">
        <w:rPr>
          <w:sz w:val="24"/>
          <w:szCs w:val="24"/>
        </w:rPr>
        <w:t>neighbors</w:t>
      </w:r>
      <w:proofErr w:type="spellEnd"/>
      <w:r w:rsidRPr="00E6360A">
        <w:rPr>
          <w:sz w:val="24"/>
          <w:szCs w:val="24"/>
        </w:rPr>
        <w:t xml:space="preserve"> to predict the output. Its simplicity is its strength; however, it can be sensitive to the choice of k and the scale of the data</w:t>
      </w:r>
      <w:r w:rsidRPr="00E6360A">
        <w:t>.</w:t>
      </w:r>
    </w:p>
    <w:p w14:paraId="4E54D15F" w14:textId="208B68D1" w:rsidR="00E6360A" w:rsidRPr="00E6360A" w:rsidRDefault="00E6360A" w:rsidP="00E6360A">
      <w:pPr>
        <w:rPr>
          <w:b/>
          <w:bCs/>
          <w:sz w:val="44"/>
          <w:szCs w:val="44"/>
        </w:rPr>
      </w:pPr>
      <w:r w:rsidRPr="00E6360A">
        <w:rPr>
          <w:b/>
          <w:bCs/>
          <w:sz w:val="44"/>
          <w:szCs w:val="44"/>
        </w:rPr>
        <w:t>Model Evaluation Criteria</w:t>
      </w:r>
    </w:p>
    <w:p w14:paraId="26F111F7" w14:textId="77777777" w:rsidR="00E6360A" w:rsidRPr="00E6360A" w:rsidRDefault="00E6360A" w:rsidP="00E6360A">
      <w:pPr>
        <w:rPr>
          <w:sz w:val="24"/>
          <w:szCs w:val="24"/>
        </w:rPr>
      </w:pPr>
      <w:r w:rsidRPr="00E6360A">
        <w:rPr>
          <w:sz w:val="24"/>
          <w:szCs w:val="24"/>
        </w:rPr>
        <w:t>To select the final model, several evaluation metrics were employed: Mean Squared Error (MSE), Mean Absolute Error (MAE), and R² Score. MSE measures the average squared difference between predicted and actual values, providing insight into the model's accuracy. MAE, on the other hand, captures the average absolute difference, which is less sensitive to outliers. The R² Score indicates the proportion of variance explained by the model, offering a measure of goodness-of-fit.</w:t>
      </w:r>
    </w:p>
    <w:p w14:paraId="094AEC27" w14:textId="77777777" w:rsidR="00E6360A" w:rsidRDefault="00E6360A" w:rsidP="00E6360A">
      <w:pPr>
        <w:rPr>
          <w:sz w:val="24"/>
          <w:szCs w:val="24"/>
        </w:rPr>
      </w:pPr>
      <w:r w:rsidRPr="00E6360A">
        <w:rPr>
          <w:sz w:val="24"/>
          <w:szCs w:val="24"/>
        </w:rPr>
        <w:t>The Random Forest model emerged as the best performer, exhibiting the lowest MSE and highest R² Score among the evaluated models. This robustness in performance across different data distributions made it the ideal choice for predicting bike rental counts in urban settings.</w:t>
      </w:r>
    </w:p>
    <w:p w14:paraId="10A2D0F2" w14:textId="77777777" w:rsidR="00F54C26" w:rsidRDefault="00F54C26" w:rsidP="00E6360A">
      <w:pPr>
        <w:rPr>
          <w:sz w:val="24"/>
          <w:szCs w:val="24"/>
        </w:rPr>
      </w:pPr>
    </w:p>
    <w:p w14:paraId="36957ABD" w14:textId="77777777" w:rsidR="00F54C26" w:rsidRDefault="00F54C26" w:rsidP="00E6360A">
      <w:pPr>
        <w:rPr>
          <w:sz w:val="24"/>
          <w:szCs w:val="24"/>
        </w:rPr>
      </w:pPr>
    </w:p>
    <w:p w14:paraId="51315000" w14:textId="77777777" w:rsidR="00F54C26" w:rsidRPr="00E6360A" w:rsidRDefault="00F54C26" w:rsidP="00E6360A"/>
    <w:p w14:paraId="1A524938" w14:textId="77777777" w:rsidR="00E6360A" w:rsidRPr="00E6360A" w:rsidRDefault="00E6360A" w:rsidP="00E6360A">
      <w:pPr>
        <w:rPr>
          <w:b/>
          <w:bCs/>
          <w:sz w:val="44"/>
          <w:szCs w:val="44"/>
        </w:rPr>
      </w:pPr>
      <w:r w:rsidRPr="00E6360A">
        <w:rPr>
          <w:b/>
          <w:bCs/>
          <w:sz w:val="44"/>
          <w:szCs w:val="44"/>
        </w:rPr>
        <w:lastRenderedPageBreak/>
        <w:t>Training and Evaluation</w:t>
      </w:r>
    </w:p>
    <w:p w14:paraId="61CFB3E5" w14:textId="77777777" w:rsidR="00E6360A" w:rsidRPr="00E6360A" w:rsidRDefault="00E6360A" w:rsidP="00E6360A">
      <w:pPr>
        <w:rPr>
          <w:sz w:val="24"/>
          <w:szCs w:val="24"/>
        </w:rPr>
      </w:pPr>
      <w:r w:rsidRPr="00E6360A">
        <w:rPr>
          <w:sz w:val="24"/>
          <w:szCs w:val="24"/>
        </w:rPr>
        <w:t xml:space="preserve">The training and evaluation of the machine learning models in the Bike Sharing Count Analysis project involved a systematic approach to ensure the effectiveness of the predictive models. The process began with the division of the dataset into training and testing subsets, which is a critical step in evaluating model performance. This division was achieved using the </w:t>
      </w:r>
      <w:proofErr w:type="spellStart"/>
      <w:r w:rsidRPr="00E6360A">
        <w:rPr>
          <w:sz w:val="24"/>
          <w:szCs w:val="24"/>
        </w:rPr>
        <w:t>train_test_split</w:t>
      </w:r>
      <w:proofErr w:type="spellEnd"/>
      <w:r w:rsidRPr="00E6360A">
        <w:rPr>
          <w:sz w:val="24"/>
          <w:szCs w:val="24"/>
        </w:rPr>
        <w:t xml:space="preserve"> function from the </w:t>
      </w:r>
      <w:proofErr w:type="spellStart"/>
      <w:r w:rsidRPr="00E6360A">
        <w:rPr>
          <w:sz w:val="24"/>
          <w:szCs w:val="24"/>
        </w:rPr>
        <w:t>sklearn.model_selection</w:t>
      </w:r>
      <w:proofErr w:type="spellEnd"/>
      <w:r w:rsidRPr="00E6360A">
        <w:rPr>
          <w:sz w:val="24"/>
          <w:szCs w:val="24"/>
        </w:rPr>
        <w:t xml:space="preserve"> module, where 80% of the data was allocated to the training set and the remaining 20% to the test set. This split ensures that the model is trained on a substantial amount of data while still retaining a portion for unbiased evaluation.</w:t>
      </w:r>
    </w:p>
    <w:p w14:paraId="78354E20" w14:textId="77777777" w:rsidR="00E6360A" w:rsidRPr="00E6360A" w:rsidRDefault="00E6360A" w:rsidP="00E6360A">
      <w:pPr>
        <w:rPr>
          <w:sz w:val="24"/>
          <w:szCs w:val="24"/>
        </w:rPr>
      </w:pPr>
      <w:r w:rsidRPr="00E6360A">
        <w:rPr>
          <w:sz w:val="24"/>
          <w:szCs w:val="24"/>
        </w:rPr>
        <w:t>Once the data was split, the next step was to preprocess it, which included scaling numerical features and encoding categorical variables. This preprocessing is essential for preparing the data in a format suitable for the models, as it helps improve convergence and performance during training.</w:t>
      </w:r>
    </w:p>
    <w:p w14:paraId="30031E15" w14:textId="77777777" w:rsidR="00E6360A" w:rsidRPr="00E6360A" w:rsidRDefault="00E6360A" w:rsidP="00E6360A">
      <w:pPr>
        <w:rPr>
          <w:sz w:val="24"/>
          <w:szCs w:val="24"/>
        </w:rPr>
      </w:pPr>
      <w:r w:rsidRPr="00E6360A">
        <w:rPr>
          <w:sz w:val="24"/>
          <w:szCs w:val="24"/>
        </w:rPr>
        <w:t xml:space="preserve">The training process involved fitting multiple regression models, including Random Forest, Linear Regression, Support Vector </w:t>
      </w:r>
      <w:proofErr w:type="spellStart"/>
      <w:r w:rsidRPr="00E6360A">
        <w:rPr>
          <w:sz w:val="24"/>
          <w:szCs w:val="24"/>
        </w:rPr>
        <w:t>Regressor</w:t>
      </w:r>
      <w:proofErr w:type="spellEnd"/>
      <w:r w:rsidRPr="00E6360A">
        <w:rPr>
          <w:sz w:val="24"/>
          <w:szCs w:val="24"/>
        </w:rPr>
        <w:t xml:space="preserve">, Decision Tree </w:t>
      </w:r>
      <w:proofErr w:type="spellStart"/>
      <w:r w:rsidRPr="00E6360A">
        <w:rPr>
          <w:sz w:val="24"/>
          <w:szCs w:val="24"/>
        </w:rPr>
        <w:t>Regressor</w:t>
      </w:r>
      <w:proofErr w:type="spellEnd"/>
      <w:r w:rsidRPr="00E6360A">
        <w:rPr>
          <w:sz w:val="24"/>
          <w:szCs w:val="24"/>
        </w:rPr>
        <w:t>, and K-</w:t>
      </w:r>
      <w:proofErr w:type="spellStart"/>
      <w:r w:rsidRPr="00E6360A">
        <w:rPr>
          <w:sz w:val="24"/>
          <w:szCs w:val="24"/>
        </w:rPr>
        <w:t>Neighbors</w:t>
      </w:r>
      <w:proofErr w:type="spellEnd"/>
      <w:r w:rsidRPr="00E6360A">
        <w:rPr>
          <w:sz w:val="24"/>
          <w:szCs w:val="24"/>
        </w:rPr>
        <w:t xml:space="preserve"> </w:t>
      </w:r>
      <w:proofErr w:type="spellStart"/>
      <w:r w:rsidRPr="00E6360A">
        <w:rPr>
          <w:sz w:val="24"/>
          <w:szCs w:val="24"/>
        </w:rPr>
        <w:t>Regressor</w:t>
      </w:r>
      <w:proofErr w:type="spellEnd"/>
      <w:r w:rsidRPr="00E6360A">
        <w:rPr>
          <w:sz w:val="24"/>
          <w:szCs w:val="24"/>
        </w:rPr>
        <w:t>, to the training data. Each model was trained separately, allowing for a comprehensive comparison of their performance based on predefined evaluation metrics.</w:t>
      </w:r>
    </w:p>
    <w:p w14:paraId="02A5DA3C" w14:textId="77777777" w:rsidR="00E6360A" w:rsidRPr="00E6360A" w:rsidRDefault="00E6360A" w:rsidP="00E6360A">
      <w:pPr>
        <w:rPr>
          <w:sz w:val="24"/>
          <w:szCs w:val="24"/>
        </w:rPr>
      </w:pPr>
      <w:r w:rsidRPr="00E6360A">
        <w:rPr>
          <w:sz w:val="24"/>
          <w:szCs w:val="24"/>
        </w:rPr>
        <w:t>To assess the models' effectiveness, three key metrics were utilized: Mean Squared Error (MSE), Mean Absolute Error (MAE), and R² Score. MSE quantifies the average squared difference between predicted and actual values, providing insight into the model’s prediction accuracy. MAE reflects the average absolute error, offering a more interpretable measure of error that is less sensitive to outliers. R² Score indicates the proportion of variance explained by the model, serving as a measure of goodness-of-fit.</w:t>
      </w:r>
    </w:p>
    <w:p w14:paraId="2FB1D1AA" w14:textId="77777777" w:rsidR="00E6360A" w:rsidRDefault="00E6360A" w:rsidP="00E6360A">
      <w:pPr>
        <w:rPr>
          <w:sz w:val="24"/>
          <w:szCs w:val="24"/>
        </w:rPr>
      </w:pPr>
      <w:r w:rsidRPr="00E6360A">
        <w:rPr>
          <w:sz w:val="24"/>
          <w:szCs w:val="24"/>
        </w:rPr>
        <w:t>After training all models, their performances were compared based on these metrics, revealing that the Random Forest model achieved the best results, characterized by the lowest MSE and highest R² Score. This robust performance solidified its selection as the final model for predicting bike rental counts, demonstrating the effectiveness of the training and evaluation process in achieving accurate predictions in the context of bike sharing demand.</w:t>
      </w:r>
    </w:p>
    <w:p w14:paraId="11E7099D" w14:textId="19EED3DA" w:rsidR="00CB7418" w:rsidRPr="00E6360A" w:rsidRDefault="00CB7418" w:rsidP="00E6360A">
      <w:r w:rsidRPr="00CB7418">
        <w:rPr>
          <w:noProof/>
          <w:lang w:eastAsia="en-IN" w:bidi="ar-SA"/>
        </w:rPr>
        <w:lastRenderedPageBreak/>
        <w:drawing>
          <wp:inline distT="0" distB="0" distL="0" distR="0" wp14:anchorId="7A4221B1" wp14:editId="54F3443F">
            <wp:extent cx="5731510" cy="4413250"/>
            <wp:effectExtent l="0" t="0" r="2540" b="6350"/>
            <wp:docPr id="8122968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6833" name="Picture 1" descr="A computer screen shot of a program code&#10;&#10;Description automatically generated"/>
                    <pic:cNvPicPr/>
                  </pic:nvPicPr>
                  <pic:blipFill>
                    <a:blip r:embed="rId9"/>
                    <a:stretch>
                      <a:fillRect/>
                    </a:stretch>
                  </pic:blipFill>
                  <pic:spPr>
                    <a:xfrm>
                      <a:off x="0" y="0"/>
                      <a:ext cx="5731510" cy="4413250"/>
                    </a:xfrm>
                    <a:prstGeom prst="rect">
                      <a:avLst/>
                    </a:prstGeom>
                  </pic:spPr>
                </pic:pic>
              </a:graphicData>
            </a:graphic>
          </wp:inline>
        </w:drawing>
      </w:r>
    </w:p>
    <w:p w14:paraId="53C5447F" w14:textId="77777777" w:rsidR="00E6360A" w:rsidRPr="00E6360A" w:rsidRDefault="00E6360A" w:rsidP="00E6360A">
      <w:pPr>
        <w:rPr>
          <w:b/>
          <w:bCs/>
          <w:sz w:val="44"/>
          <w:szCs w:val="44"/>
        </w:rPr>
      </w:pPr>
      <w:r w:rsidRPr="00E6360A">
        <w:rPr>
          <w:b/>
          <w:bCs/>
          <w:sz w:val="44"/>
          <w:szCs w:val="44"/>
        </w:rPr>
        <w:t>Results</w:t>
      </w:r>
    </w:p>
    <w:p w14:paraId="51E18F88" w14:textId="77777777" w:rsidR="00E6360A" w:rsidRPr="00E6360A" w:rsidRDefault="00E6360A" w:rsidP="00E6360A">
      <w:pPr>
        <w:rPr>
          <w:sz w:val="24"/>
          <w:szCs w:val="24"/>
        </w:rPr>
      </w:pPr>
      <w:r w:rsidRPr="00E6360A">
        <w:rPr>
          <w:sz w:val="24"/>
          <w:szCs w:val="24"/>
        </w:rPr>
        <w:t>The evaluation of the regression models employed in the Bike Sharing Count Analysis project yielded insightful results regarding their performance in predicting bike rental counts. Each model was assessed based on three primary metrics: Mean Squared Error (MSE), Mean Absolute Error (MAE), and R² Score. These metrics provide a comprehensive understanding of the models' accuracy and effectiveness.</w:t>
      </w:r>
    </w:p>
    <w:p w14:paraId="554C349D" w14:textId="2A96FC9D" w:rsidR="00E6360A" w:rsidRPr="00E6360A" w:rsidRDefault="00E6360A" w:rsidP="00E6360A">
      <w:pPr>
        <w:rPr>
          <w:b/>
          <w:bCs/>
          <w:sz w:val="44"/>
          <w:szCs w:val="44"/>
        </w:rPr>
      </w:pPr>
      <w:r w:rsidRPr="00E6360A">
        <w:rPr>
          <w:b/>
          <w:bCs/>
          <w:sz w:val="44"/>
          <w:szCs w:val="44"/>
        </w:rPr>
        <w:t>Model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gridCol w:w="2712"/>
        <w:gridCol w:w="2809"/>
        <w:gridCol w:w="891"/>
      </w:tblGrid>
      <w:tr w:rsidR="00E6360A" w:rsidRPr="00E6360A" w14:paraId="3E9F4060" w14:textId="77777777" w:rsidTr="00E6360A">
        <w:trPr>
          <w:tblHeader/>
          <w:tblCellSpacing w:w="15" w:type="dxa"/>
        </w:trPr>
        <w:tc>
          <w:tcPr>
            <w:tcW w:w="0" w:type="auto"/>
            <w:vAlign w:val="center"/>
            <w:hideMark/>
          </w:tcPr>
          <w:p w14:paraId="678B4D90" w14:textId="77777777" w:rsidR="00E6360A" w:rsidRPr="00E6360A" w:rsidRDefault="00E6360A" w:rsidP="00E6360A">
            <w:pPr>
              <w:rPr>
                <w:b/>
                <w:bCs/>
                <w:sz w:val="24"/>
                <w:szCs w:val="24"/>
              </w:rPr>
            </w:pPr>
            <w:r w:rsidRPr="00E6360A">
              <w:rPr>
                <w:b/>
                <w:bCs/>
                <w:sz w:val="24"/>
                <w:szCs w:val="24"/>
              </w:rPr>
              <w:t>Model</w:t>
            </w:r>
          </w:p>
        </w:tc>
        <w:tc>
          <w:tcPr>
            <w:tcW w:w="0" w:type="auto"/>
            <w:vAlign w:val="center"/>
            <w:hideMark/>
          </w:tcPr>
          <w:p w14:paraId="662B880B" w14:textId="77777777" w:rsidR="00E6360A" w:rsidRPr="00E6360A" w:rsidRDefault="00E6360A" w:rsidP="00E6360A">
            <w:pPr>
              <w:rPr>
                <w:b/>
                <w:bCs/>
                <w:sz w:val="24"/>
                <w:szCs w:val="24"/>
              </w:rPr>
            </w:pPr>
            <w:r w:rsidRPr="00E6360A">
              <w:rPr>
                <w:b/>
                <w:bCs/>
                <w:sz w:val="24"/>
                <w:szCs w:val="24"/>
              </w:rPr>
              <w:t>Mean Squared Error (MSE)</w:t>
            </w:r>
          </w:p>
        </w:tc>
        <w:tc>
          <w:tcPr>
            <w:tcW w:w="0" w:type="auto"/>
            <w:vAlign w:val="center"/>
            <w:hideMark/>
          </w:tcPr>
          <w:p w14:paraId="2F0EFC11" w14:textId="77777777" w:rsidR="00E6360A" w:rsidRPr="00E6360A" w:rsidRDefault="00E6360A" w:rsidP="00E6360A">
            <w:pPr>
              <w:rPr>
                <w:b/>
                <w:bCs/>
                <w:sz w:val="24"/>
                <w:szCs w:val="24"/>
              </w:rPr>
            </w:pPr>
            <w:r w:rsidRPr="00E6360A">
              <w:rPr>
                <w:b/>
                <w:bCs/>
                <w:sz w:val="24"/>
                <w:szCs w:val="24"/>
              </w:rPr>
              <w:t>Mean Absolute Error (MAE)</w:t>
            </w:r>
          </w:p>
        </w:tc>
        <w:tc>
          <w:tcPr>
            <w:tcW w:w="0" w:type="auto"/>
            <w:vAlign w:val="center"/>
            <w:hideMark/>
          </w:tcPr>
          <w:p w14:paraId="6CE8EB7E" w14:textId="77777777" w:rsidR="00E6360A" w:rsidRPr="00E6360A" w:rsidRDefault="00E6360A" w:rsidP="00E6360A">
            <w:pPr>
              <w:rPr>
                <w:b/>
                <w:bCs/>
                <w:sz w:val="24"/>
                <w:szCs w:val="24"/>
              </w:rPr>
            </w:pPr>
            <w:r w:rsidRPr="00E6360A">
              <w:rPr>
                <w:b/>
                <w:bCs/>
                <w:sz w:val="24"/>
                <w:szCs w:val="24"/>
              </w:rPr>
              <w:t>R² Score</w:t>
            </w:r>
          </w:p>
        </w:tc>
      </w:tr>
      <w:tr w:rsidR="00E6360A" w:rsidRPr="00E6360A" w14:paraId="0E6D2839" w14:textId="77777777" w:rsidTr="00E6360A">
        <w:trPr>
          <w:tblCellSpacing w:w="15" w:type="dxa"/>
        </w:trPr>
        <w:tc>
          <w:tcPr>
            <w:tcW w:w="0" w:type="auto"/>
            <w:vAlign w:val="center"/>
            <w:hideMark/>
          </w:tcPr>
          <w:p w14:paraId="7E758999" w14:textId="77777777" w:rsidR="00E6360A" w:rsidRPr="00E6360A" w:rsidRDefault="00E6360A" w:rsidP="00E6360A">
            <w:pPr>
              <w:rPr>
                <w:sz w:val="24"/>
                <w:szCs w:val="24"/>
              </w:rPr>
            </w:pPr>
            <w:r w:rsidRPr="00E6360A">
              <w:rPr>
                <w:sz w:val="24"/>
                <w:szCs w:val="24"/>
              </w:rPr>
              <w:t>Random Forest</w:t>
            </w:r>
          </w:p>
        </w:tc>
        <w:tc>
          <w:tcPr>
            <w:tcW w:w="0" w:type="auto"/>
            <w:vAlign w:val="center"/>
            <w:hideMark/>
          </w:tcPr>
          <w:p w14:paraId="7E2CB3E8" w14:textId="77777777" w:rsidR="00E6360A" w:rsidRPr="00E6360A" w:rsidRDefault="00E6360A" w:rsidP="00E6360A">
            <w:pPr>
              <w:rPr>
                <w:sz w:val="24"/>
                <w:szCs w:val="24"/>
              </w:rPr>
            </w:pPr>
            <w:r w:rsidRPr="00E6360A">
              <w:rPr>
                <w:sz w:val="24"/>
                <w:szCs w:val="24"/>
              </w:rPr>
              <w:t>0.196</w:t>
            </w:r>
          </w:p>
        </w:tc>
        <w:tc>
          <w:tcPr>
            <w:tcW w:w="0" w:type="auto"/>
            <w:vAlign w:val="center"/>
            <w:hideMark/>
          </w:tcPr>
          <w:p w14:paraId="13FEB8E8" w14:textId="77777777" w:rsidR="00E6360A" w:rsidRPr="00E6360A" w:rsidRDefault="00E6360A" w:rsidP="00E6360A">
            <w:pPr>
              <w:rPr>
                <w:sz w:val="24"/>
                <w:szCs w:val="24"/>
              </w:rPr>
            </w:pPr>
            <w:r w:rsidRPr="00E6360A">
              <w:rPr>
                <w:sz w:val="24"/>
                <w:szCs w:val="24"/>
              </w:rPr>
              <w:t>0.290</w:t>
            </w:r>
          </w:p>
        </w:tc>
        <w:tc>
          <w:tcPr>
            <w:tcW w:w="0" w:type="auto"/>
            <w:vAlign w:val="center"/>
            <w:hideMark/>
          </w:tcPr>
          <w:p w14:paraId="2E0845DE" w14:textId="77777777" w:rsidR="00E6360A" w:rsidRPr="00E6360A" w:rsidRDefault="00E6360A" w:rsidP="00E6360A">
            <w:pPr>
              <w:rPr>
                <w:sz w:val="24"/>
                <w:szCs w:val="24"/>
              </w:rPr>
            </w:pPr>
            <w:r w:rsidRPr="00E6360A">
              <w:rPr>
                <w:sz w:val="24"/>
                <w:szCs w:val="24"/>
              </w:rPr>
              <w:t>0.883</w:t>
            </w:r>
          </w:p>
        </w:tc>
      </w:tr>
      <w:tr w:rsidR="00E6360A" w:rsidRPr="00E6360A" w14:paraId="7C875DCD" w14:textId="77777777" w:rsidTr="00E6360A">
        <w:trPr>
          <w:tblCellSpacing w:w="15" w:type="dxa"/>
        </w:trPr>
        <w:tc>
          <w:tcPr>
            <w:tcW w:w="0" w:type="auto"/>
            <w:vAlign w:val="center"/>
            <w:hideMark/>
          </w:tcPr>
          <w:p w14:paraId="0CACCCA1" w14:textId="77777777" w:rsidR="00E6360A" w:rsidRPr="00E6360A" w:rsidRDefault="00E6360A" w:rsidP="00E6360A">
            <w:pPr>
              <w:rPr>
                <w:sz w:val="24"/>
                <w:szCs w:val="24"/>
              </w:rPr>
            </w:pPr>
            <w:r w:rsidRPr="00E6360A">
              <w:rPr>
                <w:sz w:val="24"/>
                <w:szCs w:val="24"/>
              </w:rPr>
              <w:t>Linear Regression</w:t>
            </w:r>
          </w:p>
        </w:tc>
        <w:tc>
          <w:tcPr>
            <w:tcW w:w="0" w:type="auto"/>
            <w:vAlign w:val="center"/>
            <w:hideMark/>
          </w:tcPr>
          <w:p w14:paraId="5C32FF9F" w14:textId="77777777" w:rsidR="00E6360A" w:rsidRPr="00E6360A" w:rsidRDefault="00E6360A" w:rsidP="00E6360A">
            <w:pPr>
              <w:rPr>
                <w:sz w:val="24"/>
                <w:szCs w:val="24"/>
              </w:rPr>
            </w:pPr>
            <w:r w:rsidRPr="00E6360A">
              <w:rPr>
                <w:sz w:val="24"/>
                <w:szCs w:val="24"/>
              </w:rPr>
              <w:t>0.352</w:t>
            </w:r>
          </w:p>
        </w:tc>
        <w:tc>
          <w:tcPr>
            <w:tcW w:w="0" w:type="auto"/>
            <w:vAlign w:val="center"/>
            <w:hideMark/>
          </w:tcPr>
          <w:p w14:paraId="2B856D60" w14:textId="77777777" w:rsidR="00E6360A" w:rsidRPr="00E6360A" w:rsidRDefault="00E6360A" w:rsidP="00E6360A">
            <w:pPr>
              <w:rPr>
                <w:sz w:val="24"/>
                <w:szCs w:val="24"/>
              </w:rPr>
            </w:pPr>
            <w:r w:rsidRPr="00E6360A">
              <w:rPr>
                <w:sz w:val="24"/>
                <w:szCs w:val="24"/>
              </w:rPr>
              <w:t>0.421</w:t>
            </w:r>
          </w:p>
        </w:tc>
        <w:tc>
          <w:tcPr>
            <w:tcW w:w="0" w:type="auto"/>
            <w:vAlign w:val="center"/>
            <w:hideMark/>
          </w:tcPr>
          <w:p w14:paraId="38C1C3F5" w14:textId="77777777" w:rsidR="00E6360A" w:rsidRPr="00E6360A" w:rsidRDefault="00E6360A" w:rsidP="00E6360A">
            <w:pPr>
              <w:rPr>
                <w:sz w:val="24"/>
                <w:szCs w:val="24"/>
              </w:rPr>
            </w:pPr>
            <w:r w:rsidRPr="00E6360A">
              <w:rPr>
                <w:sz w:val="24"/>
                <w:szCs w:val="24"/>
              </w:rPr>
              <w:t>0.758</w:t>
            </w:r>
          </w:p>
        </w:tc>
      </w:tr>
      <w:tr w:rsidR="00E6360A" w:rsidRPr="00E6360A" w14:paraId="0C891C68" w14:textId="77777777" w:rsidTr="00E6360A">
        <w:trPr>
          <w:tblCellSpacing w:w="15" w:type="dxa"/>
        </w:trPr>
        <w:tc>
          <w:tcPr>
            <w:tcW w:w="0" w:type="auto"/>
            <w:vAlign w:val="center"/>
            <w:hideMark/>
          </w:tcPr>
          <w:p w14:paraId="70266C78" w14:textId="77777777" w:rsidR="00E6360A" w:rsidRPr="00E6360A" w:rsidRDefault="00E6360A" w:rsidP="00E6360A">
            <w:pPr>
              <w:rPr>
                <w:sz w:val="24"/>
                <w:szCs w:val="24"/>
              </w:rPr>
            </w:pPr>
            <w:r w:rsidRPr="00E6360A">
              <w:rPr>
                <w:sz w:val="24"/>
                <w:szCs w:val="24"/>
              </w:rPr>
              <w:t>Support Vector Regressor</w:t>
            </w:r>
          </w:p>
        </w:tc>
        <w:tc>
          <w:tcPr>
            <w:tcW w:w="0" w:type="auto"/>
            <w:vAlign w:val="center"/>
            <w:hideMark/>
          </w:tcPr>
          <w:p w14:paraId="0D1C201F" w14:textId="77777777" w:rsidR="00E6360A" w:rsidRPr="00E6360A" w:rsidRDefault="00E6360A" w:rsidP="00E6360A">
            <w:pPr>
              <w:rPr>
                <w:sz w:val="24"/>
                <w:szCs w:val="24"/>
              </w:rPr>
            </w:pPr>
            <w:r w:rsidRPr="00E6360A">
              <w:rPr>
                <w:sz w:val="24"/>
                <w:szCs w:val="24"/>
              </w:rPr>
              <w:t>0.304</w:t>
            </w:r>
          </w:p>
        </w:tc>
        <w:tc>
          <w:tcPr>
            <w:tcW w:w="0" w:type="auto"/>
            <w:vAlign w:val="center"/>
            <w:hideMark/>
          </w:tcPr>
          <w:p w14:paraId="0B0907BA" w14:textId="77777777" w:rsidR="00E6360A" w:rsidRPr="00E6360A" w:rsidRDefault="00E6360A" w:rsidP="00E6360A">
            <w:pPr>
              <w:rPr>
                <w:sz w:val="24"/>
                <w:szCs w:val="24"/>
              </w:rPr>
            </w:pPr>
            <w:r w:rsidRPr="00E6360A">
              <w:rPr>
                <w:sz w:val="24"/>
                <w:szCs w:val="24"/>
              </w:rPr>
              <w:t>0.387</w:t>
            </w:r>
          </w:p>
        </w:tc>
        <w:tc>
          <w:tcPr>
            <w:tcW w:w="0" w:type="auto"/>
            <w:vAlign w:val="center"/>
            <w:hideMark/>
          </w:tcPr>
          <w:p w14:paraId="747A2277" w14:textId="77777777" w:rsidR="00E6360A" w:rsidRPr="00E6360A" w:rsidRDefault="00E6360A" w:rsidP="00E6360A">
            <w:pPr>
              <w:rPr>
                <w:sz w:val="24"/>
                <w:szCs w:val="24"/>
              </w:rPr>
            </w:pPr>
            <w:r w:rsidRPr="00E6360A">
              <w:rPr>
                <w:sz w:val="24"/>
                <w:szCs w:val="24"/>
              </w:rPr>
              <w:t>0.783</w:t>
            </w:r>
          </w:p>
        </w:tc>
      </w:tr>
      <w:tr w:rsidR="00E6360A" w:rsidRPr="00E6360A" w14:paraId="58415032" w14:textId="77777777" w:rsidTr="00E6360A">
        <w:trPr>
          <w:tblCellSpacing w:w="15" w:type="dxa"/>
        </w:trPr>
        <w:tc>
          <w:tcPr>
            <w:tcW w:w="0" w:type="auto"/>
            <w:vAlign w:val="center"/>
            <w:hideMark/>
          </w:tcPr>
          <w:p w14:paraId="031367EC" w14:textId="77777777" w:rsidR="00E6360A" w:rsidRPr="00E6360A" w:rsidRDefault="00E6360A" w:rsidP="00E6360A">
            <w:pPr>
              <w:rPr>
                <w:sz w:val="24"/>
                <w:szCs w:val="24"/>
              </w:rPr>
            </w:pPr>
            <w:r w:rsidRPr="00E6360A">
              <w:rPr>
                <w:sz w:val="24"/>
                <w:szCs w:val="24"/>
              </w:rPr>
              <w:t>Decision Tree Regressor</w:t>
            </w:r>
          </w:p>
        </w:tc>
        <w:tc>
          <w:tcPr>
            <w:tcW w:w="0" w:type="auto"/>
            <w:vAlign w:val="center"/>
            <w:hideMark/>
          </w:tcPr>
          <w:p w14:paraId="1A868DAC" w14:textId="77777777" w:rsidR="00E6360A" w:rsidRPr="00E6360A" w:rsidRDefault="00E6360A" w:rsidP="00E6360A">
            <w:pPr>
              <w:rPr>
                <w:sz w:val="24"/>
                <w:szCs w:val="24"/>
              </w:rPr>
            </w:pPr>
            <w:r w:rsidRPr="00E6360A">
              <w:rPr>
                <w:sz w:val="24"/>
                <w:szCs w:val="24"/>
              </w:rPr>
              <w:t>0.410</w:t>
            </w:r>
          </w:p>
        </w:tc>
        <w:tc>
          <w:tcPr>
            <w:tcW w:w="0" w:type="auto"/>
            <w:vAlign w:val="center"/>
            <w:hideMark/>
          </w:tcPr>
          <w:p w14:paraId="36F5B729" w14:textId="77777777" w:rsidR="00E6360A" w:rsidRPr="00E6360A" w:rsidRDefault="00E6360A" w:rsidP="00E6360A">
            <w:pPr>
              <w:rPr>
                <w:sz w:val="24"/>
                <w:szCs w:val="24"/>
              </w:rPr>
            </w:pPr>
            <w:r w:rsidRPr="00E6360A">
              <w:rPr>
                <w:sz w:val="24"/>
                <w:szCs w:val="24"/>
              </w:rPr>
              <w:t>0.479</w:t>
            </w:r>
          </w:p>
        </w:tc>
        <w:tc>
          <w:tcPr>
            <w:tcW w:w="0" w:type="auto"/>
            <w:vAlign w:val="center"/>
            <w:hideMark/>
          </w:tcPr>
          <w:p w14:paraId="0B8068CE" w14:textId="77777777" w:rsidR="00E6360A" w:rsidRPr="00E6360A" w:rsidRDefault="00E6360A" w:rsidP="00E6360A">
            <w:pPr>
              <w:rPr>
                <w:sz w:val="24"/>
                <w:szCs w:val="24"/>
              </w:rPr>
            </w:pPr>
            <w:r w:rsidRPr="00E6360A">
              <w:rPr>
                <w:sz w:val="24"/>
                <w:szCs w:val="24"/>
              </w:rPr>
              <w:t>0.705</w:t>
            </w:r>
          </w:p>
        </w:tc>
      </w:tr>
      <w:tr w:rsidR="00E6360A" w:rsidRPr="00E6360A" w14:paraId="14A208B3" w14:textId="77777777" w:rsidTr="00E6360A">
        <w:trPr>
          <w:tblCellSpacing w:w="15" w:type="dxa"/>
        </w:trPr>
        <w:tc>
          <w:tcPr>
            <w:tcW w:w="0" w:type="auto"/>
            <w:vAlign w:val="center"/>
            <w:hideMark/>
          </w:tcPr>
          <w:p w14:paraId="5CAE7231" w14:textId="77777777" w:rsidR="00E6360A" w:rsidRPr="00E6360A" w:rsidRDefault="00E6360A" w:rsidP="00E6360A">
            <w:pPr>
              <w:rPr>
                <w:sz w:val="24"/>
                <w:szCs w:val="24"/>
              </w:rPr>
            </w:pPr>
            <w:r w:rsidRPr="00E6360A">
              <w:rPr>
                <w:sz w:val="24"/>
                <w:szCs w:val="24"/>
              </w:rPr>
              <w:t>K-</w:t>
            </w:r>
            <w:proofErr w:type="spellStart"/>
            <w:r w:rsidRPr="00E6360A">
              <w:rPr>
                <w:sz w:val="24"/>
                <w:szCs w:val="24"/>
              </w:rPr>
              <w:t>Neighbors</w:t>
            </w:r>
            <w:proofErr w:type="spellEnd"/>
            <w:r w:rsidRPr="00E6360A">
              <w:rPr>
                <w:sz w:val="24"/>
                <w:szCs w:val="24"/>
              </w:rPr>
              <w:t xml:space="preserve"> </w:t>
            </w:r>
            <w:proofErr w:type="spellStart"/>
            <w:r w:rsidRPr="00E6360A">
              <w:rPr>
                <w:sz w:val="24"/>
                <w:szCs w:val="24"/>
              </w:rPr>
              <w:t>Regressor</w:t>
            </w:r>
            <w:proofErr w:type="spellEnd"/>
          </w:p>
        </w:tc>
        <w:tc>
          <w:tcPr>
            <w:tcW w:w="0" w:type="auto"/>
            <w:vAlign w:val="center"/>
            <w:hideMark/>
          </w:tcPr>
          <w:p w14:paraId="2B5FAE73" w14:textId="77777777" w:rsidR="00E6360A" w:rsidRPr="00E6360A" w:rsidRDefault="00E6360A" w:rsidP="00E6360A">
            <w:pPr>
              <w:rPr>
                <w:sz w:val="24"/>
                <w:szCs w:val="24"/>
              </w:rPr>
            </w:pPr>
            <w:r w:rsidRPr="00E6360A">
              <w:rPr>
                <w:sz w:val="24"/>
                <w:szCs w:val="24"/>
              </w:rPr>
              <w:t>0.478</w:t>
            </w:r>
          </w:p>
        </w:tc>
        <w:tc>
          <w:tcPr>
            <w:tcW w:w="0" w:type="auto"/>
            <w:vAlign w:val="center"/>
            <w:hideMark/>
          </w:tcPr>
          <w:p w14:paraId="10B433CB" w14:textId="77777777" w:rsidR="00E6360A" w:rsidRPr="00E6360A" w:rsidRDefault="00E6360A" w:rsidP="00E6360A">
            <w:pPr>
              <w:rPr>
                <w:sz w:val="24"/>
                <w:szCs w:val="24"/>
              </w:rPr>
            </w:pPr>
            <w:r w:rsidRPr="00E6360A">
              <w:rPr>
                <w:sz w:val="24"/>
                <w:szCs w:val="24"/>
              </w:rPr>
              <w:t>0.525</w:t>
            </w:r>
          </w:p>
        </w:tc>
        <w:tc>
          <w:tcPr>
            <w:tcW w:w="0" w:type="auto"/>
            <w:vAlign w:val="center"/>
            <w:hideMark/>
          </w:tcPr>
          <w:p w14:paraId="6C33A732" w14:textId="77777777" w:rsidR="00E6360A" w:rsidRPr="00E6360A" w:rsidRDefault="00E6360A" w:rsidP="00E6360A">
            <w:pPr>
              <w:rPr>
                <w:sz w:val="24"/>
                <w:szCs w:val="24"/>
              </w:rPr>
            </w:pPr>
            <w:r w:rsidRPr="00E6360A">
              <w:rPr>
                <w:sz w:val="24"/>
                <w:szCs w:val="24"/>
              </w:rPr>
              <w:t>0.635</w:t>
            </w:r>
          </w:p>
        </w:tc>
      </w:tr>
    </w:tbl>
    <w:p w14:paraId="27348548" w14:textId="141A8CE6" w:rsidR="00E6360A" w:rsidRPr="00E6360A" w:rsidRDefault="00E6360A" w:rsidP="00E6360A">
      <w:pPr>
        <w:rPr>
          <w:b/>
          <w:bCs/>
          <w:sz w:val="44"/>
          <w:szCs w:val="44"/>
        </w:rPr>
      </w:pPr>
      <w:r w:rsidRPr="00E6360A">
        <w:rPr>
          <w:b/>
          <w:bCs/>
          <w:sz w:val="44"/>
          <w:szCs w:val="44"/>
        </w:rPr>
        <w:lastRenderedPageBreak/>
        <w:t>Discussion of Results</w:t>
      </w:r>
    </w:p>
    <w:p w14:paraId="24E9F539" w14:textId="77777777" w:rsidR="00E6360A" w:rsidRPr="00E6360A" w:rsidRDefault="00E6360A" w:rsidP="00E6360A">
      <w:pPr>
        <w:rPr>
          <w:sz w:val="24"/>
          <w:szCs w:val="24"/>
        </w:rPr>
      </w:pPr>
      <w:r w:rsidRPr="00E6360A">
        <w:rPr>
          <w:sz w:val="24"/>
          <w:szCs w:val="24"/>
        </w:rPr>
        <w:t xml:space="preserve">From the table above, it is evident that the </w:t>
      </w:r>
      <w:r w:rsidRPr="00E6360A">
        <w:rPr>
          <w:b/>
          <w:bCs/>
          <w:sz w:val="24"/>
          <w:szCs w:val="24"/>
        </w:rPr>
        <w:t>Random Forest</w:t>
      </w:r>
      <w:r w:rsidRPr="00E6360A">
        <w:rPr>
          <w:sz w:val="24"/>
          <w:szCs w:val="24"/>
        </w:rPr>
        <w:t xml:space="preserve"> model outperformed all other models, achieving the lowest MSE of 0.196 and the highest R² score of 0.883. This indicates that the model is highly effective in capturing the variance in bike rental counts, thus demonstrating its robustness in predicting demand based on the provided features.</w:t>
      </w:r>
    </w:p>
    <w:p w14:paraId="3E714BEC" w14:textId="77777777" w:rsidR="00E6360A" w:rsidRPr="00E6360A" w:rsidRDefault="00E6360A" w:rsidP="00E6360A">
      <w:pPr>
        <w:rPr>
          <w:sz w:val="24"/>
          <w:szCs w:val="24"/>
        </w:rPr>
      </w:pPr>
      <w:r w:rsidRPr="00E6360A">
        <w:rPr>
          <w:sz w:val="24"/>
          <w:szCs w:val="24"/>
        </w:rPr>
        <w:t xml:space="preserve">The </w:t>
      </w:r>
      <w:r w:rsidRPr="00E6360A">
        <w:rPr>
          <w:b/>
          <w:bCs/>
          <w:sz w:val="24"/>
          <w:szCs w:val="24"/>
        </w:rPr>
        <w:t>Linear Regression</w:t>
      </w:r>
      <w:r w:rsidRPr="00E6360A">
        <w:rPr>
          <w:sz w:val="24"/>
          <w:szCs w:val="24"/>
        </w:rPr>
        <w:t xml:space="preserve"> model, while a fundamental approach, displayed a higher MSE of 0.352 and a lower R² score of 0.758. This suggests that it is less capable of accurately reflecting the complexities present in the data compared to the Random Forest model. Similarly, the </w:t>
      </w:r>
      <w:r w:rsidRPr="00E6360A">
        <w:rPr>
          <w:b/>
          <w:bCs/>
          <w:sz w:val="24"/>
          <w:szCs w:val="24"/>
        </w:rPr>
        <w:t>Support Vector Regressor</w:t>
      </w:r>
      <w:r w:rsidRPr="00E6360A">
        <w:rPr>
          <w:sz w:val="24"/>
          <w:szCs w:val="24"/>
        </w:rPr>
        <w:t xml:space="preserve"> and </w:t>
      </w:r>
      <w:r w:rsidRPr="00E6360A">
        <w:rPr>
          <w:b/>
          <w:bCs/>
          <w:sz w:val="24"/>
          <w:szCs w:val="24"/>
        </w:rPr>
        <w:t>Decision Tree Regressor</w:t>
      </w:r>
      <w:r w:rsidRPr="00E6360A">
        <w:rPr>
          <w:sz w:val="24"/>
          <w:szCs w:val="24"/>
        </w:rPr>
        <w:t xml:space="preserve"> showed moderate performance, with R² scores of 0.783 and 0.705, respectively, indicating their limitations in handling non-linear relationships within the dataset.</w:t>
      </w:r>
    </w:p>
    <w:p w14:paraId="1B7A69C3" w14:textId="77777777" w:rsidR="00E6360A" w:rsidRPr="00E6360A" w:rsidRDefault="00E6360A" w:rsidP="00E6360A">
      <w:pPr>
        <w:rPr>
          <w:sz w:val="24"/>
          <w:szCs w:val="24"/>
        </w:rPr>
      </w:pPr>
      <w:r w:rsidRPr="00E6360A">
        <w:rPr>
          <w:sz w:val="24"/>
          <w:szCs w:val="24"/>
        </w:rPr>
        <w:t xml:space="preserve">On the other hand, the </w:t>
      </w:r>
      <w:r w:rsidRPr="00E6360A">
        <w:rPr>
          <w:b/>
          <w:bCs/>
          <w:sz w:val="24"/>
          <w:szCs w:val="24"/>
        </w:rPr>
        <w:t>K-</w:t>
      </w:r>
      <w:proofErr w:type="spellStart"/>
      <w:r w:rsidRPr="00E6360A">
        <w:rPr>
          <w:b/>
          <w:bCs/>
          <w:sz w:val="24"/>
          <w:szCs w:val="24"/>
        </w:rPr>
        <w:t>Neighbors</w:t>
      </w:r>
      <w:proofErr w:type="spellEnd"/>
      <w:r w:rsidRPr="00E6360A">
        <w:rPr>
          <w:b/>
          <w:bCs/>
          <w:sz w:val="24"/>
          <w:szCs w:val="24"/>
        </w:rPr>
        <w:t xml:space="preserve"> </w:t>
      </w:r>
      <w:proofErr w:type="spellStart"/>
      <w:r w:rsidRPr="00E6360A">
        <w:rPr>
          <w:b/>
          <w:bCs/>
          <w:sz w:val="24"/>
          <w:szCs w:val="24"/>
        </w:rPr>
        <w:t>Regressor</w:t>
      </w:r>
      <w:proofErr w:type="spellEnd"/>
      <w:r w:rsidRPr="00E6360A">
        <w:rPr>
          <w:sz w:val="24"/>
          <w:szCs w:val="24"/>
        </w:rPr>
        <w:t xml:space="preserve"> displayed the least </w:t>
      </w:r>
      <w:proofErr w:type="spellStart"/>
      <w:r w:rsidRPr="00E6360A">
        <w:rPr>
          <w:sz w:val="24"/>
          <w:szCs w:val="24"/>
        </w:rPr>
        <w:t>favorable</w:t>
      </w:r>
      <w:proofErr w:type="spellEnd"/>
      <w:r w:rsidRPr="00E6360A">
        <w:rPr>
          <w:sz w:val="24"/>
          <w:szCs w:val="24"/>
        </w:rPr>
        <w:t xml:space="preserve"> results, evidenced by the highest MSE of 0.478 and the lowest R² score of 0.635. This highlights its sensitivity to the choice of </w:t>
      </w:r>
      <w:proofErr w:type="spellStart"/>
      <w:r w:rsidRPr="00E6360A">
        <w:rPr>
          <w:sz w:val="24"/>
          <w:szCs w:val="24"/>
        </w:rPr>
        <w:t>neighbors</w:t>
      </w:r>
      <w:proofErr w:type="spellEnd"/>
      <w:r w:rsidRPr="00E6360A">
        <w:rPr>
          <w:sz w:val="24"/>
          <w:szCs w:val="24"/>
        </w:rPr>
        <w:t xml:space="preserve"> and the scaling of the input data, which may not be optimal for this particular dataset.</w:t>
      </w:r>
    </w:p>
    <w:p w14:paraId="42382D30" w14:textId="77777777" w:rsidR="00E6360A" w:rsidRDefault="00E6360A" w:rsidP="00E6360A">
      <w:pPr>
        <w:rPr>
          <w:sz w:val="24"/>
          <w:szCs w:val="24"/>
        </w:rPr>
      </w:pPr>
      <w:r w:rsidRPr="00E6360A">
        <w:rPr>
          <w:sz w:val="24"/>
          <w:szCs w:val="24"/>
        </w:rPr>
        <w:t>Overall, the results underscore the importance of model selection based on performance metrics. The Random Forest model stands out as the most reliable method for predicting bike sharing counts, allowing stakeholders to make informed decisions in urban planning and bike-sharing operations. These insights pave the way for enhanced bike-sharing systems that can adapt to user needs and environmental conditions effectively.</w:t>
      </w:r>
    </w:p>
    <w:p w14:paraId="6C13B706" w14:textId="6C99C4C9" w:rsidR="00CB7418" w:rsidRDefault="00CB7418" w:rsidP="00E6360A"/>
    <w:p w14:paraId="715485EE" w14:textId="77777777" w:rsidR="00CB7418" w:rsidRPr="00E6360A" w:rsidRDefault="00CB7418" w:rsidP="00CB7418">
      <w:pPr>
        <w:rPr>
          <w:b/>
          <w:bCs/>
          <w:sz w:val="44"/>
          <w:szCs w:val="44"/>
        </w:rPr>
      </w:pPr>
      <w:r w:rsidRPr="00E6360A">
        <w:rPr>
          <w:b/>
          <w:bCs/>
          <w:sz w:val="44"/>
          <w:szCs w:val="44"/>
        </w:rPr>
        <w:t>Model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gridCol w:w="2712"/>
        <w:gridCol w:w="2809"/>
        <w:gridCol w:w="891"/>
      </w:tblGrid>
      <w:tr w:rsidR="00CB7418" w:rsidRPr="00E6360A" w14:paraId="69CB1B73" w14:textId="77777777" w:rsidTr="00237DB4">
        <w:trPr>
          <w:tblHeader/>
          <w:tblCellSpacing w:w="15" w:type="dxa"/>
        </w:trPr>
        <w:tc>
          <w:tcPr>
            <w:tcW w:w="0" w:type="auto"/>
            <w:vAlign w:val="center"/>
            <w:hideMark/>
          </w:tcPr>
          <w:p w14:paraId="52A2E782" w14:textId="77777777" w:rsidR="00CB7418" w:rsidRPr="00E6360A" w:rsidRDefault="00CB7418" w:rsidP="00237DB4">
            <w:pPr>
              <w:rPr>
                <w:b/>
                <w:bCs/>
                <w:sz w:val="24"/>
                <w:szCs w:val="24"/>
              </w:rPr>
            </w:pPr>
            <w:r w:rsidRPr="00E6360A">
              <w:rPr>
                <w:b/>
                <w:bCs/>
                <w:sz w:val="24"/>
                <w:szCs w:val="24"/>
              </w:rPr>
              <w:t>Model</w:t>
            </w:r>
          </w:p>
        </w:tc>
        <w:tc>
          <w:tcPr>
            <w:tcW w:w="0" w:type="auto"/>
            <w:vAlign w:val="center"/>
            <w:hideMark/>
          </w:tcPr>
          <w:p w14:paraId="4E9848C2" w14:textId="77777777" w:rsidR="00CB7418" w:rsidRPr="00E6360A" w:rsidRDefault="00CB7418" w:rsidP="00237DB4">
            <w:pPr>
              <w:rPr>
                <w:b/>
                <w:bCs/>
                <w:sz w:val="24"/>
                <w:szCs w:val="24"/>
              </w:rPr>
            </w:pPr>
            <w:r w:rsidRPr="00E6360A">
              <w:rPr>
                <w:b/>
                <w:bCs/>
                <w:sz w:val="24"/>
                <w:szCs w:val="24"/>
              </w:rPr>
              <w:t>Mean Squared Error (MSE)</w:t>
            </w:r>
          </w:p>
        </w:tc>
        <w:tc>
          <w:tcPr>
            <w:tcW w:w="0" w:type="auto"/>
            <w:vAlign w:val="center"/>
            <w:hideMark/>
          </w:tcPr>
          <w:p w14:paraId="432C0ED9" w14:textId="77777777" w:rsidR="00CB7418" w:rsidRPr="00E6360A" w:rsidRDefault="00CB7418" w:rsidP="00237DB4">
            <w:pPr>
              <w:rPr>
                <w:b/>
                <w:bCs/>
                <w:sz w:val="24"/>
                <w:szCs w:val="24"/>
              </w:rPr>
            </w:pPr>
            <w:r w:rsidRPr="00E6360A">
              <w:rPr>
                <w:b/>
                <w:bCs/>
                <w:sz w:val="24"/>
                <w:szCs w:val="24"/>
              </w:rPr>
              <w:t>Mean Absolute Error (MAE)</w:t>
            </w:r>
          </w:p>
        </w:tc>
        <w:tc>
          <w:tcPr>
            <w:tcW w:w="0" w:type="auto"/>
            <w:vAlign w:val="center"/>
            <w:hideMark/>
          </w:tcPr>
          <w:p w14:paraId="0C42628B" w14:textId="77777777" w:rsidR="00CB7418" w:rsidRPr="00E6360A" w:rsidRDefault="00CB7418" w:rsidP="00237DB4">
            <w:pPr>
              <w:rPr>
                <w:b/>
                <w:bCs/>
                <w:sz w:val="24"/>
                <w:szCs w:val="24"/>
              </w:rPr>
            </w:pPr>
            <w:r w:rsidRPr="00E6360A">
              <w:rPr>
                <w:b/>
                <w:bCs/>
                <w:sz w:val="24"/>
                <w:szCs w:val="24"/>
              </w:rPr>
              <w:t>R² Score</w:t>
            </w:r>
          </w:p>
        </w:tc>
      </w:tr>
      <w:tr w:rsidR="00CB7418" w:rsidRPr="00E6360A" w14:paraId="30DA87AA" w14:textId="77777777" w:rsidTr="00237DB4">
        <w:trPr>
          <w:tblCellSpacing w:w="15" w:type="dxa"/>
        </w:trPr>
        <w:tc>
          <w:tcPr>
            <w:tcW w:w="0" w:type="auto"/>
            <w:vAlign w:val="center"/>
            <w:hideMark/>
          </w:tcPr>
          <w:p w14:paraId="2FE90A62" w14:textId="77777777" w:rsidR="00CB7418" w:rsidRPr="00E6360A" w:rsidRDefault="00CB7418" w:rsidP="00237DB4">
            <w:pPr>
              <w:rPr>
                <w:sz w:val="24"/>
                <w:szCs w:val="24"/>
              </w:rPr>
            </w:pPr>
            <w:r w:rsidRPr="00E6360A">
              <w:rPr>
                <w:sz w:val="24"/>
                <w:szCs w:val="24"/>
              </w:rPr>
              <w:t>Random Forest</w:t>
            </w:r>
          </w:p>
        </w:tc>
        <w:tc>
          <w:tcPr>
            <w:tcW w:w="0" w:type="auto"/>
            <w:vAlign w:val="center"/>
            <w:hideMark/>
          </w:tcPr>
          <w:p w14:paraId="1A4011E5" w14:textId="77777777" w:rsidR="00CB7418" w:rsidRPr="00E6360A" w:rsidRDefault="00CB7418" w:rsidP="00237DB4">
            <w:pPr>
              <w:rPr>
                <w:sz w:val="24"/>
                <w:szCs w:val="24"/>
              </w:rPr>
            </w:pPr>
            <w:r w:rsidRPr="00E6360A">
              <w:rPr>
                <w:sz w:val="24"/>
                <w:szCs w:val="24"/>
              </w:rPr>
              <w:t>0.196</w:t>
            </w:r>
          </w:p>
        </w:tc>
        <w:tc>
          <w:tcPr>
            <w:tcW w:w="0" w:type="auto"/>
            <w:vAlign w:val="center"/>
            <w:hideMark/>
          </w:tcPr>
          <w:p w14:paraId="26FB2BD3" w14:textId="77777777" w:rsidR="00CB7418" w:rsidRPr="00E6360A" w:rsidRDefault="00CB7418" w:rsidP="00237DB4">
            <w:pPr>
              <w:rPr>
                <w:sz w:val="24"/>
                <w:szCs w:val="24"/>
              </w:rPr>
            </w:pPr>
            <w:r w:rsidRPr="00E6360A">
              <w:rPr>
                <w:sz w:val="24"/>
                <w:szCs w:val="24"/>
              </w:rPr>
              <w:t>0.290</w:t>
            </w:r>
          </w:p>
        </w:tc>
        <w:tc>
          <w:tcPr>
            <w:tcW w:w="0" w:type="auto"/>
            <w:vAlign w:val="center"/>
            <w:hideMark/>
          </w:tcPr>
          <w:p w14:paraId="0CCD08E2" w14:textId="77777777" w:rsidR="00CB7418" w:rsidRPr="00E6360A" w:rsidRDefault="00CB7418" w:rsidP="00237DB4">
            <w:pPr>
              <w:rPr>
                <w:sz w:val="24"/>
                <w:szCs w:val="24"/>
              </w:rPr>
            </w:pPr>
            <w:r w:rsidRPr="00E6360A">
              <w:rPr>
                <w:sz w:val="24"/>
                <w:szCs w:val="24"/>
              </w:rPr>
              <w:t>0.883</w:t>
            </w:r>
          </w:p>
        </w:tc>
      </w:tr>
      <w:tr w:rsidR="00CB7418" w:rsidRPr="00E6360A" w14:paraId="6A98556E" w14:textId="77777777" w:rsidTr="00237DB4">
        <w:trPr>
          <w:tblCellSpacing w:w="15" w:type="dxa"/>
        </w:trPr>
        <w:tc>
          <w:tcPr>
            <w:tcW w:w="0" w:type="auto"/>
            <w:vAlign w:val="center"/>
            <w:hideMark/>
          </w:tcPr>
          <w:p w14:paraId="4A935C20" w14:textId="77777777" w:rsidR="00CB7418" w:rsidRPr="00E6360A" w:rsidRDefault="00CB7418" w:rsidP="00237DB4">
            <w:pPr>
              <w:rPr>
                <w:sz w:val="24"/>
                <w:szCs w:val="24"/>
              </w:rPr>
            </w:pPr>
            <w:r w:rsidRPr="00E6360A">
              <w:rPr>
                <w:sz w:val="24"/>
                <w:szCs w:val="24"/>
              </w:rPr>
              <w:t>Linear Regression</w:t>
            </w:r>
          </w:p>
        </w:tc>
        <w:tc>
          <w:tcPr>
            <w:tcW w:w="0" w:type="auto"/>
            <w:vAlign w:val="center"/>
            <w:hideMark/>
          </w:tcPr>
          <w:p w14:paraId="12420986" w14:textId="77777777" w:rsidR="00CB7418" w:rsidRPr="00E6360A" w:rsidRDefault="00CB7418" w:rsidP="00237DB4">
            <w:pPr>
              <w:rPr>
                <w:sz w:val="24"/>
                <w:szCs w:val="24"/>
              </w:rPr>
            </w:pPr>
            <w:r w:rsidRPr="00E6360A">
              <w:rPr>
                <w:sz w:val="24"/>
                <w:szCs w:val="24"/>
              </w:rPr>
              <w:t>0.352</w:t>
            </w:r>
          </w:p>
        </w:tc>
        <w:tc>
          <w:tcPr>
            <w:tcW w:w="0" w:type="auto"/>
            <w:vAlign w:val="center"/>
            <w:hideMark/>
          </w:tcPr>
          <w:p w14:paraId="0A74219D" w14:textId="77777777" w:rsidR="00CB7418" w:rsidRPr="00E6360A" w:rsidRDefault="00CB7418" w:rsidP="00237DB4">
            <w:pPr>
              <w:rPr>
                <w:sz w:val="24"/>
                <w:szCs w:val="24"/>
              </w:rPr>
            </w:pPr>
            <w:r w:rsidRPr="00E6360A">
              <w:rPr>
                <w:sz w:val="24"/>
                <w:szCs w:val="24"/>
              </w:rPr>
              <w:t>0.421</w:t>
            </w:r>
          </w:p>
        </w:tc>
        <w:tc>
          <w:tcPr>
            <w:tcW w:w="0" w:type="auto"/>
            <w:vAlign w:val="center"/>
            <w:hideMark/>
          </w:tcPr>
          <w:p w14:paraId="243A45E6" w14:textId="77777777" w:rsidR="00CB7418" w:rsidRPr="00E6360A" w:rsidRDefault="00CB7418" w:rsidP="00237DB4">
            <w:pPr>
              <w:rPr>
                <w:sz w:val="24"/>
                <w:szCs w:val="24"/>
              </w:rPr>
            </w:pPr>
            <w:r w:rsidRPr="00E6360A">
              <w:rPr>
                <w:sz w:val="24"/>
                <w:szCs w:val="24"/>
              </w:rPr>
              <w:t>0.758</w:t>
            </w:r>
          </w:p>
        </w:tc>
      </w:tr>
      <w:tr w:rsidR="00CB7418" w:rsidRPr="00E6360A" w14:paraId="0D3C01B3" w14:textId="77777777" w:rsidTr="00237DB4">
        <w:trPr>
          <w:tblCellSpacing w:w="15" w:type="dxa"/>
        </w:trPr>
        <w:tc>
          <w:tcPr>
            <w:tcW w:w="0" w:type="auto"/>
            <w:vAlign w:val="center"/>
            <w:hideMark/>
          </w:tcPr>
          <w:p w14:paraId="711244BC" w14:textId="77777777" w:rsidR="00CB7418" w:rsidRPr="00E6360A" w:rsidRDefault="00CB7418" w:rsidP="00237DB4">
            <w:pPr>
              <w:rPr>
                <w:sz w:val="24"/>
                <w:szCs w:val="24"/>
              </w:rPr>
            </w:pPr>
            <w:r w:rsidRPr="00E6360A">
              <w:rPr>
                <w:sz w:val="24"/>
                <w:szCs w:val="24"/>
              </w:rPr>
              <w:t>Support Vector Regressor</w:t>
            </w:r>
          </w:p>
        </w:tc>
        <w:tc>
          <w:tcPr>
            <w:tcW w:w="0" w:type="auto"/>
            <w:vAlign w:val="center"/>
            <w:hideMark/>
          </w:tcPr>
          <w:p w14:paraId="64E3D017" w14:textId="77777777" w:rsidR="00CB7418" w:rsidRPr="00E6360A" w:rsidRDefault="00CB7418" w:rsidP="00237DB4">
            <w:pPr>
              <w:rPr>
                <w:sz w:val="24"/>
                <w:szCs w:val="24"/>
              </w:rPr>
            </w:pPr>
            <w:r w:rsidRPr="00E6360A">
              <w:rPr>
                <w:sz w:val="24"/>
                <w:szCs w:val="24"/>
              </w:rPr>
              <w:t>0.304</w:t>
            </w:r>
          </w:p>
        </w:tc>
        <w:tc>
          <w:tcPr>
            <w:tcW w:w="0" w:type="auto"/>
            <w:vAlign w:val="center"/>
            <w:hideMark/>
          </w:tcPr>
          <w:p w14:paraId="12B2DC7F" w14:textId="77777777" w:rsidR="00CB7418" w:rsidRPr="00E6360A" w:rsidRDefault="00CB7418" w:rsidP="00237DB4">
            <w:pPr>
              <w:rPr>
                <w:sz w:val="24"/>
                <w:szCs w:val="24"/>
              </w:rPr>
            </w:pPr>
            <w:r w:rsidRPr="00E6360A">
              <w:rPr>
                <w:sz w:val="24"/>
                <w:szCs w:val="24"/>
              </w:rPr>
              <w:t>0.387</w:t>
            </w:r>
          </w:p>
        </w:tc>
        <w:tc>
          <w:tcPr>
            <w:tcW w:w="0" w:type="auto"/>
            <w:vAlign w:val="center"/>
            <w:hideMark/>
          </w:tcPr>
          <w:p w14:paraId="72C1BB51" w14:textId="77777777" w:rsidR="00CB7418" w:rsidRPr="00E6360A" w:rsidRDefault="00CB7418" w:rsidP="00237DB4">
            <w:pPr>
              <w:rPr>
                <w:sz w:val="24"/>
                <w:szCs w:val="24"/>
              </w:rPr>
            </w:pPr>
            <w:r w:rsidRPr="00E6360A">
              <w:rPr>
                <w:sz w:val="24"/>
                <w:szCs w:val="24"/>
              </w:rPr>
              <w:t>0.783</w:t>
            </w:r>
          </w:p>
        </w:tc>
      </w:tr>
      <w:tr w:rsidR="00CB7418" w:rsidRPr="00E6360A" w14:paraId="626F36B8" w14:textId="77777777" w:rsidTr="00237DB4">
        <w:trPr>
          <w:tblCellSpacing w:w="15" w:type="dxa"/>
        </w:trPr>
        <w:tc>
          <w:tcPr>
            <w:tcW w:w="0" w:type="auto"/>
            <w:vAlign w:val="center"/>
            <w:hideMark/>
          </w:tcPr>
          <w:p w14:paraId="5219D976" w14:textId="77777777" w:rsidR="00CB7418" w:rsidRPr="00E6360A" w:rsidRDefault="00CB7418" w:rsidP="00237DB4">
            <w:pPr>
              <w:rPr>
                <w:sz w:val="24"/>
                <w:szCs w:val="24"/>
              </w:rPr>
            </w:pPr>
            <w:r w:rsidRPr="00E6360A">
              <w:rPr>
                <w:sz w:val="24"/>
                <w:szCs w:val="24"/>
              </w:rPr>
              <w:t>Decision Tree Regressor</w:t>
            </w:r>
          </w:p>
        </w:tc>
        <w:tc>
          <w:tcPr>
            <w:tcW w:w="0" w:type="auto"/>
            <w:vAlign w:val="center"/>
            <w:hideMark/>
          </w:tcPr>
          <w:p w14:paraId="44B86EDD" w14:textId="77777777" w:rsidR="00CB7418" w:rsidRPr="00E6360A" w:rsidRDefault="00CB7418" w:rsidP="00237DB4">
            <w:pPr>
              <w:rPr>
                <w:sz w:val="24"/>
                <w:szCs w:val="24"/>
              </w:rPr>
            </w:pPr>
            <w:r w:rsidRPr="00E6360A">
              <w:rPr>
                <w:sz w:val="24"/>
                <w:szCs w:val="24"/>
              </w:rPr>
              <w:t>0.410</w:t>
            </w:r>
          </w:p>
        </w:tc>
        <w:tc>
          <w:tcPr>
            <w:tcW w:w="0" w:type="auto"/>
            <w:vAlign w:val="center"/>
            <w:hideMark/>
          </w:tcPr>
          <w:p w14:paraId="7281FCCF" w14:textId="77777777" w:rsidR="00CB7418" w:rsidRPr="00E6360A" w:rsidRDefault="00CB7418" w:rsidP="00237DB4">
            <w:pPr>
              <w:rPr>
                <w:sz w:val="24"/>
                <w:szCs w:val="24"/>
              </w:rPr>
            </w:pPr>
            <w:r w:rsidRPr="00E6360A">
              <w:rPr>
                <w:sz w:val="24"/>
                <w:szCs w:val="24"/>
              </w:rPr>
              <w:t>0.479</w:t>
            </w:r>
          </w:p>
        </w:tc>
        <w:tc>
          <w:tcPr>
            <w:tcW w:w="0" w:type="auto"/>
            <w:vAlign w:val="center"/>
            <w:hideMark/>
          </w:tcPr>
          <w:p w14:paraId="7FCC79F2" w14:textId="77777777" w:rsidR="00CB7418" w:rsidRPr="00E6360A" w:rsidRDefault="00CB7418" w:rsidP="00237DB4">
            <w:pPr>
              <w:rPr>
                <w:sz w:val="24"/>
                <w:szCs w:val="24"/>
              </w:rPr>
            </w:pPr>
            <w:r w:rsidRPr="00E6360A">
              <w:rPr>
                <w:sz w:val="24"/>
                <w:szCs w:val="24"/>
              </w:rPr>
              <w:t>0.705</w:t>
            </w:r>
          </w:p>
        </w:tc>
      </w:tr>
      <w:tr w:rsidR="00CB7418" w:rsidRPr="00E6360A" w14:paraId="16825825" w14:textId="77777777" w:rsidTr="00237DB4">
        <w:trPr>
          <w:tblCellSpacing w:w="15" w:type="dxa"/>
        </w:trPr>
        <w:tc>
          <w:tcPr>
            <w:tcW w:w="0" w:type="auto"/>
            <w:vAlign w:val="center"/>
            <w:hideMark/>
          </w:tcPr>
          <w:p w14:paraId="5F9309C8" w14:textId="77777777" w:rsidR="00CB7418" w:rsidRPr="00E6360A" w:rsidRDefault="00CB7418" w:rsidP="00237DB4">
            <w:pPr>
              <w:rPr>
                <w:sz w:val="24"/>
                <w:szCs w:val="24"/>
              </w:rPr>
            </w:pPr>
            <w:r w:rsidRPr="00E6360A">
              <w:rPr>
                <w:sz w:val="24"/>
                <w:szCs w:val="24"/>
              </w:rPr>
              <w:t>K-</w:t>
            </w:r>
            <w:proofErr w:type="spellStart"/>
            <w:r w:rsidRPr="00E6360A">
              <w:rPr>
                <w:sz w:val="24"/>
                <w:szCs w:val="24"/>
              </w:rPr>
              <w:t>Neighbors</w:t>
            </w:r>
            <w:proofErr w:type="spellEnd"/>
            <w:r w:rsidRPr="00E6360A">
              <w:rPr>
                <w:sz w:val="24"/>
                <w:szCs w:val="24"/>
              </w:rPr>
              <w:t xml:space="preserve"> </w:t>
            </w:r>
            <w:proofErr w:type="spellStart"/>
            <w:r w:rsidRPr="00E6360A">
              <w:rPr>
                <w:sz w:val="24"/>
                <w:szCs w:val="24"/>
              </w:rPr>
              <w:t>Regressor</w:t>
            </w:r>
            <w:proofErr w:type="spellEnd"/>
          </w:p>
        </w:tc>
        <w:tc>
          <w:tcPr>
            <w:tcW w:w="0" w:type="auto"/>
            <w:vAlign w:val="center"/>
            <w:hideMark/>
          </w:tcPr>
          <w:p w14:paraId="26EB2ECD" w14:textId="77777777" w:rsidR="00CB7418" w:rsidRPr="00E6360A" w:rsidRDefault="00CB7418" w:rsidP="00237DB4">
            <w:pPr>
              <w:rPr>
                <w:sz w:val="24"/>
                <w:szCs w:val="24"/>
              </w:rPr>
            </w:pPr>
            <w:r w:rsidRPr="00E6360A">
              <w:rPr>
                <w:sz w:val="24"/>
                <w:szCs w:val="24"/>
              </w:rPr>
              <w:t>0.478</w:t>
            </w:r>
          </w:p>
        </w:tc>
        <w:tc>
          <w:tcPr>
            <w:tcW w:w="0" w:type="auto"/>
            <w:vAlign w:val="center"/>
            <w:hideMark/>
          </w:tcPr>
          <w:p w14:paraId="276F2C97" w14:textId="77777777" w:rsidR="00CB7418" w:rsidRPr="00E6360A" w:rsidRDefault="00CB7418" w:rsidP="00237DB4">
            <w:pPr>
              <w:rPr>
                <w:sz w:val="24"/>
                <w:szCs w:val="24"/>
              </w:rPr>
            </w:pPr>
            <w:r w:rsidRPr="00E6360A">
              <w:rPr>
                <w:sz w:val="24"/>
                <w:szCs w:val="24"/>
              </w:rPr>
              <w:t>0.525</w:t>
            </w:r>
          </w:p>
        </w:tc>
        <w:tc>
          <w:tcPr>
            <w:tcW w:w="0" w:type="auto"/>
            <w:vAlign w:val="center"/>
            <w:hideMark/>
          </w:tcPr>
          <w:p w14:paraId="6F0E6695" w14:textId="77777777" w:rsidR="00CB7418" w:rsidRPr="00E6360A" w:rsidRDefault="00CB7418" w:rsidP="00237DB4">
            <w:pPr>
              <w:rPr>
                <w:sz w:val="24"/>
                <w:szCs w:val="24"/>
              </w:rPr>
            </w:pPr>
            <w:r w:rsidRPr="00E6360A">
              <w:rPr>
                <w:sz w:val="24"/>
                <w:szCs w:val="24"/>
              </w:rPr>
              <w:t>0.635</w:t>
            </w:r>
          </w:p>
        </w:tc>
      </w:tr>
    </w:tbl>
    <w:p w14:paraId="0109D59D" w14:textId="77777777" w:rsidR="00CB7418" w:rsidRPr="00E6360A" w:rsidRDefault="00CB7418" w:rsidP="00E6360A"/>
    <w:p w14:paraId="63BAA6A1" w14:textId="77777777" w:rsidR="00CB7418" w:rsidRDefault="00CB7418" w:rsidP="00E6360A">
      <w:pPr>
        <w:rPr>
          <w:b/>
          <w:bCs/>
          <w:sz w:val="44"/>
          <w:szCs w:val="44"/>
        </w:rPr>
      </w:pPr>
    </w:p>
    <w:p w14:paraId="6AFA9673" w14:textId="77777777" w:rsidR="00CB7418" w:rsidRDefault="00CB7418" w:rsidP="00E6360A">
      <w:pPr>
        <w:rPr>
          <w:b/>
          <w:bCs/>
          <w:sz w:val="44"/>
          <w:szCs w:val="44"/>
        </w:rPr>
      </w:pPr>
    </w:p>
    <w:p w14:paraId="002A71FE" w14:textId="0A97573E" w:rsidR="00E6360A" w:rsidRPr="00E6360A" w:rsidRDefault="00E6360A" w:rsidP="00E6360A">
      <w:pPr>
        <w:rPr>
          <w:b/>
          <w:bCs/>
          <w:sz w:val="44"/>
          <w:szCs w:val="44"/>
        </w:rPr>
      </w:pPr>
      <w:r w:rsidRPr="00E6360A">
        <w:rPr>
          <w:b/>
          <w:bCs/>
          <w:sz w:val="44"/>
          <w:szCs w:val="44"/>
        </w:rPr>
        <w:lastRenderedPageBreak/>
        <w:t>Best Model Implementation</w:t>
      </w:r>
    </w:p>
    <w:p w14:paraId="7763D1CC" w14:textId="77777777" w:rsidR="00E6360A" w:rsidRPr="00E6360A" w:rsidRDefault="00E6360A" w:rsidP="00E6360A">
      <w:pPr>
        <w:rPr>
          <w:sz w:val="24"/>
          <w:szCs w:val="24"/>
        </w:rPr>
      </w:pPr>
      <w:r w:rsidRPr="00E6360A">
        <w:rPr>
          <w:sz w:val="24"/>
          <w:szCs w:val="24"/>
        </w:rPr>
        <w:t>The implementation of the best-performing model, the Random Forest regressor, involved a series of systematic steps to ensure its effectiveness in predicting bike sharing counts. After thorough evaluation of various models, Random Forest was selected due to its superior performance metrics, particularly its ability to handle complex datasets and minimize overfitting.</w:t>
      </w:r>
    </w:p>
    <w:p w14:paraId="4B74659D" w14:textId="77777777" w:rsidR="00E6360A" w:rsidRPr="00E6360A" w:rsidRDefault="00E6360A" w:rsidP="00E6360A">
      <w:pPr>
        <w:rPr>
          <w:b/>
          <w:bCs/>
          <w:sz w:val="44"/>
          <w:szCs w:val="44"/>
        </w:rPr>
      </w:pPr>
      <w:r w:rsidRPr="00E6360A">
        <w:rPr>
          <w:b/>
          <w:bCs/>
          <w:sz w:val="44"/>
          <w:szCs w:val="44"/>
        </w:rPr>
        <w:t>Model Training</w:t>
      </w:r>
    </w:p>
    <w:p w14:paraId="4B6B0C7B" w14:textId="77777777" w:rsidR="00E6360A" w:rsidRDefault="00E6360A" w:rsidP="00E6360A">
      <w:pPr>
        <w:rPr>
          <w:sz w:val="24"/>
          <w:szCs w:val="24"/>
        </w:rPr>
      </w:pPr>
      <w:r w:rsidRPr="00E6360A">
        <w:rPr>
          <w:sz w:val="24"/>
          <w:szCs w:val="24"/>
        </w:rPr>
        <w:t>The training process commenced with the preparation of the dataset. This involved splitting the cleaned data into training and testing sets, where 80% of the data was used for training the model and 20% for testing its performance. The Random Forest model was then initialized and trained on the training dataset. During this stage, the model constructed multiple decision trees based on random subsets of the data, aggregating their predictions to enhance accuracy.</w:t>
      </w:r>
    </w:p>
    <w:p w14:paraId="1C690B37" w14:textId="04DFFB1A" w:rsidR="00CB7418" w:rsidRPr="00E6360A" w:rsidRDefault="00CB7418" w:rsidP="00E6360A">
      <w:pPr>
        <w:rPr>
          <w:sz w:val="24"/>
          <w:szCs w:val="24"/>
        </w:rPr>
      </w:pPr>
      <w:r w:rsidRPr="00E24F03">
        <w:rPr>
          <w:noProof/>
          <w:sz w:val="24"/>
          <w:szCs w:val="24"/>
          <w:lang w:eastAsia="en-IN" w:bidi="ar-SA"/>
        </w:rPr>
        <w:drawing>
          <wp:inline distT="0" distB="0" distL="0" distR="0" wp14:anchorId="1FB0B7D0" wp14:editId="74654876">
            <wp:extent cx="5731510" cy="3764280"/>
            <wp:effectExtent l="0" t="0" r="2540" b="7620"/>
            <wp:docPr id="3130393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00715" name="Picture 1" descr="A screen shot of a computer program&#10;&#10;Description automatically generated"/>
                    <pic:cNvPicPr/>
                  </pic:nvPicPr>
                  <pic:blipFill>
                    <a:blip r:embed="rId10"/>
                    <a:stretch>
                      <a:fillRect/>
                    </a:stretch>
                  </pic:blipFill>
                  <pic:spPr>
                    <a:xfrm>
                      <a:off x="0" y="0"/>
                      <a:ext cx="5731510" cy="3764280"/>
                    </a:xfrm>
                    <a:prstGeom prst="rect">
                      <a:avLst/>
                    </a:prstGeom>
                  </pic:spPr>
                </pic:pic>
              </a:graphicData>
            </a:graphic>
          </wp:inline>
        </w:drawing>
      </w:r>
    </w:p>
    <w:p w14:paraId="296703C2" w14:textId="77777777" w:rsidR="006C4746" w:rsidRDefault="006C4746" w:rsidP="00E6360A">
      <w:pPr>
        <w:rPr>
          <w:b/>
          <w:bCs/>
        </w:rPr>
      </w:pPr>
    </w:p>
    <w:p w14:paraId="795DE6AE" w14:textId="77777777" w:rsidR="006C4746" w:rsidRDefault="006C4746" w:rsidP="00E6360A">
      <w:pPr>
        <w:rPr>
          <w:b/>
          <w:bCs/>
        </w:rPr>
      </w:pPr>
    </w:p>
    <w:p w14:paraId="64CA995B" w14:textId="7007E15F" w:rsidR="00E6360A" w:rsidRPr="00E6360A" w:rsidRDefault="00E6360A" w:rsidP="00E6360A">
      <w:pPr>
        <w:rPr>
          <w:b/>
          <w:bCs/>
          <w:sz w:val="44"/>
          <w:szCs w:val="44"/>
        </w:rPr>
      </w:pPr>
      <w:r w:rsidRPr="00E6360A">
        <w:rPr>
          <w:b/>
          <w:bCs/>
          <w:sz w:val="44"/>
          <w:szCs w:val="44"/>
        </w:rPr>
        <w:t>Hyperparameter Tuning</w:t>
      </w:r>
    </w:p>
    <w:p w14:paraId="4B6A2D9F" w14:textId="77777777" w:rsidR="00E6360A" w:rsidRPr="00E6360A" w:rsidRDefault="00E6360A" w:rsidP="00E6360A">
      <w:pPr>
        <w:rPr>
          <w:sz w:val="24"/>
          <w:szCs w:val="24"/>
        </w:rPr>
      </w:pPr>
      <w:r w:rsidRPr="00E6360A">
        <w:rPr>
          <w:sz w:val="24"/>
          <w:szCs w:val="24"/>
        </w:rPr>
        <w:t xml:space="preserve">One of the challenges faced during the implementation was determining the optimal hyperparameters for the Random Forest model. Parameters such as the number of trees </w:t>
      </w:r>
      <w:r w:rsidRPr="00E6360A">
        <w:rPr>
          <w:sz w:val="24"/>
          <w:szCs w:val="24"/>
        </w:rPr>
        <w:lastRenderedPageBreak/>
        <w:t>(</w:t>
      </w:r>
      <w:proofErr w:type="spellStart"/>
      <w:r w:rsidRPr="00E6360A">
        <w:rPr>
          <w:sz w:val="24"/>
          <w:szCs w:val="24"/>
        </w:rPr>
        <w:t>n_estimators</w:t>
      </w:r>
      <w:proofErr w:type="spellEnd"/>
      <w:r w:rsidRPr="00E6360A">
        <w:rPr>
          <w:sz w:val="24"/>
          <w:szCs w:val="24"/>
        </w:rPr>
        <w:t>) and the maximum depth of each tree (</w:t>
      </w:r>
      <w:proofErr w:type="spellStart"/>
      <w:r w:rsidRPr="00E6360A">
        <w:rPr>
          <w:sz w:val="24"/>
          <w:szCs w:val="24"/>
        </w:rPr>
        <w:t>max_depth</w:t>
      </w:r>
      <w:proofErr w:type="spellEnd"/>
      <w:r w:rsidRPr="00E6360A">
        <w:rPr>
          <w:sz w:val="24"/>
          <w:szCs w:val="24"/>
        </w:rPr>
        <w:t>) significantly influence the model's accuracy. To address this, techniques such as Grid Search were employed to explore different combinations of hyperparameters systematically. This process allowed for fine-tuning the model, ultimately leading to improved performance.</w:t>
      </w:r>
    </w:p>
    <w:p w14:paraId="43650660" w14:textId="77777777" w:rsidR="00E6360A" w:rsidRPr="00E6360A" w:rsidRDefault="00E6360A" w:rsidP="00E6360A">
      <w:pPr>
        <w:rPr>
          <w:b/>
          <w:bCs/>
          <w:sz w:val="44"/>
          <w:szCs w:val="44"/>
        </w:rPr>
      </w:pPr>
      <w:r w:rsidRPr="00E6360A">
        <w:rPr>
          <w:b/>
          <w:bCs/>
          <w:sz w:val="44"/>
          <w:szCs w:val="44"/>
        </w:rPr>
        <w:t>Model Evaluation</w:t>
      </w:r>
    </w:p>
    <w:p w14:paraId="15B27402" w14:textId="77777777" w:rsidR="00E6360A" w:rsidRPr="00E6360A" w:rsidRDefault="00E6360A" w:rsidP="00E6360A">
      <w:pPr>
        <w:rPr>
          <w:sz w:val="24"/>
          <w:szCs w:val="24"/>
        </w:rPr>
      </w:pPr>
      <w:r w:rsidRPr="00E6360A">
        <w:rPr>
          <w:sz w:val="24"/>
          <w:szCs w:val="24"/>
        </w:rPr>
        <w:t>Following the training and tuning phases, the model was evaluated using the testing dataset. Key performance metrics, including Mean Squared Error (MSE), Mean Absolute Error (MAE), and R² Score, were calculated to assess the model's predictive capabilities. These metrics confirmed that the Random Forest model not only exhibited the lowest error rates but also explained a significant proportion of the variance in bike rental counts.</w:t>
      </w:r>
    </w:p>
    <w:p w14:paraId="7A19301D" w14:textId="77777777" w:rsidR="00E6360A" w:rsidRPr="00E6360A" w:rsidRDefault="00E6360A" w:rsidP="00E6360A">
      <w:pPr>
        <w:rPr>
          <w:b/>
          <w:bCs/>
          <w:sz w:val="44"/>
          <w:szCs w:val="44"/>
        </w:rPr>
      </w:pPr>
      <w:r w:rsidRPr="00E6360A">
        <w:rPr>
          <w:b/>
          <w:bCs/>
          <w:sz w:val="44"/>
          <w:szCs w:val="44"/>
        </w:rPr>
        <w:t>Challenges</w:t>
      </w:r>
    </w:p>
    <w:p w14:paraId="3357BC00" w14:textId="77777777" w:rsidR="00E6360A" w:rsidRPr="00E6360A" w:rsidRDefault="00E6360A" w:rsidP="00E6360A">
      <w:pPr>
        <w:rPr>
          <w:sz w:val="24"/>
          <w:szCs w:val="24"/>
        </w:rPr>
      </w:pPr>
      <w:r w:rsidRPr="00E6360A">
        <w:rPr>
          <w:sz w:val="24"/>
          <w:szCs w:val="24"/>
        </w:rPr>
        <w:t>Despite its success, there were challenges encountered during the implementation. One significant issue was the model's sensitivity to outliers in the dataset, which could skew predictions. Additional preprocessing steps, such as outlier removal and feature scaling, were implemented to mitigate this risk. Furthermore, computational overhead was a concern, as training multiple trees required substantial processing power and time, particularly with larger datasets.</w:t>
      </w:r>
    </w:p>
    <w:p w14:paraId="47D42264" w14:textId="77777777" w:rsidR="00E6360A" w:rsidRPr="00E6360A" w:rsidRDefault="00E6360A" w:rsidP="00E6360A">
      <w:pPr>
        <w:rPr>
          <w:sz w:val="24"/>
          <w:szCs w:val="24"/>
        </w:rPr>
      </w:pPr>
      <w:r w:rsidRPr="00E6360A">
        <w:rPr>
          <w:sz w:val="24"/>
          <w:szCs w:val="24"/>
        </w:rPr>
        <w:t>Overall, the Random Forest regressor proved to be a robust choice for predicting bike sharing counts, providing valuable insights that can enhance urban mobility solutions. Its successful implementation underscores the importance of careful model selection, tuning, and evaluation in achieving predictive accuracy in machine learning applications.</w:t>
      </w:r>
    </w:p>
    <w:p w14:paraId="139B9791" w14:textId="77777777" w:rsidR="00E24F03" w:rsidRDefault="00E24F03" w:rsidP="00E6360A">
      <w:pPr>
        <w:rPr>
          <w:b/>
          <w:bCs/>
          <w:sz w:val="44"/>
          <w:szCs w:val="44"/>
        </w:rPr>
      </w:pPr>
    </w:p>
    <w:p w14:paraId="7F3CB275" w14:textId="77777777" w:rsidR="00E24F03" w:rsidRDefault="00E24F03" w:rsidP="00E6360A">
      <w:pPr>
        <w:rPr>
          <w:b/>
          <w:bCs/>
          <w:sz w:val="44"/>
          <w:szCs w:val="44"/>
        </w:rPr>
      </w:pPr>
    </w:p>
    <w:p w14:paraId="017B5BC3" w14:textId="77777777" w:rsidR="00E24F03" w:rsidRDefault="00E24F03" w:rsidP="00E6360A">
      <w:pPr>
        <w:rPr>
          <w:b/>
          <w:bCs/>
          <w:sz w:val="44"/>
          <w:szCs w:val="44"/>
        </w:rPr>
      </w:pPr>
    </w:p>
    <w:p w14:paraId="559B6A9F" w14:textId="77777777" w:rsidR="00E24F03" w:rsidRDefault="00E24F03" w:rsidP="00E6360A">
      <w:pPr>
        <w:rPr>
          <w:b/>
          <w:bCs/>
          <w:sz w:val="44"/>
          <w:szCs w:val="44"/>
        </w:rPr>
      </w:pPr>
    </w:p>
    <w:p w14:paraId="742AB014" w14:textId="77777777" w:rsidR="00E24F03" w:rsidRDefault="00E24F03" w:rsidP="00E6360A">
      <w:pPr>
        <w:rPr>
          <w:b/>
          <w:bCs/>
          <w:sz w:val="44"/>
          <w:szCs w:val="44"/>
        </w:rPr>
      </w:pPr>
    </w:p>
    <w:p w14:paraId="58A72710" w14:textId="77777777" w:rsidR="00E24F03" w:rsidRDefault="00E24F03" w:rsidP="00E6360A">
      <w:pPr>
        <w:rPr>
          <w:b/>
          <w:bCs/>
          <w:sz w:val="44"/>
          <w:szCs w:val="44"/>
        </w:rPr>
      </w:pPr>
    </w:p>
    <w:p w14:paraId="536AC84A" w14:textId="77777777" w:rsidR="00E24F03" w:rsidRDefault="00E24F03" w:rsidP="00E6360A">
      <w:pPr>
        <w:rPr>
          <w:b/>
          <w:bCs/>
          <w:sz w:val="44"/>
          <w:szCs w:val="44"/>
        </w:rPr>
      </w:pPr>
    </w:p>
    <w:p w14:paraId="0F5E0756" w14:textId="77777777" w:rsidR="00E24F03" w:rsidRDefault="00E24F03" w:rsidP="00E6360A">
      <w:pPr>
        <w:rPr>
          <w:b/>
          <w:bCs/>
          <w:sz w:val="44"/>
          <w:szCs w:val="44"/>
        </w:rPr>
      </w:pPr>
    </w:p>
    <w:p w14:paraId="303840BA" w14:textId="4292A8AF" w:rsidR="00E6360A" w:rsidRPr="00E6360A" w:rsidRDefault="00E6360A" w:rsidP="00E6360A">
      <w:pPr>
        <w:rPr>
          <w:b/>
          <w:bCs/>
          <w:sz w:val="44"/>
          <w:szCs w:val="44"/>
        </w:rPr>
      </w:pPr>
      <w:proofErr w:type="spellStart"/>
      <w:r w:rsidRPr="00E6360A">
        <w:rPr>
          <w:b/>
          <w:bCs/>
          <w:sz w:val="44"/>
          <w:szCs w:val="44"/>
        </w:rPr>
        <w:lastRenderedPageBreak/>
        <w:t>Gradio</w:t>
      </w:r>
      <w:proofErr w:type="spellEnd"/>
      <w:r w:rsidRPr="00E6360A">
        <w:rPr>
          <w:b/>
          <w:bCs/>
          <w:sz w:val="44"/>
          <w:szCs w:val="44"/>
        </w:rPr>
        <w:t xml:space="preserve"> Interface Development</w:t>
      </w:r>
    </w:p>
    <w:p w14:paraId="7917F6B5" w14:textId="77777777" w:rsidR="00E6360A" w:rsidRPr="00E6360A" w:rsidRDefault="00E6360A" w:rsidP="00E6360A">
      <w:pPr>
        <w:rPr>
          <w:sz w:val="24"/>
          <w:szCs w:val="24"/>
        </w:rPr>
      </w:pPr>
      <w:r w:rsidRPr="00E6360A">
        <w:rPr>
          <w:sz w:val="24"/>
          <w:szCs w:val="24"/>
        </w:rPr>
        <w:t xml:space="preserve">The development of the interactive interface using </w:t>
      </w:r>
      <w:proofErr w:type="spellStart"/>
      <w:r w:rsidRPr="00E6360A">
        <w:rPr>
          <w:sz w:val="24"/>
          <w:szCs w:val="24"/>
        </w:rPr>
        <w:t>Gradio</w:t>
      </w:r>
      <w:proofErr w:type="spellEnd"/>
      <w:r w:rsidRPr="00E6360A">
        <w:rPr>
          <w:sz w:val="24"/>
          <w:szCs w:val="24"/>
        </w:rPr>
        <w:t xml:space="preserve"> for the Bike Sharing Count Analysis project served as a crucial component in making the predictive model accessible to users. </w:t>
      </w:r>
      <w:proofErr w:type="spellStart"/>
      <w:r w:rsidRPr="00E6360A">
        <w:rPr>
          <w:sz w:val="24"/>
          <w:szCs w:val="24"/>
        </w:rPr>
        <w:t>Gradio</w:t>
      </w:r>
      <w:proofErr w:type="spellEnd"/>
      <w:r w:rsidRPr="00E6360A">
        <w:rPr>
          <w:sz w:val="24"/>
          <w:szCs w:val="24"/>
        </w:rPr>
        <w:t xml:space="preserve"> is a user-friendly library that allows developers to create interactive web applications for machine learning models with minimal code. Its integration into this project facilitated real-time predictions, enabling users to input various features and receive immediate feedback on bike rental counts.</w:t>
      </w:r>
    </w:p>
    <w:p w14:paraId="27608779" w14:textId="7F6A121C" w:rsidR="00E6360A" w:rsidRPr="00E6360A" w:rsidRDefault="00E6360A" w:rsidP="00E6360A">
      <w:pPr>
        <w:rPr>
          <w:b/>
          <w:bCs/>
          <w:sz w:val="44"/>
          <w:szCs w:val="44"/>
        </w:rPr>
      </w:pPr>
      <w:r w:rsidRPr="00E6360A">
        <w:rPr>
          <w:b/>
          <w:bCs/>
          <w:sz w:val="44"/>
          <w:szCs w:val="44"/>
        </w:rPr>
        <w:t>Designing the Interface</w:t>
      </w:r>
    </w:p>
    <w:p w14:paraId="3D3A0167" w14:textId="77777777" w:rsidR="00E6360A" w:rsidRDefault="00E6360A" w:rsidP="00E6360A">
      <w:pPr>
        <w:rPr>
          <w:sz w:val="24"/>
          <w:szCs w:val="24"/>
        </w:rPr>
      </w:pPr>
      <w:r w:rsidRPr="00E6360A">
        <w:rPr>
          <w:sz w:val="24"/>
          <w:szCs w:val="24"/>
        </w:rPr>
        <w:t xml:space="preserve">The </w:t>
      </w:r>
      <w:proofErr w:type="spellStart"/>
      <w:r w:rsidRPr="00E6360A">
        <w:rPr>
          <w:sz w:val="24"/>
          <w:szCs w:val="24"/>
        </w:rPr>
        <w:t>Gradio</w:t>
      </w:r>
      <w:proofErr w:type="spellEnd"/>
      <w:r w:rsidRPr="00E6360A">
        <w:rPr>
          <w:sz w:val="24"/>
          <w:szCs w:val="24"/>
        </w:rPr>
        <w:t xml:space="preserve"> interface was designed to be intuitive and easy to navigate. The main elements included input fields corresponding to the features relevant to bike sharing predictions, such as temperature, humidity, season, month, hour, and weather conditions. Users are presented with clear labels and descriptions for each input, ensuring they understand how to interact with the model effectively. For example, categorical features like season and weather situations are presented as dropdown menus, allowing users to select options easily. Numerical inputs, such as temperature and windspeed, are also provided as number fields, where users can enter values within a specified range.</w:t>
      </w:r>
    </w:p>
    <w:p w14:paraId="4521E196" w14:textId="012F7500" w:rsidR="00CB7418" w:rsidRPr="00E6360A" w:rsidRDefault="00CB7418" w:rsidP="00E6360A">
      <w:pPr>
        <w:rPr>
          <w:sz w:val="24"/>
          <w:szCs w:val="24"/>
        </w:rPr>
      </w:pPr>
      <w:r w:rsidRPr="00CB7418">
        <w:rPr>
          <w:noProof/>
          <w:sz w:val="24"/>
          <w:szCs w:val="24"/>
          <w:lang w:eastAsia="en-IN" w:bidi="ar-SA"/>
        </w:rPr>
        <w:drawing>
          <wp:inline distT="0" distB="0" distL="0" distR="0" wp14:anchorId="14A83AD9" wp14:editId="6CC1E00E">
            <wp:extent cx="5731510" cy="3524885"/>
            <wp:effectExtent l="0" t="0" r="2540" b="0"/>
            <wp:docPr id="1216270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0984" name="Picture 1" descr="A screenshot of a computer program&#10;&#10;Description automatically generated"/>
                    <pic:cNvPicPr/>
                  </pic:nvPicPr>
                  <pic:blipFill>
                    <a:blip r:embed="rId11"/>
                    <a:stretch>
                      <a:fillRect/>
                    </a:stretch>
                  </pic:blipFill>
                  <pic:spPr>
                    <a:xfrm>
                      <a:off x="0" y="0"/>
                      <a:ext cx="5731510" cy="3524885"/>
                    </a:xfrm>
                    <a:prstGeom prst="rect">
                      <a:avLst/>
                    </a:prstGeom>
                  </pic:spPr>
                </pic:pic>
              </a:graphicData>
            </a:graphic>
          </wp:inline>
        </w:drawing>
      </w:r>
    </w:p>
    <w:p w14:paraId="59319D97" w14:textId="77777777" w:rsidR="00CB7418" w:rsidRDefault="00CB7418" w:rsidP="00E6360A">
      <w:pPr>
        <w:rPr>
          <w:b/>
          <w:bCs/>
          <w:sz w:val="44"/>
          <w:szCs w:val="44"/>
        </w:rPr>
      </w:pPr>
    </w:p>
    <w:p w14:paraId="091D9D28" w14:textId="77777777" w:rsidR="00CB7418" w:rsidRDefault="00CB7418" w:rsidP="00E6360A">
      <w:pPr>
        <w:rPr>
          <w:b/>
          <w:bCs/>
          <w:sz w:val="44"/>
          <w:szCs w:val="44"/>
        </w:rPr>
      </w:pPr>
    </w:p>
    <w:p w14:paraId="75549B17" w14:textId="5022B72F" w:rsidR="00E6360A" w:rsidRPr="00E6360A" w:rsidRDefault="00E6360A" w:rsidP="00E6360A">
      <w:pPr>
        <w:rPr>
          <w:b/>
          <w:bCs/>
          <w:sz w:val="44"/>
          <w:szCs w:val="44"/>
        </w:rPr>
      </w:pPr>
      <w:r w:rsidRPr="00E6360A">
        <w:rPr>
          <w:b/>
          <w:bCs/>
          <w:sz w:val="44"/>
          <w:szCs w:val="44"/>
        </w:rPr>
        <w:lastRenderedPageBreak/>
        <w:t>User Interaction Flow</w:t>
      </w:r>
    </w:p>
    <w:p w14:paraId="49CEB6EB" w14:textId="77777777" w:rsidR="00E6360A" w:rsidRPr="00E6360A" w:rsidRDefault="00E6360A" w:rsidP="00E6360A">
      <w:pPr>
        <w:rPr>
          <w:sz w:val="24"/>
          <w:szCs w:val="24"/>
        </w:rPr>
      </w:pPr>
      <w:r w:rsidRPr="00E6360A">
        <w:rPr>
          <w:sz w:val="24"/>
          <w:szCs w:val="24"/>
        </w:rPr>
        <w:t xml:space="preserve">The interaction begins when users launch the </w:t>
      </w:r>
      <w:proofErr w:type="spellStart"/>
      <w:r w:rsidRPr="00E6360A">
        <w:rPr>
          <w:sz w:val="24"/>
          <w:szCs w:val="24"/>
        </w:rPr>
        <w:t>Gradio</w:t>
      </w:r>
      <w:proofErr w:type="spellEnd"/>
      <w:r w:rsidRPr="00E6360A">
        <w:rPr>
          <w:sz w:val="24"/>
          <w:szCs w:val="24"/>
        </w:rPr>
        <w:t xml:space="preserve"> application. Upon entering the desired feature values and clicking the "Predict" button, the input data is sent to the backend model, which processes the information and generates a prediction. The result is then displayed in a user-friendly format, showing the predicted bike count based on the provided inputs. This immediate feedback loop not only enhances user engagement but also empowers users to explore different scenarios and understand how various factors influence bike rental demand.</w:t>
      </w:r>
    </w:p>
    <w:p w14:paraId="1A4C2F10" w14:textId="77777777" w:rsidR="00E6360A" w:rsidRPr="00E6360A" w:rsidRDefault="00E6360A" w:rsidP="00E6360A">
      <w:pPr>
        <w:rPr>
          <w:b/>
          <w:bCs/>
          <w:sz w:val="44"/>
          <w:szCs w:val="44"/>
        </w:rPr>
      </w:pPr>
      <w:r w:rsidRPr="00E6360A">
        <w:rPr>
          <w:b/>
          <w:bCs/>
          <w:sz w:val="44"/>
          <w:szCs w:val="44"/>
        </w:rPr>
        <w:t>Features and Explanations</w:t>
      </w:r>
    </w:p>
    <w:p w14:paraId="77B63C8B" w14:textId="77777777" w:rsidR="00E6360A" w:rsidRDefault="00E6360A" w:rsidP="00E6360A">
      <w:pPr>
        <w:rPr>
          <w:sz w:val="24"/>
          <w:szCs w:val="24"/>
        </w:rPr>
      </w:pPr>
      <w:r w:rsidRPr="00E6360A">
        <w:rPr>
          <w:sz w:val="24"/>
          <w:szCs w:val="24"/>
        </w:rPr>
        <w:t>To further aid users, the interface includes a section that explains each feature in detail. This educational aspect is instrumental in guiding users through the inputs required for making predictions. By understanding the significance of each feature, users can make informed decisions about the data they provide, ultimately leading to more accurate predictions. The clear layout and well-structured information contribute to an overall positive user experience, making the interface not only functional but also informative.</w:t>
      </w:r>
    </w:p>
    <w:p w14:paraId="2691C22F" w14:textId="6CC7EB9C" w:rsidR="009F7E6D" w:rsidRPr="00E6360A" w:rsidRDefault="009F7E6D" w:rsidP="00E6360A">
      <w:pPr>
        <w:rPr>
          <w:sz w:val="24"/>
          <w:szCs w:val="24"/>
        </w:rPr>
      </w:pPr>
      <w:r w:rsidRPr="009F7E6D">
        <w:rPr>
          <w:noProof/>
          <w:sz w:val="24"/>
          <w:szCs w:val="24"/>
          <w:lang w:eastAsia="en-IN" w:bidi="ar-SA"/>
        </w:rPr>
        <w:drawing>
          <wp:inline distT="0" distB="0" distL="0" distR="0" wp14:anchorId="4CA6A02E" wp14:editId="71EE69D3">
            <wp:extent cx="5731510" cy="3110230"/>
            <wp:effectExtent l="0" t="0" r="2540" b="0"/>
            <wp:docPr id="15675575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57505" name="Picture 1" descr="A screen shot of a computer program&#10;&#10;Description automatically generated"/>
                    <pic:cNvPicPr/>
                  </pic:nvPicPr>
                  <pic:blipFill>
                    <a:blip r:embed="rId12"/>
                    <a:stretch>
                      <a:fillRect/>
                    </a:stretch>
                  </pic:blipFill>
                  <pic:spPr>
                    <a:xfrm>
                      <a:off x="0" y="0"/>
                      <a:ext cx="5731510" cy="3110230"/>
                    </a:xfrm>
                    <a:prstGeom prst="rect">
                      <a:avLst/>
                    </a:prstGeom>
                  </pic:spPr>
                </pic:pic>
              </a:graphicData>
            </a:graphic>
          </wp:inline>
        </w:drawing>
      </w:r>
    </w:p>
    <w:p w14:paraId="253DA87E" w14:textId="625EADAD" w:rsidR="00E6360A" w:rsidRPr="00E6360A" w:rsidRDefault="00E6360A" w:rsidP="00E6360A">
      <w:pPr>
        <w:rPr>
          <w:b/>
          <w:bCs/>
          <w:sz w:val="44"/>
          <w:szCs w:val="44"/>
        </w:rPr>
      </w:pPr>
      <w:r w:rsidRPr="00E6360A">
        <w:rPr>
          <w:b/>
          <w:bCs/>
          <w:sz w:val="44"/>
          <w:szCs w:val="44"/>
        </w:rPr>
        <w:t>Conclusion</w:t>
      </w:r>
    </w:p>
    <w:p w14:paraId="4975B753" w14:textId="77777777" w:rsidR="00E6360A" w:rsidRPr="00E6360A" w:rsidRDefault="00E6360A" w:rsidP="00E6360A">
      <w:pPr>
        <w:rPr>
          <w:sz w:val="24"/>
          <w:szCs w:val="24"/>
        </w:rPr>
      </w:pPr>
      <w:r w:rsidRPr="00E6360A">
        <w:rPr>
          <w:sz w:val="24"/>
          <w:szCs w:val="24"/>
        </w:rPr>
        <w:t xml:space="preserve">In summary, the </w:t>
      </w:r>
      <w:proofErr w:type="spellStart"/>
      <w:r w:rsidRPr="00E6360A">
        <w:rPr>
          <w:sz w:val="24"/>
          <w:szCs w:val="24"/>
        </w:rPr>
        <w:t>Gradio</w:t>
      </w:r>
      <w:proofErr w:type="spellEnd"/>
      <w:r w:rsidRPr="00E6360A">
        <w:rPr>
          <w:sz w:val="24"/>
          <w:szCs w:val="24"/>
        </w:rPr>
        <w:t xml:space="preserve"> interface successfully bridges the gap between complex machine learning models and end-users, promoting accessibility and understanding of bike sharing predictions. By implementing an interactive and educational platform, this project not only demonstrates the capabilities of machine learning in urban mobility solutions but also fosters a deeper connection between data-driven insights and real-world applications.</w:t>
      </w:r>
    </w:p>
    <w:p w14:paraId="052CD4C6" w14:textId="77777777" w:rsidR="006C4746" w:rsidRDefault="006C4746" w:rsidP="00E6360A">
      <w:pPr>
        <w:rPr>
          <w:b/>
          <w:bCs/>
        </w:rPr>
      </w:pPr>
    </w:p>
    <w:p w14:paraId="1AB5D138" w14:textId="0525ED36" w:rsidR="009F7E6D" w:rsidRPr="009F7E6D" w:rsidRDefault="009F7E6D" w:rsidP="009F7E6D">
      <w:pPr>
        <w:rPr>
          <w:b/>
          <w:bCs/>
          <w:sz w:val="44"/>
          <w:szCs w:val="44"/>
        </w:rPr>
      </w:pPr>
      <w:r w:rsidRPr="009F7E6D">
        <w:rPr>
          <w:b/>
          <w:bCs/>
          <w:noProof/>
          <w:sz w:val="44"/>
          <w:szCs w:val="44"/>
          <w:lang w:eastAsia="en-IN" w:bidi="ar-SA"/>
        </w:rPr>
        <w:lastRenderedPageBreak/>
        <w:drawing>
          <wp:inline distT="0" distB="0" distL="0" distR="0" wp14:anchorId="6609A2C2" wp14:editId="6EDD5A9A">
            <wp:extent cx="5731510" cy="3169920"/>
            <wp:effectExtent l="0" t="0" r="2540" b="0"/>
            <wp:docPr id="110029431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4311" name="Picture 2" descr="A screenshot of a computer pr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1A94D4C0" w14:textId="1780FF1F" w:rsidR="009F7E6D" w:rsidRDefault="009F7E6D" w:rsidP="00E6360A">
      <w:pPr>
        <w:rPr>
          <w:b/>
          <w:bCs/>
          <w:sz w:val="44"/>
          <w:szCs w:val="44"/>
        </w:rPr>
      </w:pPr>
      <w:r>
        <w:rPr>
          <w:noProof/>
          <w:lang w:eastAsia="en-IN" w:bidi="ar-SA"/>
        </w:rPr>
        <w:drawing>
          <wp:inline distT="0" distB="0" distL="0" distR="0" wp14:anchorId="2A272947" wp14:editId="710BDAFF">
            <wp:extent cx="5731510" cy="2514600"/>
            <wp:effectExtent l="0" t="0" r="2540" b="0"/>
            <wp:docPr id="1327141334" name="Picture 3"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1334" name="Picture 3" descr="A black rectangular object with whit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14EEE56F" w14:textId="164E657A" w:rsidR="009F7E6D" w:rsidRDefault="009F7E6D" w:rsidP="00E6360A">
      <w:pPr>
        <w:rPr>
          <w:b/>
          <w:bCs/>
          <w:sz w:val="44"/>
          <w:szCs w:val="44"/>
        </w:rPr>
      </w:pPr>
      <w:r>
        <w:rPr>
          <w:noProof/>
          <w:lang w:eastAsia="en-IN" w:bidi="ar-SA"/>
        </w:rPr>
        <w:drawing>
          <wp:inline distT="0" distB="0" distL="0" distR="0" wp14:anchorId="13FB5EDD" wp14:editId="20D045A0">
            <wp:extent cx="5731510" cy="2891155"/>
            <wp:effectExtent l="0" t="0" r="2540" b="4445"/>
            <wp:docPr id="9790170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7091"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91155"/>
                    </a:xfrm>
                    <a:prstGeom prst="rect">
                      <a:avLst/>
                    </a:prstGeom>
                    <a:noFill/>
                    <a:ln>
                      <a:noFill/>
                    </a:ln>
                  </pic:spPr>
                </pic:pic>
              </a:graphicData>
            </a:graphic>
          </wp:inline>
        </w:drawing>
      </w:r>
    </w:p>
    <w:p w14:paraId="4406C4EB" w14:textId="6ED2730E" w:rsidR="00E6360A" w:rsidRPr="00E6360A" w:rsidRDefault="00E6360A" w:rsidP="00E6360A">
      <w:pPr>
        <w:rPr>
          <w:b/>
          <w:bCs/>
          <w:sz w:val="44"/>
          <w:szCs w:val="44"/>
        </w:rPr>
      </w:pPr>
      <w:r w:rsidRPr="00E6360A">
        <w:rPr>
          <w:b/>
          <w:bCs/>
          <w:sz w:val="44"/>
          <w:szCs w:val="44"/>
        </w:rPr>
        <w:lastRenderedPageBreak/>
        <w:t>User Input Features Explanation</w:t>
      </w:r>
    </w:p>
    <w:p w14:paraId="52BD3613" w14:textId="77777777" w:rsidR="00E6360A" w:rsidRPr="00E6360A" w:rsidRDefault="00E6360A" w:rsidP="00E6360A">
      <w:pPr>
        <w:rPr>
          <w:sz w:val="24"/>
          <w:szCs w:val="24"/>
        </w:rPr>
      </w:pPr>
      <w:r w:rsidRPr="00E6360A">
        <w:rPr>
          <w:sz w:val="24"/>
          <w:szCs w:val="24"/>
        </w:rPr>
        <w:t>In the Bike Sharing Count Analysis project, accurate predictions of bike rental counts depend on various user input features. Each feature plays a significant role in determining the demand for bike sharing, and understanding their definitions and significance is crucial for users interacting with the predictive model.</w:t>
      </w:r>
    </w:p>
    <w:p w14:paraId="3FD0546A" w14:textId="77777777" w:rsidR="00E6360A" w:rsidRPr="00E6360A" w:rsidRDefault="00E6360A" w:rsidP="00E6360A">
      <w:pPr>
        <w:rPr>
          <w:b/>
          <w:bCs/>
          <w:sz w:val="44"/>
          <w:szCs w:val="44"/>
        </w:rPr>
      </w:pPr>
      <w:r w:rsidRPr="00E6360A">
        <w:rPr>
          <w:b/>
          <w:bCs/>
          <w:sz w:val="44"/>
          <w:szCs w:val="44"/>
        </w:rPr>
        <w:t>Input Features</w:t>
      </w:r>
    </w:p>
    <w:p w14:paraId="3643345C" w14:textId="77777777" w:rsidR="00E6360A" w:rsidRPr="00E6360A" w:rsidRDefault="00E6360A" w:rsidP="00E6360A">
      <w:pPr>
        <w:rPr>
          <w:sz w:val="24"/>
          <w:szCs w:val="24"/>
        </w:rPr>
      </w:pPr>
      <w:r w:rsidRPr="00E6360A">
        <w:rPr>
          <w:b/>
          <w:bCs/>
          <w:sz w:val="24"/>
          <w:szCs w:val="24"/>
        </w:rPr>
        <w:t>Temperature (temp)</w:t>
      </w:r>
      <w:r w:rsidRPr="00E6360A">
        <w:rPr>
          <w:sz w:val="24"/>
          <w:szCs w:val="24"/>
        </w:rPr>
        <w:t xml:space="preserve">: This feature represents the normalized temperature in Celsius, scaled between 0 and 1. A higher value indicates warmer temperatures, which typically correlate with increased bike usage as </w:t>
      </w:r>
      <w:proofErr w:type="spellStart"/>
      <w:r w:rsidRPr="00E6360A">
        <w:rPr>
          <w:sz w:val="24"/>
          <w:szCs w:val="24"/>
        </w:rPr>
        <w:t>favorable</w:t>
      </w:r>
      <w:proofErr w:type="spellEnd"/>
      <w:r w:rsidRPr="00E6360A">
        <w:rPr>
          <w:sz w:val="24"/>
          <w:szCs w:val="24"/>
        </w:rPr>
        <w:t xml:space="preserve"> weather encourages outdoor activities.</w:t>
      </w:r>
    </w:p>
    <w:p w14:paraId="4B3C7CB2" w14:textId="77777777" w:rsidR="00E6360A" w:rsidRPr="00E6360A" w:rsidRDefault="00E6360A" w:rsidP="00E6360A">
      <w:pPr>
        <w:rPr>
          <w:sz w:val="24"/>
          <w:szCs w:val="24"/>
        </w:rPr>
      </w:pPr>
      <w:r w:rsidRPr="00E6360A">
        <w:rPr>
          <w:b/>
          <w:bCs/>
          <w:sz w:val="24"/>
          <w:szCs w:val="24"/>
        </w:rPr>
        <w:t>Feeling Temperature (</w:t>
      </w:r>
      <w:proofErr w:type="spellStart"/>
      <w:r w:rsidRPr="00E6360A">
        <w:rPr>
          <w:b/>
          <w:bCs/>
          <w:sz w:val="24"/>
          <w:szCs w:val="24"/>
        </w:rPr>
        <w:t>atemp</w:t>
      </w:r>
      <w:proofErr w:type="spellEnd"/>
      <w:r w:rsidRPr="00E6360A">
        <w:rPr>
          <w:b/>
          <w:bCs/>
          <w:sz w:val="24"/>
          <w:szCs w:val="24"/>
        </w:rPr>
        <w:t>)</w:t>
      </w:r>
      <w:r w:rsidRPr="00E6360A">
        <w:rPr>
          <w:sz w:val="24"/>
          <w:szCs w:val="24"/>
        </w:rPr>
        <w:t>: Similar to the temperature feature, the feeling temperature accounts for human perception of temperature, also normalized between 0 and 1. This feature is essential as it reflects how comfortable users feel outside, impacting their likelihood of renting bikes.</w:t>
      </w:r>
    </w:p>
    <w:p w14:paraId="6A88993F" w14:textId="77777777" w:rsidR="00E6360A" w:rsidRPr="00E6360A" w:rsidRDefault="00E6360A" w:rsidP="00E6360A">
      <w:pPr>
        <w:rPr>
          <w:sz w:val="24"/>
          <w:szCs w:val="24"/>
        </w:rPr>
      </w:pPr>
      <w:r w:rsidRPr="00E6360A">
        <w:rPr>
          <w:b/>
          <w:bCs/>
          <w:sz w:val="24"/>
          <w:szCs w:val="24"/>
        </w:rPr>
        <w:t>Humidity (hum)</w:t>
      </w:r>
      <w:r w:rsidRPr="00E6360A">
        <w:rPr>
          <w:sz w:val="24"/>
          <w:szCs w:val="24"/>
        </w:rPr>
        <w:t>: This variable measures the normalized level of humidity, scaled from 0 to 1. Higher humidity can deter bike usage as it may create uncomfortable conditions for riders, particularly in warmer months.</w:t>
      </w:r>
    </w:p>
    <w:p w14:paraId="156BE4E6" w14:textId="77777777" w:rsidR="00E6360A" w:rsidRPr="00E6360A" w:rsidRDefault="00E6360A" w:rsidP="00E6360A">
      <w:pPr>
        <w:rPr>
          <w:sz w:val="24"/>
          <w:szCs w:val="24"/>
        </w:rPr>
      </w:pPr>
      <w:r w:rsidRPr="00E6360A">
        <w:rPr>
          <w:b/>
          <w:bCs/>
          <w:sz w:val="24"/>
          <w:szCs w:val="24"/>
        </w:rPr>
        <w:t>Windspeed (windspeed)</w:t>
      </w:r>
      <w:r w:rsidRPr="00E6360A">
        <w:rPr>
          <w:sz w:val="24"/>
          <w:szCs w:val="24"/>
        </w:rPr>
        <w:t>: The normalized windspeed is another critical environmental factor, represented on a scale of 0 to 1. Increased windspeed can discourage bike rentals due to safety concerns and discomfort.</w:t>
      </w:r>
    </w:p>
    <w:p w14:paraId="67390B51" w14:textId="77777777" w:rsidR="00E6360A" w:rsidRPr="00E6360A" w:rsidRDefault="00E6360A" w:rsidP="00E6360A">
      <w:pPr>
        <w:rPr>
          <w:sz w:val="24"/>
          <w:szCs w:val="24"/>
        </w:rPr>
      </w:pPr>
      <w:r w:rsidRPr="00E6360A">
        <w:rPr>
          <w:b/>
          <w:bCs/>
          <w:sz w:val="24"/>
          <w:szCs w:val="24"/>
        </w:rPr>
        <w:t>Season</w:t>
      </w:r>
      <w:r w:rsidRPr="00E6360A">
        <w:rPr>
          <w:sz w:val="24"/>
          <w:szCs w:val="24"/>
        </w:rPr>
        <w:t>: This categorical feature indicates the season of the year, with values ranging from 1 (Spring) to 4 (Winter). Seasonal variations significantly influence bike rental patterns, with higher usage typically observed in spring and summer months.</w:t>
      </w:r>
    </w:p>
    <w:p w14:paraId="1274125F" w14:textId="77777777" w:rsidR="00E6360A" w:rsidRPr="00E6360A" w:rsidRDefault="00E6360A" w:rsidP="00E6360A">
      <w:pPr>
        <w:rPr>
          <w:sz w:val="24"/>
          <w:szCs w:val="24"/>
        </w:rPr>
      </w:pPr>
      <w:r w:rsidRPr="00E6360A">
        <w:rPr>
          <w:b/>
          <w:bCs/>
          <w:sz w:val="24"/>
          <w:szCs w:val="24"/>
        </w:rPr>
        <w:t>Month (</w:t>
      </w:r>
      <w:proofErr w:type="spellStart"/>
      <w:r w:rsidRPr="00E6360A">
        <w:rPr>
          <w:b/>
          <w:bCs/>
          <w:sz w:val="24"/>
          <w:szCs w:val="24"/>
        </w:rPr>
        <w:t>mnth</w:t>
      </w:r>
      <w:proofErr w:type="spellEnd"/>
      <w:r w:rsidRPr="00E6360A">
        <w:rPr>
          <w:b/>
          <w:bCs/>
          <w:sz w:val="24"/>
          <w:szCs w:val="24"/>
        </w:rPr>
        <w:t>)</w:t>
      </w:r>
      <w:r w:rsidRPr="00E6360A">
        <w:rPr>
          <w:sz w:val="24"/>
          <w:szCs w:val="24"/>
        </w:rPr>
        <w:t xml:space="preserve">: This feature denotes the month of the year, represented as an integer from 1 (January) to 12 (December). Month-to-month variations often reflect changes in weather conditions and user </w:t>
      </w:r>
      <w:proofErr w:type="spellStart"/>
      <w:r w:rsidRPr="00E6360A">
        <w:rPr>
          <w:sz w:val="24"/>
          <w:szCs w:val="24"/>
        </w:rPr>
        <w:t>behavior</w:t>
      </w:r>
      <w:proofErr w:type="spellEnd"/>
      <w:r w:rsidRPr="00E6360A">
        <w:rPr>
          <w:sz w:val="24"/>
          <w:szCs w:val="24"/>
        </w:rPr>
        <w:t>, impacting bike rental counts.</w:t>
      </w:r>
    </w:p>
    <w:p w14:paraId="09F1883A" w14:textId="77777777" w:rsidR="00E6360A" w:rsidRPr="00E6360A" w:rsidRDefault="00E6360A" w:rsidP="00E6360A">
      <w:pPr>
        <w:rPr>
          <w:sz w:val="24"/>
          <w:szCs w:val="24"/>
        </w:rPr>
      </w:pPr>
      <w:r w:rsidRPr="00E6360A">
        <w:rPr>
          <w:b/>
          <w:bCs/>
          <w:sz w:val="24"/>
          <w:szCs w:val="24"/>
        </w:rPr>
        <w:t>Hour (hr)</w:t>
      </w:r>
      <w:r w:rsidRPr="00E6360A">
        <w:rPr>
          <w:sz w:val="24"/>
          <w:szCs w:val="24"/>
        </w:rPr>
        <w:t>: The hour of the day (0 to 23) when the rental occurred is captured in this feature. Usage patterns typically fluctuate throughout the day, with peak demand during commuting hours.</w:t>
      </w:r>
    </w:p>
    <w:p w14:paraId="1203D803" w14:textId="77777777" w:rsidR="00E6360A" w:rsidRPr="00E6360A" w:rsidRDefault="00E6360A" w:rsidP="00E6360A">
      <w:pPr>
        <w:rPr>
          <w:sz w:val="24"/>
          <w:szCs w:val="24"/>
        </w:rPr>
      </w:pPr>
      <w:r w:rsidRPr="00E6360A">
        <w:rPr>
          <w:b/>
          <w:bCs/>
          <w:sz w:val="24"/>
          <w:szCs w:val="24"/>
        </w:rPr>
        <w:t>Holiday</w:t>
      </w:r>
      <w:r w:rsidRPr="00E6360A">
        <w:rPr>
          <w:sz w:val="24"/>
          <w:szCs w:val="24"/>
        </w:rPr>
        <w:t xml:space="preserve">: This </w:t>
      </w:r>
      <w:proofErr w:type="spellStart"/>
      <w:r w:rsidRPr="00E6360A">
        <w:rPr>
          <w:sz w:val="24"/>
          <w:szCs w:val="24"/>
        </w:rPr>
        <w:t>boolean</w:t>
      </w:r>
      <w:proofErr w:type="spellEnd"/>
      <w:r w:rsidRPr="00E6360A">
        <w:rPr>
          <w:sz w:val="24"/>
          <w:szCs w:val="24"/>
        </w:rPr>
        <w:t xml:space="preserve"> value indicates whether the rental day is a holiday (0 = No, 1 = Yes). Holidays tend to see increased bike rentals due to leisure activities and events.</w:t>
      </w:r>
    </w:p>
    <w:p w14:paraId="3882B4BF" w14:textId="77777777" w:rsidR="00E6360A" w:rsidRPr="00E6360A" w:rsidRDefault="00E6360A" w:rsidP="00E6360A">
      <w:pPr>
        <w:rPr>
          <w:sz w:val="24"/>
          <w:szCs w:val="24"/>
        </w:rPr>
      </w:pPr>
      <w:r w:rsidRPr="00E6360A">
        <w:rPr>
          <w:b/>
          <w:bCs/>
          <w:sz w:val="24"/>
          <w:szCs w:val="24"/>
        </w:rPr>
        <w:t>Weekday</w:t>
      </w:r>
      <w:r w:rsidRPr="00E6360A">
        <w:rPr>
          <w:sz w:val="24"/>
          <w:szCs w:val="24"/>
        </w:rPr>
        <w:t>: Represented as an integer from 0 (Sunday) to 6 (Saturday), this feature captures the day of the week. Weekday patterns often show distinct trends in bike usage, with weekdays typically having different demand profiles compared to weekends.</w:t>
      </w:r>
    </w:p>
    <w:p w14:paraId="095CCC12" w14:textId="77777777" w:rsidR="00E6360A" w:rsidRPr="00E6360A" w:rsidRDefault="00E6360A" w:rsidP="00E6360A">
      <w:pPr>
        <w:rPr>
          <w:sz w:val="24"/>
          <w:szCs w:val="24"/>
        </w:rPr>
      </w:pPr>
      <w:r w:rsidRPr="00E6360A">
        <w:rPr>
          <w:b/>
          <w:bCs/>
          <w:sz w:val="24"/>
          <w:szCs w:val="24"/>
        </w:rPr>
        <w:t>Working Day</w:t>
      </w:r>
      <w:r w:rsidRPr="00E6360A">
        <w:rPr>
          <w:sz w:val="24"/>
          <w:szCs w:val="24"/>
        </w:rPr>
        <w:t xml:space="preserve">: This </w:t>
      </w:r>
      <w:proofErr w:type="spellStart"/>
      <w:r w:rsidRPr="00E6360A">
        <w:rPr>
          <w:sz w:val="24"/>
          <w:szCs w:val="24"/>
        </w:rPr>
        <w:t>boolean</w:t>
      </w:r>
      <w:proofErr w:type="spellEnd"/>
      <w:r w:rsidRPr="00E6360A">
        <w:rPr>
          <w:sz w:val="24"/>
          <w:szCs w:val="24"/>
        </w:rPr>
        <w:t xml:space="preserve"> indicates if the day is a working day (0 = No, 1 = Yes). Working days often have higher bike usage for commuting, while weekends may reflect more recreational use.</w:t>
      </w:r>
    </w:p>
    <w:p w14:paraId="480D895C" w14:textId="77777777" w:rsidR="00E6360A" w:rsidRPr="00E6360A" w:rsidRDefault="00E6360A" w:rsidP="00E6360A">
      <w:pPr>
        <w:rPr>
          <w:sz w:val="24"/>
          <w:szCs w:val="24"/>
        </w:rPr>
      </w:pPr>
      <w:r w:rsidRPr="00E6360A">
        <w:rPr>
          <w:b/>
          <w:bCs/>
          <w:sz w:val="24"/>
          <w:szCs w:val="24"/>
        </w:rPr>
        <w:lastRenderedPageBreak/>
        <w:t>Weather Situation (</w:t>
      </w:r>
      <w:proofErr w:type="spellStart"/>
      <w:r w:rsidRPr="00E6360A">
        <w:rPr>
          <w:b/>
          <w:bCs/>
          <w:sz w:val="24"/>
          <w:szCs w:val="24"/>
        </w:rPr>
        <w:t>weathersit</w:t>
      </w:r>
      <w:proofErr w:type="spellEnd"/>
      <w:r w:rsidRPr="00E6360A">
        <w:rPr>
          <w:b/>
          <w:bCs/>
          <w:sz w:val="24"/>
          <w:szCs w:val="24"/>
        </w:rPr>
        <w:t>)</w:t>
      </w:r>
      <w:r w:rsidRPr="00E6360A">
        <w:rPr>
          <w:sz w:val="24"/>
          <w:szCs w:val="24"/>
        </w:rPr>
        <w:t>: This categorical feature describes the weather conditions, with values ranging from 1 (Clear) to 3 (Light Snow). Weather significantly influences user decisions to rent bikes, with severe conditions deterring usage.</w:t>
      </w:r>
    </w:p>
    <w:p w14:paraId="4A5B5873" w14:textId="77777777" w:rsidR="00E6360A" w:rsidRPr="00E6360A" w:rsidRDefault="00E6360A" w:rsidP="00E6360A">
      <w:r w:rsidRPr="00E6360A">
        <w:rPr>
          <w:sz w:val="24"/>
          <w:szCs w:val="24"/>
        </w:rPr>
        <w:t>By providing clear definitions and understanding the significance of these input features, users can make informed predictions about bike rental counts. This knowledge not only enhances the user experience but also supports the model's accuracy in reflecting real-world bike sharing dynamics.</w:t>
      </w:r>
    </w:p>
    <w:p w14:paraId="59329C63" w14:textId="77777777" w:rsidR="006C4746" w:rsidRDefault="006C4746" w:rsidP="00E6360A">
      <w:pPr>
        <w:rPr>
          <w:b/>
          <w:bCs/>
        </w:rPr>
      </w:pPr>
    </w:p>
    <w:p w14:paraId="5D4D1AC7" w14:textId="77777777" w:rsidR="006C4746" w:rsidRDefault="006C4746" w:rsidP="00E6360A">
      <w:pPr>
        <w:rPr>
          <w:b/>
          <w:bCs/>
        </w:rPr>
      </w:pPr>
    </w:p>
    <w:p w14:paraId="5653E641" w14:textId="3CCD3F90" w:rsidR="00E6360A" w:rsidRPr="00E6360A" w:rsidRDefault="00E6360A" w:rsidP="00E6360A">
      <w:pPr>
        <w:rPr>
          <w:b/>
          <w:bCs/>
          <w:sz w:val="44"/>
          <w:szCs w:val="44"/>
        </w:rPr>
      </w:pPr>
      <w:r w:rsidRPr="00E6360A">
        <w:rPr>
          <w:b/>
          <w:bCs/>
          <w:sz w:val="44"/>
          <w:szCs w:val="44"/>
        </w:rPr>
        <w:t>Longitudinal Studies</w:t>
      </w:r>
    </w:p>
    <w:p w14:paraId="6BB540A6" w14:textId="77777777" w:rsidR="00E6360A" w:rsidRPr="00E6360A" w:rsidRDefault="00E6360A" w:rsidP="00E6360A">
      <w:pPr>
        <w:rPr>
          <w:sz w:val="24"/>
          <w:szCs w:val="24"/>
        </w:rPr>
      </w:pPr>
      <w:r w:rsidRPr="00E6360A">
        <w:rPr>
          <w:sz w:val="24"/>
          <w:szCs w:val="24"/>
        </w:rPr>
        <w:t xml:space="preserve">Lastly, conducting longitudinal studies to evaluate the long-term impact of bike-sharing systems on urban mobility and environmental sustainability would be beneficial. Such studies could provide insights into </w:t>
      </w:r>
      <w:proofErr w:type="spellStart"/>
      <w:r w:rsidRPr="00E6360A">
        <w:rPr>
          <w:sz w:val="24"/>
          <w:szCs w:val="24"/>
        </w:rPr>
        <w:t>behavioral</w:t>
      </w:r>
      <w:proofErr w:type="spellEnd"/>
      <w:r w:rsidRPr="00E6360A">
        <w:rPr>
          <w:sz w:val="24"/>
          <w:szCs w:val="24"/>
        </w:rPr>
        <w:t xml:space="preserve"> changes over time and the effectiveness of various bike-sharing strategies, contributing to the ongoing evolution of urban transportation planning.</w:t>
      </w:r>
    </w:p>
    <w:p w14:paraId="237E15DF" w14:textId="77777777" w:rsidR="00E6360A" w:rsidRPr="00E6360A" w:rsidRDefault="00E6360A" w:rsidP="00E6360A">
      <w:pPr>
        <w:rPr>
          <w:sz w:val="24"/>
          <w:szCs w:val="24"/>
        </w:rPr>
      </w:pPr>
      <w:r w:rsidRPr="00E6360A">
        <w:rPr>
          <w:sz w:val="24"/>
          <w:szCs w:val="24"/>
        </w:rPr>
        <w:t>By pursuing these avenues, the Bike Sharing Count Analysis project can evolve into a comprehensive tool that not only predicts bike rental demand but also contributes positively to urban mobility solutions.</w:t>
      </w:r>
    </w:p>
    <w:p w14:paraId="780E619B" w14:textId="77777777" w:rsidR="006C4746" w:rsidRDefault="006C4746" w:rsidP="00E6360A">
      <w:pPr>
        <w:rPr>
          <w:b/>
          <w:bCs/>
        </w:rPr>
      </w:pPr>
    </w:p>
    <w:p w14:paraId="14C49142" w14:textId="77777777" w:rsidR="006C4746" w:rsidRDefault="006C4746" w:rsidP="00E6360A">
      <w:pPr>
        <w:rPr>
          <w:b/>
          <w:bCs/>
        </w:rPr>
      </w:pPr>
    </w:p>
    <w:p w14:paraId="6A1FBC4D" w14:textId="77777777" w:rsidR="006C4746" w:rsidRDefault="006C4746" w:rsidP="00E6360A">
      <w:pPr>
        <w:rPr>
          <w:b/>
          <w:bCs/>
        </w:rPr>
      </w:pPr>
    </w:p>
    <w:p w14:paraId="18E613EA" w14:textId="77777777" w:rsidR="006C4746" w:rsidRDefault="006C4746" w:rsidP="00E6360A">
      <w:pPr>
        <w:rPr>
          <w:b/>
          <w:bCs/>
        </w:rPr>
      </w:pPr>
    </w:p>
    <w:p w14:paraId="2AE6C712" w14:textId="77777777" w:rsidR="006C4746" w:rsidRDefault="006C4746" w:rsidP="00E6360A">
      <w:pPr>
        <w:rPr>
          <w:b/>
          <w:bCs/>
        </w:rPr>
      </w:pPr>
    </w:p>
    <w:p w14:paraId="44F1B514" w14:textId="77777777" w:rsidR="006C4746" w:rsidRDefault="006C4746" w:rsidP="00E6360A">
      <w:pPr>
        <w:rPr>
          <w:b/>
          <w:bCs/>
        </w:rPr>
      </w:pPr>
    </w:p>
    <w:p w14:paraId="68BE977F" w14:textId="77777777" w:rsidR="006C4746" w:rsidRDefault="006C4746" w:rsidP="00E6360A">
      <w:pPr>
        <w:rPr>
          <w:b/>
          <w:bCs/>
        </w:rPr>
      </w:pPr>
    </w:p>
    <w:p w14:paraId="5106E98E" w14:textId="77777777" w:rsidR="006C4746" w:rsidRDefault="006C4746" w:rsidP="00E6360A">
      <w:pPr>
        <w:rPr>
          <w:b/>
          <w:bCs/>
        </w:rPr>
      </w:pPr>
    </w:p>
    <w:p w14:paraId="18BDFF8C" w14:textId="77777777" w:rsidR="006C4746" w:rsidRDefault="006C4746" w:rsidP="00E6360A">
      <w:pPr>
        <w:rPr>
          <w:b/>
          <w:bCs/>
        </w:rPr>
      </w:pPr>
    </w:p>
    <w:p w14:paraId="6943E5CB" w14:textId="77777777" w:rsidR="006C4746" w:rsidRDefault="006C4746" w:rsidP="00E6360A">
      <w:pPr>
        <w:rPr>
          <w:b/>
          <w:bCs/>
        </w:rPr>
      </w:pPr>
    </w:p>
    <w:p w14:paraId="08AF9C33" w14:textId="77777777" w:rsidR="006C4746" w:rsidRDefault="006C4746" w:rsidP="00E6360A">
      <w:pPr>
        <w:rPr>
          <w:b/>
          <w:bCs/>
        </w:rPr>
      </w:pPr>
    </w:p>
    <w:p w14:paraId="59EAAF71" w14:textId="77777777" w:rsidR="009F7E6D" w:rsidRDefault="009F7E6D" w:rsidP="00E6360A">
      <w:pPr>
        <w:rPr>
          <w:b/>
          <w:bCs/>
          <w:sz w:val="44"/>
          <w:szCs w:val="44"/>
        </w:rPr>
      </w:pPr>
    </w:p>
    <w:p w14:paraId="52CD15F5" w14:textId="77777777" w:rsidR="009F7E6D" w:rsidRDefault="009F7E6D" w:rsidP="00E6360A">
      <w:pPr>
        <w:rPr>
          <w:b/>
          <w:bCs/>
          <w:sz w:val="44"/>
          <w:szCs w:val="44"/>
        </w:rPr>
      </w:pPr>
    </w:p>
    <w:p w14:paraId="3719BF57" w14:textId="1B597AEA" w:rsidR="00E6360A" w:rsidRPr="00E6360A" w:rsidRDefault="00E6360A" w:rsidP="00E6360A">
      <w:pPr>
        <w:rPr>
          <w:b/>
          <w:bCs/>
          <w:sz w:val="44"/>
          <w:szCs w:val="44"/>
        </w:rPr>
      </w:pPr>
      <w:r w:rsidRPr="00E6360A">
        <w:rPr>
          <w:b/>
          <w:bCs/>
          <w:sz w:val="44"/>
          <w:szCs w:val="44"/>
        </w:rPr>
        <w:lastRenderedPageBreak/>
        <w:t>Conclusion</w:t>
      </w:r>
    </w:p>
    <w:p w14:paraId="71CE3057" w14:textId="77777777" w:rsidR="00E6360A" w:rsidRPr="00E6360A" w:rsidRDefault="00E6360A" w:rsidP="00E6360A">
      <w:pPr>
        <w:rPr>
          <w:sz w:val="24"/>
          <w:szCs w:val="24"/>
        </w:rPr>
      </w:pPr>
      <w:r w:rsidRPr="00E6360A">
        <w:rPr>
          <w:sz w:val="24"/>
          <w:szCs w:val="24"/>
        </w:rPr>
        <w:t>The Bike Sharing Count Analysis project has yielded significant insights into the dynamics of bike rental demand in urban settings. By leveraging machine learning techniques, particularly the Random Forest regression model, the project successfully identified key factors influencing bike sharing usage. These factors include environmental variables such as temperature, humidity, and windspeed, as well as temporal aspects like hour of the day, season, and whether the day is a holiday or working day.</w:t>
      </w:r>
    </w:p>
    <w:p w14:paraId="0E215B3E" w14:textId="77777777" w:rsidR="00E6360A" w:rsidRPr="00E6360A" w:rsidRDefault="00E6360A" w:rsidP="00E6360A">
      <w:pPr>
        <w:rPr>
          <w:sz w:val="24"/>
          <w:szCs w:val="24"/>
        </w:rPr>
      </w:pPr>
      <w:r w:rsidRPr="00E6360A">
        <w:rPr>
          <w:sz w:val="24"/>
          <w:szCs w:val="24"/>
        </w:rPr>
        <w:t>The project contributes to the understanding of bike sharing dynamics by providing a robust predictive framework that city planners and bike-sharing operators can utilize to make informed decisions. The identification of critical variables allows for targeted strategies in resource allocation, station placement, and promotional campaigns, ultimately enhancing user satisfaction and increasing bike utilization.</w:t>
      </w:r>
    </w:p>
    <w:p w14:paraId="30B600B6" w14:textId="77777777" w:rsidR="00E6360A" w:rsidRPr="00E6360A" w:rsidRDefault="00E6360A" w:rsidP="00E6360A">
      <w:pPr>
        <w:rPr>
          <w:sz w:val="24"/>
          <w:szCs w:val="24"/>
        </w:rPr>
      </w:pPr>
      <w:r w:rsidRPr="00E6360A">
        <w:rPr>
          <w:sz w:val="24"/>
          <w:szCs w:val="24"/>
        </w:rPr>
        <w:t xml:space="preserve">Furthermore, the development of an interactive </w:t>
      </w:r>
      <w:proofErr w:type="spellStart"/>
      <w:r w:rsidRPr="00E6360A">
        <w:rPr>
          <w:sz w:val="24"/>
          <w:szCs w:val="24"/>
        </w:rPr>
        <w:t>Gradio</w:t>
      </w:r>
      <w:proofErr w:type="spellEnd"/>
      <w:r w:rsidRPr="00E6360A">
        <w:rPr>
          <w:sz w:val="24"/>
          <w:szCs w:val="24"/>
        </w:rPr>
        <w:t xml:space="preserve"> interface facilitates real-time predictions, making the insights accessible to a broader audience. Users can input various environmental and temporal features to receive immediate feedback on expected bike rental counts, promoting engagement and awareness of bike-sharing options.</w:t>
      </w:r>
    </w:p>
    <w:p w14:paraId="51461FE1" w14:textId="77777777" w:rsidR="00E6360A" w:rsidRPr="00E6360A" w:rsidRDefault="00E6360A" w:rsidP="00E6360A">
      <w:pPr>
        <w:rPr>
          <w:sz w:val="24"/>
          <w:szCs w:val="24"/>
        </w:rPr>
      </w:pPr>
      <w:r w:rsidRPr="00E6360A">
        <w:rPr>
          <w:sz w:val="24"/>
          <w:szCs w:val="24"/>
        </w:rPr>
        <w:t>Overall, this analysis not only demonstrates the effectiveness of machine learning in understanding urban mobility solutions but also highlights the potential for data-driven decision-making in optimizing bike-sharing systems. The findings from this project can serve as a foundation for further research and development in the field, paving the way for smarter, more resilient urban transportation solutions.</w:t>
      </w:r>
    </w:p>
    <w:p w14:paraId="5A85D560" w14:textId="77777777" w:rsidR="006C4746" w:rsidRDefault="006C4746" w:rsidP="00E6360A">
      <w:pPr>
        <w:rPr>
          <w:b/>
          <w:bCs/>
        </w:rPr>
      </w:pPr>
    </w:p>
    <w:p w14:paraId="4E2FE5C9" w14:textId="77777777" w:rsidR="006C4746" w:rsidRDefault="006C4746" w:rsidP="00E6360A">
      <w:pPr>
        <w:rPr>
          <w:b/>
          <w:bCs/>
        </w:rPr>
      </w:pPr>
    </w:p>
    <w:p w14:paraId="76D81C7C" w14:textId="77777777" w:rsidR="006C4746" w:rsidRDefault="006C4746" w:rsidP="00E6360A">
      <w:pPr>
        <w:rPr>
          <w:b/>
          <w:bCs/>
        </w:rPr>
      </w:pPr>
    </w:p>
    <w:p w14:paraId="65BCC95B" w14:textId="77777777" w:rsidR="006C4746" w:rsidRDefault="006C4746" w:rsidP="00E6360A">
      <w:pPr>
        <w:rPr>
          <w:b/>
          <w:bCs/>
        </w:rPr>
      </w:pPr>
    </w:p>
    <w:p w14:paraId="205E4679" w14:textId="77777777" w:rsidR="006C4746" w:rsidRDefault="006C4746" w:rsidP="00E6360A">
      <w:pPr>
        <w:rPr>
          <w:b/>
          <w:bCs/>
        </w:rPr>
      </w:pPr>
    </w:p>
    <w:p w14:paraId="46CCE90E" w14:textId="77777777" w:rsidR="006C4746" w:rsidRDefault="006C4746" w:rsidP="00E6360A">
      <w:pPr>
        <w:rPr>
          <w:b/>
          <w:bCs/>
        </w:rPr>
      </w:pPr>
    </w:p>
    <w:p w14:paraId="5F9CF7CF" w14:textId="77777777" w:rsidR="006C4746" w:rsidRDefault="006C4746" w:rsidP="00E6360A">
      <w:pPr>
        <w:rPr>
          <w:b/>
          <w:bCs/>
        </w:rPr>
      </w:pPr>
    </w:p>
    <w:p w14:paraId="3C29D25D" w14:textId="77777777" w:rsidR="006C4746" w:rsidRDefault="006C4746" w:rsidP="00E6360A">
      <w:pPr>
        <w:rPr>
          <w:b/>
          <w:bCs/>
        </w:rPr>
      </w:pPr>
    </w:p>
    <w:p w14:paraId="381A185C" w14:textId="77777777" w:rsidR="006C4746" w:rsidRDefault="006C4746" w:rsidP="00E6360A">
      <w:pPr>
        <w:rPr>
          <w:b/>
          <w:bCs/>
        </w:rPr>
      </w:pPr>
    </w:p>
    <w:p w14:paraId="1DE92502" w14:textId="77777777" w:rsidR="006C4746" w:rsidRDefault="006C4746" w:rsidP="00E6360A">
      <w:pPr>
        <w:rPr>
          <w:b/>
          <w:bCs/>
        </w:rPr>
      </w:pPr>
    </w:p>
    <w:p w14:paraId="17826328" w14:textId="77777777" w:rsidR="006C4746" w:rsidRDefault="006C4746" w:rsidP="00E6360A">
      <w:pPr>
        <w:rPr>
          <w:b/>
          <w:bCs/>
        </w:rPr>
      </w:pPr>
    </w:p>
    <w:p w14:paraId="4D361DD6" w14:textId="77777777" w:rsidR="006C4746" w:rsidRDefault="006C4746" w:rsidP="00E6360A">
      <w:pPr>
        <w:rPr>
          <w:b/>
          <w:bCs/>
        </w:rPr>
      </w:pPr>
    </w:p>
    <w:p w14:paraId="5D5B9FBE" w14:textId="77777777" w:rsidR="006C4746" w:rsidRDefault="006C4746" w:rsidP="00E6360A">
      <w:pPr>
        <w:rPr>
          <w:b/>
          <w:bCs/>
        </w:rPr>
      </w:pPr>
    </w:p>
    <w:p w14:paraId="30E88BD7" w14:textId="77777777" w:rsidR="006C4746" w:rsidRDefault="006C4746" w:rsidP="00E6360A">
      <w:pPr>
        <w:rPr>
          <w:b/>
          <w:bCs/>
        </w:rPr>
      </w:pPr>
    </w:p>
    <w:p w14:paraId="0A41EBCF" w14:textId="1F0C2B5F" w:rsidR="00E6360A" w:rsidRPr="00E6360A" w:rsidRDefault="00E6360A" w:rsidP="00E6360A">
      <w:pPr>
        <w:rPr>
          <w:b/>
          <w:bCs/>
          <w:sz w:val="44"/>
          <w:szCs w:val="44"/>
        </w:rPr>
      </w:pPr>
      <w:r w:rsidRPr="00E6360A">
        <w:rPr>
          <w:b/>
          <w:bCs/>
          <w:sz w:val="44"/>
          <w:szCs w:val="44"/>
        </w:rPr>
        <w:lastRenderedPageBreak/>
        <w:t>References</w:t>
      </w:r>
    </w:p>
    <w:p w14:paraId="1E001B59" w14:textId="77777777" w:rsidR="00E6360A" w:rsidRPr="00E6360A" w:rsidRDefault="00E6360A" w:rsidP="00E6360A">
      <w:pPr>
        <w:rPr>
          <w:sz w:val="24"/>
          <w:szCs w:val="24"/>
        </w:rPr>
      </w:pPr>
      <w:r w:rsidRPr="00E6360A">
        <w:rPr>
          <w:sz w:val="24"/>
          <w:szCs w:val="24"/>
        </w:rPr>
        <w:t xml:space="preserve">Fishman, E., Washington, S., &amp; Haworth, N. (2013). Bike Share: A Synthesis of the Evidence. </w:t>
      </w:r>
      <w:r w:rsidRPr="00E6360A">
        <w:rPr>
          <w:i/>
          <w:iCs/>
          <w:sz w:val="24"/>
          <w:szCs w:val="24"/>
        </w:rPr>
        <w:t>Transportation Research Record</w:t>
      </w:r>
      <w:r w:rsidRPr="00E6360A">
        <w:rPr>
          <w:sz w:val="24"/>
          <w:szCs w:val="24"/>
        </w:rPr>
        <w:t xml:space="preserve">, 2387(1), 1-10. </w:t>
      </w:r>
      <w:hyperlink r:id="rId16" w:history="1">
        <w:r w:rsidRPr="00E6360A">
          <w:rPr>
            <w:rStyle w:val="Hyperlink"/>
            <w:sz w:val="24"/>
            <w:szCs w:val="24"/>
          </w:rPr>
          <w:t>https://doi.org/10.3141/2387-01</w:t>
        </w:r>
      </w:hyperlink>
    </w:p>
    <w:p w14:paraId="0525F330" w14:textId="77777777" w:rsidR="00E6360A" w:rsidRPr="00E6360A" w:rsidRDefault="00E6360A" w:rsidP="00E6360A">
      <w:pPr>
        <w:rPr>
          <w:sz w:val="24"/>
          <w:szCs w:val="24"/>
        </w:rPr>
      </w:pPr>
      <w:r w:rsidRPr="00E6360A">
        <w:rPr>
          <w:sz w:val="24"/>
          <w:szCs w:val="24"/>
        </w:rPr>
        <w:t xml:space="preserve">Shaheen, S., Guzman, S., &amp; Zhang, H. (2010). </w:t>
      </w:r>
      <w:proofErr w:type="spellStart"/>
      <w:r w:rsidRPr="00E6360A">
        <w:rPr>
          <w:sz w:val="24"/>
          <w:szCs w:val="24"/>
        </w:rPr>
        <w:t>Bikesharing</w:t>
      </w:r>
      <w:proofErr w:type="spellEnd"/>
      <w:r w:rsidRPr="00E6360A">
        <w:rPr>
          <w:sz w:val="24"/>
          <w:szCs w:val="24"/>
        </w:rPr>
        <w:t xml:space="preserve"> in Europe, the Americas, and Asia: Past, Present, and Future. </w:t>
      </w:r>
      <w:r w:rsidRPr="00E6360A">
        <w:rPr>
          <w:i/>
          <w:iCs/>
          <w:sz w:val="24"/>
          <w:szCs w:val="24"/>
        </w:rPr>
        <w:t>Transportation Research Record</w:t>
      </w:r>
      <w:r w:rsidRPr="00E6360A">
        <w:rPr>
          <w:sz w:val="24"/>
          <w:szCs w:val="24"/>
        </w:rPr>
        <w:t xml:space="preserve">, 2143(1), 159-167. </w:t>
      </w:r>
      <w:hyperlink r:id="rId17" w:history="1">
        <w:r w:rsidRPr="00E6360A">
          <w:rPr>
            <w:rStyle w:val="Hyperlink"/>
            <w:sz w:val="24"/>
            <w:szCs w:val="24"/>
          </w:rPr>
          <w:t>https://doi.org/10.3141/2143-19</w:t>
        </w:r>
      </w:hyperlink>
    </w:p>
    <w:p w14:paraId="1BEF215A" w14:textId="77777777" w:rsidR="00E6360A" w:rsidRPr="00E6360A" w:rsidRDefault="00E6360A" w:rsidP="00E6360A">
      <w:pPr>
        <w:rPr>
          <w:sz w:val="24"/>
          <w:szCs w:val="24"/>
        </w:rPr>
      </w:pPr>
      <w:r w:rsidRPr="00E6360A">
        <w:rPr>
          <w:sz w:val="24"/>
          <w:szCs w:val="24"/>
        </w:rPr>
        <w:t xml:space="preserve">Nelson, A. C., Allen, D. N., &amp; Morrow, J. A. (2017). The Role of Urban Form in the Bicycle Sharing System: Evidence from Washington, D.C. </w:t>
      </w:r>
      <w:r w:rsidRPr="00E6360A">
        <w:rPr>
          <w:i/>
          <w:iCs/>
          <w:sz w:val="24"/>
          <w:szCs w:val="24"/>
        </w:rPr>
        <w:t>Transportation Research Part A: Policy and Practice</w:t>
      </w:r>
      <w:r w:rsidRPr="00E6360A">
        <w:rPr>
          <w:sz w:val="24"/>
          <w:szCs w:val="24"/>
        </w:rPr>
        <w:t xml:space="preserve">, 108, 85-99. </w:t>
      </w:r>
      <w:hyperlink r:id="rId18" w:history="1">
        <w:r w:rsidRPr="00E6360A">
          <w:rPr>
            <w:rStyle w:val="Hyperlink"/>
            <w:sz w:val="24"/>
            <w:szCs w:val="24"/>
          </w:rPr>
          <w:t>https://doi.org/10.1016/j.tra.2017.01.022</w:t>
        </w:r>
      </w:hyperlink>
    </w:p>
    <w:p w14:paraId="3FDF33EA" w14:textId="77777777" w:rsidR="00E6360A" w:rsidRPr="00E6360A" w:rsidRDefault="00E6360A" w:rsidP="00E6360A">
      <w:pPr>
        <w:rPr>
          <w:sz w:val="24"/>
          <w:szCs w:val="24"/>
        </w:rPr>
      </w:pPr>
      <w:r w:rsidRPr="00E6360A">
        <w:rPr>
          <w:sz w:val="24"/>
          <w:szCs w:val="24"/>
        </w:rPr>
        <w:t xml:space="preserve">UCI Machine Learning Repository. (n.d.). Bike Sharing Demand Dataset. Retrieved from </w:t>
      </w:r>
      <w:hyperlink r:id="rId19" w:history="1">
        <w:r w:rsidRPr="00E6360A">
          <w:rPr>
            <w:rStyle w:val="Hyperlink"/>
            <w:sz w:val="24"/>
            <w:szCs w:val="24"/>
          </w:rPr>
          <w:t>https://archive.ics.uci.edu/ml/datasets/Bike+Sharing+Demand</w:t>
        </w:r>
      </w:hyperlink>
    </w:p>
    <w:p w14:paraId="70D77704" w14:textId="77777777" w:rsidR="00E6360A" w:rsidRPr="00E6360A" w:rsidRDefault="00E6360A" w:rsidP="00E6360A">
      <w:pPr>
        <w:rPr>
          <w:sz w:val="24"/>
          <w:szCs w:val="24"/>
        </w:rPr>
      </w:pPr>
      <w:r w:rsidRPr="00E6360A">
        <w:rPr>
          <w:sz w:val="24"/>
          <w:szCs w:val="24"/>
        </w:rPr>
        <w:t xml:space="preserve">Pedregosa, F., </w:t>
      </w:r>
      <w:proofErr w:type="spellStart"/>
      <w:r w:rsidRPr="00E6360A">
        <w:rPr>
          <w:sz w:val="24"/>
          <w:szCs w:val="24"/>
        </w:rPr>
        <w:t>Varoquaux</w:t>
      </w:r>
      <w:proofErr w:type="spellEnd"/>
      <w:r w:rsidRPr="00E6360A">
        <w:rPr>
          <w:sz w:val="24"/>
          <w:szCs w:val="24"/>
        </w:rPr>
        <w:t xml:space="preserve">, G., </w:t>
      </w:r>
      <w:proofErr w:type="spellStart"/>
      <w:r w:rsidRPr="00E6360A">
        <w:rPr>
          <w:sz w:val="24"/>
          <w:szCs w:val="24"/>
        </w:rPr>
        <w:t>Gramfort</w:t>
      </w:r>
      <w:proofErr w:type="spellEnd"/>
      <w:r w:rsidRPr="00E6360A">
        <w:rPr>
          <w:sz w:val="24"/>
          <w:szCs w:val="24"/>
        </w:rPr>
        <w:t xml:space="preserve">, A., Michel, V., Thirion, B., &amp; Grisel, O. (2011). Scikit-learn: Machine Learning in Python. </w:t>
      </w:r>
      <w:r w:rsidRPr="00E6360A">
        <w:rPr>
          <w:i/>
          <w:iCs/>
          <w:sz w:val="24"/>
          <w:szCs w:val="24"/>
        </w:rPr>
        <w:t>Journal of Machine Learning Research</w:t>
      </w:r>
      <w:r w:rsidRPr="00E6360A">
        <w:rPr>
          <w:sz w:val="24"/>
          <w:szCs w:val="24"/>
        </w:rPr>
        <w:t xml:space="preserve">, 12, 2825-2830. </w:t>
      </w:r>
      <w:hyperlink r:id="rId20" w:history="1">
        <w:r w:rsidRPr="00E6360A">
          <w:rPr>
            <w:rStyle w:val="Hyperlink"/>
            <w:sz w:val="24"/>
            <w:szCs w:val="24"/>
          </w:rPr>
          <w:t>http://www.jmlr.org/papers/volume12/pedregosa11a/pedregosa11a.pdf</w:t>
        </w:r>
      </w:hyperlink>
    </w:p>
    <w:p w14:paraId="14FDBA95" w14:textId="77777777" w:rsidR="00E6360A" w:rsidRPr="00E6360A" w:rsidRDefault="00E6360A" w:rsidP="00E6360A">
      <w:pPr>
        <w:rPr>
          <w:sz w:val="24"/>
          <w:szCs w:val="24"/>
        </w:rPr>
      </w:pPr>
      <w:r w:rsidRPr="00E6360A">
        <w:rPr>
          <w:sz w:val="24"/>
          <w:szCs w:val="24"/>
        </w:rPr>
        <w:t xml:space="preserve">Abadi, M., Barham, P., Chen, J., Chen, Z., &amp; Citro, C. (2016). TensorFlow: Large-Scale Machine Learning on Heterogeneous Distributed Systems. </w:t>
      </w:r>
      <w:proofErr w:type="spellStart"/>
      <w:r w:rsidRPr="00E6360A">
        <w:rPr>
          <w:i/>
          <w:iCs/>
          <w:sz w:val="24"/>
          <w:szCs w:val="24"/>
        </w:rPr>
        <w:t>arXiv</w:t>
      </w:r>
      <w:proofErr w:type="spellEnd"/>
      <w:r w:rsidRPr="00E6360A">
        <w:rPr>
          <w:i/>
          <w:iCs/>
          <w:sz w:val="24"/>
          <w:szCs w:val="24"/>
        </w:rPr>
        <w:t xml:space="preserve"> preprint arXiv:1603.04467</w:t>
      </w:r>
      <w:r w:rsidRPr="00E6360A">
        <w:rPr>
          <w:sz w:val="24"/>
          <w:szCs w:val="24"/>
        </w:rPr>
        <w:t xml:space="preserve">. </w:t>
      </w:r>
      <w:hyperlink r:id="rId21" w:history="1">
        <w:r w:rsidRPr="00E6360A">
          <w:rPr>
            <w:rStyle w:val="Hyperlink"/>
            <w:sz w:val="24"/>
            <w:szCs w:val="24"/>
          </w:rPr>
          <w:t>https://arxiv.org/abs/1603.04467</w:t>
        </w:r>
      </w:hyperlink>
    </w:p>
    <w:p w14:paraId="64EBAFC8" w14:textId="77777777" w:rsidR="00E6360A" w:rsidRPr="00E6360A" w:rsidRDefault="00E6360A" w:rsidP="00E6360A">
      <w:pPr>
        <w:rPr>
          <w:sz w:val="24"/>
          <w:szCs w:val="24"/>
        </w:rPr>
      </w:pPr>
      <w:proofErr w:type="spellStart"/>
      <w:r w:rsidRPr="00E6360A">
        <w:rPr>
          <w:sz w:val="24"/>
          <w:szCs w:val="24"/>
        </w:rPr>
        <w:t>Gradio</w:t>
      </w:r>
      <w:proofErr w:type="spellEnd"/>
      <w:r w:rsidRPr="00E6360A">
        <w:rPr>
          <w:sz w:val="24"/>
          <w:szCs w:val="24"/>
        </w:rPr>
        <w:t xml:space="preserve">. (n.d.). </w:t>
      </w:r>
      <w:proofErr w:type="spellStart"/>
      <w:r w:rsidRPr="00E6360A">
        <w:rPr>
          <w:sz w:val="24"/>
          <w:szCs w:val="24"/>
        </w:rPr>
        <w:t>Gradio</w:t>
      </w:r>
      <w:proofErr w:type="spellEnd"/>
      <w:r w:rsidRPr="00E6360A">
        <w:rPr>
          <w:sz w:val="24"/>
          <w:szCs w:val="24"/>
        </w:rPr>
        <w:t xml:space="preserve">: Create UIs for Machine Learning Models. Retrieved from </w:t>
      </w:r>
      <w:hyperlink r:id="rId22" w:history="1">
        <w:r w:rsidRPr="00E6360A">
          <w:rPr>
            <w:rStyle w:val="Hyperlink"/>
            <w:sz w:val="24"/>
            <w:szCs w:val="24"/>
          </w:rPr>
          <w:t>https://gradio.app/</w:t>
        </w:r>
      </w:hyperlink>
    </w:p>
    <w:p w14:paraId="40C37AB3" w14:textId="77777777" w:rsidR="00E6360A" w:rsidRPr="00E6360A" w:rsidRDefault="00E6360A" w:rsidP="00E6360A">
      <w:pPr>
        <w:rPr>
          <w:sz w:val="24"/>
          <w:szCs w:val="24"/>
        </w:rPr>
      </w:pPr>
      <w:r w:rsidRPr="00E6360A">
        <w:rPr>
          <w:sz w:val="24"/>
          <w:szCs w:val="24"/>
        </w:rPr>
        <w:t xml:space="preserve">Scikit-learn Documentation. (n.d.). Retrieved from </w:t>
      </w:r>
      <w:hyperlink r:id="rId23" w:history="1">
        <w:r w:rsidRPr="00E6360A">
          <w:rPr>
            <w:rStyle w:val="Hyperlink"/>
            <w:sz w:val="24"/>
            <w:szCs w:val="24"/>
          </w:rPr>
          <w:t>https://scikit-learn.org/stable/documentation.html</w:t>
        </w:r>
      </w:hyperlink>
    </w:p>
    <w:p w14:paraId="26470636" w14:textId="77777777" w:rsidR="00E6360A" w:rsidRPr="00E6360A" w:rsidRDefault="00E6360A" w:rsidP="00E6360A">
      <w:pPr>
        <w:rPr>
          <w:sz w:val="24"/>
          <w:szCs w:val="24"/>
        </w:rPr>
      </w:pPr>
      <w:r w:rsidRPr="00E6360A">
        <w:rPr>
          <w:sz w:val="24"/>
          <w:szCs w:val="24"/>
        </w:rPr>
        <w:t xml:space="preserve">Dey, D., &amp; Ratan, A. (2019). Bike Sharing System: A Review and Future Directions. </w:t>
      </w:r>
      <w:r w:rsidRPr="00E6360A">
        <w:rPr>
          <w:i/>
          <w:iCs/>
          <w:sz w:val="24"/>
          <w:szCs w:val="24"/>
        </w:rPr>
        <w:t>Journal of Urban Technology</w:t>
      </w:r>
      <w:r w:rsidRPr="00E6360A">
        <w:rPr>
          <w:sz w:val="24"/>
          <w:szCs w:val="24"/>
        </w:rPr>
        <w:t xml:space="preserve">, 26(3), 1-17. </w:t>
      </w:r>
      <w:hyperlink r:id="rId24" w:history="1">
        <w:r w:rsidRPr="00E6360A">
          <w:rPr>
            <w:rStyle w:val="Hyperlink"/>
            <w:sz w:val="24"/>
            <w:szCs w:val="24"/>
          </w:rPr>
          <w:t>https://doi.org/10.1080/10630732.2019.1646086</w:t>
        </w:r>
      </w:hyperlink>
    </w:p>
    <w:p w14:paraId="0DC60FA6" w14:textId="77777777" w:rsidR="00E6360A" w:rsidRPr="00E6360A" w:rsidRDefault="00E6360A" w:rsidP="00E6360A">
      <w:pPr>
        <w:rPr>
          <w:sz w:val="24"/>
          <w:szCs w:val="24"/>
        </w:rPr>
      </w:pPr>
      <w:r w:rsidRPr="00E6360A">
        <w:rPr>
          <w:sz w:val="24"/>
          <w:szCs w:val="24"/>
        </w:rPr>
        <w:t xml:space="preserve">Zhang, J., &amp; Wu, J. (2015). Understanding the Impact of Weather on Bike Sharing Demand: A Case Study of Washington D.C. </w:t>
      </w:r>
      <w:r w:rsidRPr="00E6360A">
        <w:rPr>
          <w:i/>
          <w:iCs/>
          <w:sz w:val="24"/>
          <w:szCs w:val="24"/>
        </w:rPr>
        <w:t>Transportation Research Part D: Transport and Environment</w:t>
      </w:r>
      <w:r w:rsidRPr="00E6360A">
        <w:rPr>
          <w:sz w:val="24"/>
          <w:szCs w:val="24"/>
        </w:rPr>
        <w:t xml:space="preserve">, 41, 36-46. </w:t>
      </w:r>
      <w:hyperlink r:id="rId25" w:history="1">
        <w:r w:rsidRPr="00E6360A">
          <w:rPr>
            <w:rStyle w:val="Hyperlink"/>
            <w:sz w:val="24"/>
            <w:szCs w:val="24"/>
          </w:rPr>
          <w:t>https://doi.org/10.1016/j.trd.2015.09.005</w:t>
        </w:r>
      </w:hyperlink>
    </w:p>
    <w:p w14:paraId="182F25A0" w14:textId="77777777" w:rsidR="00F71C15" w:rsidRDefault="00F71C15" w:rsidP="00E6360A">
      <w:pPr>
        <w:rPr>
          <w:b/>
          <w:bCs/>
        </w:rPr>
      </w:pPr>
    </w:p>
    <w:p w14:paraId="4F4BCDB0" w14:textId="77777777" w:rsidR="00F71C15" w:rsidRDefault="00F71C15" w:rsidP="00E6360A">
      <w:pPr>
        <w:rPr>
          <w:b/>
          <w:bCs/>
        </w:rPr>
      </w:pPr>
    </w:p>
    <w:p w14:paraId="750E215C" w14:textId="77777777" w:rsidR="00F71C15" w:rsidRDefault="00F71C15" w:rsidP="00E6360A">
      <w:pPr>
        <w:rPr>
          <w:b/>
          <w:bCs/>
        </w:rPr>
      </w:pPr>
    </w:p>
    <w:p w14:paraId="63C03325" w14:textId="77777777" w:rsidR="00F71C15" w:rsidRDefault="00F71C15" w:rsidP="00E6360A">
      <w:pPr>
        <w:rPr>
          <w:b/>
          <w:bCs/>
        </w:rPr>
      </w:pPr>
    </w:p>
    <w:p w14:paraId="73AED128" w14:textId="77777777" w:rsidR="00F71C15" w:rsidRDefault="00F71C15" w:rsidP="00E6360A">
      <w:pPr>
        <w:rPr>
          <w:b/>
          <w:bCs/>
        </w:rPr>
      </w:pPr>
    </w:p>
    <w:p w14:paraId="1591C5A3" w14:textId="77777777" w:rsidR="00F71C15" w:rsidRDefault="00F71C15" w:rsidP="00E6360A">
      <w:pPr>
        <w:rPr>
          <w:b/>
          <w:bCs/>
        </w:rPr>
      </w:pPr>
    </w:p>
    <w:p w14:paraId="0459B8B1" w14:textId="77777777" w:rsidR="00F71C15" w:rsidRDefault="00F71C15" w:rsidP="00E6360A">
      <w:pPr>
        <w:rPr>
          <w:b/>
          <w:bCs/>
        </w:rPr>
      </w:pPr>
    </w:p>
    <w:p w14:paraId="38EABF52" w14:textId="77777777" w:rsidR="00F71C15" w:rsidRDefault="00F71C15" w:rsidP="00E6360A">
      <w:pPr>
        <w:rPr>
          <w:b/>
          <w:bCs/>
        </w:rPr>
      </w:pPr>
    </w:p>
    <w:p w14:paraId="02531878" w14:textId="010F0977" w:rsidR="00E6360A" w:rsidRPr="00E6360A" w:rsidRDefault="00E6360A" w:rsidP="00E6360A">
      <w:pPr>
        <w:rPr>
          <w:b/>
          <w:bCs/>
          <w:sz w:val="44"/>
          <w:szCs w:val="44"/>
        </w:rPr>
      </w:pPr>
      <w:r w:rsidRPr="00E6360A">
        <w:rPr>
          <w:b/>
          <w:bCs/>
          <w:sz w:val="44"/>
          <w:szCs w:val="44"/>
        </w:rPr>
        <w:lastRenderedPageBreak/>
        <w:t>Appendix A: Code Implementation</w:t>
      </w:r>
    </w:p>
    <w:p w14:paraId="48DE59CF" w14:textId="77777777" w:rsidR="00E6360A" w:rsidRPr="00E6360A" w:rsidRDefault="00E6360A" w:rsidP="00E6360A">
      <w:r w:rsidRPr="00E6360A">
        <w:t>The following section outlines the Python code implementation utilized in the Bike Sharing Count Analysis project. The code includes essential steps for data fetching, preprocessing, and model training, providing a comprehensive view of the methodology applied.</w:t>
      </w:r>
    </w:p>
    <w:p w14:paraId="1528261B" w14:textId="77777777" w:rsidR="00E6360A" w:rsidRPr="00E6360A" w:rsidRDefault="00E6360A" w:rsidP="00E6360A">
      <w:pPr>
        <w:rPr>
          <w:b/>
          <w:bCs/>
        </w:rPr>
      </w:pPr>
      <w:r w:rsidRPr="00E6360A">
        <w:rPr>
          <w:b/>
          <w:bCs/>
        </w:rPr>
        <w:t>Code Overview</w:t>
      </w:r>
    </w:p>
    <w:p w14:paraId="404AA45D" w14:textId="77777777" w:rsidR="00E6360A" w:rsidRPr="00E6360A" w:rsidRDefault="00E6360A" w:rsidP="00E6360A">
      <w:r w:rsidRPr="00E6360A">
        <w:t xml:space="preserve"># Install </w:t>
      </w:r>
      <w:proofErr w:type="spellStart"/>
      <w:r w:rsidRPr="00E6360A">
        <w:t>ucimlrepo</w:t>
      </w:r>
      <w:proofErr w:type="spellEnd"/>
      <w:r w:rsidRPr="00E6360A">
        <w:t xml:space="preserve"> and necessary libraries</w:t>
      </w:r>
    </w:p>
    <w:p w14:paraId="0A90535D" w14:textId="77777777" w:rsidR="00E6360A" w:rsidRPr="00E6360A" w:rsidRDefault="00E6360A" w:rsidP="00E6360A">
      <w:r w:rsidRPr="00E6360A">
        <w:t xml:space="preserve">!pip install </w:t>
      </w:r>
      <w:proofErr w:type="spellStart"/>
      <w:r w:rsidRPr="00E6360A">
        <w:t>ucimlrepo</w:t>
      </w:r>
      <w:proofErr w:type="spellEnd"/>
      <w:r w:rsidRPr="00E6360A">
        <w:t xml:space="preserve"> </w:t>
      </w:r>
      <w:proofErr w:type="spellStart"/>
      <w:r w:rsidRPr="00E6360A">
        <w:t>gradio</w:t>
      </w:r>
      <w:proofErr w:type="spellEnd"/>
      <w:r w:rsidRPr="00E6360A">
        <w:t xml:space="preserve"> </w:t>
      </w:r>
      <w:proofErr w:type="spellStart"/>
      <w:r w:rsidRPr="00E6360A">
        <w:t>scikit</w:t>
      </w:r>
      <w:proofErr w:type="spellEnd"/>
      <w:r w:rsidRPr="00E6360A">
        <w:t>-learn</w:t>
      </w:r>
    </w:p>
    <w:p w14:paraId="5DDAC683" w14:textId="77777777" w:rsidR="00E6360A" w:rsidRPr="00E6360A" w:rsidRDefault="00E6360A" w:rsidP="00E6360A"/>
    <w:p w14:paraId="2CFE847B" w14:textId="77777777" w:rsidR="00E6360A" w:rsidRPr="00E6360A" w:rsidRDefault="00E6360A" w:rsidP="00E6360A">
      <w:r w:rsidRPr="00E6360A">
        <w:t># Import the dataset</w:t>
      </w:r>
    </w:p>
    <w:p w14:paraId="3B2D23F2" w14:textId="77777777" w:rsidR="00E6360A" w:rsidRPr="00E6360A" w:rsidRDefault="00E6360A" w:rsidP="00E6360A">
      <w:r w:rsidRPr="00E6360A">
        <w:t xml:space="preserve">from </w:t>
      </w:r>
      <w:proofErr w:type="spellStart"/>
      <w:r w:rsidRPr="00E6360A">
        <w:t>ucimlrepo</w:t>
      </w:r>
      <w:proofErr w:type="spellEnd"/>
      <w:r w:rsidRPr="00E6360A">
        <w:t xml:space="preserve"> import </w:t>
      </w:r>
      <w:proofErr w:type="spellStart"/>
      <w:r w:rsidRPr="00E6360A">
        <w:t>fetch_ucirepo</w:t>
      </w:r>
      <w:proofErr w:type="spellEnd"/>
    </w:p>
    <w:p w14:paraId="4DC8DCC5" w14:textId="77777777" w:rsidR="00E6360A" w:rsidRPr="00E6360A" w:rsidRDefault="00E6360A" w:rsidP="00E6360A">
      <w:r w:rsidRPr="00E6360A">
        <w:t>import pandas as pd</w:t>
      </w:r>
    </w:p>
    <w:p w14:paraId="2DCA53F3" w14:textId="77777777" w:rsidR="00E6360A" w:rsidRPr="00E6360A" w:rsidRDefault="00E6360A" w:rsidP="00E6360A">
      <w:r w:rsidRPr="00E6360A">
        <w:t xml:space="preserve">import </w:t>
      </w:r>
      <w:proofErr w:type="spellStart"/>
      <w:r w:rsidRPr="00E6360A">
        <w:t>numpy</w:t>
      </w:r>
      <w:proofErr w:type="spellEnd"/>
      <w:r w:rsidRPr="00E6360A">
        <w:t xml:space="preserve"> as np</w:t>
      </w:r>
    </w:p>
    <w:p w14:paraId="460357B6" w14:textId="77777777" w:rsidR="00E6360A" w:rsidRPr="00E6360A" w:rsidRDefault="00E6360A" w:rsidP="00E6360A">
      <w:r w:rsidRPr="00E6360A">
        <w:t>import pickle</w:t>
      </w:r>
    </w:p>
    <w:p w14:paraId="0948B112" w14:textId="77777777" w:rsidR="00E6360A" w:rsidRPr="00E6360A" w:rsidRDefault="00E6360A" w:rsidP="00E6360A">
      <w:r w:rsidRPr="00E6360A">
        <w:t xml:space="preserve">from </w:t>
      </w:r>
      <w:proofErr w:type="spellStart"/>
      <w:r w:rsidRPr="00E6360A">
        <w:t>sklearn.model_selection</w:t>
      </w:r>
      <w:proofErr w:type="spellEnd"/>
      <w:r w:rsidRPr="00E6360A">
        <w:t xml:space="preserve"> import </w:t>
      </w:r>
      <w:proofErr w:type="spellStart"/>
      <w:r w:rsidRPr="00E6360A">
        <w:t>train_test_split</w:t>
      </w:r>
      <w:proofErr w:type="spellEnd"/>
    </w:p>
    <w:p w14:paraId="44BDABBF" w14:textId="77777777" w:rsidR="00E6360A" w:rsidRPr="00E6360A" w:rsidRDefault="00E6360A" w:rsidP="00E6360A">
      <w:r w:rsidRPr="00E6360A">
        <w:t xml:space="preserve">from </w:t>
      </w:r>
      <w:proofErr w:type="spellStart"/>
      <w:r w:rsidRPr="00E6360A">
        <w:t>sklearn.preprocessing</w:t>
      </w:r>
      <w:proofErr w:type="spellEnd"/>
      <w:r w:rsidRPr="00E6360A">
        <w:t xml:space="preserve"> import </w:t>
      </w:r>
      <w:proofErr w:type="spellStart"/>
      <w:r w:rsidRPr="00E6360A">
        <w:t>StandardScaler</w:t>
      </w:r>
      <w:proofErr w:type="spellEnd"/>
      <w:r w:rsidRPr="00E6360A">
        <w:t xml:space="preserve">, </w:t>
      </w:r>
      <w:proofErr w:type="spellStart"/>
      <w:r w:rsidRPr="00E6360A">
        <w:t>OneHotEncoder</w:t>
      </w:r>
      <w:proofErr w:type="spellEnd"/>
    </w:p>
    <w:p w14:paraId="3B729EAC" w14:textId="77777777" w:rsidR="00E6360A" w:rsidRPr="00E6360A" w:rsidRDefault="00E6360A" w:rsidP="00E6360A">
      <w:r w:rsidRPr="00E6360A">
        <w:t xml:space="preserve">from </w:t>
      </w:r>
      <w:proofErr w:type="spellStart"/>
      <w:r w:rsidRPr="00E6360A">
        <w:t>sklearn.pipeline</w:t>
      </w:r>
      <w:proofErr w:type="spellEnd"/>
      <w:r w:rsidRPr="00E6360A">
        <w:t xml:space="preserve"> import Pipeline</w:t>
      </w:r>
    </w:p>
    <w:p w14:paraId="373DEF9F" w14:textId="77777777" w:rsidR="00E6360A" w:rsidRPr="00E6360A" w:rsidRDefault="00E6360A" w:rsidP="00E6360A">
      <w:r w:rsidRPr="00E6360A">
        <w:t xml:space="preserve">from </w:t>
      </w:r>
      <w:proofErr w:type="spellStart"/>
      <w:r w:rsidRPr="00E6360A">
        <w:t>sklearn.compose</w:t>
      </w:r>
      <w:proofErr w:type="spellEnd"/>
      <w:r w:rsidRPr="00E6360A">
        <w:t xml:space="preserve"> import </w:t>
      </w:r>
      <w:proofErr w:type="spellStart"/>
      <w:r w:rsidRPr="00E6360A">
        <w:t>ColumnTransformer</w:t>
      </w:r>
      <w:proofErr w:type="spellEnd"/>
    </w:p>
    <w:p w14:paraId="5E1E7702" w14:textId="77777777" w:rsidR="00E6360A" w:rsidRPr="00E6360A" w:rsidRDefault="00E6360A" w:rsidP="00E6360A">
      <w:r w:rsidRPr="00E6360A">
        <w:t xml:space="preserve">from </w:t>
      </w:r>
      <w:proofErr w:type="spellStart"/>
      <w:r w:rsidRPr="00E6360A">
        <w:t>sklearn.metrics</w:t>
      </w:r>
      <w:proofErr w:type="spellEnd"/>
      <w:r w:rsidRPr="00E6360A">
        <w:t xml:space="preserve"> import </w:t>
      </w:r>
      <w:proofErr w:type="spellStart"/>
      <w:r w:rsidRPr="00E6360A">
        <w:t>mean_squared_error</w:t>
      </w:r>
      <w:proofErr w:type="spellEnd"/>
      <w:r w:rsidRPr="00E6360A">
        <w:t xml:space="preserve">, </w:t>
      </w:r>
      <w:proofErr w:type="spellStart"/>
      <w:r w:rsidRPr="00E6360A">
        <w:t>mean_absolute_error</w:t>
      </w:r>
      <w:proofErr w:type="spellEnd"/>
      <w:r w:rsidRPr="00E6360A">
        <w:t>, r2_score</w:t>
      </w:r>
    </w:p>
    <w:p w14:paraId="51C8762C" w14:textId="77777777" w:rsidR="00E6360A" w:rsidRPr="00E6360A" w:rsidRDefault="00E6360A" w:rsidP="00E6360A">
      <w:r w:rsidRPr="00E6360A">
        <w:t xml:space="preserve">from </w:t>
      </w:r>
      <w:proofErr w:type="spellStart"/>
      <w:r w:rsidRPr="00E6360A">
        <w:t>sklearn.linear_model</w:t>
      </w:r>
      <w:proofErr w:type="spellEnd"/>
      <w:r w:rsidRPr="00E6360A">
        <w:t xml:space="preserve"> import </w:t>
      </w:r>
      <w:proofErr w:type="spellStart"/>
      <w:r w:rsidRPr="00E6360A">
        <w:t>LinearRegression</w:t>
      </w:r>
      <w:proofErr w:type="spellEnd"/>
    </w:p>
    <w:p w14:paraId="126A45C9" w14:textId="77777777" w:rsidR="00E6360A" w:rsidRPr="00E6360A" w:rsidRDefault="00E6360A" w:rsidP="00E6360A">
      <w:r w:rsidRPr="00E6360A">
        <w:t xml:space="preserve">from </w:t>
      </w:r>
      <w:proofErr w:type="spellStart"/>
      <w:r w:rsidRPr="00E6360A">
        <w:t>sklearn.ensemble</w:t>
      </w:r>
      <w:proofErr w:type="spellEnd"/>
      <w:r w:rsidRPr="00E6360A">
        <w:t xml:space="preserve"> import </w:t>
      </w:r>
      <w:proofErr w:type="spellStart"/>
      <w:r w:rsidRPr="00E6360A">
        <w:t>RandomForestRegressor</w:t>
      </w:r>
      <w:proofErr w:type="spellEnd"/>
    </w:p>
    <w:p w14:paraId="1203F4A8" w14:textId="77777777" w:rsidR="00E6360A" w:rsidRPr="00E6360A" w:rsidRDefault="00E6360A" w:rsidP="00E6360A">
      <w:r w:rsidRPr="00E6360A">
        <w:t xml:space="preserve">from </w:t>
      </w:r>
      <w:proofErr w:type="spellStart"/>
      <w:r w:rsidRPr="00E6360A">
        <w:t>sklearn.tree</w:t>
      </w:r>
      <w:proofErr w:type="spellEnd"/>
      <w:r w:rsidRPr="00E6360A">
        <w:t xml:space="preserve"> import </w:t>
      </w:r>
      <w:proofErr w:type="spellStart"/>
      <w:r w:rsidRPr="00E6360A">
        <w:t>DecisionTreeRegressor</w:t>
      </w:r>
      <w:proofErr w:type="spellEnd"/>
    </w:p>
    <w:p w14:paraId="3CCD9332" w14:textId="77777777" w:rsidR="00E6360A" w:rsidRPr="00E6360A" w:rsidRDefault="00E6360A" w:rsidP="00E6360A">
      <w:r w:rsidRPr="00E6360A">
        <w:t xml:space="preserve">from </w:t>
      </w:r>
      <w:proofErr w:type="spellStart"/>
      <w:r w:rsidRPr="00E6360A">
        <w:t>sklearn.svm</w:t>
      </w:r>
      <w:proofErr w:type="spellEnd"/>
      <w:r w:rsidRPr="00E6360A">
        <w:t xml:space="preserve"> import SVR</w:t>
      </w:r>
    </w:p>
    <w:p w14:paraId="3594A78D" w14:textId="77777777" w:rsidR="00E6360A" w:rsidRPr="00E6360A" w:rsidRDefault="00E6360A" w:rsidP="00E6360A">
      <w:r w:rsidRPr="00E6360A">
        <w:t xml:space="preserve">from </w:t>
      </w:r>
      <w:proofErr w:type="spellStart"/>
      <w:r w:rsidRPr="00E6360A">
        <w:t>sklearn.neighbors</w:t>
      </w:r>
      <w:proofErr w:type="spellEnd"/>
      <w:r w:rsidRPr="00E6360A">
        <w:t xml:space="preserve"> import </w:t>
      </w:r>
      <w:proofErr w:type="spellStart"/>
      <w:r w:rsidRPr="00E6360A">
        <w:t>KNeighborsRegressor</w:t>
      </w:r>
      <w:proofErr w:type="spellEnd"/>
    </w:p>
    <w:p w14:paraId="22ECA384" w14:textId="77777777" w:rsidR="00E6360A" w:rsidRPr="00E6360A" w:rsidRDefault="00E6360A" w:rsidP="00E6360A">
      <w:r w:rsidRPr="00E6360A">
        <w:t xml:space="preserve">import </w:t>
      </w:r>
      <w:proofErr w:type="spellStart"/>
      <w:r w:rsidRPr="00E6360A">
        <w:t>gradio</w:t>
      </w:r>
      <w:proofErr w:type="spellEnd"/>
      <w:r w:rsidRPr="00E6360A">
        <w:t xml:space="preserve"> as gr</w:t>
      </w:r>
    </w:p>
    <w:p w14:paraId="6B49C9E1" w14:textId="77777777" w:rsidR="00E6360A" w:rsidRPr="00E6360A" w:rsidRDefault="00E6360A" w:rsidP="00E6360A"/>
    <w:p w14:paraId="08D2AF28" w14:textId="77777777" w:rsidR="00E6360A" w:rsidRPr="00E6360A" w:rsidRDefault="00E6360A" w:rsidP="00E6360A">
      <w:r w:rsidRPr="00E6360A">
        <w:t># Fetch the Dataset</w:t>
      </w:r>
    </w:p>
    <w:p w14:paraId="15965319" w14:textId="77777777" w:rsidR="00E6360A" w:rsidRPr="00E6360A" w:rsidRDefault="00E6360A" w:rsidP="00E6360A">
      <w:proofErr w:type="spellStart"/>
      <w:r w:rsidRPr="00E6360A">
        <w:t>bike_sharing</w:t>
      </w:r>
      <w:proofErr w:type="spellEnd"/>
      <w:r w:rsidRPr="00E6360A">
        <w:t xml:space="preserve"> = </w:t>
      </w:r>
      <w:proofErr w:type="spellStart"/>
      <w:r w:rsidRPr="00E6360A">
        <w:t>fetch_ucirepo</w:t>
      </w:r>
      <w:proofErr w:type="spellEnd"/>
      <w:r w:rsidRPr="00E6360A">
        <w:t>(id=275)</w:t>
      </w:r>
    </w:p>
    <w:p w14:paraId="42FE9716" w14:textId="77777777" w:rsidR="00E6360A" w:rsidRPr="00E6360A" w:rsidRDefault="00E6360A" w:rsidP="00E6360A">
      <w:r w:rsidRPr="00E6360A">
        <w:t xml:space="preserve">X = </w:t>
      </w:r>
      <w:proofErr w:type="spellStart"/>
      <w:r w:rsidRPr="00E6360A">
        <w:t>bike_sharing.data.features</w:t>
      </w:r>
      <w:proofErr w:type="spellEnd"/>
    </w:p>
    <w:p w14:paraId="3BF6F8E4" w14:textId="77777777" w:rsidR="00E6360A" w:rsidRPr="00E6360A" w:rsidRDefault="00E6360A" w:rsidP="00E6360A">
      <w:r w:rsidRPr="00E6360A">
        <w:t xml:space="preserve">y = </w:t>
      </w:r>
      <w:proofErr w:type="spellStart"/>
      <w:r w:rsidRPr="00E6360A">
        <w:t>bike_sharing.data.targets</w:t>
      </w:r>
      <w:proofErr w:type="spellEnd"/>
    </w:p>
    <w:p w14:paraId="0CB70AC3" w14:textId="77777777" w:rsidR="00E6360A" w:rsidRPr="00E6360A" w:rsidRDefault="00E6360A" w:rsidP="00E6360A"/>
    <w:p w14:paraId="65249CB3" w14:textId="77777777" w:rsidR="00E6360A" w:rsidRPr="00E6360A" w:rsidRDefault="00E6360A" w:rsidP="00E6360A">
      <w:r w:rsidRPr="00E6360A">
        <w:t># Data Preprocessing Function</w:t>
      </w:r>
    </w:p>
    <w:p w14:paraId="489C7244" w14:textId="77777777" w:rsidR="00E6360A" w:rsidRPr="00E6360A" w:rsidRDefault="00E6360A" w:rsidP="00E6360A">
      <w:proofErr w:type="spellStart"/>
      <w:r w:rsidRPr="00E6360A">
        <w:lastRenderedPageBreak/>
        <w:t>def</w:t>
      </w:r>
      <w:proofErr w:type="spellEnd"/>
      <w:r w:rsidRPr="00E6360A">
        <w:t xml:space="preserve"> </w:t>
      </w:r>
      <w:proofErr w:type="spellStart"/>
      <w:r w:rsidRPr="00E6360A">
        <w:t>preprocess_data</w:t>
      </w:r>
      <w:proofErr w:type="spellEnd"/>
      <w:r w:rsidRPr="00E6360A">
        <w:t>(X):</w:t>
      </w:r>
    </w:p>
    <w:p w14:paraId="34D8827B" w14:textId="77777777" w:rsidR="00E6360A" w:rsidRPr="00E6360A" w:rsidRDefault="00E6360A" w:rsidP="00E6360A">
      <w:r w:rsidRPr="00E6360A">
        <w:t xml:space="preserve">    # Drop unnecessary columns</w:t>
      </w:r>
    </w:p>
    <w:p w14:paraId="7112721C" w14:textId="77777777" w:rsidR="00E6360A" w:rsidRPr="00E6360A" w:rsidRDefault="00E6360A" w:rsidP="00E6360A">
      <w:r w:rsidRPr="00E6360A">
        <w:t xml:space="preserve">    </w:t>
      </w:r>
      <w:proofErr w:type="spellStart"/>
      <w:r w:rsidRPr="00E6360A">
        <w:t>X_cleaned</w:t>
      </w:r>
      <w:proofErr w:type="spellEnd"/>
      <w:r w:rsidRPr="00E6360A">
        <w:t xml:space="preserve"> = </w:t>
      </w:r>
      <w:proofErr w:type="spellStart"/>
      <w:r w:rsidRPr="00E6360A">
        <w:t>X.drop</w:t>
      </w:r>
      <w:proofErr w:type="spellEnd"/>
      <w:r w:rsidRPr="00E6360A">
        <w:t>(columns=['instant', '</w:t>
      </w:r>
      <w:proofErr w:type="spellStart"/>
      <w:r w:rsidRPr="00E6360A">
        <w:t>dteday</w:t>
      </w:r>
      <w:proofErr w:type="spellEnd"/>
      <w:r w:rsidRPr="00E6360A">
        <w:t>'], errors='ignore')</w:t>
      </w:r>
    </w:p>
    <w:p w14:paraId="6BB09CAC" w14:textId="77777777" w:rsidR="00E6360A" w:rsidRPr="00E6360A" w:rsidRDefault="00E6360A" w:rsidP="00E6360A"/>
    <w:p w14:paraId="7177601A" w14:textId="77777777" w:rsidR="00E6360A" w:rsidRPr="00E6360A" w:rsidRDefault="00E6360A" w:rsidP="00E6360A">
      <w:r w:rsidRPr="00E6360A">
        <w:t xml:space="preserve">    # Separate categorical and numerical columns</w:t>
      </w:r>
    </w:p>
    <w:p w14:paraId="0BAEBBC3" w14:textId="77777777" w:rsidR="00E6360A" w:rsidRPr="00E6360A" w:rsidRDefault="00E6360A" w:rsidP="00E6360A">
      <w:r w:rsidRPr="00E6360A">
        <w:t xml:space="preserve">    </w:t>
      </w:r>
      <w:proofErr w:type="spellStart"/>
      <w:r w:rsidRPr="00E6360A">
        <w:t>categorical_features</w:t>
      </w:r>
      <w:proofErr w:type="spellEnd"/>
      <w:r w:rsidRPr="00E6360A">
        <w:t xml:space="preserve"> = ['season', '</w:t>
      </w:r>
      <w:proofErr w:type="spellStart"/>
      <w:r w:rsidRPr="00E6360A">
        <w:t>mnth</w:t>
      </w:r>
      <w:proofErr w:type="spellEnd"/>
      <w:r w:rsidRPr="00E6360A">
        <w:t>', 'hr', 'holiday', 'weekday', '</w:t>
      </w:r>
      <w:proofErr w:type="spellStart"/>
      <w:r w:rsidRPr="00E6360A">
        <w:t>workingday</w:t>
      </w:r>
      <w:proofErr w:type="spellEnd"/>
      <w:r w:rsidRPr="00E6360A">
        <w:t>', '</w:t>
      </w:r>
      <w:proofErr w:type="spellStart"/>
      <w:r w:rsidRPr="00E6360A">
        <w:t>weathersit</w:t>
      </w:r>
      <w:proofErr w:type="spellEnd"/>
      <w:r w:rsidRPr="00E6360A">
        <w:t>']</w:t>
      </w:r>
    </w:p>
    <w:p w14:paraId="4965D41F" w14:textId="77777777" w:rsidR="00E6360A" w:rsidRPr="00E6360A" w:rsidRDefault="00E6360A" w:rsidP="00E6360A">
      <w:r w:rsidRPr="00E6360A">
        <w:t xml:space="preserve">    </w:t>
      </w:r>
      <w:proofErr w:type="spellStart"/>
      <w:r w:rsidRPr="00E6360A">
        <w:t>numerical_features</w:t>
      </w:r>
      <w:proofErr w:type="spellEnd"/>
      <w:r w:rsidRPr="00E6360A">
        <w:t xml:space="preserve"> = ['temp', '</w:t>
      </w:r>
      <w:proofErr w:type="spellStart"/>
      <w:r w:rsidRPr="00E6360A">
        <w:t>atemp</w:t>
      </w:r>
      <w:proofErr w:type="spellEnd"/>
      <w:r w:rsidRPr="00E6360A">
        <w:t>', 'hum', 'windspeed']</w:t>
      </w:r>
    </w:p>
    <w:p w14:paraId="62879083" w14:textId="77777777" w:rsidR="00E6360A" w:rsidRPr="00E6360A" w:rsidRDefault="00E6360A" w:rsidP="00E6360A"/>
    <w:p w14:paraId="05BFD6F9" w14:textId="77777777" w:rsidR="00E6360A" w:rsidRPr="00E6360A" w:rsidRDefault="00E6360A" w:rsidP="00E6360A">
      <w:r w:rsidRPr="00E6360A">
        <w:t xml:space="preserve">    return </w:t>
      </w:r>
      <w:proofErr w:type="spellStart"/>
      <w:r w:rsidRPr="00E6360A">
        <w:t>X_cleaned</w:t>
      </w:r>
      <w:proofErr w:type="spellEnd"/>
      <w:r w:rsidRPr="00E6360A">
        <w:t xml:space="preserve">, </w:t>
      </w:r>
      <w:proofErr w:type="spellStart"/>
      <w:r w:rsidRPr="00E6360A">
        <w:t>categorical_features</w:t>
      </w:r>
      <w:proofErr w:type="spellEnd"/>
      <w:r w:rsidRPr="00E6360A">
        <w:t xml:space="preserve">, </w:t>
      </w:r>
      <w:proofErr w:type="spellStart"/>
      <w:r w:rsidRPr="00E6360A">
        <w:t>numerical_features</w:t>
      </w:r>
      <w:proofErr w:type="spellEnd"/>
    </w:p>
    <w:p w14:paraId="2BA6B8B8" w14:textId="77777777" w:rsidR="00E6360A" w:rsidRPr="00E6360A" w:rsidRDefault="00E6360A" w:rsidP="00E6360A"/>
    <w:p w14:paraId="36092F67" w14:textId="77777777" w:rsidR="00E6360A" w:rsidRPr="00E6360A" w:rsidRDefault="00E6360A" w:rsidP="00E6360A">
      <w:r w:rsidRPr="00E6360A">
        <w:t># Train and Evaluate Models Function</w:t>
      </w:r>
    </w:p>
    <w:p w14:paraId="196C63FA" w14:textId="77777777" w:rsidR="00E6360A" w:rsidRPr="00E6360A" w:rsidRDefault="00E6360A" w:rsidP="00E6360A">
      <w:proofErr w:type="spellStart"/>
      <w:r w:rsidRPr="00E6360A">
        <w:t>def</w:t>
      </w:r>
      <w:proofErr w:type="spellEnd"/>
      <w:r w:rsidRPr="00E6360A">
        <w:t xml:space="preserve"> </w:t>
      </w:r>
      <w:proofErr w:type="spellStart"/>
      <w:r w:rsidRPr="00E6360A">
        <w:t>train_and_evaluate_models</w:t>
      </w:r>
      <w:proofErr w:type="spellEnd"/>
      <w:r w:rsidRPr="00E6360A">
        <w:t>(</w:t>
      </w:r>
      <w:proofErr w:type="spellStart"/>
      <w:r w:rsidRPr="00E6360A">
        <w:t>X_train</w:t>
      </w:r>
      <w:proofErr w:type="spellEnd"/>
      <w:r w:rsidRPr="00E6360A">
        <w:t xml:space="preserve">, </w:t>
      </w:r>
      <w:proofErr w:type="spellStart"/>
      <w:r w:rsidRPr="00E6360A">
        <w:t>X_test</w:t>
      </w:r>
      <w:proofErr w:type="spellEnd"/>
      <w:r w:rsidRPr="00E6360A">
        <w:t xml:space="preserve">, </w:t>
      </w:r>
      <w:proofErr w:type="spellStart"/>
      <w:r w:rsidRPr="00E6360A">
        <w:t>y_train</w:t>
      </w:r>
      <w:proofErr w:type="spellEnd"/>
      <w:r w:rsidRPr="00E6360A">
        <w:t xml:space="preserve">, </w:t>
      </w:r>
      <w:proofErr w:type="spellStart"/>
      <w:r w:rsidRPr="00E6360A">
        <w:t>y_test</w:t>
      </w:r>
      <w:proofErr w:type="spellEnd"/>
      <w:r w:rsidRPr="00E6360A">
        <w:t>):</w:t>
      </w:r>
    </w:p>
    <w:p w14:paraId="6E443453" w14:textId="77777777" w:rsidR="00E6360A" w:rsidRPr="00E6360A" w:rsidRDefault="00E6360A" w:rsidP="00E6360A">
      <w:r w:rsidRPr="00E6360A">
        <w:t xml:space="preserve">    models = {</w:t>
      </w:r>
    </w:p>
    <w:p w14:paraId="4998516F" w14:textId="77777777" w:rsidR="00E6360A" w:rsidRPr="00E6360A" w:rsidRDefault="00E6360A" w:rsidP="00E6360A">
      <w:r w:rsidRPr="00E6360A">
        <w:t xml:space="preserve">        'Random Forest': </w:t>
      </w:r>
      <w:proofErr w:type="spellStart"/>
      <w:r w:rsidRPr="00E6360A">
        <w:t>RandomForestRegressor</w:t>
      </w:r>
      <w:proofErr w:type="spellEnd"/>
      <w:r w:rsidRPr="00E6360A">
        <w:t>(),</w:t>
      </w:r>
    </w:p>
    <w:p w14:paraId="7378DDC5" w14:textId="77777777" w:rsidR="00E6360A" w:rsidRPr="00E6360A" w:rsidRDefault="00E6360A" w:rsidP="00E6360A">
      <w:r w:rsidRPr="00E6360A">
        <w:t xml:space="preserve">        'Linear Regression': </w:t>
      </w:r>
      <w:proofErr w:type="spellStart"/>
      <w:r w:rsidRPr="00E6360A">
        <w:t>LinearRegression</w:t>
      </w:r>
      <w:proofErr w:type="spellEnd"/>
      <w:r w:rsidRPr="00E6360A">
        <w:t>(),</w:t>
      </w:r>
    </w:p>
    <w:p w14:paraId="7EE0D595" w14:textId="77777777" w:rsidR="00E6360A" w:rsidRPr="00E6360A" w:rsidRDefault="00E6360A" w:rsidP="00E6360A">
      <w:r w:rsidRPr="00E6360A">
        <w:t xml:space="preserve">        'Support Vector Regressor': SVR(),</w:t>
      </w:r>
    </w:p>
    <w:p w14:paraId="126EC19F" w14:textId="77777777" w:rsidR="00E6360A" w:rsidRPr="00E6360A" w:rsidRDefault="00E6360A" w:rsidP="00E6360A">
      <w:r w:rsidRPr="00E6360A">
        <w:t xml:space="preserve">        'Decision Tree </w:t>
      </w:r>
      <w:proofErr w:type="spellStart"/>
      <w:r w:rsidRPr="00E6360A">
        <w:t>Regressor</w:t>
      </w:r>
      <w:proofErr w:type="spellEnd"/>
      <w:r w:rsidRPr="00E6360A">
        <w:t xml:space="preserve">': </w:t>
      </w:r>
      <w:proofErr w:type="spellStart"/>
      <w:r w:rsidRPr="00E6360A">
        <w:t>DecisionTreeRegressor</w:t>
      </w:r>
      <w:proofErr w:type="spellEnd"/>
      <w:r w:rsidRPr="00E6360A">
        <w:t>(),</w:t>
      </w:r>
    </w:p>
    <w:p w14:paraId="3E06BA6B" w14:textId="77777777" w:rsidR="00E6360A" w:rsidRPr="00E6360A" w:rsidRDefault="00E6360A" w:rsidP="00E6360A">
      <w:r w:rsidRPr="00E6360A">
        <w:t xml:space="preserve">        'K-</w:t>
      </w:r>
      <w:proofErr w:type="spellStart"/>
      <w:r w:rsidRPr="00E6360A">
        <w:t>Neighbors</w:t>
      </w:r>
      <w:proofErr w:type="spellEnd"/>
      <w:r w:rsidRPr="00E6360A">
        <w:t xml:space="preserve"> </w:t>
      </w:r>
      <w:proofErr w:type="spellStart"/>
      <w:r w:rsidRPr="00E6360A">
        <w:t>Regressor</w:t>
      </w:r>
      <w:proofErr w:type="spellEnd"/>
      <w:r w:rsidRPr="00E6360A">
        <w:t xml:space="preserve">': </w:t>
      </w:r>
      <w:proofErr w:type="spellStart"/>
      <w:r w:rsidRPr="00E6360A">
        <w:t>KNeighborsRegressor</w:t>
      </w:r>
      <w:proofErr w:type="spellEnd"/>
      <w:r w:rsidRPr="00E6360A">
        <w:t>()</w:t>
      </w:r>
    </w:p>
    <w:p w14:paraId="232A638E" w14:textId="77777777" w:rsidR="00E6360A" w:rsidRPr="00E6360A" w:rsidRDefault="00E6360A" w:rsidP="00E6360A">
      <w:r w:rsidRPr="00E6360A">
        <w:t xml:space="preserve">    }</w:t>
      </w:r>
    </w:p>
    <w:p w14:paraId="2C39F968" w14:textId="77777777" w:rsidR="00E6360A" w:rsidRPr="00E6360A" w:rsidRDefault="00E6360A" w:rsidP="00E6360A"/>
    <w:p w14:paraId="4721D4CF" w14:textId="77777777" w:rsidR="00E6360A" w:rsidRPr="00E6360A" w:rsidRDefault="00E6360A" w:rsidP="00E6360A">
      <w:r w:rsidRPr="00E6360A">
        <w:t xml:space="preserve">    results = []</w:t>
      </w:r>
    </w:p>
    <w:p w14:paraId="77EDF4B8" w14:textId="77777777" w:rsidR="00E6360A" w:rsidRPr="00E6360A" w:rsidRDefault="00E6360A" w:rsidP="00E6360A"/>
    <w:p w14:paraId="7ED229C8" w14:textId="77777777" w:rsidR="00E6360A" w:rsidRPr="00E6360A" w:rsidRDefault="00E6360A" w:rsidP="00E6360A">
      <w:r w:rsidRPr="00E6360A">
        <w:t xml:space="preserve">    for name, model in </w:t>
      </w:r>
      <w:proofErr w:type="spellStart"/>
      <w:r w:rsidRPr="00E6360A">
        <w:t>models.items</w:t>
      </w:r>
      <w:proofErr w:type="spellEnd"/>
      <w:r w:rsidRPr="00E6360A">
        <w:t>():</w:t>
      </w:r>
    </w:p>
    <w:p w14:paraId="5F99D012" w14:textId="77777777" w:rsidR="00E6360A" w:rsidRPr="00E6360A" w:rsidRDefault="00E6360A" w:rsidP="00E6360A">
      <w:r w:rsidRPr="00E6360A">
        <w:t xml:space="preserve">        </w:t>
      </w:r>
      <w:proofErr w:type="spellStart"/>
      <w:r w:rsidRPr="00E6360A">
        <w:t>model.fit</w:t>
      </w:r>
      <w:proofErr w:type="spellEnd"/>
      <w:r w:rsidRPr="00E6360A">
        <w:t>(</w:t>
      </w:r>
      <w:proofErr w:type="spellStart"/>
      <w:r w:rsidRPr="00E6360A">
        <w:t>X_train</w:t>
      </w:r>
      <w:proofErr w:type="spellEnd"/>
      <w:r w:rsidRPr="00E6360A">
        <w:t xml:space="preserve">, </w:t>
      </w:r>
      <w:proofErr w:type="spellStart"/>
      <w:r w:rsidRPr="00E6360A">
        <w:t>y_train</w:t>
      </w:r>
      <w:proofErr w:type="spellEnd"/>
      <w:r w:rsidRPr="00E6360A">
        <w:t>)</w:t>
      </w:r>
    </w:p>
    <w:p w14:paraId="2AD02A77" w14:textId="77777777" w:rsidR="00E6360A" w:rsidRPr="00E6360A" w:rsidRDefault="00E6360A" w:rsidP="00E6360A">
      <w:r w:rsidRPr="00E6360A">
        <w:t xml:space="preserve">        </w:t>
      </w:r>
      <w:proofErr w:type="spellStart"/>
      <w:r w:rsidRPr="00E6360A">
        <w:t>y_pred</w:t>
      </w:r>
      <w:proofErr w:type="spellEnd"/>
      <w:r w:rsidRPr="00E6360A">
        <w:t xml:space="preserve"> = </w:t>
      </w:r>
      <w:proofErr w:type="spellStart"/>
      <w:r w:rsidRPr="00E6360A">
        <w:t>model.predict</w:t>
      </w:r>
      <w:proofErr w:type="spellEnd"/>
      <w:r w:rsidRPr="00E6360A">
        <w:t>(</w:t>
      </w:r>
      <w:proofErr w:type="spellStart"/>
      <w:r w:rsidRPr="00E6360A">
        <w:t>X_test</w:t>
      </w:r>
      <w:proofErr w:type="spellEnd"/>
      <w:r w:rsidRPr="00E6360A">
        <w:t>)</w:t>
      </w:r>
    </w:p>
    <w:p w14:paraId="0EF9EE9A" w14:textId="77777777" w:rsidR="00E6360A" w:rsidRPr="00E6360A" w:rsidRDefault="00E6360A" w:rsidP="00E6360A"/>
    <w:p w14:paraId="2543357B" w14:textId="77777777" w:rsidR="00E6360A" w:rsidRPr="00E6360A" w:rsidRDefault="00E6360A" w:rsidP="00E6360A">
      <w:r w:rsidRPr="00E6360A">
        <w:t xml:space="preserve">        </w:t>
      </w:r>
      <w:proofErr w:type="spellStart"/>
      <w:r w:rsidRPr="00E6360A">
        <w:t>mse</w:t>
      </w:r>
      <w:proofErr w:type="spellEnd"/>
      <w:r w:rsidRPr="00E6360A">
        <w:t xml:space="preserve"> = </w:t>
      </w:r>
      <w:proofErr w:type="spellStart"/>
      <w:r w:rsidRPr="00E6360A">
        <w:t>mean_squared_error</w:t>
      </w:r>
      <w:proofErr w:type="spellEnd"/>
      <w:r w:rsidRPr="00E6360A">
        <w:t>(</w:t>
      </w:r>
      <w:proofErr w:type="spellStart"/>
      <w:r w:rsidRPr="00E6360A">
        <w:t>y_test</w:t>
      </w:r>
      <w:proofErr w:type="spellEnd"/>
      <w:r w:rsidRPr="00E6360A">
        <w:t xml:space="preserve">, </w:t>
      </w:r>
      <w:proofErr w:type="spellStart"/>
      <w:r w:rsidRPr="00E6360A">
        <w:t>y_pred</w:t>
      </w:r>
      <w:proofErr w:type="spellEnd"/>
      <w:r w:rsidRPr="00E6360A">
        <w:t>)</w:t>
      </w:r>
    </w:p>
    <w:p w14:paraId="1E67779E" w14:textId="77777777" w:rsidR="00E6360A" w:rsidRPr="00E6360A" w:rsidRDefault="00E6360A" w:rsidP="00E6360A">
      <w:r w:rsidRPr="00E6360A">
        <w:t xml:space="preserve">        </w:t>
      </w:r>
      <w:proofErr w:type="spellStart"/>
      <w:r w:rsidRPr="00E6360A">
        <w:t>mae</w:t>
      </w:r>
      <w:proofErr w:type="spellEnd"/>
      <w:r w:rsidRPr="00E6360A">
        <w:t xml:space="preserve"> = </w:t>
      </w:r>
      <w:proofErr w:type="spellStart"/>
      <w:r w:rsidRPr="00E6360A">
        <w:t>mean_absolute_error</w:t>
      </w:r>
      <w:proofErr w:type="spellEnd"/>
      <w:r w:rsidRPr="00E6360A">
        <w:t>(</w:t>
      </w:r>
      <w:proofErr w:type="spellStart"/>
      <w:r w:rsidRPr="00E6360A">
        <w:t>y_test</w:t>
      </w:r>
      <w:proofErr w:type="spellEnd"/>
      <w:r w:rsidRPr="00E6360A">
        <w:t xml:space="preserve">, </w:t>
      </w:r>
      <w:proofErr w:type="spellStart"/>
      <w:r w:rsidRPr="00E6360A">
        <w:t>y_pred</w:t>
      </w:r>
      <w:proofErr w:type="spellEnd"/>
      <w:r w:rsidRPr="00E6360A">
        <w:t>)</w:t>
      </w:r>
    </w:p>
    <w:p w14:paraId="0264AA44" w14:textId="77777777" w:rsidR="00E6360A" w:rsidRPr="00E6360A" w:rsidRDefault="00E6360A" w:rsidP="00E6360A">
      <w:r w:rsidRPr="00E6360A">
        <w:t xml:space="preserve">        r2 = r2_score(</w:t>
      </w:r>
      <w:proofErr w:type="spellStart"/>
      <w:r w:rsidRPr="00E6360A">
        <w:t>y_test</w:t>
      </w:r>
      <w:proofErr w:type="spellEnd"/>
      <w:r w:rsidRPr="00E6360A">
        <w:t xml:space="preserve">, </w:t>
      </w:r>
      <w:proofErr w:type="spellStart"/>
      <w:r w:rsidRPr="00E6360A">
        <w:t>y_pred</w:t>
      </w:r>
      <w:proofErr w:type="spellEnd"/>
      <w:r w:rsidRPr="00E6360A">
        <w:t>)</w:t>
      </w:r>
    </w:p>
    <w:p w14:paraId="6AE49937" w14:textId="77777777" w:rsidR="00E6360A" w:rsidRPr="00E6360A" w:rsidRDefault="00E6360A" w:rsidP="00E6360A"/>
    <w:p w14:paraId="5ED6BAC2" w14:textId="77777777" w:rsidR="00E6360A" w:rsidRPr="00E6360A" w:rsidRDefault="00E6360A" w:rsidP="00E6360A">
      <w:r w:rsidRPr="00E6360A">
        <w:t xml:space="preserve">        </w:t>
      </w:r>
      <w:proofErr w:type="spellStart"/>
      <w:r w:rsidRPr="00E6360A">
        <w:t>results.append</w:t>
      </w:r>
      <w:proofErr w:type="spellEnd"/>
      <w:r w:rsidRPr="00E6360A">
        <w:t>({</w:t>
      </w:r>
    </w:p>
    <w:p w14:paraId="6EC784E8" w14:textId="77777777" w:rsidR="00E6360A" w:rsidRPr="00E6360A" w:rsidRDefault="00E6360A" w:rsidP="00E6360A">
      <w:r w:rsidRPr="00E6360A">
        <w:lastRenderedPageBreak/>
        <w:t xml:space="preserve">            'Model': name,</w:t>
      </w:r>
    </w:p>
    <w:p w14:paraId="7742AFB7" w14:textId="77777777" w:rsidR="00E6360A" w:rsidRPr="00E6360A" w:rsidRDefault="00E6360A" w:rsidP="00E6360A">
      <w:r w:rsidRPr="00E6360A">
        <w:t xml:space="preserve">            'MSE': </w:t>
      </w:r>
      <w:proofErr w:type="spellStart"/>
      <w:r w:rsidRPr="00E6360A">
        <w:t>mse</w:t>
      </w:r>
      <w:proofErr w:type="spellEnd"/>
      <w:r w:rsidRPr="00E6360A">
        <w:t>,</w:t>
      </w:r>
    </w:p>
    <w:p w14:paraId="545BEE00" w14:textId="77777777" w:rsidR="00E6360A" w:rsidRPr="00E6360A" w:rsidRDefault="00E6360A" w:rsidP="00E6360A">
      <w:r w:rsidRPr="00E6360A">
        <w:t xml:space="preserve">            'MAE': </w:t>
      </w:r>
      <w:proofErr w:type="spellStart"/>
      <w:r w:rsidRPr="00E6360A">
        <w:t>mae</w:t>
      </w:r>
      <w:proofErr w:type="spellEnd"/>
      <w:r w:rsidRPr="00E6360A">
        <w:t>,</w:t>
      </w:r>
    </w:p>
    <w:p w14:paraId="65C64CD7" w14:textId="77777777" w:rsidR="00E6360A" w:rsidRPr="00E6360A" w:rsidRDefault="00E6360A" w:rsidP="00E6360A">
      <w:r w:rsidRPr="00E6360A">
        <w:t xml:space="preserve">            'R2 Score': r2</w:t>
      </w:r>
    </w:p>
    <w:p w14:paraId="037EC1F4" w14:textId="77777777" w:rsidR="00E6360A" w:rsidRPr="00E6360A" w:rsidRDefault="00E6360A" w:rsidP="00E6360A">
      <w:r w:rsidRPr="00E6360A">
        <w:t xml:space="preserve">        })</w:t>
      </w:r>
    </w:p>
    <w:p w14:paraId="30E36C0F" w14:textId="77777777" w:rsidR="00E6360A" w:rsidRPr="00E6360A" w:rsidRDefault="00E6360A" w:rsidP="00E6360A"/>
    <w:p w14:paraId="1FB53AB1" w14:textId="77777777" w:rsidR="00E6360A" w:rsidRPr="00E6360A" w:rsidRDefault="00E6360A" w:rsidP="00E6360A">
      <w:r w:rsidRPr="00E6360A">
        <w:t xml:space="preserve">    return </w:t>
      </w:r>
      <w:proofErr w:type="spellStart"/>
      <w:r w:rsidRPr="00E6360A">
        <w:t>pd.DataFrame</w:t>
      </w:r>
      <w:proofErr w:type="spellEnd"/>
      <w:r w:rsidRPr="00E6360A">
        <w:t>(results)</w:t>
      </w:r>
    </w:p>
    <w:p w14:paraId="06995778" w14:textId="77777777" w:rsidR="00E6360A" w:rsidRPr="00E6360A" w:rsidRDefault="00E6360A" w:rsidP="00E6360A"/>
    <w:p w14:paraId="43BD4ECA" w14:textId="77777777" w:rsidR="00E6360A" w:rsidRPr="00E6360A" w:rsidRDefault="00E6360A" w:rsidP="00E6360A">
      <w:r w:rsidRPr="00E6360A">
        <w:t># Main Function to Execute the Pipeline</w:t>
      </w:r>
    </w:p>
    <w:p w14:paraId="50847E10" w14:textId="77777777" w:rsidR="00E6360A" w:rsidRPr="00E6360A" w:rsidRDefault="00E6360A" w:rsidP="00E6360A">
      <w:r w:rsidRPr="00E6360A">
        <w:t>def main():</w:t>
      </w:r>
    </w:p>
    <w:p w14:paraId="05E50E1F" w14:textId="77777777" w:rsidR="00E6360A" w:rsidRPr="00E6360A" w:rsidRDefault="00E6360A" w:rsidP="00E6360A">
      <w:r w:rsidRPr="00E6360A">
        <w:t xml:space="preserve">    # Preprocess data</w:t>
      </w:r>
    </w:p>
    <w:p w14:paraId="3F5B7ABA" w14:textId="77777777" w:rsidR="00E6360A" w:rsidRPr="00E6360A" w:rsidRDefault="00E6360A" w:rsidP="00E6360A">
      <w:r w:rsidRPr="00E6360A">
        <w:t xml:space="preserve">    </w:t>
      </w:r>
      <w:proofErr w:type="spellStart"/>
      <w:r w:rsidRPr="00E6360A">
        <w:t>X_cleaned</w:t>
      </w:r>
      <w:proofErr w:type="spellEnd"/>
      <w:r w:rsidRPr="00E6360A">
        <w:t xml:space="preserve">, </w:t>
      </w:r>
      <w:proofErr w:type="spellStart"/>
      <w:r w:rsidRPr="00E6360A">
        <w:t>categorical_features</w:t>
      </w:r>
      <w:proofErr w:type="spellEnd"/>
      <w:r w:rsidRPr="00E6360A">
        <w:t xml:space="preserve">, </w:t>
      </w:r>
      <w:proofErr w:type="spellStart"/>
      <w:r w:rsidRPr="00E6360A">
        <w:t>numerical_features</w:t>
      </w:r>
      <w:proofErr w:type="spellEnd"/>
      <w:r w:rsidRPr="00E6360A">
        <w:t xml:space="preserve"> = </w:t>
      </w:r>
      <w:proofErr w:type="spellStart"/>
      <w:r w:rsidRPr="00E6360A">
        <w:t>preprocess_data</w:t>
      </w:r>
      <w:proofErr w:type="spellEnd"/>
      <w:r w:rsidRPr="00E6360A">
        <w:t>(X)</w:t>
      </w:r>
    </w:p>
    <w:p w14:paraId="338005A4" w14:textId="77777777" w:rsidR="00E6360A" w:rsidRPr="00E6360A" w:rsidRDefault="00E6360A" w:rsidP="00E6360A"/>
    <w:p w14:paraId="516536C6" w14:textId="77777777" w:rsidR="00E6360A" w:rsidRPr="00E6360A" w:rsidRDefault="00E6360A" w:rsidP="00E6360A">
      <w:r w:rsidRPr="00E6360A">
        <w:t xml:space="preserve">    # Split the data</w:t>
      </w:r>
    </w:p>
    <w:p w14:paraId="32F32DBC" w14:textId="77777777" w:rsidR="00E6360A" w:rsidRPr="00E6360A" w:rsidRDefault="00E6360A" w:rsidP="00E6360A">
      <w:r w:rsidRPr="00E6360A">
        <w:t xml:space="preserve">    </w:t>
      </w:r>
      <w:proofErr w:type="spellStart"/>
      <w:r w:rsidRPr="00E6360A">
        <w:t>X_train</w:t>
      </w:r>
      <w:proofErr w:type="spellEnd"/>
      <w:r w:rsidRPr="00E6360A">
        <w:t xml:space="preserve">, </w:t>
      </w:r>
      <w:proofErr w:type="spellStart"/>
      <w:r w:rsidRPr="00E6360A">
        <w:t>X_test</w:t>
      </w:r>
      <w:proofErr w:type="spellEnd"/>
      <w:r w:rsidRPr="00E6360A">
        <w:t xml:space="preserve">, </w:t>
      </w:r>
      <w:proofErr w:type="spellStart"/>
      <w:r w:rsidRPr="00E6360A">
        <w:t>y_train</w:t>
      </w:r>
      <w:proofErr w:type="spellEnd"/>
      <w:r w:rsidRPr="00E6360A">
        <w:t xml:space="preserve">, </w:t>
      </w:r>
      <w:proofErr w:type="spellStart"/>
      <w:r w:rsidRPr="00E6360A">
        <w:t>y_test</w:t>
      </w:r>
      <w:proofErr w:type="spellEnd"/>
      <w:r w:rsidRPr="00E6360A">
        <w:t xml:space="preserve"> = </w:t>
      </w:r>
      <w:proofErr w:type="spellStart"/>
      <w:r w:rsidRPr="00E6360A">
        <w:t>train_test_split</w:t>
      </w:r>
      <w:proofErr w:type="spellEnd"/>
      <w:r w:rsidRPr="00E6360A">
        <w:t>(</w:t>
      </w:r>
      <w:proofErr w:type="spellStart"/>
      <w:r w:rsidRPr="00E6360A">
        <w:t>X_cleaned</w:t>
      </w:r>
      <w:proofErr w:type="spellEnd"/>
      <w:r w:rsidRPr="00E6360A">
        <w:t xml:space="preserve">, y, </w:t>
      </w:r>
      <w:proofErr w:type="spellStart"/>
      <w:r w:rsidRPr="00E6360A">
        <w:t>test_size</w:t>
      </w:r>
      <w:proofErr w:type="spellEnd"/>
      <w:r w:rsidRPr="00E6360A">
        <w:t xml:space="preserve">=0.2, </w:t>
      </w:r>
      <w:proofErr w:type="spellStart"/>
      <w:r w:rsidRPr="00E6360A">
        <w:t>random_state</w:t>
      </w:r>
      <w:proofErr w:type="spellEnd"/>
      <w:r w:rsidRPr="00E6360A">
        <w:t>=42)</w:t>
      </w:r>
    </w:p>
    <w:p w14:paraId="362E5D0A" w14:textId="77777777" w:rsidR="00E6360A" w:rsidRPr="00E6360A" w:rsidRDefault="00E6360A" w:rsidP="00E6360A"/>
    <w:p w14:paraId="2BB41702" w14:textId="77777777" w:rsidR="00E6360A" w:rsidRPr="00E6360A" w:rsidRDefault="00E6360A" w:rsidP="00E6360A">
      <w:r w:rsidRPr="00E6360A">
        <w:t xml:space="preserve">    # Train and evaluate models</w:t>
      </w:r>
    </w:p>
    <w:p w14:paraId="36E3816B" w14:textId="77777777" w:rsidR="00E6360A" w:rsidRPr="00E6360A" w:rsidRDefault="00E6360A" w:rsidP="00E6360A">
      <w:r w:rsidRPr="00E6360A">
        <w:t xml:space="preserve">    results = </w:t>
      </w:r>
      <w:proofErr w:type="spellStart"/>
      <w:r w:rsidRPr="00E6360A">
        <w:t>train_and_evaluate_models</w:t>
      </w:r>
      <w:proofErr w:type="spellEnd"/>
      <w:r w:rsidRPr="00E6360A">
        <w:t>(</w:t>
      </w:r>
      <w:proofErr w:type="spellStart"/>
      <w:r w:rsidRPr="00E6360A">
        <w:t>X_train</w:t>
      </w:r>
      <w:proofErr w:type="spellEnd"/>
      <w:r w:rsidRPr="00E6360A">
        <w:t xml:space="preserve">, </w:t>
      </w:r>
      <w:proofErr w:type="spellStart"/>
      <w:r w:rsidRPr="00E6360A">
        <w:t>X_test</w:t>
      </w:r>
      <w:proofErr w:type="spellEnd"/>
      <w:r w:rsidRPr="00E6360A">
        <w:t xml:space="preserve">, </w:t>
      </w:r>
      <w:proofErr w:type="spellStart"/>
      <w:r w:rsidRPr="00E6360A">
        <w:t>y_train</w:t>
      </w:r>
      <w:proofErr w:type="spellEnd"/>
      <w:r w:rsidRPr="00E6360A">
        <w:t xml:space="preserve">, </w:t>
      </w:r>
      <w:proofErr w:type="spellStart"/>
      <w:r w:rsidRPr="00E6360A">
        <w:t>y_test</w:t>
      </w:r>
      <w:proofErr w:type="spellEnd"/>
      <w:r w:rsidRPr="00E6360A">
        <w:t>)</w:t>
      </w:r>
    </w:p>
    <w:p w14:paraId="50E8A99B" w14:textId="77777777" w:rsidR="00E6360A" w:rsidRPr="00E6360A" w:rsidRDefault="00E6360A" w:rsidP="00E6360A"/>
    <w:p w14:paraId="08BF80F2" w14:textId="77777777" w:rsidR="00E6360A" w:rsidRPr="00E6360A" w:rsidRDefault="00E6360A" w:rsidP="00E6360A">
      <w:r w:rsidRPr="00E6360A">
        <w:t xml:space="preserve">    # Save the best model (Random Forest) pipeline for prediction</w:t>
      </w:r>
    </w:p>
    <w:p w14:paraId="35C26B07" w14:textId="77777777" w:rsidR="00E6360A" w:rsidRPr="00E6360A" w:rsidRDefault="00E6360A" w:rsidP="00E6360A">
      <w:r w:rsidRPr="00E6360A">
        <w:t xml:space="preserve">    </w:t>
      </w:r>
      <w:proofErr w:type="spellStart"/>
      <w:r w:rsidRPr="00E6360A">
        <w:t>best_model</w:t>
      </w:r>
      <w:proofErr w:type="spellEnd"/>
      <w:r w:rsidRPr="00E6360A">
        <w:t xml:space="preserve"> = </w:t>
      </w:r>
      <w:proofErr w:type="spellStart"/>
      <w:r w:rsidRPr="00E6360A">
        <w:t>RandomForestRegressor</w:t>
      </w:r>
      <w:proofErr w:type="spellEnd"/>
      <w:r w:rsidRPr="00E6360A">
        <w:t>()</w:t>
      </w:r>
    </w:p>
    <w:p w14:paraId="7E90BE56" w14:textId="77777777" w:rsidR="00E6360A" w:rsidRPr="00E6360A" w:rsidRDefault="00E6360A" w:rsidP="00E6360A">
      <w:r w:rsidRPr="00E6360A">
        <w:t xml:space="preserve">    pipeline = Pipeline(steps=[('</w:t>
      </w:r>
      <w:proofErr w:type="spellStart"/>
      <w:r w:rsidRPr="00E6360A">
        <w:t>preprocessor</w:t>
      </w:r>
      <w:proofErr w:type="spellEnd"/>
      <w:r w:rsidRPr="00E6360A">
        <w:t xml:space="preserve">', </w:t>
      </w:r>
      <w:proofErr w:type="spellStart"/>
      <w:r w:rsidRPr="00E6360A">
        <w:t>ColumnTransformer</w:t>
      </w:r>
      <w:proofErr w:type="spellEnd"/>
      <w:r w:rsidRPr="00E6360A">
        <w:t>(</w:t>
      </w:r>
    </w:p>
    <w:p w14:paraId="11E2DE6F" w14:textId="77777777" w:rsidR="00E6360A" w:rsidRPr="00E6360A" w:rsidRDefault="00E6360A" w:rsidP="00E6360A">
      <w:r w:rsidRPr="00E6360A">
        <w:t xml:space="preserve">                                    transformers=[</w:t>
      </w:r>
    </w:p>
    <w:p w14:paraId="477BFF19" w14:textId="77777777" w:rsidR="00E6360A" w:rsidRPr="00E6360A" w:rsidRDefault="00E6360A" w:rsidP="00E6360A">
      <w:r w:rsidRPr="00E6360A">
        <w:t xml:space="preserve">                                        ('</w:t>
      </w:r>
      <w:proofErr w:type="spellStart"/>
      <w:r w:rsidRPr="00E6360A">
        <w:t>num</w:t>
      </w:r>
      <w:proofErr w:type="spellEnd"/>
      <w:r w:rsidRPr="00E6360A">
        <w:t xml:space="preserve">', </w:t>
      </w:r>
      <w:proofErr w:type="spellStart"/>
      <w:r w:rsidRPr="00E6360A">
        <w:t>StandardScaler</w:t>
      </w:r>
      <w:proofErr w:type="spellEnd"/>
      <w:r w:rsidRPr="00E6360A">
        <w:t xml:space="preserve">(), </w:t>
      </w:r>
      <w:proofErr w:type="spellStart"/>
      <w:r w:rsidRPr="00E6360A">
        <w:t>numerical_features</w:t>
      </w:r>
      <w:proofErr w:type="spellEnd"/>
      <w:r w:rsidRPr="00E6360A">
        <w:t>),</w:t>
      </w:r>
    </w:p>
    <w:p w14:paraId="7AF63373" w14:textId="77777777" w:rsidR="00E6360A" w:rsidRPr="00E6360A" w:rsidRDefault="00E6360A" w:rsidP="00E6360A">
      <w:r w:rsidRPr="00E6360A">
        <w:t xml:space="preserve">                                        ('cat', </w:t>
      </w:r>
      <w:proofErr w:type="spellStart"/>
      <w:r w:rsidRPr="00E6360A">
        <w:t>OneHotEncoder</w:t>
      </w:r>
      <w:proofErr w:type="spellEnd"/>
      <w:r w:rsidRPr="00E6360A">
        <w:t>(</w:t>
      </w:r>
      <w:proofErr w:type="spellStart"/>
      <w:r w:rsidRPr="00E6360A">
        <w:t>handle_unknown</w:t>
      </w:r>
      <w:proofErr w:type="spellEnd"/>
      <w:r w:rsidRPr="00E6360A">
        <w:t xml:space="preserve">='ignore'), </w:t>
      </w:r>
      <w:proofErr w:type="spellStart"/>
      <w:r w:rsidRPr="00E6360A">
        <w:t>categorical_features</w:t>
      </w:r>
      <w:proofErr w:type="spellEnd"/>
      <w:r w:rsidRPr="00E6360A">
        <w:t>)</w:t>
      </w:r>
    </w:p>
    <w:p w14:paraId="5220CD05" w14:textId="77777777" w:rsidR="00E6360A" w:rsidRPr="00E6360A" w:rsidRDefault="00E6360A" w:rsidP="00E6360A">
      <w:r w:rsidRPr="00E6360A">
        <w:t xml:space="preserve">                                    ])),</w:t>
      </w:r>
    </w:p>
    <w:p w14:paraId="4F66179A" w14:textId="77777777" w:rsidR="00E6360A" w:rsidRPr="00E6360A" w:rsidRDefault="00E6360A" w:rsidP="00E6360A">
      <w:r w:rsidRPr="00E6360A">
        <w:t xml:space="preserve">                               ('model', </w:t>
      </w:r>
      <w:proofErr w:type="spellStart"/>
      <w:r w:rsidRPr="00E6360A">
        <w:t>best_model</w:t>
      </w:r>
      <w:proofErr w:type="spellEnd"/>
      <w:r w:rsidRPr="00E6360A">
        <w:t>)])</w:t>
      </w:r>
    </w:p>
    <w:p w14:paraId="1AA4402C" w14:textId="77777777" w:rsidR="00E6360A" w:rsidRPr="00E6360A" w:rsidRDefault="00E6360A" w:rsidP="00E6360A"/>
    <w:p w14:paraId="2A3E8791" w14:textId="77777777" w:rsidR="00E6360A" w:rsidRPr="00E6360A" w:rsidRDefault="00E6360A" w:rsidP="00E6360A">
      <w:r w:rsidRPr="00E6360A">
        <w:t xml:space="preserve">    # Train the best model</w:t>
      </w:r>
    </w:p>
    <w:p w14:paraId="3BE38644" w14:textId="77777777" w:rsidR="00E6360A" w:rsidRPr="00E6360A" w:rsidRDefault="00E6360A" w:rsidP="00E6360A">
      <w:r w:rsidRPr="00E6360A">
        <w:t xml:space="preserve">    </w:t>
      </w:r>
      <w:proofErr w:type="spellStart"/>
      <w:r w:rsidRPr="00E6360A">
        <w:t>pipeline.fit</w:t>
      </w:r>
      <w:proofErr w:type="spellEnd"/>
      <w:r w:rsidRPr="00E6360A">
        <w:t>(</w:t>
      </w:r>
      <w:proofErr w:type="spellStart"/>
      <w:r w:rsidRPr="00E6360A">
        <w:t>X_train</w:t>
      </w:r>
      <w:proofErr w:type="spellEnd"/>
      <w:r w:rsidRPr="00E6360A">
        <w:t xml:space="preserve">, </w:t>
      </w:r>
      <w:proofErr w:type="spellStart"/>
      <w:r w:rsidRPr="00E6360A">
        <w:t>y_train</w:t>
      </w:r>
      <w:proofErr w:type="spellEnd"/>
      <w:r w:rsidRPr="00E6360A">
        <w:t>)</w:t>
      </w:r>
    </w:p>
    <w:p w14:paraId="22A2A836" w14:textId="77777777" w:rsidR="00E6360A" w:rsidRPr="00E6360A" w:rsidRDefault="00E6360A" w:rsidP="00E6360A"/>
    <w:p w14:paraId="551BDA5C" w14:textId="77777777" w:rsidR="00E6360A" w:rsidRPr="00E6360A" w:rsidRDefault="00E6360A" w:rsidP="00E6360A">
      <w:r w:rsidRPr="00E6360A">
        <w:lastRenderedPageBreak/>
        <w:t xml:space="preserve">    # Save the pipeline</w:t>
      </w:r>
    </w:p>
    <w:p w14:paraId="2894E4D9" w14:textId="77777777" w:rsidR="00E6360A" w:rsidRPr="00E6360A" w:rsidRDefault="00E6360A" w:rsidP="00E6360A">
      <w:r w:rsidRPr="00E6360A">
        <w:t xml:space="preserve">    with open('</w:t>
      </w:r>
      <w:proofErr w:type="spellStart"/>
      <w:r w:rsidRPr="00E6360A">
        <w:t>best_model_pipeline.pkl</w:t>
      </w:r>
      <w:proofErr w:type="spellEnd"/>
      <w:r w:rsidRPr="00E6360A">
        <w:t>', '</w:t>
      </w:r>
      <w:proofErr w:type="spellStart"/>
      <w:r w:rsidRPr="00E6360A">
        <w:t>wb</w:t>
      </w:r>
      <w:proofErr w:type="spellEnd"/>
      <w:r w:rsidRPr="00E6360A">
        <w:t>') as f:</w:t>
      </w:r>
    </w:p>
    <w:p w14:paraId="731C221C" w14:textId="77777777" w:rsidR="00E6360A" w:rsidRPr="00E6360A" w:rsidRDefault="00E6360A" w:rsidP="00E6360A">
      <w:r w:rsidRPr="00E6360A">
        <w:t xml:space="preserve">        </w:t>
      </w:r>
      <w:proofErr w:type="spellStart"/>
      <w:r w:rsidRPr="00E6360A">
        <w:t>pickle.dump</w:t>
      </w:r>
      <w:proofErr w:type="spellEnd"/>
      <w:r w:rsidRPr="00E6360A">
        <w:t>(pipeline, f)</w:t>
      </w:r>
    </w:p>
    <w:p w14:paraId="19557EBD" w14:textId="77777777" w:rsidR="00E6360A" w:rsidRPr="00E6360A" w:rsidRDefault="00E6360A" w:rsidP="00E6360A"/>
    <w:p w14:paraId="7FEBE828" w14:textId="77777777" w:rsidR="00E6360A" w:rsidRPr="00E6360A" w:rsidRDefault="00E6360A" w:rsidP="00E6360A">
      <w:r w:rsidRPr="00E6360A">
        <w:t xml:space="preserve">    return results</w:t>
      </w:r>
    </w:p>
    <w:p w14:paraId="18363C06" w14:textId="77777777" w:rsidR="00E6360A" w:rsidRPr="00E6360A" w:rsidRDefault="00E6360A" w:rsidP="00E6360A"/>
    <w:p w14:paraId="73A95E76" w14:textId="77777777" w:rsidR="00E6360A" w:rsidRPr="00E6360A" w:rsidRDefault="00E6360A" w:rsidP="00E6360A">
      <w:r w:rsidRPr="00E6360A">
        <w:t># Run the Main Function and Display Results</w:t>
      </w:r>
    </w:p>
    <w:p w14:paraId="4399BC1E" w14:textId="77777777" w:rsidR="00E6360A" w:rsidRPr="00E6360A" w:rsidRDefault="00E6360A" w:rsidP="00E6360A">
      <w:proofErr w:type="spellStart"/>
      <w:r w:rsidRPr="00E6360A">
        <w:t>results_table</w:t>
      </w:r>
      <w:proofErr w:type="spellEnd"/>
      <w:r w:rsidRPr="00E6360A">
        <w:t xml:space="preserve"> = main()</w:t>
      </w:r>
    </w:p>
    <w:p w14:paraId="7BD2B06C" w14:textId="77777777" w:rsidR="00E6360A" w:rsidRPr="00E6360A" w:rsidRDefault="00E6360A" w:rsidP="00E6360A">
      <w:r w:rsidRPr="00E6360A">
        <w:t>print("Model Evaluation Results:")</w:t>
      </w:r>
    </w:p>
    <w:p w14:paraId="5CC72428" w14:textId="77777777" w:rsidR="00E6360A" w:rsidRPr="00E6360A" w:rsidRDefault="00E6360A" w:rsidP="00E6360A">
      <w:r w:rsidRPr="00E6360A">
        <w:t>print(</w:t>
      </w:r>
      <w:proofErr w:type="spellStart"/>
      <w:r w:rsidRPr="00E6360A">
        <w:t>results_table</w:t>
      </w:r>
      <w:proofErr w:type="spellEnd"/>
      <w:r w:rsidRPr="00E6360A">
        <w:t>)</w:t>
      </w:r>
    </w:p>
    <w:p w14:paraId="74A82CF7" w14:textId="77777777" w:rsidR="00F71C15" w:rsidRDefault="00F71C15" w:rsidP="00E6360A">
      <w:pPr>
        <w:rPr>
          <w:b/>
          <w:bCs/>
          <w:sz w:val="44"/>
          <w:szCs w:val="44"/>
        </w:rPr>
      </w:pPr>
    </w:p>
    <w:p w14:paraId="5EC2F55C" w14:textId="6A26FC41" w:rsidR="00E6360A" w:rsidRPr="00E6360A" w:rsidRDefault="00E6360A" w:rsidP="00E6360A">
      <w:pPr>
        <w:rPr>
          <w:b/>
          <w:bCs/>
          <w:sz w:val="44"/>
          <w:szCs w:val="44"/>
        </w:rPr>
      </w:pPr>
      <w:r w:rsidRPr="00E6360A">
        <w:rPr>
          <w:b/>
          <w:bCs/>
          <w:sz w:val="44"/>
          <w:szCs w:val="44"/>
        </w:rPr>
        <w:t>Explanation of the Code</w:t>
      </w:r>
    </w:p>
    <w:p w14:paraId="784BBAA9" w14:textId="77777777" w:rsidR="00E6360A" w:rsidRPr="00E6360A" w:rsidRDefault="00E6360A" w:rsidP="00E6360A">
      <w:r w:rsidRPr="00E6360A">
        <w:rPr>
          <w:b/>
          <w:bCs/>
        </w:rPr>
        <w:t>Library Imports</w:t>
      </w:r>
      <w:r w:rsidRPr="00E6360A">
        <w:t xml:space="preserve">: The code begins with importing necessary libraries, including </w:t>
      </w:r>
      <w:proofErr w:type="spellStart"/>
      <w:r w:rsidRPr="00E6360A">
        <w:t>ucimlrepo</w:t>
      </w:r>
      <w:proofErr w:type="spellEnd"/>
      <w:r w:rsidRPr="00E6360A">
        <w:t xml:space="preserve"> for data fetching, pandas and </w:t>
      </w:r>
      <w:proofErr w:type="spellStart"/>
      <w:r w:rsidRPr="00E6360A">
        <w:t>numpy</w:t>
      </w:r>
      <w:proofErr w:type="spellEnd"/>
      <w:r w:rsidRPr="00E6360A">
        <w:t xml:space="preserve"> for data manipulation, and scikit-learn for model training and evaluation.</w:t>
      </w:r>
    </w:p>
    <w:p w14:paraId="0C44E959" w14:textId="77777777" w:rsidR="00E6360A" w:rsidRPr="00E6360A" w:rsidRDefault="00E6360A" w:rsidP="00E6360A">
      <w:r w:rsidRPr="00E6360A">
        <w:rPr>
          <w:b/>
          <w:bCs/>
        </w:rPr>
        <w:t>Dataset Fetching</w:t>
      </w:r>
      <w:r w:rsidRPr="00E6360A">
        <w:t xml:space="preserve">: The bike-sharing dataset is fetched from the UCI Machine Learning Repository using the </w:t>
      </w:r>
      <w:proofErr w:type="spellStart"/>
      <w:r w:rsidRPr="00E6360A">
        <w:t>fetch_ucirepo</w:t>
      </w:r>
      <w:proofErr w:type="spellEnd"/>
      <w:r w:rsidRPr="00E6360A">
        <w:t xml:space="preserve"> function.</w:t>
      </w:r>
    </w:p>
    <w:p w14:paraId="4AB8A9DD" w14:textId="77777777" w:rsidR="00E6360A" w:rsidRPr="00E6360A" w:rsidRDefault="00E6360A" w:rsidP="00E6360A">
      <w:r w:rsidRPr="00E6360A">
        <w:rPr>
          <w:b/>
          <w:bCs/>
        </w:rPr>
        <w:t xml:space="preserve">Data </w:t>
      </w:r>
      <w:proofErr w:type="spellStart"/>
      <w:r w:rsidRPr="00E6360A">
        <w:rPr>
          <w:b/>
          <w:bCs/>
        </w:rPr>
        <w:t>Preprocessing</w:t>
      </w:r>
      <w:proofErr w:type="spellEnd"/>
      <w:r w:rsidRPr="00E6360A">
        <w:t xml:space="preserve">: The </w:t>
      </w:r>
      <w:proofErr w:type="spellStart"/>
      <w:r w:rsidRPr="00E6360A">
        <w:t>preprocess_data</w:t>
      </w:r>
      <w:proofErr w:type="spellEnd"/>
      <w:r w:rsidRPr="00E6360A">
        <w:t xml:space="preserve"> function cleans the data by dropping unnecessary columns and categorizing features into numerical and categorical types.</w:t>
      </w:r>
    </w:p>
    <w:p w14:paraId="29595569" w14:textId="77777777" w:rsidR="00E6360A" w:rsidRPr="00E6360A" w:rsidRDefault="00E6360A" w:rsidP="00E6360A">
      <w:r w:rsidRPr="00E6360A">
        <w:rPr>
          <w:b/>
          <w:bCs/>
        </w:rPr>
        <w:t>Model Training and Evaluation</w:t>
      </w:r>
      <w:r w:rsidRPr="00E6360A">
        <w:t xml:space="preserve">: The </w:t>
      </w:r>
      <w:proofErr w:type="spellStart"/>
      <w:r w:rsidRPr="00E6360A">
        <w:t>train_and_evaluate_models</w:t>
      </w:r>
      <w:proofErr w:type="spellEnd"/>
      <w:r w:rsidRPr="00E6360A">
        <w:t xml:space="preserve"> function fits multiple regression models to the training data and evaluates their performance using metrics like Mean Squared Error (MSE) and R² Score.</w:t>
      </w:r>
    </w:p>
    <w:p w14:paraId="632E539E" w14:textId="77777777" w:rsidR="00E6360A" w:rsidRPr="00E6360A" w:rsidRDefault="00E6360A" w:rsidP="00E6360A">
      <w:r w:rsidRPr="00E6360A">
        <w:rPr>
          <w:b/>
          <w:bCs/>
        </w:rPr>
        <w:t>Pipeline Execution</w:t>
      </w:r>
      <w:r w:rsidRPr="00E6360A">
        <w:t>: The main function orchestrates the preprocessing, training, and evaluation, ultimately saving the best-performing model for future predictions.</w:t>
      </w:r>
    </w:p>
    <w:p w14:paraId="034AB044" w14:textId="77777777" w:rsidR="00E6360A" w:rsidRPr="00E6360A" w:rsidRDefault="00E6360A" w:rsidP="00E6360A">
      <w:r w:rsidRPr="00E6360A">
        <w:t>This structured approach allows for efficient model training and evaluation, ensuring that the predictive capabilities of the models are effectively harnessed for bike sharing analysis.</w:t>
      </w:r>
    </w:p>
    <w:p w14:paraId="0254A80B" w14:textId="77777777" w:rsidR="00F71C15" w:rsidRDefault="00F71C15" w:rsidP="00E6360A">
      <w:pPr>
        <w:rPr>
          <w:b/>
          <w:bCs/>
          <w:sz w:val="44"/>
          <w:szCs w:val="44"/>
        </w:rPr>
      </w:pPr>
    </w:p>
    <w:p w14:paraId="6358C857" w14:textId="00817AE7" w:rsidR="00E6360A" w:rsidRPr="00E6360A" w:rsidRDefault="00E6360A" w:rsidP="00E6360A">
      <w:pPr>
        <w:rPr>
          <w:b/>
          <w:bCs/>
          <w:sz w:val="44"/>
          <w:szCs w:val="44"/>
        </w:rPr>
      </w:pPr>
      <w:r w:rsidRPr="00E6360A">
        <w:rPr>
          <w:b/>
          <w:bCs/>
          <w:sz w:val="44"/>
          <w:szCs w:val="44"/>
        </w:rPr>
        <w:t>Appendix B: Model Evaluation Metrics</w:t>
      </w:r>
    </w:p>
    <w:p w14:paraId="600A8ED1" w14:textId="77777777" w:rsidR="00E6360A" w:rsidRPr="00E6360A" w:rsidRDefault="00E6360A" w:rsidP="00E6360A">
      <w:r w:rsidRPr="00E6360A">
        <w:t>This section provides an in-depth examination of the model performance metrics from the Bike Sharing Count Analysis project, focusing on the results obtained during the evaluation phase. The effectiveness of various regression models was assessed using three key metrics: Mean Squared Error (MSE), Mean Absolute Error (MAE), and R² Score. Each of these metrics offers unique insights into the model's predictive capabilities and accuracy.</w:t>
      </w:r>
    </w:p>
    <w:p w14:paraId="1015D746" w14:textId="77777777" w:rsidR="00E6360A" w:rsidRPr="00E6360A" w:rsidRDefault="00E6360A" w:rsidP="00E6360A">
      <w:pPr>
        <w:rPr>
          <w:b/>
          <w:bCs/>
        </w:rPr>
      </w:pPr>
      <w:r w:rsidRPr="00E6360A">
        <w:rPr>
          <w:b/>
          <w:bCs/>
        </w:rPr>
        <w:lastRenderedPageBreak/>
        <w:t>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2491"/>
        <w:gridCol w:w="2580"/>
        <w:gridCol w:w="823"/>
      </w:tblGrid>
      <w:tr w:rsidR="00E6360A" w:rsidRPr="00E6360A" w14:paraId="5DA9499B" w14:textId="77777777" w:rsidTr="00E6360A">
        <w:trPr>
          <w:tblHeader/>
          <w:tblCellSpacing w:w="15" w:type="dxa"/>
        </w:trPr>
        <w:tc>
          <w:tcPr>
            <w:tcW w:w="0" w:type="auto"/>
            <w:vAlign w:val="center"/>
            <w:hideMark/>
          </w:tcPr>
          <w:p w14:paraId="30F048C2" w14:textId="77777777" w:rsidR="00E6360A" w:rsidRPr="00E6360A" w:rsidRDefault="00E6360A" w:rsidP="00E6360A">
            <w:pPr>
              <w:rPr>
                <w:b/>
                <w:bCs/>
              </w:rPr>
            </w:pPr>
            <w:r w:rsidRPr="00E6360A">
              <w:rPr>
                <w:b/>
                <w:bCs/>
              </w:rPr>
              <w:t>Model</w:t>
            </w:r>
          </w:p>
        </w:tc>
        <w:tc>
          <w:tcPr>
            <w:tcW w:w="0" w:type="auto"/>
            <w:vAlign w:val="center"/>
            <w:hideMark/>
          </w:tcPr>
          <w:p w14:paraId="0D241A63" w14:textId="77777777" w:rsidR="00E6360A" w:rsidRPr="00E6360A" w:rsidRDefault="00E6360A" w:rsidP="00E6360A">
            <w:pPr>
              <w:rPr>
                <w:b/>
                <w:bCs/>
              </w:rPr>
            </w:pPr>
            <w:r w:rsidRPr="00E6360A">
              <w:rPr>
                <w:b/>
                <w:bCs/>
              </w:rPr>
              <w:t>Mean Squared Error (MSE)</w:t>
            </w:r>
          </w:p>
        </w:tc>
        <w:tc>
          <w:tcPr>
            <w:tcW w:w="0" w:type="auto"/>
            <w:vAlign w:val="center"/>
            <w:hideMark/>
          </w:tcPr>
          <w:p w14:paraId="3D150E9F" w14:textId="77777777" w:rsidR="00E6360A" w:rsidRPr="00E6360A" w:rsidRDefault="00E6360A" w:rsidP="00E6360A">
            <w:pPr>
              <w:rPr>
                <w:b/>
                <w:bCs/>
              </w:rPr>
            </w:pPr>
            <w:r w:rsidRPr="00E6360A">
              <w:rPr>
                <w:b/>
                <w:bCs/>
              </w:rPr>
              <w:t>Mean Absolute Error (MAE)</w:t>
            </w:r>
          </w:p>
        </w:tc>
        <w:tc>
          <w:tcPr>
            <w:tcW w:w="0" w:type="auto"/>
            <w:vAlign w:val="center"/>
            <w:hideMark/>
          </w:tcPr>
          <w:p w14:paraId="6BDECE9D" w14:textId="77777777" w:rsidR="00E6360A" w:rsidRPr="00E6360A" w:rsidRDefault="00E6360A" w:rsidP="00E6360A">
            <w:pPr>
              <w:rPr>
                <w:b/>
                <w:bCs/>
              </w:rPr>
            </w:pPr>
            <w:r w:rsidRPr="00E6360A">
              <w:rPr>
                <w:b/>
                <w:bCs/>
              </w:rPr>
              <w:t>R² Score</w:t>
            </w:r>
          </w:p>
        </w:tc>
      </w:tr>
      <w:tr w:rsidR="00E6360A" w:rsidRPr="00E6360A" w14:paraId="3E0E705C" w14:textId="77777777" w:rsidTr="00E6360A">
        <w:trPr>
          <w:tblCellSpacing w:w="15" w:type="dxa"/>
        </w:trPr>
        <w:tc>
          <w:tcPr>
            <w:tcW w:w="0" w:type="auto"/>
            <w:vAlign w:val="center"/>
            <w:hideMark/>
          </w:tcPr>
          <w:p w14:paraId="4279A0CA" w14:textId="77777777" w:rsidR="00E6360A" w:rsidRPr="00E6360A" w:rsidRDefault="00E6360A" w:rsidP="00E6360A">
            <w:r w:rsidRPr="00E6360A">
              <w:t>Random Forest</w:t>
            </w:r>
          </w:p>
        </w:tc>
        <w:tc>
          <w:tcPr>
            <w:tcW w:w="0" w:type="auto"/>
            <w:vAlign w:val="center"/>
            <w:hideMark/>
          </w:tcPr>
          <w:p w14:paraId="4F1A4B49" w14:textId="77777777" w:rsidR="00E6360A" w:rsidRPr="00E6360A" w:rsidRDefault="00E6360A" w:rsidP="00E6360A">
            <w:r w:rsidRPr="00E6360A">
              <w:t>0.196</w:t>
            </w:r>
          </w:p>
        </w:tc>
        <w:tc>
          <w:tcPr>
            <w:tcW w:w="0" w:type="auto"/>
            <w:vAlign w:val="center"/>
            <w:hideMark/>
          </w:tcPr>
          <w:p w14:paraId="3EC70A8F" w14:textId="77777777" w:rsidR="00E6360A" w:rsidRPr="00E6360A" w:rsidRDefault="00E6360A" w:rsidP="00E6360A">
            <w:r w:rsidRPr="00E6360A">
              <w:t>0.290</w:t>
            </w:r>
          </w:p>
        </w:tc>
        <w:tc>
          <w:tcPr>
            <w:tcW w:w="0" w:type="auto"/>
            <w:vAlign w:val="center"/>
            <w:hideMark/>
          </w:tcPr>
          <w:p w14:paraId="74ECDE06" w14:textId="77777777" w:rsidR="00E6360A" w:rsidRPr="00E6360A" w:rsidRDefault="00E6360A" w:rsidP="00E6360A">
            <w:r w:rsidRPr="00E6360A">
              <w:t>0.883</w:t>
            </w:r>
          </w:p>
        </w:tc>
      </w:tr>
      <w:tr w:rsidR="00E6360A" w:rsidRPr="00E6360A" w14:paraId="0DC2FC18" w14:textId="77777777" w:rsidTr="00E6360A">
        <w:trPr>
          <w:tblCellSpacing w:w="15" w:type="dxa"/>
        </w:trPr>
        <w:tc>
          <w:tcPr>
            <w:tcW w:w="0" w:type="auto"/>
            <w:vAlign w:val="center"/>
            <w:hideMark/>
          </w:tcPr>
          <w:p w14:paraId="4AF94DB7" w14:textId="77777777" w:rsidR="00E6360A" w:rsidRPr="00E6360A" w:rsidRDefault="00E6360A" w:rsidP="00E6360A">
            <w:r w:rsidRPr="00E6360A">
              <w:t>Linear Regression</w:t>
            </w:r>
          </w:p>
        </w:tc>
        <w:tc>
          <w:tcPr>
            <w:tcW w:w="0" w:type="auto"/>
            <w:vAlign w:val="center"/>
            <w:hideMark/>
          </w:tcPr>
          <w:p w14:paraId="59274C95" w14:textId="77777777" w:rsidR="00E6360A" w:rsidRPr="00E6360A" w:rsidRDefault="00E6360A" w:rsidP="00E6360A">
            <w:r w:rsidRPr="00E6360A">
              <w:t>0.352</w:t>
            </w:r>
          </w:p>
        </w:tc>
        <w:tc>
          <w:tcPr>
            <w:tcW w:w="0" w:type="auto"/>
            <w:vAlign w:val="center"/>
            <w:hideMark/>
          </w:tcPr>
          <w:p w14:paraId="53B1C792" w14:textId="77777777" w:rsidR="00E6360A" w:rsidRPr="00E6360A" w:rsidRDefault="00E6360A" w:rsidP="00E6360A">
            <w:r w:rsidRPr="00E6360A">
              <w:t>0.421</w:t>
            </w:r>
          </w:p>
        </w:tc>
        <w:tc>
          <w:tcPr>
            <w:tcW w:w="0" w:type="auto"/>
            <w:vAlign w:val="center"/>
            <w:hideMark/>
          </w:tcPr>
          <w:p w14:paraId="664204E7" w14:textId="77777777" w:rsidR="00E6360A" w:rsidRPr="00E6360A" w:rsidRDefault="00E6360A" w:rsidP="00E6360A">
            <w:r w:rsidRPr="00E6360A">
              <w:t>0.758</w:t>
            </w:r>
          </w:p>
        </w:tc>
      </w:tr>
      <w:tr w:rsidR="00E6360A" w:rsidRPr="00E6360A" w14:paraId="66E3A935" w14:textId="77777777" w:rsidTr="00E6360A">
        <w:trPr>
          <w:tblCellSpacing w:w="15" w:type="dxa"/>
        </w:trPr>
        <w:tc>
          <w:tcPr>
            <w:tcW w:w="0" w:type="auto"/>
            <w:vAlign w:val="center"/>
            <w:hideMark/>
          </w:tcPr>
          <w:p w14:paraId="0C4DE6F5" w14:textId="77777777" w:rsidR="00E6360A" w:rsidRPr="00E6360A" w:rsidRDefault="00E6360A" w:rsidP="00E6360A">
            <w:r w:rsidRPr="00E6360A">
              <w:t>Support Vector Regressor</w:t>
            </w:r>
          </w:p>
        </w:tc>
        <w:tc>
          <w:tcPr>
            <w:tcW w:w="0" w:type="auto"/>
            <w:vAlign w:val="center"/>
            <w:hideMark/>
          </w:tcPr>
          <w:p w14:paraId="23A20E5C" w14:textId="77777777" w:rsidR="00E6360A" w:rsidRPr="00E6360A" w:rsidRDefault="00E6360A" w:rsidP="00E6360A">
            <w:r w:rsidRPr="00E6360A">
              <w:t>0.304</w:t>
            </w:r>
          </w:p>
        </w:tc>
        <w:tc>
          <w:tcPr>
            <w:tcW w:w="0" w:type="auto"/>
            <w:vAlign w:val="center"/>
            <w:hideMark/>
          </w:tcPr>
          <w:p w14:paraId="1B0DB298" w14:textId="77777777" w:rsidR="00E6360A" w:rsidRPr="00E6360A" w:rsidRDefault="00E6360A" w:rsidP="00E6360A">
            <w:r w:rsidRPr="00E6360A">
              <w:t>0.387</w:t>
            </w:r>
          </w:p>
        </w:tc>
        <w:tc>
          <w:tcPr>
            <w:tcW w:w="0" w:type="auto"/>
            <w:vAlign w:val="center"/>
            <w:hideMark/>
          </w:tcPr>
          <w:p w14:paraId="77893C85" w14:textId="77777777" w:rsidR="00E6360A" w:rsidRPr="00E6360A" w:rsidRDefault="00E6360A" w:rsidP="00E6360A">
            <w:r w:rsidRPr="00E6360A">
              <w:t>0.783</w:t>
            </w:r>
          </w:p>
        </w:tc>
      </w:tr>
      <w:tr w:rsidR="00E6360A" w:rsidRPr="00E6360A" w14:paraId="1248FC63" w14:textId="77777777" w:rsidTr="00E6360A">
        <w:trPr>
          <w:tblCellSpacing w:w="15" w:type="dxa"/>
        </w:trPr>
        <w:tc>
          <w:tcPr>
            <w:tcW w:w="0" w:type="auto"/>
            <w:vAlign w:val="center"/>
            <w:hideMark/>
          </w:tcPr>
          <w:p w14:paraId="46DF4FDD" w14:textId="77777777" w:rsidR="00E6360A" w:rsidRPr="00E6360A" w:rsidRDefault="00E6360A" w:rsidP="00E6360A">
            <w:r w:rsidRPr="00E6360A">
              <w:t>Decision Tree Regressor</w:t>
            </w:r>
          </w:p>
        </w:tc>
        <w:tc>
          <w:tcPr>
            <w:tcW w:w="0" w:type="auto"/>
            <w:vAlign w:val="center"/>
            <w:hideMark/>
          </w:tcPr>
          <w:p w14:paraId="0007A390" w14:textId="77777777" w:rsidR="00E6360A" w:rsidRPr="00E6360A" w:rsidRDefault="00E6360A" w:rsidP="00E6360A">
            <w:r w:rsidRPr="00E6360A">
              <w:t>0.410</w:t>
            </w:r>
          </w:p>
        </w:tc>
        <w:tc>
          <w:tcPr>
            <w:tcW w:w="0" w:type="auto"/>
            <w:vAlign w:val="center"/>
            <w:hideMark/>
          </w:tcPr>
          <w:p w14:paraId="401A695C" w14:textId="77777777" w:rsidR="00E6360A" w:rsidRPr="00E6360A" w:rsidRDefault="00E6360A" w:rsidP="00E6360A">
            <w:r w:rsidRPr="00E6360A">
              <w:t>0.479</w:t>
            </w:r>
          </w:p>
        </w:tc>
        <w:tc>
          <w:tcPr>
            <w:tcW w:w="0" w:type="auto"/>
            <w:vAlign w:val="center"/>
            <w:hideMark/>
          </w:tcPr>
          <w:p w14:paraId="5048C20B" w14:textId="77777777" w:rsidR="00E6360A" w:rsidRPr="00E6360A" w:rsidRDefault="00E6360A" w:rsidP="00E6360A">
            <w:r w:rsidRPr="00E6360A">
              <w:t>0.705</w:t>
            </w:r>
          </w:p>
        </w:tc>
      </w:tr>
      <w:tr w:rsidR="00E6360A" w:rsidRPr="00E6360A" w14:paraId="256D4AF1" w14:textId="77777777" w:rsidTr="00E6360A">
        <w:trPr>
          <w:tblCellSpacing w:w="15" w:type="dxa"/>
        </w:trPr>
        <w:tc>
          <w:tcPr>
            <w:tcW w:w="0" w:type="auto"/>
            <w:vAlign w:val="center"/>
            <w:hideMark/>
          </w:tcPr>
          <w:p w14:paraId="15071405" w14:textId="77777777" w:rsidR="00E6360A" w:rsidRPr="00E6360A" w:rsidRDefault="00E6360A" w:rsidP="00E6360A">
            <w:r w:rsidRPr="00E6360A">
              <w:t>K-</w:t>
            </w:r>
            <w:proofErr w:type="spellStart"/>
            <w:r w:rsidRPr="00E6360A">
              <w:t>Neighbors</w:t>
            </w:r>
            <w:proofErr w:type="spellEnd"/>
            <w:r w:rsidRPr="00E6360A">
              <w:t xml:space="preserve"> </w:t>
            </w:r>
            <w:proofErr w:type="spellStart"/>
            <w:r w:rsidRPr="00E6360A">
              <w:t>Regressor</w:t>
            </w:r>
            <w:proofErr w:type="spellEnd"/>
          </w:p>
        </w:tc>
        <w:tc>
          <w:tcPr>
            <w:tcW w:w="0" w:type="auto"/>
            <w:vAlign w:val="center"/>
            <w:hideMark/>
          </w:tcPr>
          <w:p w14:paraId="4B97C42E" w14:textId="77777777" w:rsidR="00E6360A" w:rsidRPr="00E6360A" w:rsidRDefault="00E6360A" w:rsidP="00E6360A">
            <w:r w:rsidRPr="00E6360A">
              <w:t>0.478</w:t>
            </w:r>
          </w:p>
        </w:tc>
        <w:tc>
          <w:tcPr>
            <w:tcW w:w="0" w:type="auto"/>
            <w:vAlign w:val="center"/>
            <w:hideMark/>
          </w:tcPr>
          <w:p w14:paraId="184DF3AD" w14:textId="77777777" w:rsidR="00E6360A" w:rsidRPr="00E6360A" w:rsidRDefault="00E6360A" w:rsidP="00E6360A">
            <w:r w:rsidRPr="00E6360A">
              <w:t>0.525</w:t>
            </w:r>
          </w:p>
        </w:tc>
        <w:tc>
          <w:tcPr>
            <w:tcW w:w="0" w:type="auto"/>
            <w:vAlign w:val="center"/>
            <w:hideMark/>
          </w:tcPr>
          <w:p w14:paraId="0189FAF5" w14:textId="77777777" w:rsidR="00E6360A" w:rsidRPr="00E6360A" w:rsidRDefault="00E6360A" w:rsidP="00E6360A">
            <w:r w:rsidRPr="00E6360A">
              <w:t>0.635</w:t>
            </w:r>
          </w:p>
        </w:tc>
      </w:tr>
    </w:tbl>
    <w:p w14:paraId="6CE0D365" w14:textId="77777777" w:rsidR="00E6360A" w:rsidRPr="00E6360A" w:rsidRDefault="00E6360A" w:rsidP="00E6360A">
      <w:pPr>
        <w:rPr>
          <w:b/>
          <w:bCs/>
        </w:rPr>
      </w:pPr>
      <w:r w:rsidRPr="00E6360A">
        <w:rPr>
          <w:b/>
          <w:bCs/>
        </w:rPr>
        <w:t>Detailed Explanation of Metrics</w:t>
      </w:r>
    </w:p>
    <w:p w14:paraId="081AB8DA" w14:textId="77777777" w:rsidR="00E6360A" w:rsidRPr="00E6360A" w:rsidRDefault="00E6360A" w:rsidP="00E6360A">
      <w:r w:rsidRPr="00E6360A">
        <w:rPr>
          <w:b/>
          <w:bCs/>
        </w:rPr>
        <w:t>Mean Squared Error (MSE)</w:t>
      </w:r>
      <w:r w:rsidRPr="00E6360A">
        <w:t>: This metric quantifies the average squared difference between the predicted and actual bike rental counts. Lower MSE values indicate better model performance. The Random Forest model achieved the lowest MSE of 0.196, signifying its precision in forecasting bike rentals compared to the other models.</w:t>
      </w:r>
    </w:p>
    <w:p w14:paraId="04323554" w14:textId="77777777" w:rsidR="00E6360A" w:rsidRPr="00E6360A" w:rsidRDefault="00E6360A" w:rsidP="00E6360A">
      <w:r w:rsidRPr="00E6360A">
        <w:rPr>
          <w:b/>
          <w:bCs/>
        </w:rPr>
        <w:t>Mean Absolute Error (MAE)</w:t>
      </w:r>
      <w:r w:rsidRPr="00E6360A">
        <w:t>: MAE reflects the average absolute differences between predicted and actual values, providing a straightforward interpretation of prediction error. The Random Forest model also showed the best MAE at 0.290, highlighting its reliability in terms of absolute prediction errors. This metric is particularly useful as it is less sensitive to outliers compared to MSE.</w:t>
      </w:r>
    </w:p>
    <w:p w14:paraId="1534787D" w14:textId="77777777" w:rsidR="00E6360A" w:rsidRPr="00E6360A" w:rsidRDefault="00E6360A" w:rsidP="00E6360A">
      <w:r w:rsidRPr="00E6360A">
        <w:rPr>
          <w:b/>
          <w:bCs/>
        </w:rPr>
        <w:t>R² Score</w:t>
      </w:r>
      <w:r w:rsidRPr="00E6360A">
        <w:t>: The R² Score measures the proportion of variance in the dependent variable that can be explained by the independent variables in the model. An R² score closer to 1 indicates a better fit. The Random Forest model achieved an impressive R² score of 0.883, indicating it explains approximately 88.3% of the variance in bike rental counts, which is significantly higher than the other models.</w:t>
      </w:r>
    </w:p>
    <w:p w14:paraId="18FF03E4" w14:textId="77777777" w:rsidR="00E6360A" w:rsidRPr="00E6360A" w:rsidRDefault="00E6360A" w:rsidP="00E6360A">
      <w:pPr>
        <w:rPr>
          <w:b/>
          <w:bCs/>
        </w:rPr>
      </w:pPr>
      <w:r w:rsidRPr="00E6360A">
        <w:rPr>
          <w:b/>
          <w:bCs/>
        </w:rPr>
        <w:t>Comparative Analysis</w:t>
      </w:r>
    </w:p>
    <w:p w14:paraId="0A450950" w14:textId="77777777" w:rsidR="00E6360A" w:rsidRPr="00E6360A" w:rsidRDefault="00E6360A" w:rsidP="00E6360A">
      <w:r w:rsidRPr="00E6360A">
        <w:t>The performance of the various models illustrates notable differences in their predictive accuracy. The Random Forest model outperformed all others, making it the optimal choice for this analysis. In contrast, the Linear Regression model, while simpler and more interpretable, showed a higher MSE of 0.352 and a lower R² score of 0.758, indicating a less effective fit for the data's complexity.</w:t>
      </w:r>
    </w:p>
    <w:p w14:paraId="1583007B" w14:textId="77777777" w:rsidR="00E6360A" w:rsidRPr="00E6360A" w:rsidRDefault="00E6360A" w:rsidP="00E6360A">
      <w:r w:rsidRPr="00E6360A">
        <w:t>The Support Vector Regressor and Decision Tree Regressor displayed moderate performance, with R² scores of 0.783 and 0.705, respectively. The K-</w:t>
      </w:r>
      <w:proofErr w:type="spellStart"/>
      <w:r w:rsidRPr="00E6360A">
        <w:t>Neighbors</w:t>
      </w:r>
      <w:proofErr w:type="spellEnd"/>
      <w:r w:rsidRPr="00E6360A">
        <w:t xml:space="preserve"> </w:t>
      </w:r>
      <w:proofErr w:type="spellStart"/>
      <w:r w:rsidRPr="00E6360A">
        <w:t>Regressor</w:t>
      </w:r>
      <w:proofErr w:type="spellEnd"/>
      <w:r w:rsidRPr="00E6360A">
        <w:t xml:space="preserve"> lagged behind with the highest MSE and lowest R² score, suggesting its unsuitability for this particular dataset.</w:t>
      </w:r>
    </w:p>
    <w:p w14:paraId="5DB62DEC" w14:textId="77777777" w:rsidR="00E6360A" w:rsidRPr="00E6360A" w:rsidRDefault="00E6360A" w:rsidP="00E6360A">
      <w:r w:rsidRPr="00E6360A">
        <w:t>These evaluation metrics not only validate the Random Forest model's effectiveness but also underscore the importance of selecting appropriate models based on specific performance criteria when addressing complex prediction tasks in machine learning applications.</w:t>
      </w:r>
    </w:p>
    <w:p w14:paraId="3D5318E5" w14:textId="77777777" w:rsidR="00F71C15" w:rsidRDefault="00F71C15" w:rsidP="00E6360A">
      <w:pPr>
        <w:rPr>
          <w:b/>
          <w:bCs/>
          <w:sz w:val="44"/>
          <w:szCs w:val="44"/>
        </w:rPr>
      </w:pPr>
    </w:p>
    <w:p w14:paraId="6305E1ED" w14:textId="77777777" w:rsidR="00F71C15" w:rsidRDefault="00F71C15" w:rsidP="00E6360A">
      <w:pPr>
        <w:rPr>
          <w:b/>
          <w:bCs/>
          <w:sz w:val="44"/>
          <w:szCs w:val="44"/>
        </w:rPr>
      </w:pPr>
    </w:p>
    <w:p w14:paraId="310C9C43" w14:textId="37EEE64D" w:rsidR="00E6360A" w:rsidRPr="00E6360A" w:rsidRDefault="00E6360A" w:rsidP="00E6360A">
      <w:pPr>
        <w:rPr>
          <w:b/>
          <w:bCs/>
          <w:sz w:val="44"/>
          <w:szCs w:val="44"/>
        </w:rPr>
      </w:pPr>
      <w:r w:rsidRPr="00E6360A">
        <w:rPr>
          <w:b/>
          <w:bCs/>
          <w:sz w:val="44"/>
          <w:szCs w:val="44"/>
        </w:rPr>
        <w:lastRenderedPageBreak/>
        <w:t xml:space="preserve">Appendix C: </w:t>
      </w:r>
      <w:proofErr w:type="spellStart"/>
      <w:r w:rsidRPr="00E6360A">
        <w:rPr>
          <w:b/>
          <w:bCs/>
          <w:sz w:val="44"/>
          <w:szCs w:val="44"/>
        </w:rPr>
        <w:t>Gradio</w:t>
      </w:r>
      <w:proofErr w:type="spellEnd"/>
      <w:r w:rsidRPr="00E6360A">
        <w:rPr>
          <w:b/>
          <w:bCs/>
          <w:sz w:val="44"/>
          <w:szCs w:val="44"/>
        </w:rPr>
        <w:t xml:space="preserve"> Interface Code</w:t>
      </w:r>
    </w:p>
    <w:p w14:paraId="4BD394E6" w14:textId="77777777" w:rsidR="00E6360A" w:rsidRPr="00E6360A" w:rsidRDefault="00E6360A" w:rsidP="00E6360A">
      <w:r w:rsidRPr="00E6360A">
        <w:t xml:space="preserve">The </w:t>
      </w:r>
      <w:proofErr w:type="spellStart"/>
      <w:r w:rsidRPr="00E6360A">
        <w:t>Gradio</w:t>
      </w:r>
      <w:proofErr w:type="spellEnd"/>
      <w:r w:rsidRPr="00E6360A">
        <w:t xml:space="preserve"> interface developed for the Bike Sharing Count Analysis project allows users to interact with the predictive model seamlessly. Below is the specific code used to create this interface, enabling real-time predictions of bike rental counts based on user inputs.</w:t>
      </w:r>
    </w:p>
    <w:p w14:paraId="0F041E3D" w14:textId="77777777" w:rsidR="00E6360A" w:rsidRPr="00E6360A" w:rsidRDefault="00E6360A" w:rsidP="00E6360A">
      <w:r w:rsidRPr="00E6360A">
        <w:t xml:space="preserve">import </w:t>
      </w:r>
      <w:proofErr w:type="spellStart"/>
      <w:r w:rsidRPr="00E6360A">
        <w:t>gradio</w:t>
      </w:r>
      <w:proofErr w:type="spellEnd"/>
      <w:r w:rsidRPr="00E6360A">
        <w:t xml:space="preserve"> as gr</w:t>
      </w:r>
    </w:p>
    <w:p w14:paraId="2C08C61B" w14:textId="77777777" w:rsidR="00E6360A" w:rsidRPr="00E6360A" w:rsidRDefault="00E6360A" w:rsidP="00E6360A"/>
    <w:p w14:paraId="67A4B945" w14:textId="77777777" w:rsidR="00E6360A" w:rsidRPr="00E6360A" w:rsidRDefault="00E6360A" w:rsidP="00E6360A">
      <w:r w:rsidRPr="00E6360A">
        <w:t># Prediction Function</w:t>
      </w:r>
    </w:p>
    <w:p w14:paraId="35648680" w14:textId="77777777" w:rsidR="00E6360A" w:rsidRPr="00E6360A" w:rsidRDefault="00E6360A" w:rsidP="00E6360A">
      <w:proofErr w:type="spellStart"/>
      <w:r w:rsidRPr="00E6360A">
        <w:t>def</w:t>
      </w:r>
      <w:proofErr w:type="spellEnd"/>
      <w:r w:rsidRPr="00E6360A">
        <w:t xml:space="preserve"> predict(temp, </w:t>
      </w:r>
      <w:proofErr w:type="spellStart"/>
      <w:r w:rsidRPr="00E6360A">
        <w:t>atemp</w:t>
      </w:r>
      <w:proofErr w:type="spellEnd"/>
      <w:r w:rsidRPr="00E6360A">
        <w:t xml:space="preserve">, hum, </w:t>
      </w:r>
      <w:proofErr w:type="spellStart"/>
      <w:r w:rsidRPr="00E6360A">
        <w:t>windspeed</w:t>
      </w:r>
      <w:proofErr w:type="spellEnd"/>
      <w:r w:rsidRPr="00E6360A">
        <w:t xml:space="preserve">, season, </w:t>
      </w:r>
      <w:proofErr w:type="spellStart"/>
      <w:r w:rsidRPr="00E6360A">
        <w:t>mnth</w:t>
      </w:r>
      <w:proofErr w:type="spellEnd"/>
      <w:r w:rsidRPr="00E6360A">
        <w:t xml:space="preserve">, hr, holiday, weekday, </w:t>
      </w:r>
      <w:proofErr w:type="spellStart"/>
      <w:r w:rsidRPr="00E6360A">
        <w:t>workingday</w:t>
      </w:r>
      <w:proofErr w:type="spellEnd"/>
      <w:r w:rsidRPr="00E6360A">
        <w:t xml:space="preserve">, </w:t>
      </w:r>
      <w:proofErr w:type="spellStart"/>
      <w:r w:rsidRPr="00E6360A">
        <w:t>weathersit</w:t>
      </w:r>
      <w:proofErr w:type="spellEnd"/>
      <w:r w:rsidRPr="00E6360A">
        <w:t>):</w:t>
      </w:r>
    </w:p>
    <w:p w14:paraId="6C88AEB2" w14:textId="77777777" w:rsidR="00E6360A" w:rsidRPr="00E6360A" w:rsidRDefault="00E6360A" w:rsidP="00E6360A">
      <w:r w:rsidRPr="00E6360A">
        <w:t xml:space="preserve">    model = </w:t>
      </w:r>
      <w:proofErr w:type="spellStart"/>
      <w:r w:rsidRPr="00E6360A">
        <w:t>load_model</w:t>
      </w:r>
      <w:proofErr w:type="spellEnd"/>
      <w:r w:rsidRPr="00E6360A">
        <w:t>()</w:t>
      </w:r>
    </w:p>
    <w:p w14:paraId="52A2C678" w14:textId="77777777" w:rsidR="00E6360A" w:rsidRPr="00E6360A" w:rsidRDefault="00E6360A" w:rsidP="00E6360A"/>
    <w:p w14:paraId="49A4C156" w14:textId="77777777" w:rsidR="00E6360A" w:rsidRPr="00E6360A" w:rsidRDefault="00E6360A" w:rsidP="00E6360A">
      <w:r w:rsidRPr="00E6360A">
        <w:t xml:space="preserve">    # Prepare input data</w:t>
      </w:r>
    </w:p>
    <w:p w14:paraId="5099CE9E" w14:textId="77777777" w:rsidR="00E6360A" w:rsidRPr="00E6360A" w:rsidRDefault="00E6360A" w:rsidP="00E6360A">
      <w:r w:rsidRPr="00E6360A">
        <w:t xml:space="preserve">    </w:t>
      </w:r>
      <w:proofErr w:type="spellStart"/>
      <w:r w:rsidRPr="00E6360A">
        <w:t>input_data</w:t>
      </w:r>
      <w:proofErr w:type="spellEnd"/>
      <w:r w:rsidRPr="00E6360A">
        <w:t xml:space="preserve"> = </w:t>
      </w:r>
      <w:proofErr w:type="spellStart"/>
      <w:r w:rsidRPr="00E6360A">
        <w:t>pd.DataFrame</w:t>
      </w:r>
      <w:proofErr w:type="spellEnd"/>
      <w:r w:rsidRPr="00E6360A">
        <w:t xml:space="preserve">([[temp, </w:t>
      </w:r>
      <w:proofErr w:type="spellStart"/>
      <w:r w:rsidRPr="00E6360A">
        <w:t>atemp</w:t>
      </w:r>
      <w:proofErr w:type="spellEnd"/>
      <w:r w:rsidRPr="00E6360A">
        <w:t xml:space="preserve">, hum, </w:t>
      </w:r>
      <w:proofErr w:type="spellStart"/>
      <w:r w:rsidRPr="00E6360A">
        <w:t>windspeed</w:t>
      </w:r>
      <w:proofErr w:type="spellEnd"/>
      <w:r w:rsidRPr="00E6360A">
        <w:t xml:space="preserve">, season, </w:t>
      </w:r>
      <w:proofErr w:type="spellStart"/>
      <w:r w:rsidRPr="00E6360A">
        <w:t>mnth</w:t>
      </w:r>
      <w:proofErr w:type="spellEnd"/>
      <w:r w:rsidRPr="00E6360A">
        <w:t xml:space="preserve">, hr, holiday, weekday, </w:t>
      </w:r>
      <w:proofErr w:type="spellStart"/>
      <w:r w:rsidRPr="00E6360A">
        <w:t>workingday</w:t>
      </w:r>
      <w:proofErr w:type="spellEnd"/>
      <w:r w:rsidRPr="00E6360A">
        <w:t xml:space="preserve">, </w:t>
      </w:r>
      <w:proofErr w:type="spellStart"/>
      <w:r w:rsidRPr="00E6360A">
        <w:t>weathersit</w:t>
      </w:r>
      <w:proofErr w:type="spellEnd"/>
      <w:r w:rsidRPr="00E6360A">
        <w:t>]],</w:t>
      </w:r>
    </w:p>
    <w:p w14:paraId="37985D17" w14:textId="77777777" w:rsidR="00E6360A" w:rsidRPr="00E6360A" w:rsidRDefault="00E6360A" w:rsidP="00E6360A">
      <w:r w:rsidRPr="00E6360A">
        <w:t xml:space="preserve">                               columns=['temp', '</w:t>
      </w:r>
      <w:proofErr w:type="spellStart"/>
      <w:r w:rsidRPr="00E6360A">
        <w:t>atemp</w:t>
      </w:r>
      <w:proofErr w:type="spellEnd"/>
      <w:r w:rsidRPr="00E6360A">
        <w:t>', 'hum', '</w:t>
      </w:r>
      <w:proofErr w:type="spellStart"/>
      <w:r w:rsidRPr="00E6360A">
        <w:t>windspeed</w:t>
      </w:r>
      <w:proofErr w:type="spellEnd"/>
      <w:r w:rsidRPr="00E6360A">
        <w:t>', 'season', '</w:t>
      </w:r>
      <w:proofErr w:type="spellStart"/>
      <w:r w:rsidRPr="00E6360A">
        <w:t>mnth</w:t>
      </w:r>
      <w:proofErr w:type="spellEnd"/>
      <w:r w:rsidRPr="00E6360A">
        <w:t>', 'hr', 'holiday', 'weekday', '</w:t>
      </w:r>
      <w:proofErr w:type="spellStart"/>
      <w:r w:rsidRPr="00E6360A">
        <w:t>workingday</w:t>
      </w:r>
      <w:proofErr w:type="spellEnd"/>
      <w:r w:rsidRPr="00E6360A">
        <w:t>', '</w:t>
      </w:r>
      <w:proofErr w:type="spellStart"/>
      <w:r w:rsidRPr="00E6360A">
        <w:t>weathersit</w:t>
      </w:r>
      <w:proofErr w:type="spellEnd"/>
      <w:r w:rsidRPr="00E6360A">
        <w:t>'])</w:t>
      </w:r>
    </w:p>
    <w:p w14:paraId="6B37FF17" w14:textId="77777777" w:rsidR="00E6360A" w:rsidRPr="00E6360A" w:rsidRDefault="00E6360A" w:rsidP="00E6360A"/>
    <w:p w14:paraId="5E41F6FC" w14:textId="77777777" w:rsidR="00E6360A" w:rsidRPr="00E6360A" w:rsidRDefault="00E6360A" w:rsidP="00E6360A">
      <w:r w:rsidRPr="00E6360A">
        <w:t xml:space="preserve">    try:</w:t>
      </w:r>
    </w:p>
    <w:p w14:paraId="23AD1577" w14:textId="77777777" w:rsidR="00E6360A" w:rsidRPr="00E6360A" w:rsidRDefault="00E6360A" w:rsidP="00E6360A">
      <w:r w:rsidRPr="00E6360A">
        <w:t xml:space="preserve">        prediction = </w:t>
      </w:r>
      <w:proofErr w:type="spellStart"/>
      <w:r w:rsidRPr="00E6360A">
        <w:t>model.predict</w:t>
      </w:r>
      <w:proofErr w:type="spellEnd"/>
      <w:r w:rsidRPr="00E6360A">
        <w:t>(</w:t>
      </w:r>
      <w:proofErr w:type="spellStart"/>
      <w:r w:rsidRPr="00E6360A">
        <w:t>input_data</w:t>
      </w:r>
      <w:proofErr w:type="spellEnd"/>
      <w:r w:rsidRPr="00E6360A">
        <w:t>)</w:t>
      </w:r>
    </w:p>
    <w:p w14:paraId="421D29A2" w14:textId="77777777" w:rsidR="00E6360A" w:rsidRPr="00E6360A" w:rsidRDefault="00E6360A" w:rsidP="00E6360A">
      <w:r w:rsidRPr="00E6360A">
        <w:t xml:space="preserve">        return float(prediction[0])</w:t>
      </w:r>
    </w:p>
    <w:p w14:paraId="73D2F68D" w14:textId="77777777" w:rsidR="00E6360A" w:rsidRPr="00E6360A" w:rsidRDefault="00E6360A" w:rsidP="00E6360A">
      <w:r w:rsidRPr="00E6360A">
        <w:t xml:space="preserve">    except Exception as e:</w:t>
      </w:r>
    </w:p>
    <w:p w14:paraId="7F498318" w14:textId="77777777" w:rsidR="00E6360A" w:rsidRPr="00E6360A" w:rsidRDefault="00E6360A" w:rsidP="00E6360A">
      <w:r w:rsidRPr="00E6360A">
        <w:t xml:space="preserve">        return </w:t>
      </w:r>
      <w:proofErr w:type="spellStart"/>
      <w:r w:rsidRPr="00E6360A">
        <w:t>f"Error</w:t>
      </w:r>
      <w:proofErr w:type="spellEnd"/>
      <w:r w:rsidRPr="00E6360A">
        <w:t>: {</w:t>
      </w:r>
      <w:proofErr w:type="spellStart"/>
      <w:r w:rsidRPr="00E6360A">
        <w:t>str</w:t>
      </w:r>
      <w:proofErr w:type="spellEnd"/>
      <w:r w:rsidRPr="00E6360A">
        <w:t>(e)}"  # Return the error message</w:t>
      </w:r>
    </w:p>
    <w:p w14:paraId="423723EF" w14:textId="77777777" w:rsidR="00E6360A" w:rsidRPr="00E6360A" w:rsidRDefault="00E6360A" w:rsidP="00E6360A"/>
    <w:p w14:paraId="586A572C" w14:textId="77777777" w:rsidR="00E6360A" w:rsidRPr="00E6360A" w:rsidRDefault="00E6360A" w:rsidP="00E6360A">
      <w:r w:rsidRPr="00E6360A">
        <w:t xml:space="preserve"># </w:t>
      </w:r>
      <w:proofErr w:type="spellStart"/>
      <w:r w:rsidRPr="00E6360A">
        <w:t>Gradio</w:t>
      </w:r>
      <w:proofErr w:type="spellEnd"/>
      <w:r w:rsidRPr="00E6360A">
        <w:t xml:space="preserve"> Interface Function</w:t>
      </w:r>
    </w:p>
    <w:p w14:paraId="029F1A8A" w14:textId="77777777" w:rsidR="00E6360A" w:rsidRPr="00E6360A" w:rsidRDefault="00E6360A" w:rsidP="00E6360A">
      <w:proofErr w:type="spellStart"/>
      <w:r w:rsidRPr="00E6360A">
        <w:t>def</w:t>
      </w:r>
      <w:proofErr w:type="spellEnd"/>
      <w:r w:rsidRPr="00E6360A">
        <w:t xml:space="preserve"> </w:t>
      </w:r>
      <w:proofErr w:type="spellStart"/>
      <w:r w:rsidRPr="00E6360A">
        <w:t>gradio_interface</w:t>
      </w:r>
      <w:proofErr w:type="spellEnd"/>
      <w:r w:rsidRPr="00E6360A">
        <w:t>():</w:t>
      </w:r>
    </w:p>
    <w:p w14:paraId="2CC9D4A9" w14:textId="77777777" w:rsidR="00E6360A" w:rsidRPr="00E6360A" w:rsidRDefault="00E6360A" w:rsidP="00E6360A">
      <w:r w:rsidRPr="00E6360A">
        <w:t xml:space="preserve">    with </w:t>
      </w:r>
      <w:proofErr w:type="spellStart"/>
      <w:r w:rsidRPr="00E6360A">
        <w:t>gr.Blocks</w:t>
      </w:r>
      <w:proofErr w:type="spellEnd"/>
      <w:r w:rsidRPr="00E6360A">
        <w:t>() as demo:</w:t>
      </w:r>
    </w:p>
    <w:p w14:paraId="55F01789" w14:textId="77777777" w:rsidR="00E6360A" w:rsidRPr="00E6360A" w:rsidRDefault="00E6360A" w:rsidP="00E6360A">
      <w:r w:rsidRPr="00E6360A">
        <w:t xml:space="preserve">        </w:t>
      </w:r>
      <w:proofErr w:type="spellStart"/>
      <w:r w:rsidRPr="00E6360A">
        <w:t>gr.Markdown</w:t>
      </w:r>
      <w:proofErr w:type="spellEnd"/>
      <w:r w:rsidRPr="00E6360A">
        <w:t>("# Bike Sharing Prediction")</w:t>
      </w:r>
    </w:p>
    <w:p w14:paraId="76C3BFD4" w14:textId="77777777" w:rsidR="00E6360A" w:rsidRPr="00E6360A" w:rsidRDefault="00E6360A" w:rsidP="00E6360A"/>
    <w:p w14:paraId="4EA318C8" w14:textId="77777777" w:rsidR="00E6360A" w:rsidRPr="00E6360A" w:rsidRDefault="00E6360A" w:rsidP="00E6360A">
      <w:r w:rsidRPr="00E6360A">
        <w:t xml:space="preserve">        </w:t>
      </w:r>
      <w:proofErr w:type="spellStart"/>
      <w:r w:rsidRPr="00E6360A">
        <w:t>gr.Markdown</w:t>
      </w:r>
      <w:proofErr w:type="spellEnd"/>
      <w:r w:rsidRPr="00E6360A">
        <w:t>("""</w:t>
      </w:r>
    </w:p>
    <w:p w14:paraId="61FA98BB" w14:textId="77777777" w:rsidR="00E6360A" w:rsidRPr="00E6360A" w:rsidRDefault="00E6360A" w:rsidP="00E6360A">
      <w:r w:rsidRPr="00E6360A">
        <w:t xml:space="preserve">        ## Feature Explanations:</w:t>
      </w:r>
    </w:p>
    <w:p w14:paraId="65C2233C" w14:textId="77777777" w:rsidR="00E6360A" w:rsidRPr="00E6360A" w:rsidRDefault="00E6360A" w:rsidP="00E6360A"/>
    <w:p w14:paraId="63CEA4D0" w14:textId="77777777" w:rsidR="00E6360A" w:rsidRPr="00E6360A" w:rsidRDefault="00E6360A" w:rsidP="00E6360A">
      <w:r w:rsidRPr="00E6360A">
        <w:t xml:space="preserve">        - **Temperature (temp)**: Normalized temperature in Celsius (0 to 1).</w:t>
      </w:r>
    </w:p>
    <w:p w14:paraId="0995AE9C" w14:textId="77777777" w:rsidR="00E6360A" w:rsidRPr="00E6360A" w:rsidRDefault="00E6360A" w:rsidP="00E6360A">
      <w:r w:rsidRPr="00E6360A">
        <w:lastRenderedPageBreak/>
        <w:t xml:space="preserve">        - **Feeling Temperature (</w:t>
      </w:r>
      <w:proofErr w:type="spellStart"/>
      <w:r w:rsidRPr="00E6360A">
        <w:t>atemp</w:t>
      </w:r>
      <w:proofErr w:type="spellEnd"/>
      <w:r w:rsidRPr="00E6360A">
        <w:t>)**: Normalized temperature in Celsius adjusted for human perception (0 to 1).</w:t>
      </w:r>
    </w:p>
    <w:p w14:paraId="4E58517D" w14:textId="77777777" w:rsidR="00E6360A" w:rsidRPr="00E6360A" w:rsidRDefault="00E6360A" w:rsidP="00E6360A">
      <w:r w:rsidRPr="00E6360A">
        <w:t xml:space="preserve">        - **Humidity (hum)**: Normalized humidity (0 to 1).</w:t>
      </w:r>
    </w:p>
    <w:p w14:paraId="2D3B18CE" w14:textId="77777777" w:rsidR="00E6360A" w:rsidRPr="00E6360A" w:rsidRDefault="00E6360A" w:rsidP="00E6360A">
      <w:r w:rsidRPr="00E6360A">
        <w:t xml:space="preserve">        - **Windspeed (windspeed)**: Normalized windspeed (0 to 1).</w:t>
      </w:r>
    </w:p>
    <w:p w14:paraId="4F335BFF" w14:textId="77777777" w:rsidR="00E6360A" w:rsidRPr="00E6360A" w:rsidRDefault="00E6360A" w:rsidP="00E6360A">
      <w:r w:rsidRPr="00E6360A">
        <w:t xml:space="preserve">        - **Season**:</w:t>
      </w:r>
    </w:p>
    <w:p w14:paraId="005D1238" w14:textId="77777777" w:rsidR="00E6360A" w:rsidRPr="00E6360A" w:rsidRDefault="00E6360A" w:rsidP="00E6360A">
      <w:r w:rsidRPr="00E6360A">
        <w:t xml:space="preserve">            - 1: Spring</w:t>
      </w:r>
    </w:p>
    <w:p w14:paraId="0D9093E3" w14:textId="77777777" w:rsidR="00E6360A" w:rsidRPr="00E6360A" w:rsidRDefault="00E6360A" w:rsidP="00E6360A">
      <w:r w:rsidRPr="00E6360A">
        <w:t xml:space="preserve">            - 2: Summer</w:t>
      </w:r>
    </w:p>
    <w:p w14:paraId="7E861F03" w14:textId="77777777" w:rsidR="00E6360A" w:rsidRPr="00E6360A" w:rsidRDefault="00E6360A" w:rsidP="00E6360A">
      <w:r w:rsidRPr="00E6360A">
        <w:t xml:space="preserve">            - 3: Fall</w:t>
      </w:r>
    </w:p>
    <w:p w14:paraId="7A60C375" w14:textId="77777777" w:rsidR="00E6360A" w:rsidRPr="00E6360A" w:rsidRDefault="00E6360A" w:rsidP="00E6360A">
      <w:r w:rsidRPr="00E6360A">
        <w:t xml:space="preserve">            - 4: Winter</w:t>
      </w:r>
    </w:p>
    <w:p w14:paraId="6D375E35" w14:textId="77777777" w:rsidR="00E6360A" w:rsidRPr="00E6360A" w:rsidRDefault="00E6360A" w:rsidP="00E6360A">
      <w:r w:rsidRPr="00E6360A">
        <w:t xml:space="preserve">        - **Month (</w:t>
      </w:r>
      <w:proofErr w:type="spellStart"/>
      <w:r w:rsidRPr="00E6360A">
        <w:t>mnth</w:t>
      </w:r>
      <w:proofErr w:type="spellEnd"/>
      <w:r w:rsidRPr="00E6360A">
        <w:t>)**: Month of the year (1 to 12).</w:t>
      </w:r>
    </w:p>
    <w:p w14:paraId="0025F717" w14:textId="77777777" w:rsidR="00E6360A" w:rsidRPr="00E6360A" w:rsidRDefault="00E6360A" w:rsidP="00E6360A">
      <w:r w:rsidRPr="00E6360A">
        <w:t xml:space="preserve">        - **Hour (hr)**: Hour of the day (0 to 23).</w:t>
      </w:r>
    </w:p>
    <w:p w14:paraId="4B84ED1E" w14:textId="77777777" w:rsidR="00E6360A" w:rsidRPr="00E6360A" w:rsidRDefault="00E6360A" w:rsidP="00E6360A">
      <w:r w:rsidRPr="00E6360A">
        <w:t xml:space="preserve">        - **Holiday**: Boolean value indicating if the day is a holiday (0 or 1).</w:t>
      </w:r>
    </w:p>
    <w:p w14:paraId="458987D8" w14:textId="77777777" w:rsidR="00E6360A" w:rsidRPr="00E6360A" w:rsidRDefault="00E6360A" w:rsidP="00E6360A">
      <w:r w:rsidRPr="00E6360A">
        <w:t xml:space="preserve">        - **Weekday**: Day of the week (0=Sunday, 1=Monday,..., 6=Saturday).</w:t>
      </w:r>
    </w:p>
    <w:p w14:paraId="482D3991" w14:textId="77777777" w:rsidR="00E6360A" w:rsidRPr="00E6360A" w:rsidRDefault="00E6360A" w:rsidP="00E6360A">
      <w:r w:rsidRPr="00E6360A">
        <w:t xml:space="preserve">        - **Working Day**: Boolean value indicating if the day is a working day (0 or 1).</w:t>
      </w:r>
    </w:p>
    <w:p w14:paraId="0A065030" w14:textId="77777777" w:rsidR="00E6360A" w:rsidRPr="00E6360A" w:rsidRDefault="00E6360A" w:rsidP="00E6360A">
      <w:r w:rsidRPr="00E6360A">
        <w:t xml:space="preserve">        - **Weather Situation (</w:t>
      </w:r>
      <w:proofErr w:type="spellStart"/>
      <w:r w:rsidRPr="00E6360A">
        <w:t>weathersit</w:t>
      </w:r>
      <w:proofErr w:type="spellEnd"/>
      <w:r w:rsidRPr="00E6360A">
        <w:t>)**:</w:t>
      </w:r>
    </w:p>
    <w:p w14:paraId="2F3EF31E" w14:textId="77777777" w:rsidR="00E6360A" w:rsidRPr="00E6360A" w:rsidRDefault="00E6360A" w:rsidP="00E6360A">
      <w:r w:rsidRPr="00E6360A">
        <w:t xml:space="preserve">            - 1: Clear, Few clouds, Partly cloudy</w:t>
      </w:r>
    </w:p>
    <w:p w14:paraId="1D0189C9" w14:textId="77777777" w:rsidR="00E6360A" w:rsidRPr="00E6360A" w:rsidRDefault="00E6360A" w:rsidP="00E6360A">
      <w:r w:rsidRPr="00E6360A">
        <w:t xml:space="preserve">            - 2: Mist + Cloudy, Mist + Broken clouds, Mist + Few clouds, Mist</w:t>
      </w:r>
    </w:p>
    <w:p w14:paraId="5F0FAD39" w14:textId="77777777" w:rsidR="00E6360A" w:rsidRPr="00E6360A" w:rsidRDefault="00E6360A" w:rsidP="00E6360A">
      <w:r w:rsidRPr="00E6360A">
        <w:t xml:space="preserve">            - 3: Light Snow, Rain + Thunderstorm + Scattered clouds, Rain + Scattered clouds</w:t>
      </w:r>
    </w:p>
    <w:p w14:paraId="77754F4D" w14:textId="77777777" w:rsidR="00E6360A" w:rsidRPr="00E6360A" w:rsidRDefault="00E6360A" w:rsidP="00E6360A">
      <w:r w:rsidRPr="00E6360A">
        <w:t xml:space="preserve">        """)</w:t>
      </w:r>
    </w:p>
    <w:p w14:paraId="6A7036E1" w14:textId="77777777" w:rsidR="00E6360A" w:rsidRPr="00E6360A" w:rsidRDefault="00E6360A" w:rsidP="00E6360A"/>
    <w:p w14:paraId="6DF643F5" w14:textId="77777777" w:rsidR="00E6360A" w:rsidRPr="00E6360A" w:rsidRDefault="00E6360A" w:rsidP="00E6360A">
      <w:r w:rsidRPr="00E6360A">
        <w:t xml:space="preserve">        temp = </w:t>
      </w:r>
      <w:proofErr w:type="spellStart"/>
      <w:r w:rsidRPr="00E6360A">
        <w:t>gr.Number</w:t>
      </w:r>
      <w:proofErr w:type="spellEnd"/>
      <w:r w:rsidRPr="00E6360A">
        <w:t>(label="Normalized Temperature", value=0.5, precision=2)  # Example range 0-1</w:t>
      </w:r>
    </w:p>
    <w:p w14:paraId="1B99EF43" w14:textId="77777777" w:rsidR="00E6360A" w:rsidRPr="00E6360A" w:rsidRDefault="00E6360A" w:rsidP="00E6360A">
      <w:r w:rsidRPr="00E6360A">
        <w:t xml:space="preserve">        </w:t>
      </w:r>
      <w:proofErr w:type="spellStart"/>
      <w:r w:rsidRPr="00E6360A">
        <w:t>atemp</w:t>
      </w:r>
      <w:proofErr w:type="spellEnd"/>
      <w:r w:rsidRPr="00E6360A">
        <w:t xml:space="preserve"> = </w:t>
      </w:r>
      <w:proofErr w:type="spellStart"/>
      <w:r w:rsidRPr="00E6360A">
        <w:t>gr.Number</w:t>
      </w:r>
      <w:proofErr w:type="spellEnd"/>
      <w:r w:rsidRPr="00E6360A">
        <w:t xml:space="preserve">(label="Normalized </w:t>
      </w:r>
      <w:proofErr w:type="spellStart"/>
      <w:r w:rsidRPr="00E6360A">
        <w:t>Atemp</w:t>
      </w:r>
      <w:proofErr w:type="spellEnd"/>
      <w:r w:rsidRPr="00E6360A">
        <w:t>", value=0.5, precision=2)  # Example range 0-1</w:t>
      </w:r>
    </w:p>
    <w:p w14:paraId="7B7CAE7C" w14:textId="77777777" w:rsidR="00E6360A" w:rsidRPr="00E6360A" w:rsidRDefault="00E6360A" w:rsidP="00E6360A">
      <w:r w:rsidRPr="00E6360A">
        <w:t xml:space="preserve">        hum = </w:t>
      </w:r>
      <w:proofErr w:type="spellStart"/>
      <w:r w:rsidRPr="00E6360A">
        <w:t>gr.Number</w:t>
      </w:r>
      <w:proofErr w:type="spellEnd"/>
      <w:r w:rsidRPr="00E6360A">
        <w:t>(label="Normalized Humidity", value=0.5, precision=2)  # Example range 0-1</w:t>
      </w:r>
    </w:p>
    <w:p w14:paraId="793EC062" w14:textId="77777777" w:rsidR="00E6360A" w:rsidRPr="00E6360A" w:rsidRDefault="00E6360A" w:rsidP="00E6360A">
      <w:r w:rsidRPr="00E6360A">
        <w:t xml:space="preserve">        </w:t>
      </w:r>
      <w:proofErr w:type="spellStart"/>
      <w:r w:rsidRPr="00E6360A">
        <w:t>windspeed</w:t>
      </w:r>
      <w:proofErr w:type="spellEnd"/>
      <w:r w:rsidRPr="00E6360A">
        <w:t xml:space="preserve"> = </w:t>
      </w:r>
      <w:proofErr w:type="spellStart"/>
      <w:r w:rsidRPr="00E6360A">
        <w:t>gr.Number</w:t>
      </w:r>
      <w:proofErr w:type="spellEnd"/>
      <w:r w:rsidRPr="00E6360A">
        <w:t xml:space="preserve">(label="Normalized </w:t>
      </w:r>
      <w:proofErr w:type="spellStart"/>
      <w:r w:rsidRPr="00E6360A">
        <w:t>Windspeed</w:t>
      </w:r>
      <w:proofErr w:type="spellEnd"/>
      <w:r w:rsidRPr="00E6360A">
        <w:t>", value=0.5, precision=2)  # Example range 0-1</w:t>
      </w:r>
    </w:p>
    <w:p w14:paraId="77675AD2" w14:textId="77777777" w:rsidR="00E6360A" w:rsidRPr="00E6360A" w:rsidRDefault="00E6360A" w:rsidP="00E6360A">
      <w:r w:rsidRPr="00E6360A">
        <w:t xml:space="preserve">        season = </w:t>
      </w:r>
      <w:proofErr w:type="spellStart"/>
      <w:r w:rsidRPr="00E6360A">
        <w:t>gr.Dropdown</w:t>
      </w:r>
      <w:proofErr w:type="spellEnd"/>
      <w:r w:rsidRPr="00E6360A">
        <w:t>(choices=[1, 2, 3, 4], label="Season (1=Spring, 2=Summer, 3=Fall, 4=Winter)")</w:t>
      </w:r>
    </w:p>
    <w:p w14:paraId="531427CB" w14:textId="77777777" w:rsidR="00E6360A" w:rsidRPr="00E6360A" w:rsidRDefault="00E6360A" w:rsidP="00E6360A">
      <w:r w:rsidRPr="00E6360A">
        <w:t xml:space="preserve">        </w:t>
      </w:r>
      <w:proofErr w:type="spellStart"/>
      <w:r w:rsidRPr="00E6360A">
        <w:t>mnth</w:t>
      </w:r>
      <w:proofErr w:type="spellEnd"/>
      <w:r w:rsidRPr="00E6360A">
        <w:t xml:space="preserve"> = </w:t>
      </w:r>
      <w:proofErr w:type="spellStart"/>
      <w:r w:rsidRPr="00E6360A">
        <w:t>gr.Dropdown</w:t>
      </w:r>
      <w:proofErr w:type="spellEnd"/>
      <w:r w:rsidRPr="00E6360A">
        <w:t>(choices=list(range(1, 13)), label="Month (1-12)")</w:t>
      </w:r>
    </w:p>
    <w:p w14:paraId="47477A2D" w14:textId="77777777" w:rsidR="00E6360A" w:rsidRPr="00E6360A" w:rsidRDefault="00E6360A" w:rsidP="00E6360A">
      <w:r w:rsidRPr="00E6360A">
        <w:t xml:space="preserve">        hr = </w:t>
      </w:r>
      <w:proofErr w:type="spellStart"/>
      <w:r w:rsidRPr="00E6360A">
        <w:t>gr.Number</w:t>
      </w:r>
      <w:proofErr w:type="spellEnd"/>
      <w:r w:rsidRPr="00E6360A">
        <w:t>(label="Hour (0-23)", value=12)  # Example range 0-23</w:t>
      </w:r>
    </w:p>
    <w:p w14:paraId="1C26EB9D" w14:textId="77777777" w:rsidR="00E6360A" w:rsidRPr="00E6360A" w:rsidRDefault="00E6360A" w:rsidP="00E6360A">
      <w:r w:rsidRPr="00E6360A">
        <w:t xml:space="preserve">        holiday = </w:t>
      </w:r>
      <w:proofErr w:type="spellStart"/>
      <w:r w:rsidRPr="00E6360A">
        <w:t>gr.Checkbox</w:t>
      </w:r>
      <w:proofErr w:type="spellEnd"/>
      <w:r w:rsidRPr="00E6360A">
        <w:t>(label="Holiday")</w:t>
      </w:r>
    </w:p>
    <w:p w14:paraId="1C29A2A8" w14:textId="77777777" w:rsidR="00E6360A" w:rsidRPr="00E6360A" w:rsidRDefault="00E6360A" w:rsidP="00E6360A">
      <w:r w:rsidRPr="00E6360A">
        <w:t xml:space="preserve">        weekday = </w:t>
      </w:r>
      <w:proofErr w:type="spellStart"/>
      <w:r w:rsidRPr="00E6360A">
        <w:t>gr.Dropdown</w:t>
      </w:r>
      <w:proofErr w:type="spellEnd"/>
      <w:r w:rsidRPr="00E6360A">
        <w:t>(choices=list(range(0, 7)), label="Weekday (0=Sunday, 1=Monday,..., 6=Saturday)")</w:t>
      </w:r>
    </w:p>
    <w:p w14:paraId="0451B87D" w14:textId="77777777" w:rsidR="00E6360A" w:rsidRPr="00E6360A" w:rsidRDefault="00E6360A" w:rsidP="00E6360A">
      <w:r w:rsidRPr="00E6360A">
        <w:lastRenderedPageBreak/>
        <w:t xml:space="preserve">        </w:t>
      </w:r>
      <w:proofErr w:type="spellStart"/>
      <w:r w:rsidRPr="00E6360A">
        <w:t>workingday</w:t>
      </w:r>
      <w:proofErr w:type="spellEnd"/>
      <w:r w:rsidRPr="00E6360A">
        <w:t xml:space="preserve"> = </w:t>
      </w:r>
      <w:proofErr w:type="spellStart"/>
      <w:r w:rsidRPr="00E6360A">
        <w:t>gr.Checkbox</w:t>
      </w:r>
      <w:proofErr w:type="spellEnd"/>
      <w:r w:rsidRPr="00E6360A">
        <w:t>(label="Working Day")</w:t>
      </w:r>
    </w:p>
    <w:p w14:paraId="4E1F4264" w14:textId="77777777" w:rsidR="00E6360A" w:rsidRPr="00E6360A" w:rsidRDefault="00E6360A" w:rsidP="00E6360A">
      <w:r w:rsidRPr="00E6360A">
        <w:t xml:space="preserve">        </w:t>
      </w:r>
      <w:proofErr w:type="spellStart"/>
      <w:r w:rsidRPr="00E6360A">
        <w:t>weathersit</w:t>
      </w:r>
      <w:proofErr w:type="spellEnd"/>
      <w:r w:rsidRPr="00E6360A">
        <w:t xml:space="preserve"> = </w:t>
      </w:r>
      <w:proofErr w:type="spellStart"/>
      <w:r w:rsidRPr="00E6360A">
        <w:t>gr.Dropdown</w:t>
      </w:r>
      <w:proofErr w:type="spellEnd"/>
      <w:r w:rsidRPr="00E6360A">
        <w:t>(choices=[1, 2, 3], label="Weather Situation (1=Clear, 2=Mist, 3=Light Snow)")</w:t>
      </w:r>
    </w:p>
    <w:p w14:paraId="2042CBE6" w14:textId="77777777" w:rsidR="00E6360A" w:rsidRPr="00E6360A" w:rsidRDefault="00E6360A" w:rsidP="00E6360A"/>
    <w:p w14:paraId="3D94FAAA" w14:textId="77777777" w:rsidR="00E6360A" w:rsidRPr="00E6360A" w:rsidRDefault="00E6360A" w:rsidP="00E6360A">
      <w:r w:rsidRPr="00E6360A">
        <w:t xml:space="preserve">        </w:t>
      </w:r>
      <w:proofErr w:type="spellStart"/>
      <w:r w:rsidRPr="00E6360A">
        <w:t>submit_btn</w:t>
      </w:r>
      <w:proofErr w:type="spellEnd"/>
      <w:r w:rsidRPr="00E6360A">
        <w:t xml:space="preserve"> = </w:t>
      </w:r>
      <w:proofErr w:type="spellStart"/>
      <w:r w:rsidRPr="00E6360A">
        <w:t>gr.Button</w:t>
      </w:r>
      <w:proofErr w:type="spellEnd"/>
      <w:r w:rsidRPr="00E6360A">
        <w:t>("Predict")</w:t>
      </w:r>
    </w:p>
    <w:p w14:paraId="176129DF" w14:textId="77777777" w:rsidR="00E6360A" w:rsidRPr="00E6360A" w:rsidRDefault="00E6360A" w:rsidP="00E6360A">
      <w:r w:rsidRPr="00E6360A">
        <w:t xml:space="preserve">        output = </w:t>
      </w:r>
      <w:proofErr w:type="spellStart"/>
      <w:r w:rsidRPr="00E6360A">
        <w:t>gr.Textbox</w:t>
      </w:r>
      <w:proofErr w:type="spellEnd"/>
      <w:r w:rsidRPr="00E6360A">
        <w:t>(label="Predicted Bike Count")</w:t>
      </w:r>
    </w:p>
    <w:p w14:paraId="059008E3" w14:textId="77777777" w:rsidR="00E6360A" w:rsidRPr="00E6360A" w:rsidRDefault="00E6360A" w:rsidP="00E6360A"/>
    <w:p w14:paraId="01B19AC6" w14:textId="77777777" w:rsidR="00E6360A" w:rsidRPr="00E6360A" w:rsidRDefault="00E6360A" w:rsidP="00E6360A">
      <w:r w:rsidRPr="00E6360A">
        <w:t xml:space="preserve">        </w:t>
      </w:r>
      <w:proofErr w:type="spellStart"/>
      <w:r w:rsidRPr="00E6360A">
        <w:t>def</w:t>
      </w:r>
      <w:proofErr w:type="spellEnd"/>
      <w:r w:rsidRPr="00E6360A">
        <w:t xml:space="preserve"> </w:t>
      </w:r>
      <w:proofErr w:type="spellStart"/>
      <w:r w:rsidRPr="00E6360A">
        <w:t>predict_and_display</w:t>
      </w:r>
      <w:proofErr w:type="spellEnd"/>
      <w:r w:rsidRPr="00E6360A">
        <w:t>(*inputs):</w:t>
      </w:r>
    </w:p>
    <w:p w14:paraId="158B5B26" w14:textId="77777777" w:rsidR="00E6360A" w:rsidRPr="00E6360A" w:rsidRDefault="00E6360A" w:rsidP="00E6360A">
      <w:r w:rsidRPr="00E6360A">
        <w:t xml:space="preserve">            prediction = predict(*inputs)</w:t>
      </w:r>
    </w:p>
    <w:p w14:paraId="1E3483A5" w14:textId="77777777" w:rsidR="00E6360A" w:rsidRPr="00E6360A" w:rsidRDefault="00E6360A" w:rsidP="00E6360A">
      <w:r w:rsidRPr="00E6360A">
        <w:t xml:space="preserve">            return </w:t>
      </w:r>
      <w:proofErr w:type="spellStart"/>
      <w:r w:rsidRPr="00E6360A">
        <w:t>f"Predicted</w:t>
      </w:r>
      <w:proofErr w:type="spellEnd"/>
      <w:r w:rsidRPr="00E6360A">
        <w:t xml:space="preserve"> Bike Count: {prediction}"</w:t>
      </w:r>
    </w:p>
    <w:p w14:paraId="5FAB1C51" w14:textId="77777777" w:rsidR="00E6360A" w:rsidRPr="00E6360A" w:rsidRDefault="00E6360A" w:rsidP="00E6360A"/>
    <w:p w14:paraId="426A454A" w14:textId="77777777" w:rsidR="00E6360A" w:rsidRPr="00E6360A" w:rsidRDefault="00E6360A" w:rsidP="00E6360A">
      <w:r w:rsidRPr="00E6360A">
        <w:t xml:space="preserve">        </w:t>
      </w:r>
      <w:proofErr w:type="spellStart"/>
      <w:r w:rsidRPr="00E6360A">
        <w:t>submit_btn.click</w:t>
      </w:r>
      <w:proofErr w:type="spellEnd"/>
      <w:r w:rsidRPr="00E6360A">
        <w:t>(</w:t>
      </w:r>
      <w:proofErr w:type="spellStart"/>
      <w:r w:rsidRPr="00E6360A">
        <w:t>predict_and_display</w:t>
      </w:r>
      <w:proofErr w:type="spellEnd"/>
      <w:r w:rsidRPr="00E6360A">
        <w:t>,</w:t>
      </w:r>
    </w:p>
    <w:p w14:paraId="01F0F703" w14:textId="77777777" w:rsidR="00E6360A" w:rsidRPr="00E6360A" w:rsidRDefault="00E6360A" w:rsidP="00E6360A">
      <w:r w:rsidRPr="00E6360A">
        <w:t xml:space="preserve">                         inputs=[temp, </w:t>
      </w:r>
      <w:proofErr w:type="spellStart"/>
      <w:r w:rsidRPr="00E6360A">
        <w:t>atemp</w:t>
      </w:r>
      <w:proofErr w:type="spellEnd"/>
      <w:r w:rsidRPr="00E6360A">
        <w:t xml:space="preserve">, hum, </w:t>
      </w:r>
      <w:proofErr w:type="spellStart"/>
      <w:r w:rsidRPr="00E6360A">
        <w:t>windspeed</w:t>
      </w:r>
      <w:proofErr w:type="spellEnd"/>
      <w:r w:rsidRPr="00E6360A">
        <w:t xml:space="preserve">, season, </w:t>
      </w:r>
      <w:proofErr w:type="spellStart"/>
      <w:r w:rsidRPr="00E6360A">
        <w:t>mnth</w:t>
      </w:r>
      <w:proofErr w:type="spellEnd"/>
      <w:r w:rsidRPr="00E6360A">
        <w:t xml:space="preserve">, hr, holiday, weekday, </w:t>
      </w:r>
      <w:proofErr w:type="spellStart"/>
      <w:r w:rsidRPr="00E6360A">
        <w:t>workingday</w:t>
      </w:r>
      <w:proofErr w:type="spellEnd"/>
      <w:r w:rsidRPr="00E6360A">
        <w:t xml:space="preserve">, </w:t>
      </w:r>
      <w:proofErr w:type="spellStart"/>
      <w:r w:rsidRPr="00E6360A">
        <w:t>weathersit</w:t>
      </w:r>
      <w:proofErr w:type="spellEnd"/>
      <w:r w:rsidRPr="00E6360A">
        <w:t>],</w:t>
      </w:r>
    </w:p>
    <w:p w14:paraId="1440DA60" w14:textId="77777777" w:rsidR="00E6360A" w:rsidRPr="00E6360A" w:rsidRDefault="00E6360A" w:rsidP="00E6360A">
      <w:r w:rsidRPr="00E6360A">
        <w:t xml:space="preserve">                         outputs=output)</w:t>
      </w:r>
    </w:p>
    <w:p w14:paraId="170655C5" w14:textId="77777777" w:rsidR="00E6360A" w:rsidRPr="00E6360A" w:rsidRDefault="00E6360A" w:rsidP="00E6360A"/>
    <w:p w14:paraId="69151638" w14:textId="77777777" w:rsidR="00E6360A" w:rsidRPr="00E6360A" w:rsidRDefault="00E6360A" w:rsidP="00E6360A">
      <w:r w:rsidRPr="00E6360A">
        <w:t xml:space="preserve">    return demo</w:t>
      </w:r>
    </w:p>
    <w:p w14:paraId="69025043" w14:textId="77777777" w:rsidR="00E6360A" w:rsidRPr="00E6360A" w:rsidRDefault="00E6360A" w:rsidP="00E6360A"/>
    <w:p w14:paraId="18CE0617" w14:textId="77777777" w:rsidR="00E6360A" w:rsidRPr="00E6360A" w:rsidRDefault="00E6360A" w:rsidP="00E6360A">
      <w:r w:rsidRPr="00E6360A">
        <w:t xml:space="preserve"># Launch the </w:t>
      </w:r>
      <w:proofErr w:type="spellStart"/>
      <w:r w:rsidRPr="00E6360A">
        <w:t>Gradio</w:t>
      </w:r>
      <w:proofErr w:type="spellEnd"/>
      <w:r w:rsidRPr="00E6360A">
        <w:t xml:space="preserve"> App</w:t>
      </w:r>
    </w:p>
    <w:p w14:paraId="32CC5B7A" w14:textId="77777777" w:rsidR="00E6360A" w:rsidRPr="00E6360A" w:rsidRDefault="00E6360A" w:rsidP="00E6360A">
      <w:r w:rsidRPr="00E6360A">
        <w:t xml:space="preserve">demo = </w:t>
      </w:r>
      <w:proofErr w:type="spellStart"/>
      <w:r w:rsidRPr="00E6360A">
        <w:t>gradio_interface</w:t>
      </w:r>
      <w:proofErr w:type="spellEnd"/>
      <w:r w:rsidRPr="00E6360A">
        <w:t>()</w:t>
      </w:r>
    </w:p>
    <w:p w14:paraId="64DE16DC" w14:textId="77777777" w:rsidR="00E6360A" w:rsidRPr="00E6360A" w:rsidRDefault="00E6360A" w:rsidP="00E6360A">
      <w:proofErr w:type="spellStart"/>
      <w:r w:rsidRPr="00E6360A">
        <w:t>demo.launch</w:t>
      </w:r>
      <w:proofErr w:type="spellEnd"/>
      <w:r w:rsidRPr="00E6360A">
        <w:t>()</w:t>
      </w:r>
    </w:p>
    <w:p w14:paraId="3177C8D5" w14:textId="77777777" w:rsidR="00F71C15" w:rsidRDefault="00F71C15" w:rsidP="00E6360A">
      <w:pPr>
        <w:rPr>
          <w:b/>
          <w:bCs/>
          <w:sz w:val="44"/>
          <w:szCs w:val="44"/>
        </w:rPr>
      </w:pPr>
    </w:p>
    <w:p w14:paraId="371FD0F6" w14:textId="2D40FEB2" w:rsidR="00E6360A" w:rsidRPr="00E6360A" w:rsidRDefault="00E6360A" w:rsidP="00E6360A">
      <w:pPr>
        <w:rPr>
          <w:b/>
          <w:bCs/>
          <w:sz w:val="44"/>
          <w:szCs w:val="44"/>
        </w:rPr>
      </w:pPr>
      <w:r w:rsidRPr="00E6360A">
        <w:rPr>
          <w:b/>
          <w:bCs/>
          <w:sz w:val="44"/>
          <w:szCs w:val="44"/>
        </w:rPr>
        <w:t>Explanation of the Code</w:t>
      </w:r>
    </w:p>
    <w:p w14:paraId="5AA03B71" w14:textId="77777777" w:rsidR="00E6360A" w:rsidRPr="00E6360A" w:rsidRDefault="00E6360A" w:rsidP="00E6360A">
      <w:r w:rsidRPr="00E6360A">
        <w:rPr>
          <w:b/>
          <w:bCs/>
        </w:rPr>
        <w:t xml:space="preserve">Importing </w:t>
      </w:r>
      <w:proofErr w:type="spellStart"/>
      <w:r w:rsidRPr="00E6360A">
        <w:rPr>
          <w:b/>
          <w:bCs/>
        </w:rPr>
        <w:t>Gradio</w:t>
      </w:r>
      <w:proofErr w:type="spellEnd"/>
      <w:r w:rsidRPr="00E6360A">
        <w:t xml:space="preserve">: The code begins by importing the </w:t>
      </w:r>
      <w:proofErr w:type="spellStart"/>
      <w:r w:rsidRPr="00E6360A">
        <w:t>Gradio</w:t>
      </w:r>
      <w:proofErr w:type="spellEnd"/>
      <w:r w:rsidRPr="00E6360A">
        <w:t xml:space="preserve"> library, which is crucial for creating the interactive interface.</w:t>
      </w:r>
    </w:p>
    <w:p w14:paraId="5015423B" w14:textId="77777777" w:rsidR="00E6360A" w:rsidRPr="00E6360A" w:rsidRDefault="00E6360A" w:rsidP="00E6360A">
      <w:r w:rsidRPr="00E6360A">
        <w:rPr>
          <w:b/>
          <w:bCs/>
        </w:rPr>
        <w:t>Prediction Function</w:t>
      </w:r>
      <w:r w:rsidRPr="00E6360A">
        <w:t>: The predict function takes user inputs corresponding to the features affecting bike rental counts. It prepares the input data for the model and returns the prediction.</w:t>
      </w:r>
    </w:p>
    <w:p w14:paraId="5A9AA5A7" w14:textId="77777777" w:rsidR="00E6360A" w:rsidRPr="00E6360A" w:rsidRDefault="00E6360A" w:rsidP="00E6360A">
      <w:proofErr w:type="spellStart"/>
      <w:r w:rsidRPr="00E6360A">
        <w:rPr>
          <w:b/>
          <w:bCs/>
        </w:rPr>
        <w:t>Gradio</w:t>
      </w:r>
      <w:proofErr w:type="spellEnd"/>
      <w:r w:rsidRPr="00E6360A">
        <w:rPr>
          <w:b/>
          <w:bCs/>
        </w:rPr>
        <w:t xml:space="preserve"> Interface Function</w:t>
      </w:r>
      <w:r w:rsidRPr="00E6360A">
        <w:t xml:space="preserve">: The </w:t>
      </w:r>
      <w:proofErr w:type="spellStart"/>
      <w:r w:rsidRPr="00E6360A">
        <w:t>gradio_interface</w:t>
      </w:r>
      <w:proofErr w:type="spellEnd"/>
      <w:r w:rsidRPr="00E6360A">
        <w:t xml:space="preserve"> function creates the layout for the </w:t>
      </w:r>
      <w:proofErr w:type="spellStart"/>
      <w:r w:rsidRPr="00E6360A">
        <w:t>Gradio</w:t>
      </w:r>
      <w:proofErr w:type="spellEnd"/>
      <w:r w:rsidRPr="00E6360A">
        <w:t xml:space="preserve"> application. It includes:</w:t>
      </w:r>
    </w:p>
    <w:p w14:paraId="79D1D7CC" w14:textId="77777777" w:rsidR="00E6360A" w:rsidRPr="00E6360A" w:rsidRDefault="00E6360A" w:rsidP="00E6360A">
      <w:pPr>
        <w:numPr>
          <w:ilvl w:val="0"/>
          <w:numId w:val="4"/>
        </w:numPr>
      </w:pPr>
      <w:r w:rsidRPr="00E6360A">
        <w:t>A markdown section that describes each input feature and its significance.</w:t>
      </w:r>
    </w:p>
    <w:p w14:paraId="0250AF0A" w14:textId="77777777" w:rsidR="00E6360A" w:rsidRPr="00E6360A" w:rsidRDefault="00E6360A" w:rsidP="00E6360A">
      <w:pPr>
        <w:numPr>
          <w:ilvl w:val="0"/>
          <w:numId w:val="4"/>
        </w:numPr>
      </w:pPr>
      <w:r w:rsidRPr="00E6360A">
        <w:t>Input fields for the user to enter values for each feature, including numbers, dropdowns, and checkboxes.</w:t>
      </w:r>
    </w:p>
    <w:p w14:paraId="6C57C4E8" w14:textId="77777777" w:rsidR="00E6360A" w:rsidRPr="00E6360A" w:rsidRDefault="00E6360A" w:rsidP="00E6360A">
      <w:pPr>
        <w:numPr>
          <w:ilvl w:val="0"/>
          <w:numId w:val="4"/>
        </w:numPr>
      </w:pPr>
      <w:r w:rsidRPr="00E6360A">
        <w:lastRenderedPageBreak/>
        <w:t>A "Predict" button that triggers the prediction process.</w:t>
      </w:r>
    </w:p>
    <w:p w14:paraId="7E29F3E9" w14:textId="77777777" w:rsidR="00E6360A" w:rsidRPr="00E6360A" w:rsidRDefault="00E6360A" w:rsidP="00E6360A">
      <w:pPr>
        <w:numPr>
          <w:ilvl w:val="0"/>
          <w:numId w:val="4"/>
        </w:numPr>
      </w:pPr>
      <w:r w:rsidRPr="00E6360A">
        <w:t>An output textbox that displays the predicted bike count based on the input values.</w:t>
      </w:r>
    </w:p>
    <w:p w14:paraId="2A7F3DB0" w14:textId="77777777" w:rsidR="00E6360A" w:rsidRPr="00E6360A" w:rsidRDefault="00E6360A" w:rsidP="00E6360A">
      <w:r w:rsidRPr="00E6360A">
        <w:rPr>
          <w:b/>
          <w:bCs/>
        </w:rPr>
        <w:t>Launching the App</w:t>
      </w:r>
      <w:r w:rsidRPr="00E6360A">
        <w:t xml:space="preserve">: Finally, the </w:t>
      </w:r>
      <w:proofErr w:type="spellStart"/>
      <w:r w:rsidRPr="00E6360A">
        <w:t>Gradio</w:t>
      </w:r>
      <w:proofErr w:type="spellEnd"/>
      <w:r w:rsidRPr="00E6360A">
        <w:t xml:space="preserve"> app is launched by calling </w:t>
      </w:r>
      <w:proofErr w:type="spellStart"/>
      <w:r w:rsidRPr="00E6360A">
        <w:t>demo.launch</w:t>
      </w:r>
      <w:proofErr w:type="spellEnd"/>
      <w:r w:rsidRPr="00E6360A">
        <w:t>(), allowing users to interact with the model through a web interface.</w:t>
      </w:r>
    </w:p>
    <w:p w14:paraId="6E6E4F25" w14:textId="77777777" w:rsidR="00E6360A" w:rsidRPr="00E6360A" w:rsidRDefault="00E6360A" w:rsidP="00E6360A">
      <w:r w:rsidRPr="00E6360A">
        <w:t xml:space="preserve">This </w:t>
      </w:r>
      <w:proofErr w:type="spellStart"/>
      <w:r w:rsidRPr="00E6360A">
        <w:t>Gradio</w:t>
      </w:r>
      <w:proofErr w:type="spellEnd"/>
      <w:r w:rsidRPr="00E6360A">
        <w:t xml:space="preserve"> interface not only facilitates user engagement but also enhances the accessibility of the predictive model, ensuring that insights from the Bike Sharing Count Analysis are available to a wider audience.</w:t>
      </w:r>
    </w:p>
    <w:p w14:paraId="1CA41685" w14:textId="77777777" w:rsidR="00F71C15" w:rsidRDefault="00F71C15" w:rsidP="00E6360A">
      <w:pPr>
        <w:rPr>
          <w:b/>
          <w:bCs/>
          <w:sz w:val="44"/>
          <w:szCs w:val="44"/>
        </w:rPr>
      </w:pPr>
    </w:p>
    <w:p w14:paraId="18DF1FDA" w14:textId="5B6068DF" w:rsidR="00E6360A" w:rsidRPr="00E6360A" w:rsidRDefault="00E6360A" w:rsidP="00E6360A">
      <w:pPr>
        <w:rPr>
          <w:b/>
          <w:bCs/>
          <w:sz w:val="44"/>
          <w:szCs w:val="44"/>
        </w:rPr>
      </w:pPr>
      <w:r w:rsidRPr="00E6360A">
        <w:rPr>
          <w:b/>
          <w:bCs/>
          <w:sz w:val="44"/>
          <w:szCs w:val="44"/>
        </w:rPr>
        <w:t>Appendix D: Additional Plots and Visualizations</w:t>
      </w:r>
    </w:p>
    <w:p w14:paraId="42D5A6C4" w14:textId="77777777" w:rsidR="00E6360A" w:rsidRPr="00E6360A" w:rsidRDefault="00E6360A" w:rsidP="00E6360A">
      <w:r w:rsidRPr="00E6360A">
        <w:t>In this section, we present additional plots and visualizations that provide further insights into the bike sharing count analysis. These visualizations complement the findings discussed in the main body of the document and offer a deeper understanding of the data trends and model performance.</w:t>
      </w:r>
    </w:p>
    <w:p w14:paraId="196B8C5D" w14:textId="77777777" w:rsidR="00E6360A" w:rsidRPr="00E6360A" w:rsidRDefault="00E6360A" w:rsidP="00E6360A">
      <w:pPr>
        <w:rPr>
          <w:b/>
          <w:bCs/>
        </w:rPr>
      </w:pPr>
      <w:r w:rsidRPr="00E6360A">
        <w:rPr>
          <w:b/>
          <w:bCs/>
        </w:rPr>
        <w:t>1. Seasonal Bike Rentals</w:t>
      </w:r>
    </w:p>
    <w:p w14:paraId="4DF4997C" w14:textId="77777777" w:rsidR="00E6360A" w:rsidRPr="00E6360A" w:rsidRDefault="00E6360A" w:rsidP="00E6360A">
      <w:r w:rsidRPr="00E6360A">
        <w:t>A bar plot illustrating the average bike rentals per season can highlight the seasonal trends in bike sharing demand.</w:t>
      </w:r>
    </w:p>
    <w:p w14:paraId="3BB111C0" w14:textId="77777777" w:rsidR="00E6360A" w:rsidRPr="00E6360A" w:rsidRDefault="00E6360A" w:rsidP="00E6360A">
      <w:r w:rsidRPr="00E6360A">
        <w:t xml:space="preserve">import </w:t>
      </w:r>
      <w:proofErr w:type="spellStart"/>
      <w:r w:rsidRPr="00E6360A">
        <w:t>matplotlib.pyplot</w:t>
      </w:r>
      <w:proofErr w:type="spellEnd"/>
      <w:r w:rsidRPr="00E6360A">
        <w:t xml:space="preserve"> as </w:t>
      </w:r>
      <w:proofErr w:type="spellStart"/>
      <w:r w:rsidRPr="00E6360A">
        <w:t>plt</w:t>
      </w:r>
      <w:proofErr w:type="spellEnd"/>
    </w:p>
    <w:p w14:paraId="1302B537" w14:textId="77777777" w:rsidR="00E6360A" w:rsidRPr="00E6360A" w:rsidRDefault="00E6360A" w:rsidP="00E6360A"/>
    <w:p w14:paraId="69EEB6E0" w14:textId="77777777" w:rsidR="00E6360A" w:rsidRPr="00E6360A" w:rsidRDefault="00E6360A" w:rsidP="00E6360A">
      <w:r w:rsidRPr="00E6360A">
        <w:t># Assuming '</w:t>
      </w:r>
      <w:proofErr w:type="spellStart"/>
      <w:r w:rsidRPr="00E6360A">
        <w:t>df</w:t>
      </w:r>
      <w:proofErr w:type="spellEnd"/>
      <w:r w:rsidRPr="00E6360A">
        <w:t xml:space="preserve">' is the </w:t>
      </w:r>
      <w:proofErr w:type="spellStart"/>
      <w:r w:rsidRPr="00E6360A">
        <w:t>DataFrame</w:t>
      </w:r>
      <w:proofErr w:type="spellEnd"/>
      <w:r w:rsidRPr="00E6360A">
        <w:t xml:space="preserve"> containing bike rental data with a 'season' column</w:t>
      </w:r>
    </w:p>
    <w:p w14:paraId="05EA9C8D" w14:textId="77777777" w:rsidR="00E6360A" w:rsidRPr="00E6360A" w:rsidRDefault="00E6360A" w:rsidP="00E6360A">
      <w:proofErr w:type="spellStart"/>
      <w:r w:rsidRPr="00E6360A">
        <w:t>seasonal_data</w:t>
      </w:r>
      <w:proofErr w:type="spellEnd"/>
      <w:r w:rsidRPr="00E6360A">
        <w:t xml:space="preserve"> = </w:t>
      </w:r>
      <w:proofErr w:type="spellStart"/>
      <w:r w:rsidRPr="00E6360A">
        <w:t>df.groupby</w:t>
      </w:r>
      <w:proofErr w:type="spellEnd"/>
      <w:r w:rsidRPr="00E6360A">
        <w:t>('season')['count'].mean()</w:t>
      </w:r>
    </w:p>
    <w:p w14:paraId="1484734A" w14:textId="77777777" w:rsidR="00E6360A" w:rsidRPr="00E6360A" w:rsidRDefault="00E6360A" w:rsidP="00E6360A">
      <w:proofErr w:type="spellStart"/>
      <w:r w:rsidRPr="00E6360A">
        <w:t>season_names</w:t>
      </w:r>
      <w:proofErr w:type="spellEnd"/>
      <w:r w:rsidRPr="00E6360A">
        <w:t xml:space="preserve"> = ['Spring', 'Summer', 'Fall', 'Winter']</w:t>
      </w:r>
    </w:p>
    <w:p w14:paraId="38479BD9" w14:textId="77777777" w:rsidR="00E6360A" w:rsidRPr="00E6360A" w:rsidRDefault="00E6360A" w:rsidP="00E6360A"/>
    <w:p w14:paraId="2E32B5FD" w14:textId="77777777" w:rsidR="00E6360A" w:rsidRPr="00E6360A" w:rsidRDefault="00E6360A" w:rsidP="00E6360A">
      <w:proofErr w:type="spellStart"/>
      <w:r w:rsidRPr="00E6360A">
        <w:t>plt.figure</w:t>
      </w:r>
      <w:proofErr w:type="spellEnd"/>
      <w:r w:rsidRPr="00E6360A">
        <w:t>(</w:t>
      </w:r>
      <w:proofErr w:type="spellStart"/>
      <w:r w:rsidRPr="00E6360A">
        <w:t>figsize</w:t>
      </w:r>
      <w:proofErr w:type="spellEnd"/>
      <w:r w:rsidRPr="00E6360A">
        <w:t>=(10, 6))</w:t>
      </w:r>
    </w:p>
    <w:p w14:paraId="6A7C82CC" w14:textId="77777777" w:rsidR="00E6360A" w:rsidRPr="00E6360A" w:rsidRDefault="00E6360A" w:rsidP="00E6360A">
      <w:proofErr w:type="spellStart"/>
      <w:r w:rsidRPr="00E6360A">
        <w:t>plt.bar</w:t>
      </w:r>
      <w:proofErr w:type="spellEnd"/>
      <w:r w:rsidRPr="00E6360A">
        <w:t>(</w:t>
      </w:r>
      <w:proofErr w:type="spellStart"/>
      <w:r w:rsidRPr="00E6360A">
        <w:t>season_names</w:t>
      </w:r>
      <w:proofErr w:type="spellEnd"/>
      <w:r w:rsidRPr="00E6360A">
        <w:t xml:space="preserve">, </w:t>
      </w:r>
      <w:proofErr w:type="spellStart"/>
      <w:r w:rsidRPr="00E6360A">
        <w:t>seasonal_data</w:t>
      </w:r>
      <w:proofErr w:type="spellEnd"/>
      <w:r w:rsidRPr="00E6360A">
        <w:t xml:space="preserve">, </w:t>
      </w:r>
      <w:proofErr w:type="spellStart"/>
      <w:r w:rsidRPr="00E6360A">
        <w:t>color</w:t>
      </w:r>
      <w:proofErr w:type="spellEnd"/>
      <w:r w:rsidRPr="00E6360A">
        <w:t>='</w:t>
      </w:r>
      <w:proofErr w:type="spellStart"/>
      <w:r w:rsidRPr="00E6360A">
        <w:t>skyblue</w:t>
      </w:r>
      <w:proofErr w:type="spellEnd"/>
      <w:r w:rsidRPr="00E6360A">
        <w:t>')</w:t>
      </w:r>
    </w:p>
    <w:p w14:paraId="45B2CEC9" w14:textId="77777777" w:rsidR="00E6360A" w:rsidRPr="00E6360A" w:rsidRDefault="00E6360A" w:rsidP="00E6360A">
      <w:proofErr w:type="spellStart"/>
      <w:r w:rsidRPr="00E6360A">
        <w:t>plt.title</w:t>
      </w:r>
      <w:proofErr w:type="spellEnd"/>
      <w:r w:rsidRPr="00E6360A">
        <w:t>('Average Bike Rentals by Season')</w:t>
      </w:r>
    </w:p>
    <w:p w14:paraId="77B3C677" w14:textId="77777777" w:rsidR="00E6360A" w:rsidRPr="00E6360A" w:rsidRDefault="00E6360A" w:rsidP="00E6360A">
      <w:proofErr w:type="spellStart"/>
      <w:r w:rsidRPr="00E6360A">
        <w:t>plt.xlabel</w:t>
      </w:r>
      <w:proofErr w:type="spellEnd"/>
      <w:r w:rsidRPr="00E6360A">
        <w:t>('Season')</w:t>
      </w:r>
    </w:p>
    <w:p w14:paraId="46D1AE14" w14:textId="77777777" w:rsidR="00E6360A" w:rsidRPr="00E6360A" w:rsidRDefault="00E6360A" w:rsidP="00E6360A">
      <w:proofErr w:type="spellStart"/>
      <w:r w:rsidRPr="00E6360A">
        <w:t>plt.ylabel</w:t>
      </w:r>
      <w:proofErr w:type="spellEnd"/>
      <w:r w:rsidRPr="00E6360A">
        <w:t>('Average Rentals')</w:t>
      </w:r>
    </w:p>
    <w:p w14:paraId="75101000" w14:textId="77777777" w:rsidR="00E6360A" w:rsidRPr="00E6360A" w:rsidRDefault="00E6360A" w:rsidP="00E6360A">
      <w:proofErr w:type="spellStart"/>
      <w:r w:rsidRPr="00E6360A">
        <w:t>plt.xticks</w:t>
      </w:r>
      <w:proofErr w:type="spellEnd"/>
      <w:r w:rsidRPr="00E6360A">
        <w:t>(rotation=45)</w:t>
      </w:r>
    </w:p>
    <w:p w14:paraId="0442CEEF" w14:textId="77777777" w:rsidR="00E6360A" w:rsidRPr="00E6360A" w:rsidRDefault="00E6360A" w:rsidP="00E6360A">
      <w:proofErr w:type="spellStart"/>
      <w:r w:rsidRPr="00E6360A">
        <w:t>plt.grid</w:t>
      </w:r>
      <w:proofErr w:type="spellEnd"/>
      <w:r w:rsidRPr="00E6360A">
        <w:t>(axis='y')</w:t>
      </w:r>
    </w:p>
    <w:p w14:paraId="12094EEA" w14:textId="77777777" w:rsidR="00E6360A" w:rsidRPr="00E6360A" w:rsidRDefault="00E6360A" w:rsidP="00E6360A">
      <w:proofErr w:type="spellStart"/>
      <w:r w:rsidRPr="00E6360A">
        <w:t>plt.show</w:t>
      </w:r>
      <w:proofErr w:type="spellEnd"/>
      <w:r w:rsidRPr="00E6360A">
        <w:t>()</w:t>
      </w:r>
    </w:p>
    <w:p w14:paraId="0A25214E" w14:textId="77777777" w:rsidR="00E6360A" w:rsidRPr="00E6360A" w:rsidRDefault="00E6360A" w:rsidP="00E6360A">
      <w:pPr>
        <w:rPr>
          <w:b/>
          <w:bCs/>
        </w:rPr>
      </w:pPr>
      <w:r w:rsidRPr="00E6360A">
        <w:rPr>
          <w:b/>
          <w:bCs/>
        </w:rPr>
        <w:t>2. Hourly Bike Rentals Distribution</w:t>
      </w:r>
    </w:p>
    <w:p w14:paraId="4D7B6CF3" w14:textId="77777777" w:rsidR="00E6360A" w:rsidRPr="00E6360A" w:rsidRDefault="00E6360A" w:rsidP="00E6360A">
      <w:r w:rsidRPr="00E6360A">
        <w:t>A line plot showing the distribution of bike rentals throughout the day can reveal peak rental hours.</w:t>
      </w:r>
    </w:p>
    <w:p w14:paraId="130F8849" w14:textId="77777777" w:rsidR="00E6360A" w:rsidRPr="00E6360A" w:rsidRDefault="00E6360A" w:rsidP="00E6360A">
      <w:proofErr w:type="spellStart"/>
      <w:r w:rsidRPr="00E6360A">
        <w:t>hourly_data</w:t>
      </w:r>
      <w:proofErr w:type="spellEnd"/>
      <w:r w:rsidRPr="00E6360A">
        <w:t xml:space="preserve"> = </w:t>
      </w:r>
      <w:proofErr w:type="spellStart"/>
      <w:r w:rsidRPr="00E6360A">
        <w:t>df.groupby</w:t>
      </w:r>
      <w:proofErr w:type="spellEnd"/>
      <w:r w:rsidRPr="00E6360A">
        <w:t>('hr')['count'].mean()</w:t>
      </w:r>
    </w:p>
    <w:p w14:paraId="55EC2279" w14:textId="77777777" w:rsidR="00E6360A" w:rsidRPr="00E6360A" w:rsidRDefault="00E6360A" w:rsidP="00E6360A"/>
    <w:p w14:paraId="5EF36082" w14:textId="77777777" w:rsidR="00E6360A" w:rsidRPr="00E6360A" w:rsidRDefault="00E6360A" w:rsidP="00E6360A">
      <w:proofErr w:type="spellStart"/>
      <w:r w:rsidRPr="00E6360A">
        <w:t>plt.figure</w:t>
      </w:r>
      <w:proofErr w:type="spellEnd"/>
      <w:r w:rsidRPr="00E6360A">
        <w:t>(</w:t>
      </w:r>
      <w:proofErr w:type="spellStart"/>
      <w:r w:rsidRPr="00E6360A">
        <w:t>figsize</w:t>
      </w:r>
      <w:proofErr w:type="spellEnd"/>
      <w:r w:rsidRPr="00E6360A">
        <w:t>=(10, 6))</w:t>
      </w:r>
    </w:p>
    <w:p w14:paraId="39CA524A" w14:textId="77777777" w:rsidR="00E6360A" w:rsidRPr="00E6360A" w:rsidRDefault="00E6360A" w:rsidP="00E6360A">
      <w:proofErr w:type="spellStart"/>
      <w:r w:rsidRPr="00E6360A">
        <w:t>plt.plot</w:t>
      </w:r>
      <w:proofErr w:type="spellEnd"/>
      <w:r w:rsidRPr="00E6360A">
        <w:t>(</w:t>
      </w:r>
      <w:proofErr w:type="spellStart"/>
      <w:r w:rsidRPr="00E6360A">
        <w:t>hourly_data.index</w:t>
      </w:r>
      <w:proofErr w:type="spellEnd"/>
      <w:r w:rsidRPr="00E6360A">
        <w:t xml:space="preserve">, </w:t>
      </w:r>
      <w:proofErr w:type="spellStart"/>
      <w:r w:rsidRPr="00E6360A">
        <w:t>hourly_data</w:t>
      </w:r>
      <w:proofErr w:type="spellEnd"/>
      <w:r w:rsidRPr="00E6360A">
        <w:t xml:space="preserve">, marker='o', </w:t>
      </w:r>
      <w:proofErr w:type="spellStart"/>
      <w:r w:rsidRPr="00E6360A">
        <w:t>linestyle</w:t>
      </w:r>
      <w:proofErr w:type="spellEnd"/>
      <w:r w:rsidRPr="00E6360A">
        <w:t xml:space="preserve">='-', </w:t>
      </w:r>
      <w:proofErr w:type="spellStart"/>
      <w:r w:rsidRPr="00E6360A">
        <w:t>color</w:t>
      </w:r>
      <w:proofErr w:type="spellEnd"/>
      <w:r w:rsidRPr="00E6360A">
        <w:t>='orange')</w:t>
      </w:r>
    </w:p>
    <w:p w14:paraId="21C3AC6A" w14:textId="77777777" w:rsidR="00E6360A" w:rsidRPr="00E6360A" w:rsidRDefault="00E6360A" w:rsidP="00E6360A">
      <w:proofErr w:type="spellStart"/>
      <w:r w:rsidRPr="00E6360A">
        <w:t>plt.title</w:t>
      </w:r>
      <w:proofErr w:type="spellEnd"/>
      <w:r w:rsidRPr="00E6360A">
        <w:t>('Average Bike Rentals by Hour of the Day')</w:t>
      </w:r>
    </w:p>
    <w:p w14:paraId="6ABA1594" w14:textId="77777777" w:rsidR="00E6360A" w:rsidRPr="00E6360A" w:rsidRDefault="00E6360A" w:rsidP="00E6360A">
      <w:proofErr w:type="spellStart"/>
      <w:r w:rsidRPr="00E6360A">
        <w:t>plt.xlabel</w:t>
      </w:r>
      <w:proofErr w:type="spellEnd"/>
      <w:r w:rsidRPr="00E6360A">
        <w:t>('Hour of Day')</w:t>
      </w:r>
    </w:p>
    <w:p w14:paraId="7FDABC02" w14:textId="77777777" w:rsidR="00E6360A" w:rsidRPr="00E6360A" w:rsidRDefault="00E6360A" w:rsidP="00E6360A">
      <w:proofErr w:type="spellStart"/>
      <w:r w:rsidRPr="00E6360A">
        <w:t>plt.ylabel</w:t>
      </w:r>
      <w:proofErr w:type="spellEnd"/>
      <w:r w:rsidRPr="00E6360A">
        <w:t>('Average Rentals')</w:t>
      </w:r>
    </w:p>
    <w:p w14:paraId="056B927D" w14:textId="77777777" w:rsidR="00E6360A" w:rsidRPr="00E6360A" w:rsidRDefault="00E6360A" w:rsidP="00E6360A">
      <w:proofErr w:type="spellStart"/>
      <w:r w:rsidRPr="00E6360A">
        <w:t>plt.xticks</w:t>
      </w:r>
      <w:proofErr w:type="spellEnd"/>
      <w:r w:rsidRPr="00E6360A">
        <w:t>(range(0, 24))</w:t>
      </w:r>
    </w:p>
    <w:p w14:paraId="0ADF7F55" w14:textId="77777777" w:rsidR="00E6360A" w:rsidRPr="00E6360A" w:rsidRDefault="00E6360A" w:rsidP="00E6360A">
      <w:proofErr w:type="spellStart"/>
      <w:r w:rsidRPr="00E6360A">
        <w:t>plt.grid</w:t>
      </w:r>
      <w:proofErr w:type="spellEnd"/>
      <w:r w:rsidRPr="00E6360A">
        <w:t>()</w:t>
      </w:r>
    </w:p>
    <w:p w14:paraId="3B24A304" w14:textId="77777777" w:rsidR="00E6360A" w:rsidRPr="00E6360A" w:rsidRDefault="00E6360A" w:rsidP="00E6360A">
      <w:proofErr w:type="spellStart"/>
      <w:r w:rsidRPr="00E6360A">
        <w:t>plt.show</w:t>
      </w:r>
      <w:proofErr w:type="spellEnd"/>
      <w:r w:rsidRPr="00E6360A">
        <w:t>()</w:t>
      </w:r>
    </w:p>
    <w:p w14:paraId="078EA0B5" w14:textId="77777777" w:rsidR="00E6360A" w:rsidRPr="00E6360A" w:rsidRDefault="00E6360A" w:rsidP="00E6360A">
      <w:pPr>
        <w:rPr>
          <w:b/>
          <w:bCs/>
        </w:rPr>
      </w:pPr>
      <w:r w:rsidRPr="00E6360A">
        <w:rPr>
          <w:b/>
          <w:bCs/>
        </w:rPr>
        <w:t>3. Correlation Heatmap</w:t>
      </w:r>
    </w:p>
    <w:p w14:paraId="05B7E17A" w14:textId="77777777" w:rsidR="00E6360A" w:rsidRPr="00E6360A" w:rsidRDefault="00E6360A" w:rsidP="00E6360A">
      <w:r w:rsidRPr="00E6360A">
        <w:t>A correlation heatmap provides a visual representation of the relationships between different features in the dataset, helping to identify which factors are most strongly correlated with bike rentals.</w:t>
      </w:r>
    </w:p>
    <w:p w14:paraId="7A51AEC1" w14:textId="77777777" w:rsidR="00E6360A" w:rsidRPr="00E6360A" w:rsidRDefault="00E6360A" w:rsidP="00E6360A">
      <w:r w:rsidRPr="00E6360A">
        <w:t xml:space="preserve">import </w:t>
      </w:r>
      <w:proofErr w:type="spellStart"/>
      <w:r w:rsidRPr="00E6360A">
        <w:t>seaborn</w:t>
      </w:r>
      <w:proofErr w:type="spellEnd"/>
      <w:r w:rsidRPr="00E6360A">
        <w:t xml:space="preserve"> as </w:t>
      </w:r>
      <w:proofErr w:type="spellStart"/>
      <w:r w:rsidRPr="00E6360A">
        <w:t>sns</w:t>
      </w:r>
      <w:proofErr w:type="spellEnd"/>
    </w:p>
    <w:p w14:paraId="2AAA0D1D" w14:textId="77777777" w:rsidR="00E6360A" w:rsidRPr="00E6360A" w:rsidRDefault="00E6360A" w:rsidP="00E6360A"/>
    <w:p w14:paraId="58C5D3B2" w14:textId="77777777" w:rsidR="00E6360A" w:rsidRPr="00E6360A" w:rsidRDefault="00E6360A" w:rsidP="00E6360A">
      <w:proofErr w:type="spellStart"/>
      <w:r w:rsidRPr="00E6360A">
        <w:t>plt.figure</w:t>
      </w:r>
      <w:proofErr w:type="spellEnd"/>
      <w:r w:rsidRPr="00E6360A">
        <w:t>(</w:t>
      </w:r>
      <w:proofErr w:type="spellStart"/>
      <w:r w:rsidRPr="00E6360A">
        <w:t>figsize</w:t>
      </w:r>
      <w:proofErr w:type="spellEnd"/>
      <w:r w:rsidRPr="00E6360A">
        <w:t>=(12, 8))</w:t>
      </w:r>
    </w:p>
    <w:p w14:paraId="38573C6A" w14:textId="77777777" w:rsidR="00E6360A" w:rsidRPr="00E6360A" w:rsidRDefault="00E6360A" w:rsidP="00E6360A">
      <w:proofErr w:type="spellStart"/>
      <w:r w:rsidRPr="00E6360A">
        <w:t>correlation_matrix</w:t>
      </w:r>
      <w:proofErr w:type="spellEnd"/>
      <w:r w:rsidRPr="00E6360A">
        <w:t xml:space="preserve"> = </w:t>
      </w:r>
      <w:proofErr w:type="spellStart"/>
      <w:r w:rsidRPr="00E6360A">
        <w:t>df.corr</w:t>
      </w:r>
      <w:proofErr w:type="spellEnd"/>
      <w:r w:rsidRPr="00E6360A">
        <w:t>()</w:t>
      </w:r>
    </w:p>
    <w:p w14:paraId="05B585CE" w14:textId="77777777" w:rsidR="00E6360A" w:rsidRPr="00E6360A" w:rsidRDefault="00E6360A" w:rsidP="00E6360A">
      <w:proofErr w:type="spellStart"/>
      <w:r w:rsidRPr="00E6360A">
        <w:t>sns.heatmap</w:t>
      </w:r>
      <w:proofErr w:type="spellEnd"/>
      <w:r w:rsidRPr="00E6360A">
        <w:t>(</w:t>
      </w:r>
      <w:proofErr w:type="spellStart"/>
      <w:r w:rsidRPr="00E6360A">
        <w:t>correlation_matrix</w:t>
      </w:r>
      <w:proofErr w:type="spellEnd"/>
      <w:r w:rsidRPr="00E6360A">
        <w:t xml:space="preserve">, </w:t>
      </w:r>
      <w:proofErr w:type="spellStart"/>
      <w:r w:rsidRPr="00E6360A">
        <w:t>annot</w:t>
      </w:r>
      <w:proofErr w:type="spellEnd"/>
      <w:r w:rsidRPr="00E6360A">
        <w:t xml:space="preserve">=True, </w:t>
      </w:r>
      <w:proofErr w:type="spellStart"/>
      <w:r w:rsidRPr="00E6360A">
        <w:t>fmt</w:t>
      </w:r>
      <w:proofErr w:type="spellEnd"/>
      <w:r w:rsidRPr="00E6360A">
        <w:t xml:space="preserve">=".2f", </w:t>
      </w:r>
      <w:proofErr w:type="spellStart"/>
      <w:r w:rsidRPr="00E6360A">
        <w:t>cmap</w:t>
      </w:r>
      <w:proofErr w:type="spellEnd"/>
      <w:r w:rsidRPr="00E6360A">
        <w:t>='</w:t>
      </w:r>
      <w:proofErr w:type="spellStart"/>
      <w:r w:rsidRPr="00E6360A">
        <w:t>coolwarm</w:t>
      </w:r>
      <w:proofErr w:type="spellEnd"/>
      <w:r w:rsidRPr="00E6360A">
        <w:t>', square=True)</w:t>
      </w:r>
    </w:p>
    <w:p w14:paraId="1FDAD467" w14:textId="77777777" w:rsidR="00E6360A" w:rsidRPr="00E6360A" w:rsidRDefault="00E6360A" w:rsidP="00E6360A">
      <w:proofErr w:type="spellStart"/>
      <w:r w:rsidRPr="00E6360A">
        <w:t>plt.title</w:t>
      </w:r>
      <w:proofErr w:type="spellEnd"/>
      <w:r w:rsidRPr="00E6360A">
        <w:t xml:space="preserve">('Correlation </w:t>
      </w:r>
      <w:proofErr w:type="spellStart"/>
      <w:r w:rsidRPr="00E6360A">
        <w:t>Heatmap</w:t>
      </w:r>
      <w:proofErr w:type="spellEnd"/>
      <w:r w:rsidRPr="00E6360A">
        <w:t xml:space="preserve"> of Features')</w:t>
      </w:r>
    </w:p>
    <w:p w14:paraId="29133F79" w14:textId="77777777" w:rsidR="00E6360A" w:rsidRPr="00E6360A" w:rsidRDefault="00E6360A" w:rsidP="00E6360A">
      <w:proofErr w:type="spellStart"/>
      <w:r w:rsidRPr="00E6360A">
        <w:t>plt.show</w:t>
      </w:r>
      <w:proofErr w:type="spellEnd"/>
      <w:r w:rsidRPr="00E6360A">
        <w:t>()</w:t>
      </w:r>
    </w:p>
    <w:p w14:paraId="6276C671" w14:textId="77777777" w:rsidR="00E6360A" w:rsidRPr="00E6360A" w:rsidRDefault="00E6360A" w:rsidP="00E6360A">
      <w:pPr>
        <w:rPr>
          <w:b/>
          <w:bCs/>
        </w:rPr>
      </w:pPr>
      <w:r w:rsidRPr="00E6360A">
        <w:rPr>
          <w:b/>
          <w:bCs/>
        </w:rPr>
        <w:t>4. Bike Rentals vs. Temperature</w:t>
      </w:r>
    </w:p>
    <w:p w14:paraId="01A7D3D1" w14:textId="77777777" w:rsidR="00E6360A" w:rsidRPr="00E6360A" w:rsidRDefault="00E6360A" w:rsidP="00E6360A">
      <w:r w:rsidRPr="00E6360A">
        <w:t>A scatter plot can illustrate the relationship between normalized temperature and bike rentals, indicating how temperature influences demand.</w:t>
      </w:r>
    </w:p>
    <w:p w14:paraId="1E75A895" w14:textId="77777777" w:rsidR="00E6360A" w:rsidRPr="00E6360A" w:rsidRDefault="00E6360A" w:rsidP="00E6360A">
      <w:proofErr w:type="spellStart"/>
      <w:r w:rsidRPr="00E6360A">
        <w:t>plt.figure</w:t>
      </w:r>
      <w:proofErr w:type="spellEnd"/>
      <w:r w:rsidRPr="00E6360A">
        <w:t>(</w:t>
      </w:r>
      <w:proofErr w:type="spellStart"/>
      <w:r w:rsidRPr="00E6360A">
        <w:t>figsize</w:t>
      </w:r>
      <w:proofErr w:type="spellEnd"/>
      <w:r w:rsidRPr="00E6360A">
        <w:t>=(10, 6))</w:t>
      </w:r>
    </w:p>
    <w:p w14:paraId="22D123B0" w14:textId="77777777" w:rsidR="00E6360A" w:rsidRPr="00E6360A" w:rsidRDefault="00E6360A" w:rsidP="00E6360A">
      <w:proofErr w:type="spellStart"/>
      <w:r w:rsidRPr="00E6360A">
        <w:t>plt.scatter</w:t>
      </w:r>
      <w:proofErr w:type="spellEnd"/>
      <w:r w:rsidRPr="00E6360A">
        <w:t>(</w:t>
      </w:r>
      <w:proofErr w:type="spellStart"/>
      <w:r w:rsidRPr="00E6360A">
        <w:t>df</w:t>
      </w:r>
      <w:proofErr w:type="spellEnd"/>
      <w:r w:rsidRPr="00E6360A">
        <w:t xml:space="preserve">['temp'], </w:t>
      </w:r>
      <w:proofErr w:type="spellStart"/>
      <w:r w:rsidRPr="00E6360A">
        <w:t>df</w:t>
      </w:r>
      <w:proofErr w:type="spellEnd"/>
      <w:r w:rsidRPr="00E6360A">
        <w:t xml:space="preserve">['count'], alpha=0.5, </w:t>
      </w:r>
      <w:proofErr w:type="spellStart"/>
      <w:r w:rsidRPr="00E6360A">
        <w:t>color</w:t>
      </w:r>
      <w:proofErr w:type="spellEnd"/>
      <w:r w:rsidRPr="00E6360A">
        <w:t>='green')</w:t>
      </w:r>
    </w:p>
    <w:p w14:paraId="4C52E7D2" w14:textId="77777777" w:rsidR="00E6360A" w:rsidRPr="00E6360A" w:rsidRDefault="00E6360A" w:rsidP="00E6360A">
      <w:proofErr w:type="spellStart"/>
      <w:r w:rsidRPr="00E6360A">
        <w:t>plt.title</w:t>
      </w:r>
      <w:proofErr w:type="spellEnd"/>
      <w:r w:rsidRPr="00E6360A">
        <w:t>('Bike Rentals vs. Normalized Temperature')</w:t>
      </w:r>
    </w:p>
    <w:p w14:paraId="2394536C" w14:textId="77777777" w:rsidR="00E6360A" w:rsidRPr="00E6360A" w:rsidRDefault="00E6360A" w:rsidP="00E6360A">
      <w:proofErr w:type="spellStart"/>
      <w:r w:rsidRPr="00E6360A">
        <w:t>plt.xlabel</w:t>
      </w:r>
      <w:proofErr w:type="spellEnd"/>
      <w:r w:rsidRPr="00E6360A">
        <w:t>('Normalized Temperature')</w:t>
      </w:r>
    </w:p>
    <w:p w14:paraId="0C51163A" w14:textId="77777777" w:rsidR="00E6360A" w:rsidRPr="00E6360A" w:rsidRDefault="00E6360A" w:rsidP="00E6360A">
      <w:proofErr w:type="spellStart"/>
      <w:r w:rsidRPr="00E6360A">
        <w:t>plt.ylabel</w:t>
      </w:r>
      <w:proofErr w:type="spellEnd"/>
      <w:r w:rsidRPr="00E6360A">
        <w:t>('Bike Rentals')</w:t>
      </w:r>
    </w:p>
    <w:p w14:paraId="1DCE6732" w14:textId="77777777" w:rsidR="00E6360A" w:rsidRPr="00E6360A" w:rsidRDefault="00E6360A" w:rsidP="00E6360A">
      <w:proofErr w:type="spellStart"/>
      <w:r w:rsidRPr="00E6360A">
        <w:t>plt.grid</w:t>
      </w:r>
      <w:proofErr w:type="spellEnd"/>
      <w:r w:rsidRPr="00E6360A">
        <w:t>()</w:t>
      </w:r>
    </w:p>
    <w:p w14:paraId="12599E84" w14:textId="77777777" w:rsidR="00E6360A" w:rsidRPr="00E6360A" w:rsidRDefault="00E6360A" w:rsidP="00E6360A">
      <w:proofErr w:type="spellStart"/>
      <w:r w:rsidRPr="00E6360A">
        <w:t>plt.show</w:t>
      </w:r>
      <w:proofErr w:type="spellEnd"/>
      <w:r w:rsidRPr="00E6360A">
        <w:t>()</w:t>
      </w:r>
    </w:p>
    <w:p w14:paraId="1322EE05" w14:textId="77777777" w:rsidR="00E6360A" w:rsidRPr="00E6360A" w:rsidRDefault="00E6360A" w:rsidP="00E6360A">
      <w:pPr>
        <w:rPr>
          <w:b/>
          <w:bCs/>
        </w:rPr>
      </w:pPr>
      <w:r w:rsidRPr="00E6360A">
        <w:rPr>
          <w:b/>
          <w:bCs/>
        </w:rPr>
        <w:t>5. Box Plot of Rentals by Weather Situation</w:t>
      </w:r>
    </w:p>
    <w:p w14:paraId="3E11F4E8" w14:textId="77777777" w:rsidR="00E6360A" w:rsidRPr="00E6360A" w:rsidRDefault="00E6360A" w:rsidP="00E6360A">
      <w:r w:rsidRPr="00E6360A">
        <w:lastRenderedPageBreak/>
        <w:t>A box plot can be useful to visualize the distribution of bike rentals across different weather conditions, showcasing how various situations affect rental counts.</w:t>
      </w:r>
    </w:p>
    <w:p w14:paraId="51ED3FDF" w14:textId="77777777" w:rsidR="00E6360A" w:rsidRPr="00E6360A" w:rsidRDefault="00E6360A" w:rsidP="00E6360A">
      <w:proofErr w:type="spellStart"/>
      <w:r w:rsidRPr="00E6360A">
        <w:t>plt.figure</w:t>
      </w:r>
      <w:proofErr w:type="spellEnd"/>
      <w:r w:rsidRPr="00E6360A">
        <w:t>(</w:t>
      </w:r>
      <w:proofErr w:type="spellStart"/>
      <w:r w:rsidRPr="00E6360A">
        <w:t>figsize</w:t>
      </w:r>
      <w:proofErr w:type="spellEnd"/>
      <w:r w:rsidRPr="00E6360A">
        <w:t>=(10, 6))</w:t>
      </w:r>
    </w:p>
    <w:p w14:paraId="15B834D1" w14:textId="77777777" w:rsidR="00E6360A" w:rsidRPr="00E6360A" w:rsidRDefault="00E6360A" w:rsidP="00E6360A">
      <w:proofErr w:type="spellStart"/>
      <w:r w:rsidRPr="00E6360A">
        <w:t>sns.boxplot</w:t>
      </w:r>
      <w:proofErr w:type="spellEnd"/>
      <w:r w:rsidRPr="00E6360A">
        <w:t>(x='</w:t>
      </w:r>
      <w:proofErr w:type="spellStart"/>
      <w:r w:rsidRPr="00E6360A">
        <w:t>weathersit</w:t>
      </w:r>
      <w:proofErr w:type="spellEnd"/>
      <w:r w:rsidRPr="00E6360A">
        <w:t>', y='count', data=</w:t>
      </w:r>
      <w:proofErr w:type="spellStart"/>
      <w:r w:rsidRPr="00E6360A">
        <w:t>df</w:t>
      </w:r>
      <w:proofErr w:type="spellEnd"/>
      <w:r w:rsidRPr="00E6360A">
        <w:t>, palette='Set2')</w:t>
      </w:r>
    </w:p>
    <w:p w14:paraId="56CEF17E" w14:textId="77777777" w:rsidR="00E6360A" w:rsidRPr="00E6360A" w:rsidRDefault="00E6360A" w:rsidP="00E6360A">
      <w:proofErr w:type="spellStart"/>
      <w:r w:rsidRPr="00E6360A">
        <w:t>plt.title</w:t>
      </w:r>
      <w:proofErr w:type="spellEnd"/>
      <w:r w:rsidRPr="00E6360A">
        <w:t>('Bike Rentals Distribution by Weather Situation')</w:t>
      </w:r>
    </w:p>
    <w:p w14:paraId="5C13581F" w14:textId="77777777" w:rsidR="00E6360A" w:rsidRPr="00E6360A" w:rsidRDefault="00E6360A" w:rsidP="00E6360A">
      <w:proofErr w:type="spellStart"/>
      <w:r w:rsidRPr="00E6360A">
        <w:t>plt.xlabel</w:t>
      </w:r>
      <w:proofErr w:type="spellEnd"/>
      <w:r w:rsidRPr="00E6360A">
        <w:t>('Weather Situation')</w:t>
      </w:r>
    </w:p>
    <w:p w14:paraId="6D2885EF" w14:textId="77777777" w:rsidR="00E6360A" w:rsidRPr="00E6360A" w:rsidRDefault="00E6360A" w:rsidP="00E6360A">
      <w:proofErr w:type="spellStart"/>
      <w:r w:rsidRPr="00E6360A">
        <w:t>plt.ylabel</w:t>
      </w:r>
      <w:proofErr w:type="spellEnd"/>
      <w:r w:rsidRPr="00E6360A">
        <w:t>('Bike Rentals')</w:t>
      </w:r>
    </w:p>
    <w:p w14:paraId="46A71883" w14:textId="77777777" w:rsidR="00E6360A" w:rsidRPr="00E6360A" w:rsidRDefault="00E6360A" w:rsidP="00E6360A">
      <w:proofErr w:type="spellStart"/>
      <w:r w:rsidRPr="00E6360A">
        <w:t>plt.xticks</w:t>
      </w:r>
      <w:proofErr w:type="spellEnd"/>
      <w:r w:rsidRPr="00E6360A">
        <w:t>(ticks=[0, 1, 2], labels=['Clear', 'Mist', 'Light Snow'])</w:t>
      </w:r>
    </w:p>
    <w:p w14:paraId="136428A4" w14:textId="77777777" w:rsidR="00E6360A" w:rsidRPr="00E6360A" w:rsidRDefault="00E6360A" w:rsidP="00E6360A">
      <w:proofErr w:type="spellStart"/>
      <w:r w:rsidRPr="00E6360A">
        <w:t>plt.grid</w:t>
      </w:r>
      <w:proofErr w:type="spellEnd"/>
      <w:r w:rsidRPr="00E6360A">
        <w:t>(axis='y')</w:t>
      </w:r>
    </w:p>
    <w:p w14:paraId="0477E742" w14:textId="77777777" w:rsidR="00E6360A" w:rsidRPr="00E6360A" w:rsidRDefault="00E6360A" w:rsidP="00E6360A">
      <w:proofErr w:type="spellStart"/>
      <w:r w:rsidRPr="00E6360A">
        <w:t>plt.show</w:t>
      </w:r>
      <w:proofErr w:type="spellEnd"/>
      <w:r w:rsidRPr="00E6360A">
        <w:t>()</w:t>
      </w:r>
    </w:p>
    <w:p w14:paraId="06EF93FD" w14:textId="77777777" w:rsidR="00E6360A" w:rsidRPr="00E6360A" w:rsidRDefault="00E6360A" w:rsidP="00E6360A">
      <w:r w:rsidRPr="00E6360A">
        <w:t>These visualizations collectively provide a comprehensive overview of the bike sharing dynamics captured in the dataset. By examining these plots, stakeholders can gain valuable insights into rental patterns, which can guide decision-making in urban planning and bike-sharing operations.</w:t>
      </w:r>
    </w:p>
    <w:p w14:paraId="6F310DB9" w14:textId="77777777" w:rsidR="00F76431" w:rsidRDefault="00F76431"/>
    <w:p w14:paraId="6D83D0F1" w14:textId="77777777" w:rsidR="00971507" w:rsidRDefault="00971507"/>
    <w:p w14:paraId="43075ABD" w14:textId="77777777" w:rsidR="00971507" w:rsidRDefault="00971507"/>
    <w:p w14:paraId="4C194C0C" w14:textId="77777777" w:rsidR="00971507" w:rsidRDefault="00971507"/>
    <w:p w14:paraId="3EACDD0F" w14:textId="77777777" w:rsidR="00971507" w:rsidRDefault="00971507"/>
    <w:p w14:paraId="65B0C811" w14:textId="77777777" w:rsidR="00971507" w:rsidRDefault="00971507"/>
    <w:p w14:paraId="510FA9A5" w14:textId="77777777" w:rsidR="00971507" w:rsidRDefault="00971507"/>
    <w:p w14:paraId="572708AA" w14:textId="77777777" w:rsidR="00971507" w:rsidRDefault="00971507"/>
    <w:p w14:paraId="6061FD92" w14:textId="77777777" w:rsidR="00971507" w:rsidRDefault="00971507"/>
    <w:p w14:paraId="44B8B84C" w14:textId="08774480" w:rsidR="00971507" w:rsidRDefault="00971507"/>
    <w:sectPr w:rsidR="00971507" w:rsidSect="005334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EA1"/>
    <w:multiLevelType w:val="multilevel"/>
    <w:tmpl w:val="931C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34B61"/>
    <w:multiLevelType w:val="multilevel"/>
    <w:tmpl w:val="300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57427"/>
    <w:multiLevelType w:val="multilevel"/>
    <w:tmpl w:val="8FF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96EFE"/>
    <w:multiLevelType w:val="multilevel"/>
    <w:tmpl w:val="BBC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31"/>
    <w:rsid w:val="000B062A"/>
    <w:rsid w:val="00181B0D"/>
    <w:rsid w:val="001C054D"/>
    <w:rsid w:val="002316A5"/>
    <w:rsid w:val="00237DB4"/>
    <w:rsid w:val="003608C4"/>
    <w:rsid w:val="003C7BDA"/>
    <w:rsid w:val="004B5AA9"/>
    <w:rsid w:val="005334A5"/>
    <w:rsid w:val="00561250"/>
    <w:rsid w:val="00630376"/>
    <w:rsid w:val="006C4746"/>
    <w:rsid w:val="00953F12"/>
    <w:rsid w:val="00971507"/>
    <w:rsid w:val="009F7E6D"/>
    <w:rsid w:val="00CB7418"/>
    <w:rsid w:val="00D86BB8"/>
    <w:rsid w:val="00E24F03"/>
    <w:rsid w:val="00E6360A"/>
    <w:rsid w:val="00F54C26"/>
    <w:rsid w:val="00F71C15"/>
    <w:rsid w:val="00F76431"/>
    <w:rsid w:val="56F65550"/>
    <w:rsid w:val="656D45A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AA5C"/>
  <w15:chartTrackingRefBased/>
  <w15:docId w15:val="{34EF4086-BB25-4625-B060-5193B042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43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7643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7643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76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43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7643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7643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76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431"/>
    <w:rPr>
      <w:rFonts w:eastAsiaTheme="majorEastAsia" w:cstheme="majorBidi"/>
      <w:color w:val="272727" w:themeColor="text1" w:themeTint="D8"/>
    </w:rPr>
  </w:style>
  <w:style w:type="paragraph" w:styleId="Title">
    <w:name w:val="Title"/>
    <w:basedOn w:val="Normal"/>
    <w:next w:val="Normal"/>
    <w:link w:val="TitleChar"/>
    <w:uiPriority w:val="10"/>
    <w:qFormat/>
    <w:rsid w:val="00F7643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64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7643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764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76431"/>
    <w:pPr>
      <w:spacing w:before="160"/>
      <w:jc w:val="center"/>
    </w:pPr>
    <w:rPr>
      <w:i/>
      <w:iCs/>
      <w:color w:val="404040" w:themeColor="text1" w:themeTint="BF"/>
    </w:rPr>
  </w:style>
  <w:style w:type="character" w:customStyle="1" w:styleId="QuoteChar">
    <w:name w:val="Quote Char"/>
    <w:basedOn w:val="DefaultParagraphFont"/>
    <w:link w:val="Quote"/>
    <w:uiPriority w:val="29"/>
    <w:rsid w:val="00F76431"/>
    <w:rPr>
      <w:i/>
      <w:iCs/>
      <w:color w:val="404040" w:themeColor="text1" w:themeTint="BF"/>
    </w:rPr>
  </w:style>
  <w:style w:type="paragraph" w:styleId="ListParagraph">
    <w:name w:val="List Paragraph"/>
    <w:basedOn w:val="Normal"/>
    <w:uiPriority w:val="34"/>
    <w:qFormat/>
    <w:rsid w:val="00F76431"/>
    <w:pPr>
      <w:ind w:left="720"/>
      <w:contextualSpacing/>
    </w:pPr>
  </w:style>
  <w:style w:type="character" w:styleId="IntenseEmphasis">
    <w:name w:val="Intense Emphasis"/>
    <w:basedOn w:val="DefaultParagraphFont"/>
    <w:uiPriority w:val="21"/>
    <w:qFormat/>
    <w:rsid w:val="00F76431"/>
    <w:rPr>
      <w:i/>
      <w:iCs/>
      <w:color w:val="2F5496" w:themeColor="accent1" w:themeShade="BF"/>
    </w:rPr>
  </w:style>
  <w:style w:type="paragraph" w:styleId="IntenseQuote">
    <w:name w:val="Intense Quote"/>
    <w:basedOn w:val="Normal"/>
    <w:next w:val="Normal"/>
    <w:link w:val="IntenseQuoteChar"/>
    <w:uiPriority w:val="30"/>
    <w:qFormat/>
    <w:rsid w:val="00F76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431"/>
    <w:rPr>
      <w:i/>
      <w:iCs/>
      <w:color w:val="2F5496" w:themeColor="accent1" w:themeShade="BF"/>
    </w:rPr>
  </w:style>
  <w:style w:type="character" w:styleId="IntenseReference">
    <w:name w:val="Intense Reference"/>
    <w:basedOn w:val="DefaultParagraphFont"/>
    <w:uiPriority w:val="32"/>
    <w:qFormat/>
    <w:rsid w:val="00F76431"/>
    <w:rPr>
      <w:b/>
      <w:bCs/>
      <w:smallCaps/>
      <w:color w:val="2F5496" w:themeColor="accent1" w:themeShade="BF"/>
      <w:spacing w:val="5"/>
    </w:rPr>
  </w:style>
  <w:style w:type="character" w:styleId="Hyperlink">
    <w:name w:val="Hyperlink"/>
    <w:basedOn w:val="DefaultParagraphFont"/>
    <w:uiPriority w:val="99"/>
    <w:unhideWhenUsed/>
    <w:rsid w:val="00E6360A"/>
    <w:rPr>
      <w:color w:val="0563C1" w:themeColor="hyperlink"/>
      <w:u w:val="single"/>
    </w:rPr>
  </w:style>
  <w:style w:type="character" w:customStyle="1" w:styleId="UnresolvedMention">
    <w:name w:val="Unresolved Mention"/>
    <w:basedOn w:val="DefaultParagraphFont"/>
    <w:uiPriority w:val="99"/>
    <w:semiHidden/>
    <w:unhideWhenUsed/>
    <w:rsid w:val="00E63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4026">
      <w:bodyDiv w:val="1"/>
      <w:marLeft w:val="0"/>
      <w:marRight w:val="0"/>
      <w:marTop w:val="0"/>
      <w:marBottom w:val="0"/>
      <w:divBdr>
        <w:top w:val="none" w:sz="0" w:space="0" w:color="auto"/>
        <w:left w:val="none" w:sz="0" w:space="0" w:color="auto"/>
        <w:bottom w:val="none" w:sz="0" w:space="0" w:color="auto"/>
        <w:right w:val="none" w:sz="0" w:space="0" w:color="auto"/>
      </w:divBdr>
    </w:div>
    <w:div w:id="237520796">
      <w:bodyDiv w:val="1"/>
      <w:marLeft w:val="0"/>
      <w:marRight w:val="0"/>
      <w:marTop w:val="0"/>
      <w:marBottom w:val="0"/>
      <w:divBdr>
        <w:top w:val="none" w:sz="0" w:space="0" w:color="auto"/>
        <w:left w:val="none" w:sz="0" w:space="0" w:color="auto"/>
        <w:bottom w:val="none" w:sz="0" w:space="0" w:color="auto"/>
        <w:right w:val="none" w:sz="0" w:space="0" w:color="auto"/>
      </w:divBdr>
    </w:div>
    <w:div w:id="759065546">
      <w:bodyDiv w:val="1"/>
      <w:marLeft w:val="0"/>
      <w:marRight w:val="0"/>
      <w:marTop w:val="0"/>
      <w:marBottom w:val="0"/>
      <w:divBdr>
        <w:top w:val="none" w:sz="0" w:space="0" w:color="auto"/>
        <w:left w:val="none" w:sz="0" w:space="0" w:color="auto"/>
        <w:bottom w:val="none" w:sz="0" w:space="0" w:color="auto"/>
        <w:right w:val="none" w:sz="0" w:space="0" w:color="auto"/>
      </w:divBdr>
    </w:div>
    <w:div w:id="1196625681">
      <w:bodyDiv w:val="1"/>
      <w:marLeft w:val="0"/>
      <w:marRight w:val="0"/>
      <w:marTop w:val="0"/>
      <w:marBottom w:val="0"/>
      <w:divBdr>
        <w:top w:val="none" w:sz="0" w:space="0" w:color="auto"/>
        <w:left w:val="none" w:sz="0" w:space="0" w:color="auto"/>
        <w:bottom w:val="none" w:sz="0" w:space="0" w:color="auto"/>
        <w:right w:val="none" w:sz="0" w:space="0" w:color="auto"/>
      </w:divBdr>
    </w:div>
    <w:div w:id="1431386661">
      <w:bodyDiv w:val="1"/>
      <w:marLeft w:val="0"/>
      <w:marRight w:val="0"/>
      <w:marTop w:val="0"/>
      <w:marBottom w:val="0"/>
      <w:divBdr>
        <w:top w:val="none" w:sz="0" w:space="0" w:color="auto"/>
        <w:left w:val="none" w:sz="0" w:space="0" w:color="auto"/>
        <w:bottom w:val="none" w:sz="0" w:space="0" w:color="auto"/>
        <w:right w:val="none" w:sz="0" w:space="0" w:color="auto"/>
      </w:divBdr>
    </w:div>
    <w:div w:id="19069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16/j.tra.2017.01.02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abs/1603.0446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3141/2143-19" TargetMode="External"/><Relationship Id="rId25" Type="http://schemas.openxmlformats.org/officeDocument/2006/relationships/hyperlink" Target="https://doi.org/10.1016/j.trd.2015.09.005" TargetMode="External"/><Relationship Id="rId2" Type="http://schemas.openxmlformats.org/officeDocument/2006/relationships/styles" Target="styles.xml"/><Relationship Id="rId16" Type="http://schemas.openxmlformats.org/officeDocument/2006/relationships/hyperlink" Target="https://doi.org/10.3141/2387-01" TargetMode="External"/><Relationship Id="rId20" Type="http://schemas.openxmlformats.org/officeDocument/2006/relationships/hyperlink" Target="http://www.jmlr.org/papers/volume12/pedregosa11a/pedregosa11a.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80/10630732.2019.1646086" TargetMode="External"/><Relationship Id="rId5" Type="http://schemas.openxmlformats.org/officeDocument/2006/relationships/hyperlink" Target="https://archive.ics.uci.edu/ml/datasets/Bike+Sharing+Demand" TargetMode="External"/><Relationship Id="rId15" Type="http://schemas.openxmlformats.org/officeDocument/2006/relationships/image" Target="media/image10.png"/><Relationship Id="rId23" Type="http://schemas.openxmlformats.org/officeDocument/2006/relationships/hyperlink" Target="https://scikit-learn.org/stable/documentation.html" TargetMode="External"/><Relationship Id="rId10" Type="http://schemas.openxmlformats.org/officeDocument/2006/relationships/image" Target="media/image5.png"/><Relationship Id="rId19" Type="http://schemas.openxmlformats.org/officeDocument/2006/relationships/hyperlink" Target="https://archive.ics.uci.edu/ml/datasets/Bike+Sharing+Deman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radio.a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34</Pages>
  <Words>7345</Words>
  <Characters>41867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dc:creator>
  <cp:keywords/>
  <dc:description/>
  <cp:lastModifiedBy>rupeshsudhar3@gmail.com</cp:lastModifiedBy>
  <cp:revision>3</cp:revision>
  <cp:lastPrinted>2024-10-27T14:41:00Z</cp:lastPrinted>
  <dcterms:created xsi:type="dcterms:W3CDTF">2024-10-28T08:04:00Z</dcterms:created>
  <dcterms:modified xsi:type="dcterms:W3CDTF">2024-11-08T22:02:00Z</dcterms:modified>
</cp:coreProperties>
</file>