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6E" w:rsidRPr="0058406E" w:rsidRDefault="0058406E" w:rsidP="0058406E">
      <w:pPr>
        <w:pStyle w:val="Titre1"/>
      </w:pPr>
      <w:r>
        <w:t>Consommation des pustules</w:t>
      </w:r>
    </w:p>
    <w:p w:rsidR="00157D1A" w:rsidRPr="00196E70" w:rsidRDefault="00196E70" w:rsidP="00157D1A">
      <w:r>
        <w:rPr>
          <w:i/>
        </w:rPr>
        <w:t>A faire</w:t>
      </w:r>
      <w:bookmarkStart w:id="0" w:name="_GoBack"/>
      <w:bookmarkEnd w:id="0"/>
    </w:p>
    <w:sectPr w:rsidR="00157D1A" w:rsidRPr="00196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12"/>
    <w:rsid w:val="00083A12"/>
    <w:rsid w:val="00146F03"/>
    <w:rsid w:val="00157D1A"/>
    <w:rsid w:val="00196E70"/>
    <w:rsid w:val="0058406E"/>
    <w:rsid w:val="0063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88595-3E84-4C9E-B14A-B76895FC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3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3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34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34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LE GORJU</dc:creator>
  <cp:keywords/>
  <dc:description/>
  <cp:lastModifiedBy>Thibault LE GORJU</cp:lastModifiedBy>
  <cp:revision>4</cp:revision>
  <dcterms:created xsi:type="dcterms:W3CDTF">2020-06-14T11:51:00Z</dcterms:created>
  <dcterms:modified xsi:type="dcterms:W3CDTF">2020-06-14T13:44:00Z</dcterms:modified>
</cp:coreProperties>
</file>