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华文行楷" w:hAnsi="楷体" w:eastAsia="华文行楷"/>
          <w:b/>
          <w:bCs/>
          <w:sz w:val="52"/>
          <w:szCs w:val="52"/>
        </w:rPr>
      </w:pPr>
    </w:p>
    <w:p>
      <w:pPr>
        <w:jc w:val="center"/>
        <w:outlineLvl w:val="9"/>
        <w:rPr>
          <w:rFonts w:hint="eastAsia" w:ascii="华文行楷" w:hAnsi="楷体" w:eastAsia="华文行楷"/>
          <w:b/>
          <w:bCs/>
          <w:sz w:val="52"/>
          <w:szCs w:val="52"/>
        </w:rPr>
      </w:pPr>
    </w:p>
    <w:p>
      <w:pPr>
        <w:jc w:val="center"/>
        <w:outlineLvl w:val="9"/>
        <w:rPr>
          <w:rFonts w:hint="eastAsia" w:ascii="华文行楷" w:hAnsi="楷体" w:eastAsia="华文行楷"/>
          <w:b/>
          <w:bCs/>
          <w:sz w:val="52"/>
          <w:szCs w:val="52"/>
        </w:rPr>
      </w:pPr>
      <w:r>
        <w:rPr>
          <w:rFonts w:hint="eastAsia" w:ascii="华文行楷" w:hAnsi="楷体" w:eastAsia="华文行楷"/>
          <w:b/>
          <w:bCs/>
          <w:sz w:val="52"/>
          <w:szCs w:val="52"/>
        </w:rPr>
        <w:t>南京航空航天大学</w:t>
      </w:r>
    </w:p>
    <w:p>
      <w:pPr>
        <w:jc w:val="center"/>
        <w:outlineLvl w:val="9"/>
        <w:rPr>
          <w:rFonts w:hint="eastAsia" w:ascii="华文行楷" w:hAnsi="楷体" w:eastAsia="华文行楷"/>
          <w:b/>
          <w:bCs/>
          <w:sz w:val="44"/>
          <w:szCs w:val="52"/>
        </w:rPr>
      </w:pPr>
      <w:r>
        <w:rPr>
          <w:rFonts w:hint="eastAsia" w:ascii="华文行楷" w:hAnsi="楷体" w:eastAsia="华文行楷"/>
          <w:b/>
          <w:bCs/>
          <w:sz w:val="44"/>
          <w:szCs w:val="52"/>
        </w:rPr>
        <w:t>计算机科学与技术学院/人工智能学院</w:t>
      </w:r>
    </w:p>
    <w:p>
      <w:pPr>
        <w:jc w:val="center"/>
        <w:outlineLvl w:val="9"/>
        <w:rPr>
          <w:rFonts w:hint="eastAsia" w:ascii="华文行楷" w:hAnsi="Segoe Script" w:eastAsia="华文行楷"/>
          <w:b/>
          <w:bCs/>
          <w:sz w:val="52"/>
          <w:szCs w:val="52"/>
        </w:rPr>
      </w:pPr>
    </w:p>
    <w:p>
      <w:pPr>
        <w:jc w:val="center"/>
        <w:outlineLvl w:val="9"/>
        <w:rPr>
          <w:rFonts w:hint="eastAsia" w:ascii="楷体" w:hAnsi="楷体" w:eastAsia="楷体"/>
          <w:sz w:val="52"/>
          <w:szCs w:val="52"/>
        </w:rPr>
      </w:pPr>
      <w:r>
        <w:rPr>
          <w:rFonts w:hint="eastAsia" w:ascii="楷体" w:hAnsi="楷体" w:eastAsia="楷体"/>
          <w:sz w:val="52"/>
          <w:szCs w:val="52"/>
        </w:rPr>
        <w:t>计算机网络实验设计报告</w:t>
      </w:r>
    </w:p>
    <w:p>
      <w:pPr>
        <w:jc w:val="center"/>
        <w:outlineLvl w:val="9"/>
        <w:rPr>
          <w:rFonts w:hint="eastAsia" w:ascii="楷体" w:hAnsi="楷体" w:eastAsia="楷体"/>
          <w:sz w:val="52"/>
          <w:szCs w:val="52"/>
        </w:rPr>
      </w:pPr>
    </w:p>
    <w:p>
      <w:pPr>
        <w:outlineLvl w:val="9"/>
        <w:rPr>
          <w:rFonts w:hint="eastAsia" w:ascii="楷体" w:hAnsi="楷体" w:eastAsia="楷体"/>
          <w:sz w:val="52"/>
          <w:szCs w:val="52"/>
        </w:rPr>
      </w:pPr>
    </w:p>
    <w:p>
      <w:pPr>
        <w:outlineLvl w:val="9"/>
        <w:rPr>
          <w:rFonts w:hint="default" w:ascii="楷体" w:hAnsi="楷体" w:eastAsia="楷体"/>
          <w:b/>
          <w:bCs/>
          <w:sz w:val="36"/>
          <w:szCs w:val="36"/>
          <w:u w:val="single"/>
          <w:lang w:val="en-US"/>
        </w:rPr>
      </w:pPr>
      <w:r>
        <w:rPr>
          <w:rFonts w:hint="eastAsia" w:ascii="楷体" w:hAnsi="楷体" w:eastAsia="楷体"/>
          <w:sz w:val="36"/>
          <w:szCs w:val="36"/>
        </w:rPr>
        <w:t xml:space="preserve">        </w:t>
      </w:r>
      <w:r>
        <w:rPr>
          <w:rFonts w:hint="eastAsia" w:ascii="楷体" w:hAnsi="楷体" w:eastAsia="楷体"/>
          <w:b/>
          <w:bCs/>
          <w:sz w:val="36"/>
          <w:szCs w:val="36"/>
        </w:rPr>
        <w:t>课    题：</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 xml:space="preserve"> OSPF路由算法模拟实验 </w:t>
      </w:r>
    </w:p>
    <w:p>
      <w:pPr>
        <w:outlineLvl w:val="9"/>
        <w:rPr>
          <w:rFonts w:hint="eastAsia" w:ascii="楷体" w:hAnsi="楷体" w:eastAsia="楷体"/>
          <w:b/>
          <w:bCs/>
          <w:sz w:val="36"/>
          <w:szCs w:val="36"/>
          <w:u w:val="single"/>
          <w:lang w:val="en-US" w:eastAsia="zh-CN"/>
        </w:rPr>
      </w:pPr>
      <w:r>
        <w:rPr>
          <w:rFonts w:hint="eastAsia" w:ascii="楷体" w:hAnsi="楷体" w:eastAsia="楷体"/>
          <w:sz w:val="36"/>
          <w:szCs w:val="36"/>
        </w:rPr>
        <w:t xml:space="preserve">        </w:t>
      </w:r>
      <w:r>
        <w:rPr>
          <w:rFonts w:hint="eastAsia" w:ascii="楷体" w:hAnsi="楷体" w:eastAsia="楷体"/>
          <w:b/>
          <w:bCs/>
          <w:sz w:val="36"/>
          <w:szCs w:val="36"/>
        </w:rPr>
        <w:t>姓    名：</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 xml:space="preserve">  </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王康</w:t>
      </w:r>
      <w:r>
        <w:rPr>
          <w:rFonts w:hint="eastAsia" w:ascii="楷体" w:hAnsi="楷体" w:eastAsia="楷体"/>
          <w:b/>
          <w:bCs/>
          <w:sz w:val="36"/>
          <w:szCs w:val="36"/>
          <w:u w:val="single"/>
        </w:rPr>
        <w:t xml:space="preserve">    </w:t>
      </w:r>
      <w:r>
        <w:rPr>
          <w:rFonts w:ascii="楷体" w:hAnsi="楷体" w:eastAsia="楷体"/>
          <w:b/>
          <w:bCs/>
          <w:sz w:val="36"/>
          <w:szCs w:val="36"/>
          <w:u w:val="single"/>
        </w:rPr>
        <w:t xml:space="preserve">  </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 xml:space="preserve"> </w:t>
      </w:r>
    </w:p>
    <w:p>
      <w:pPr>
        <w:outlineLvl w:val="9"/>
        <w:rPr>
          <w:rFonts w:hint="eastAsia" w:ascii="楷体" w:hAnsi="楷体" w:eastAsia="楷体"/>
          <w:b/>
          <w:bCs/>
          <w:sz w:val="36"/>
          <w:szCs w:val="36"/>
          <w:u w:val="single"/>
        </w:rPr>
      </w:pPr>
      <w:r>
        <w:rPr>
          <w:rFonts w:hint="eastAsia" w:ascii="楷体" w:hAnsi="楷体" w:eastAsia="楷体"/>
          <w:sz w:val="36"/>
          <w:szCs w:val="36"/>
        </w:rPr>
        <w:t xml:space="preserve">        </w:t>
      </w:r>
      <w:r>
        <w:rPr>
          <w:rFonts w:hint="eastAsia" w:ascii="楷体" w:hAnsi="楷体" w:eastAsia="楷体"/>
          <w:b/>
          <w:bCs/>
          <w:sz w:val="36"/>
          <w:szCs w:val="36"/>
        </w:rPr>
        <w:t>学    号：</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 xml:space="preserve">   </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162010312</w:t>
      </w:r>
      <w:r>
        <w:rPr>
          <w:rFonts w:hint="eastAsia" w:ascii="楷体" w:hAnsi="楷体" w:eastAsia="楷体"/>
          <w:b/>
          <w:bCs/>
          <w:sz w:val="36"/>
          <w:szCs w:val="36"/>
          <w:u w:val="single"/>
        </w:rPr>
        <w:t xml:space="preserve">       </w:t>
      </w:r>
    </w:p>
    <w:p>
      <w:pPr>
        <w:outlineLvl w:val="9"/>
        <w:rPr>
          <w:rFonts w:hint="eastAsia" w:ascii="楷体" w:hAnsi="楷体" w:eastAsia="楷体"/>
          <w:b/>
          <w:bCs/>
          <w:sz w:val="36"/>
          <w:szCs w:val="36"/>
          <w:u w:val="single"/>
        </w:rPr>
      </w:pPr>
      <w:r>
        <w:rPr>
          <w:rFonts w:hint="eastAsia" w:ascii="楷体" w:hAnsi="楷体" w:eastAsia="楷体"/>
          <w:sz w:val="36"/>
          <w:szCs w:val="36"/>
        </w:rPr>
        <w:t xml:space="preserve">        </w:t>
      </w:r>
      <w:r>
        <w:rPr>
          <w:rFonts w:hint="eastAsia" w:ascii="楷体" w:hAnsi="楷体" w:eastAsia="楷体"/>
          <w:b/>
          <w:bCs/>
          <w:sz w:val="36"/>
          <w:szCs w:val="36"/>
        </w:rPr>
        <w:t>班    级：</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1620103</w:t>
      </w:r>
      <w:r>
        <w:rPr>
          <w:rFonts w:hint="eastAsia" w:ascii="楷体" w:hAnsi="楷体" w:eastAsia="楷体"/>
          <w:b/>
          <w:bCs/>
          <w:sz w:val="36"/>
          <w:szCs w:val="36"/>
          <w:u w:val="single"/>
        </w:rPr>
        <w:t xml:space="preserve">        </w:t>
      </w:r>
    </w:p>
    <w:p>
      <w:pPr>
        <w:outlineLvl w:val="9"/>
        <w:rPr>
          <w:rFonts w:hint="eastAsia" w:ascii="楷体" w:hAnsi="楷体" w:eastAsia="楷体"/>
          <w:b/>
          <w:bCs/>
          <w:sz w:val="36"/>
          <w:szCs w:val="36"/>
          <w:u w:val="single"/>
        </w:rPr>
      </w:pPr>
      <w:r>
        <w:rPr>
          <w:rFonts w:hint="eastAsia" w:ascii="楷体" w:hAnsi="楷体" w:eastAsia="楷体"/>
          <w:sz w:val="36"/>
          <w:szCs w:val="36"/>
        </w:rPr>
        <w:t xml:space="preserve">        </w:t>
      </w:r>
      <w:r>
        <w:rPr>
          <w:rFonts w:hint="eastAsia" w:ascii="楷体" w:hAnsi="楷体" w:eastAsia="楷体"/>
          <w:b/>
          <w:bCs/>
          <w:sz w:val="36"/>
          <w:szCs w:val="36"/>
        </w:rPr>
        <w:t>时    间：</w:t>
      </w:r>
      <w:r>
        <w:rPr>
          <w:rFonts w:hint="eastAsia" w:ascii="楷体" w:hAnsi="楷体" w:eastAsia="楷体"/>
          <w:b/>
          <w:bCs/>
          <w:sz w:val="36"/>
          <w:szCs w:val="36"/>
          <w:u w:val="single"/>
        </w:rPr>
        <w:t xml:space="preserve">       </w:t>
      </w:r>
      <w:r>
        <w:rPr>
          <w:rFonts w:hint="eastAsia" w:ascii="楷体" w:hAnsi="楷体" w:eastAsia="楷体"/>
          <w:b/>
          <w:bCs/>
          <w:sz w:val="36"/>
          <w:szCs w:val="36"/>
          <w:u w:val="single"/>
          <w:lang w:val="en-US" w:eastAsia="zh-CN"/>
        </w:rPr>
        <w:t>2023.06.14</w:t>
      </w:r>
      <w:r>
        <w:rPr>
          <w:rFonts w:hint="eastAsia" w:ascii="楷体" w:hAnsi="楷体" w:eastAsia="楷体"/>
          <w:b/>
          <w:bCs/>
          <w:sz w:val="36"/>
          <w:szCs w:val="36"/>
          <w:u w:val="single"/>
        </w:rPr>
        <w:t xml:space="preserve">      </w:t>
      </w:r>
    </w:p>
    <w:p>
      <w:pPr>
        <w:jc w:val="center"/>
        <w:outlineLvl w:val="9"/>
        <w:rPr>
          <w:rFonts w:hint="eastAsia" w:ascii="楷体" w:hAnsi="楷体" w:eastAsia="楷体"/>
          <w:sz w:val="36"/>
          <w:szCs w:val="36"/>
          <w:u w:val="single"/>
        </w:rPr>
      </w:pPr>
    </w:p>
    <w:p>
      <w:pPr>
        <w:jc w:val="center"/>
        <w:outlineLvl w:val="9"/>
        <w:rPr>
          <w:rFonts w:hint="eastAsia" w:ascii="楷体" w:hAnsi="楷体" w:eastAsia="楷体"/>
          <w:sz w:val="36"/>
          <w:szCs w:val="36"/>
          <w:u w:val="single"/>
        </w:rPr>
      </w:pPr>
    </w:p>
    <w:p>
      <w:pPr>
        <w:spacing w:line="240" w:lineRule="auto"/>
        <w:outlineLvl w:val="9"/>
        <w:rPr>
          <w:rFonts w:hint="eastAsia" w:ascii="Times New Roman" w:hAnsi="Times New Roman"/>
        </w:rPr>
        <w:sectPr>
          <w:footerReference r:id="rId3" w:type="default"/>
          <w:pgSz w:w="11906" w:h="16838"/>
          <w:pgMar w:top="1440" w:right="1800" w:bottom="1440" w:left="1800" w:header="851" w:footer="992" w:gutter="0"/>
          <w:cols w:space="720" w:num="1"/>
          <w:docGrid w:type="lines" w:linePitch="312" w:charSpace="0"/>
        </w:sectPr>
      </w:pPr>
      <w:bookmarkStart w:id="0" w:name="_Toc68470306"/>
    </w:p>
    <w:p>
      <w:pPr>
        <w:pStyle w:val="8"/>
        <w:tabs>
          <w:tab w:val="right" w:leader="dot" w:pos="8306"/>
        </w:tabs>
        <w:rPr>
          <w:rFonts w:hint="eastAsia" w:ascii="宋体" w:hAnsi="宋体" w:eastAsia="宋体" w:cs="宋体"/>
          <w:sz w:val="21"/>
          <w:szCs w:val="21"/>
        </w:rPr>
      </w:pPr>
      <w:bookmarkStart w:id="1" w:name="_Toc20540"/>
    </w:p>
    <w:p>
      <w:pPr>
        <w:pStyle w:val="8"/>
        <w:tabs>
          <w:tab w:val="right" w:leader="dot" w:pos="8306"/>
        </w:tabs>
        <w:jc w:val="center"/>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目录</w:t>
      </w:r>
    </w:p>
    <w:p>
      <w:pPr>
        <w:pStyle w:val="8"/>
        <w:tabs>
          <w:tab w:val="right" w:leader="dot" w:pos="8306"/>
        </w:tabs>
        <w:rPr>
          <w:rFonts w:hint="eastAsia" w:ascii="宋体" w:hAnsi="宋体" w:eastAsia="宋体" w:cs="宋体"/>
          <w:sz w:val="21"/>
          <w:szCs w:val="21"/>
        </w:rPr>
      </w:pPr>
      <w:bookmarkStart w:id="58" w:name="_GoBack"/>
      <w:bookmarkEnd w:id="58"/>
    </w:p>
    <w:p>
      <w:pPr>
        <w:pStyle w:val="8"/>
        <w:tabs>
          <w:tab w:val="right" w:leader="dot" w:pos="8306"/>
        </w:tabs>
        <w:rPr>
          <w:rFonts w:hint="eastAsia" w:ascii="宋体" w:hAnsi="宋体" w:eastAsia="宋体" w:cs="宋体"/>
          <w:sz w:val="21"/>
          <w:szCs w:val="21"/>
        </w:rPr>
      </w:pPr>
    </w:p>
    <w:p>
      <w:pPr>
        <w:pStyle w:val="8"/>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_Toc21822 </w:instrText>
      </w:r>
      <w:r>
        <w:rPr>
          <w:rFonts w:hint="eastAsia" w:ascii="宋体" w:hAnsi="宋体" w:eastAsia="宋体" w:cs="宋体"/>
          <w:sz w:val="21"/>
          <w:szCs w:val="21"/>
        </w:rPr>
        <w:fldChar w:fldCharType="separate"/>
      </w:r>
      <w:r>
        <w:rPr>
          <w:rFonts w:hint="eastAsia" w:ascii="Times New Roman" w:hAnsi="Times New Roman"/>
          <w:bCs/>
          <w:sz w:val="21"/>
          <w:szCs w:val="21"/>
        </w:rPr>
        <w:t>1</w:t>
      </w:r>
      <w:r>
        <w:rPr>
          <w:rFonts w:ascii="Times New Roman" w:hAnsi="Times New Roman"/>
          <w:bCs/>
          <w:sz w:val="21"/>
          <w:szCs w:val="21"/>
        </w:rPr>
        <w:t xml:space="preserve"> 实验分析和设计</w:t>
      </w:r>
      <w:r>
        <w:rPr>
          <w:sz w:val="21"/>
          <w:szCs w:val="21"/>
        </w:rPr>
        <w:tab/>
      </w:r>
      <w:r>
        <w:rPr>
          <w:sz w:val="21"/>
          <w:szCs w:val="21"/>
        </w:rPr>
        <w:fldChar w:fldCharType="begin"/>
      </w:r>
      <w:r>
        <w:rPr>
          <w:sz w:val="21"/>
          <w:szCs w:val="21"/>
        </w:rPr>
        <w:instrText xml:space="preserve"> PAGEREF _Toc21822 \h </w:instrText>
      </w:r>
      <w:r>
        <w:rPr>
          <w:sz w:val="21"/>
          <w:szCs w:val="21"/>
        </w:rPr>
        <w:fldChar w:fldCharType="separate"/>
      </w:r>
      <w:r>
        <w:rPr>
          <w:sz w:val="21"/>
          <w:szCs w:val="21"/>
        </w:rPr>
        <w:t>3</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_Toc652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lang w:val="en-US" w:eastAsia="zh-CN"/>
        </w:rPr>
        <w:t xml:space="preserve">1.1 </w:t>
      </w:r>
      <w:r>
        <w:rPr>
          <w:rFonts w:hint="eastAsia" w:cs="Times New Roman"/>
          <w:sz w:val="21"/>
          <w:szCs w:val="21"/>
          <w:lang w:val="en-US" w:eastAsia="zh-CN"/>
        </w:rPr>
        <w:t>需求分析</w:t>
      </w:r>
      <w:r>
        <w:rPr>
          <w:sz w:val="21"/>
          <w:szCs w:val="21"/>
        </w:rPr>
        <w:tab/>
      </w:r>
      <w:r>
        <w:rPr>
          <w:sz w:val="21"/>
          <w:szCs w:val="21"/>
        </w:rPr>
        <w:fldChar w:fldCharType="begin"/>
      </w:r>
      <w:r>
        <w:rPr>
          <w:sz w:val="21"/>
          <w:szCs w:val="21"/>
        </w:rPr>
        <w:instrText xml:space="preserve"> PAGEREF _Toc652 \h </w:instrText>
      </w:r>
      <w:r>
        <w:rPr>
          <w:sz w:val="21"/>
          <w:szCs w:val="21"/>
        </w:rPr>
        <w:fldChar w:fldCharType="separate"/>
      </w:r>
      <w:r>
        <w:rPr>
          <w:sz w:val="21"/>
          <w:szCs w:val="21"/>
        </w:rPr>
        <w:t>3</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_Toc11605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lang w:val="en-US" w:eastAsia="zh-CN"/>
        </w:rPr>
        <w:t>1.2 概要设计</w:t>
      </w:r>
      <w:r>
        <w:rPr>
          <w:sz w:val="21"/>
          <w:szCs w:val="21"/>
        </w:rPr>
        <w:tab/>
      </w:r>
      <w:r>
        <w:rPr>
          <w:sz w:val="21"/>
          <w:szCs w:val="21"/>
        </w:rPr>
        <w:fldChar w:fldCharType="begin"/>
      </w:r>
      <w:r>
        <w:rPr>
          <w:sz w:val="21"/>
          <w:szCs w:val="21"/>
        </w:rPr>
        <w:instrText xml:space="preserve"> PAGEREF _Toc11605 \h </w:instrText>
      </w:r>
      <w:r>
        <w:rPr>
          <w:sz w:val="21"/>
          <w:szCs w:val="21"/>
        </w:rPr>
        <w:fldChar w:fldCharType="separate"/>
      </w:r>
      <w:r>
        <w:rPr>
          <w:sz w:val="21"/>
          <w:szCs w:val="21"/>
        </w:rPr>
        <w:t>3</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_Toc3084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1</w:t>
      </w:r>
      <w:r>
        <w:rPr>
          <w:rFonts w:ascii="Times New Roman" w:hAnsi="Times New Roman" w:eastAsia="宋体" w:cs="Times New Roman"/>
          <w:sz w:val="21"/>
          <w:szCs w:val="21"/>
        </w:rPr>
        <w:t>.</w:t>
      </w:r>
      <w:r>
        <w:rPr>
          <w:rFonts w:hint="eastAsia" w:cs="Times New Roman"/>
          <w:sz w:val="21"/>
          <w:szCs w:val="21"/>
          <w:lang w:val="en-US" w:eastAsia="zh-CN"/>
        </w:rPr>
        <w:t>3</w:t>
      </w:r>
      <w:r>
        <w:rPr>
          <w:rFonts w:ascii="Times New Roman" w:hAnsi="Times New Roman" w:eastAsia="宋体" w:cs="Times New Roman"/>
          <w:sz w:val="21"/>
          <w:szCs w:val="21"/>
        </w:rPr>
        <w:t xml:space="preserve"> 用例图和用例分析</w:t>
      </w:r>
      <w:r>
        <w:rPr>
          <w:sz w:val="21"/>
          <w:szCs w:val="21"/>
        </w:rPr>
        <w:tab/>
      </w:r>
      <w:r>
        <w:rPr>
          <w:sz w:val="21"/>
          <w:szCs w:val="21"/>
        </w:rPr>
        <w:fldChar w:fldCharType="begin"/>
      </w:r>
      <w:r>
        <w:rPr>
          <w:sz w:val="21"/>
          <w:szCs w:val="21"/>
        </w:rPr>
        <w:instrText xml:space="preserve"> PAGEREF _Toc3084 \h </w:instrText>
      </w:r>
      <w:r>
        <w:rPr>
          <w:sz w:val="21"/>
          <w:szCs w:val="21"/>
        </w:rPr>
        <w:fldChar w:fldCharType="separate"/>
      </w:r>
      <w:r>
        <w:rPr>
          <w:sz w:val="21"/>
          <w:szCs w:val="21"/>
        </w:rPr>
        <w:t>3</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_Toc11548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1</w:t>
      </w:r>
      <w:r>
        <w:rPr>
          <w:rFonts w:ascii="Times New Roman" w:hAnsi="Times New Roman" w:eastAsia="宋体" w:cs="Times New Roman"/>
          <w:sz w:val="21"/>
          <w:szCs w:val="21"/>
        </w:rPr>
        <w:t>.</w:t>
      </w:r>
      <w:r>
        <w:rPr>
          <w:rFonts w:hint="eastAsia" w:cs="Times New Roman"/>
          <w:sz w:val="21"/>
          <w:szCs w:val="21"/>
          <w:lang w:val="en-US" w:eastAsia="zh-CN"/>
        </w:rPr>
        <w:t>4</w:t>
      </w:r>
      <w:r>
        <w:rPr>
          <w:rFonts w:ascii="Times New Roman" w:hAnsi="Times New Roman" w:eastAsia="宋体" w:cs="Times New Roman"/>
          <w:sz w:val="21"/>
          <w:szCs w:val="21"/>
        </w:rPr>
        <w:t xml:space="preserve"> 时序图</w:t>
      </w:r>
      <w:r>
        <w:rPr>
          <w:sz w:val="21"/>
          <w:szCs w:val="21"/>
        </w:rPr>
        <w:tab/>
      </w:r>
      <w:r>
        <w:rPr>
          <w:sz w:val="21"/>
          <w:szCs w:val="21"/>
        </w:rPr>
        <w:fldChar w:fldCharType="begin"/>
      </w:r>
      <w:r>
        <w:rPr>
          <w:sz w:val="21"/>
          <w:szCs w:val="21"/>
        </w:rPr>
        <w:instrText xml:space="preserve"> PAGEREF _Toc11548 \h </w:instrText>
      </w:r>
      <w:r>
        <w:rPr>
          <w:sz w:val="21"/>
          <w:szCs w:val="21"/>
        </w:rPr>
        <w:fldChar w:fldCharType="separate"/>
      </w:r>
      <w:r>
        <w:rPr>
          <w:sz w:val="21"/>
          <w:szCs w:val="21"/>
        </w:rPr>
        <w:t>5</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_Toc17153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1</w:t>
      </w:r>
      <w:r>
        <w:rPr>
          <w:rFonts w:ascii="Times New Roman" w:hAnsi="Times New Roman" w:eastAsia="宋体" w:cs="Times New Roman"/>
          <w:sz w:val="21"/>
          <w:szCs w:val="21"/>
        </w:rPr>
        <w:t>.</w:t>
      </w:r>
      <w:r>
        <w:rPr>
          <w:rFonts w:hint="eastAsia" w:cs="Times New Roman"/>
          <w:sz w:val="21"/>
          <w:szCs w:val="21"/>
          <w:lang w:val="en-US" w:eastAsia="zh-CN"/>
        </w:rPr>
        <w:t>5</w:t>
      </w:r>
      <w:r>
        <w:rPr>
          <w:rFonts w:ascii="Times New Roman" w:hAnsi="Times New Roman" w:eastAsia="宋体" w:cs="Times New Roman"/>
          <w:sz w:val="21"/>
          <w:szCs w:val="21"/>
        </w:rPr>
        <w:t xml:space="preserve"> 部署图</w:t>
      </w:r>
      <w:r>
        <w:rPr>
          <w:sz w:val="21"/>
          <w:szCs w:val="21"/>
        </w:rPr>
        <w:tab/>
      </w:r>
      <w:r>
        <w:rPr>
          <w:sz w:val="21"/>
          <w:szCs w:val="21"/>
        </w:rPr>
        <w:fldChar w:fldCharType="begin"/>
      </w:r>
      <w:r>
        <w:rPr>
          <w:sz w:val="21"/>
          <w:szCs w:val="21"/>
        </w:rPr>
        <w:instrText xml:space="preserve"> PAGEREF _Toc17153 \h </w:instrText>
      </w:r>
      <w:r>
        <w:rPr>
          <w:sz w:val="21"/>
          <w:szCs w:val="21"/>
        </w:rPr>
        <w:fldChar w:fldCharType="separate"/>
      </w:r>
      <w:r>
        <w:rPr>
          <w:sz w:val="21"/>
          <w:szCs w:val="21"/>
        </w:rPr>
        <w:t>6</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_Toc17418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1</w:t>
      </w:r>
      <w:r>
        <w:rPr>
          <w:rFonts w:ascii="Times New Roman" w:hAnsi="Times New Roman" w:eastAsia="宋体" w:cs="Times New Roman"/>
          <w:sz w:val="21"/>
          <w:szCs w:val="21"/>
        </w:rPr>
        <w:t>.</w:t>
      </w:r>
      <w:r>
        <w:rPr>
          <w:rFonts w:hint="eastAsia" w:cs="Times New Roman"/>
          <w:sz w:val="21"/>
          <w:szCs w:val="21"/>
          <w:lang w:val="en-US" w:eastAsia="zh-CN"/>
        </w:rPr>
        <w:t>6</w:t>
      </w:r>
      <w:r>
        <w:rPr>
          <w:rFonts w:ascii="Times New Roman" w:hAnsi="Times New Roman" w:eastAsia="宋体" w:cs="Times New Roman"/>
          <w:sz w:val="21"/>
          <w:szCs w:val="21"/>
        </w:rPr>
        <w:t xml:space="preserve"> 报文格式设计</w:t>
      </w:r>
      <w:r>
        <w:rPr>
          <w:sz w:val="21"/>
          <w:szCs w:val="21"/>
        </w:rPr>
        <w:tab/>
      </w:r>
      <w:r>
        <w:rPr>
          <w:sz w:val="21"/>
          <w:szCs w:val="21"/>
        </w:rPr>
        <w:fldChar w:fldCharType="begin"/>
      </w:r>
      <w:r>
        <w:rPr>
          <w:sz w:val="21"/>
          <w:szCs w:val="21"/>
        </w:rPr>
        <w:instrText xml:space="preserve"> PAGEREF _Toc17418 \h </w:instrText>
      </w:r>
      <w:r>
        <w:rPr>
          <w:sz w:val="21"/>
          <w:szCs w:val="21"/>
        </w:rPr>
        <w:fldChar w:fldCharType="separate"/>
      </w:r>
      <w:r>
        <w:rPr>
          <w:sz w:val="21"/>
          <w:szCs w:val="21"/>
        </w:rPr>
        <w:t>7</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_Toc12023 </w:instrText>
      </w:r>
      <w:r>
        <w:rPr>
          <w:rFonts w:hint="eastAsia" w:ascii="宋体" w:hAnsi="宋体" w:eastAsia="宋体" w:cs="宋体"/>
          <w:sz w:val="21"/>
          <w:szCs w:val="21"/>
        </w:rPr>
        <w:fldChar w:fldCharType="separate"/>
      </w:r>
      <w:r>
        <w:rPr>
          <w:rFonts w:hint="eastAsia" w:cs="Times New Roman"/>
          <w:sz w:val="21"/>
          <w:szCs w:val="21"/>
          <w:lang w:val="en-US" w:eastAsia="zh-CN"/>
        </w:rPr>
        <w:t>1.6.1 链路状态信息报文格式</w:t>
      </w:r>
      <w:r>
        <w:rPr>
          <w:sz w:val="21"/>
          <w:szCs w:val="21"/>
        </w:rPr>
        <w:tab/>
      </w:r>
      <w:r>
        <w:rPr>
          <w:sz w:val="21"/>
          <w:szCs w:val="21"/>
        </w:rPr>
        <w:fldChar w:fldCharType="begin"/>
      </w:r>
      <w:r>
        <w:rPr>
          <w:sz w:val="21"/>
          <w:szCs w:val="21"/>
        </w:rPr>
        <w:instrText xml:space="preserve"> PAGEREF _Toc12023 \h </w:instrText>
      </w:r>
      <w:r>
        <w:rPr>
          <w:sz w:val="21"/>
          <w:szCs w:val="21"/>
        </w:rPr>
        <w:fldChar w:fldCharType="separate"/>
      </w:r>
      <w:r>
        <w:rPr>
          <w:sz w:val="21"/>
          <w:szCs w:val="21"/>
        </w:rPr>
        <w:t>7</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_Toc16775 </w:instrText>
      </w:r>
      <w:r>
        <w:rPr>
          <w:rFonts w:hint="eastAsia" w:ascii="宋体" w:hAnsi="宋体" w:eastAsia="宋体" w:cs="宋体"/>
          <w:sz w:val="21"/>
          <w:szCs w:val="21"/>
        </w:rPr>
        <w:fldChar w:fldCharType="separate"/>
      </w:r>
      <w:r>
        <w:rPr>
          <w:rFonts w:hint="eastAsia" w:ascii="宋体" w:hAnsi="宋体" w:cs="宋体"/>
          <w:bCs/>
          <w:sz w:val="21"/>
          <w:szCs w:val="21"/>
          <w:lang w:val="en-US" w:eastAsia="zh-CN"/>
        </w:rPr>
        <w:t>1.6.2 握手报文格式</w:t>
      </w:r>
      <w:r>
        <w:rPr>
          <w:sz w:val="21"/>
          <w:szCs w:val="21"/>
        </w:rPr>
        <w:tab/>
      </w:r>
      <w:r>
        <w:rPr>
          <w:sz w:val="21"/>
          <w:szCs w:val="21"/>
        </w:rPr>
        <w:fldChar w:fldCharType="begin"/>
      </w:r>
      <w:r>
        <w:rPr>
          <w:sz w:val="21"/>
          <w:szCs w:val="21"/>
        </w:rPr>
        <w:instrText xml:space="preserve"> PAGEREF _Toc16775 \h </w:instrText>
      </w:r>
      <w:r>
        <w:rPr>
          <w:sz w:val="21"/>
          <w:szCs w:val="21"/>
        </w:rPr>
        <w:fldChar w:fldCharType="separate"/>
      </w:r>
      <w:r>
        <w:rPr>
          <w:sz w:val="21"/>
          <w:szCs w:val="21"/>
        </w:rPr>
        <w:t>8</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_Toc30596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1</w:t>
      </w:r>
      <w:r>
        <w:rPr>
          <w:rFonts w:ascii="Times New Roman" w:hAnsi="Times New Roman" w:eastAsia="宋体" w:cs="Times New Roman"/>
          <w:sz w:val="21"/>
          <w:szCs w:val="21"/>
        </w:rPr>
        <w:t>.</w:t>
      </w:r>
      <w:r>
        <w:rPr>
          <w:rFonts w:hint="eastAsia" w:cs="Times New Roman"/>
          <w:sz w:val="21"/>
          <w:szCs w:val="21"/>
          <w:lang w:val="en-US" w:eastAsia="zh-CN"/>
        </w:rPr>
        <w:t>7</w:t>
      </w:r>
      <w:r>
        <w:rPr>
          <w:rFonts w:ascii="Times New Roman" w:hAnsi="Times New Roman" w:eastAsia="宋体" w:cs="Times New Roman"/>
          <w:sz w:val="21"/>
          <w:szCs w:val="21"/>
        </w:rPr>
        <w:t xml:space="preserve"> 类图</w:t>
      </w:r>
      <w:r>
        <w:rPr>
          <w:sz w:val="21"/>
          <w:szCs w:val="21"/>
        </w:rPr>
        <w:tab/>
      </w:r>
      <w:r>
        <w:rPr>
          <w:sz w:val="21"/>
          <w:szCs w:val="21"/>
        </w:rPr>
        <w:fldChar w:fldCharType="begin"/>
      </w:r>
      <w:r>
        <w:rPr>
          <w:sz w:val="21"/>
          <w:szCs w:val="21"/>
        </w:rPr>
        <w:instrText xml:space="preserve"> PAGEREF _Toc30596 \h </w:instrText>
      </w:r>
      <w:r>
        <w:rPr>
          <w:sz w:val="21"/>
          <w:szCs w:val="21"/>
        </w:rPr>
        <w:fldChar w:fldCharType="separate"/>
      </w:r>
      <w:r>
        <w:rPr>
          <w:sz w:val="21"/>
          <w:szCs w:val="21"/>
        </w:rPr>
        <w:t>8</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_Toc5493 </w:instrText>
      </w:r>
      <w:r>
        <w:rPr>
          <w:rFonts w:hint="eastAsia" w:ascii="宋体" w:hAnsi="宋体" w:eastAsia="宋体" w:cs="宋体"/>
          <w:sz w:val="21"/>
          <w:szCs w:val="21"/>
        </w:rPr>
        <w:fldChar w:fldCharType="separate"/>
      </w:r>
      <w:r>
        <w:rPr>
          <w:rFonts w:hint="eastAsia" w:ascii="宋体" w:hAnsi="宋体" w:cs="宋体"/>
          <w:bCs/>
          <w:sz w:val="21"/>
          <w:szCs w:val="21"/>
          <w:lang w:val="en-US" w:eastAsia="zh-CN"/>
        </w:rPr>
        <w:t>1.7.1发</w:t>
      </w:r>
      <w:r>
        <w:rPr>
          <w:rFonts w:ascii="宋体" w:hAnsi="宋体" w:eastAsia="宋体" w:cs="宋体"/>
          <w:bCs/>
          <w:sz w:val="21"/>
          <w:szCs w:val="21"/>
        </w:rPr>
        <w:t>送链路状态信息相关类</w:t>
      </w:r>
      <w:r>
        <w:rPr>
          <w:sz w:val="21"/>
          <w:szCs w:val="21"/>
        </w:rPr>
        <w:tab/>
      </w:r>
      <w:r>
        <w:rPr>
          <w:sz w:val="21"/>
          <w:szCs w:val="21"/>
        </w:rPr>
        <w:fldChar w:fldCharType="begin"/>
      </w:r>
      <w:r>
        <w:rPr>
          <w:sz w:val="21"/>
          <w:szCs w:val="21"/>
        </w:rPr>
        <w:instrText xml:space="preserve"> PAGEREF _Toc5493 \h </w:instrText>
      </w:r>
      <w:r>
        <w:rPr>
          <w:sz w:val="21"/>
          <w:szCs w:val="21"/>
        </w:rPr>
        <w:fldChar w:fldCharType="separate"/>
      </w:r>
      <w:r>
        <w:rPr>
          <w:sz w:val="21"/>
          <w:szCs w:val="21"/>
        </w:rPr>
        <w:t>10</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_Toc8475 </w:instrText>
      </w:r>
      <w:r>
        <w:rPr>
          <w:rFonts w:hint="eastAsia" w:ascii="宋体" w:hAnsi="宋体" w:eastAsia="宋体" w:cs="宋体"/>
          <w:sz w:val="21"/>
          <w:szCs w:val="21"/>
        </w:rPr>
        <w:fldChar w:fldCharType="separate"/>
      </w:r>
      <w:r>
        <w:rPr>
          <w:rFonts w:hint="eastAsia" w:ascii="宋体" w:hAnsi="宋体" w:cs="宋体"/>
          <w:bCs/>
          <w:sz w:val="21"/>
          <w:szCs w:val="21"/>
          <w:lang w:val="en-US" w:eastAsia="zh-CN"/>
        </w:rPr>
        <w:t>1.7.2</w:t>
      </w:r>
      <w:r>
        <w:rPr>
          <w:rFonts w:ascii="宋体" w:hAnsi="宋体" w:eastAsia="宋体" w:cs="宋体"/>
          <w:bCs/>
          <w:sz w:val="21"/>
          <w:szCs w:val="21"/>
        </w:rPr>
        <w:t>洪泛相关类</w:t>
      </w:r>
      <w:r>
        <w:rPr>
          <w:sz w:val="21"/>
          <w:szCs w:val="21"/>
        </w:rPr>
        <w:tab/>
      </w:r>
      <w:r>
        <w:rPr>
          <w:sz w:val="21"/>
          <w:szCs w:val="21"/>
        </w:rPr>
        <w:fldChar w:fldCharType="begin"/>
      </w:r>
      <w:r>
        <w:rPr>
          <w:sz w:val="21"/>
          <w:szCs w:val="21"/>
        </w:rPr>
        <w:instrText xml:space="preserve"> PAGEREF _Toc8475 \h </w:instrText>
      </w:r>
      <w:r>
        <w:rPr>
          <w:sz w:val="21"/>
          <w:szCs w:val="21"/>
        </w:rPr>
        <w:fldChar w:fldCharType="separate"/>
      </w:r>
      <w:r>
        <w:rPr>
          <w:sz w:val="21"/>
          <w:szCs w:val="21"/>
        </w:rPr>
        <w:t>10</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_Toc7724 </w:instrText>
      </w:r>
      <w:r>
        <w:rPr>
          <w:rFonts w:hint="eastAsia" w:ascii="宋体" w:hAnsi="宋体" w:eastAsia="宋体" w:cs="宋体"/>
          <w:sz w:val="21"/>
          <w:szCs w:val="21"/>
        </w:rPr>
        <w:fldChar w:fldCharType="separate"/>
      </w:r>
      <w:r>
        <w:rPr>
          <w:rFonts w:hint="eastAsia" w:ascii="宋体" w:hAnsi="宋体" w:cs="宋体"/>
          <w:bCs/>
          <w:sz w:val="21"/>
          <w:szCs w:val="21"/>
          <w:lang w:val="en-US" w:eastAsia="zh-CN"/>
        </w:rPr>
        <w:t>1.7.3</w:t>
      </w:r>
      <w:r>
        <w:rPr>
          <w:rFonts w:ascii="宋体" w:hAnsi="宋体" w:eastAsia="宋体" w:cs="宋体"/>
          <w:bCs/>
          <w:sz w:val="21"/>
          <w:szCs w:val="21"/>
        </w:rPr>
        <w:t>计算最短路径相关类</w:t>
      </w:r>
      <w:r>
        <w:rPr>
          <w:sz w:val="21"/>
          <w:szCs w:val="21"/>
        </w:rPr>
        <w:tab/>
      </w:r>
      <w:r>
        <w:rPr>
          <w:sz w:val="21"/>
          <w:szCs w:val="21"/>
        </w:rPr>
        <w:fldChar w:fldCharType="begin"/>
      </w:r>
      <w:r>
        <w:rPr>
          <w:sz w:val="21"/>
          <w:szCs w:val="21"/>
        </w:rPr>
        <w:instrText xml:space="preserve"> PAGEREF _Toc7724 \h </w:instrText>
      </w:r>
      <w:r>
        <w:rPr>
          <w:sz w:val="21"/>
          <w:szCs w:val="21"/>
        </w:rPr>
        <w:fldChar w:fldCharType="separate"/>
      </w:r>
      <w:r>
        <w:rPr>
          <w:sz w:val="21"/>
          <w:szCs w:val="21"/>
        </w:rPr>
        <w:t>10</w:t>
      </w:r>
      <w:r>
        <w:rPr>
          <w:sz w:val="21"/>
          <w:szCs w:val="21"/>
        </w:rPr>
        <w:fldChar w:fldCharType="end"/>
      </w:r>
      <w:r>
        <w:rPr>
          <w:rFonts w:hint="eastAsia" w:ascii="宋体" w:hAnsi="宋体" w:eastAsia="宋体" w:cs="宋体"/>
          <w:sz w:val="21"/>
          <w:szCs w:val="21"/>
        </w:rPr>
        <w:fldChar w:fldCharType="end"/>
      </w:r>
    </w:p>
    <w:p>
      <w:pPr>
        <w:pStyle w:val="5"/>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_Toc5534 </w:instrText>
      </w:r>
      <w:r>
        <w:rPr>
          <w:rFonts w:hint="eastAsia" w:ascii="宋体" w:hAnsi="宋体" w:eastAsia="宋体" w:cs="宋体"/>
          <w:sz w:val="21"/>
          <w:szCs w:val="21"/>
        </w:rPr>
        <w:fldChar w:fldCharType="separate"/>
      </w:r>
      <w:r>
        <w:rPr>
          <w:rFonts w:hint="eastAsia" w:ascii="宋体" w:hAnsi="宋体" w:cs="宋体"/>
          <w:bCs/>
          <w:sz w:val="21"/>
          <w:szCs w:val="21"/>
          <w:lang w:val="en-US" w:eastAsia="zh-CN"/>
        </w:rPr>
        <w:t>1.7.4公共类</w:t>
      </w:r>
      <w:r>
        <w:rPr>
          <w:sz w:val="21"/>
          <w:szCs w:val="21"/>
        </w:rPr>
        <w:tab/>
      </w:r>
      <w:r>
        <w:rPr>
          <w:sz w:val="21"/>
          <w:szCs w:val="21"/>
        </w:rPr>
        <w:fldChar w:fldCharType="begin"/>
      </w:r>
      <w:r>
        <w:rPr>
          <w:sz w:val="21"/>
          <w:szCs w:val="21"/>
        </w:rPr>
        <w:instrText xml:space="preserve"> PAGEREF _Toc5534 \h </w:instrText>
      </w:r>
      <w:r>
        <w:rPr>
          <w:sz w:val="21"/>
          <w:szCs w:val="21"/>
        </w:rPr>
        <w:fldChar w:fldCharType="separate"/>
      </w:r>
      <w:r>
        <w:rPr>
          <w:sz w:val="21"/>
          <w:szCs w:val="21"/>
        </w:rPr>
        <w:t>11</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_Toc14153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lang w:val="en-US" w:eastAsia="zh-CN"/>
        </w:rPr>
        <w:t>1.</w:t>
      </w:r>
      <w:r>
        <w:rPr>
          <w:rFonts w:hint="eastAsia" w:cs="Times New Roman"/>
          <w:sz w:val="21"/>
          <w:szCs w:val="21"/>
          <w:lang w:val="en-US" w:eastAsia="zh-CN"/>
        </w:rPr>
        <w:t>8</w:t>
      </w:r>
      <w:r>
        <w:rPr>
          <w:rFonts w:hint="eastAsia" w:ascii="Times New Roman" w:hAnsi="Times New Roman" w:eastAsia="宋体" w:cs="Times New Roman"/>
          <w:sz w:val="21"/>
          <w:szCs w:val="21"/>
          <w:lang w:val="en-US" w:eastAsia="zh-CN"/>
        </w:rPr>
        <w:t xml:space="preserve"> 系统体系结构设计</w:t>
      </w:r>
      <w:r>
        <w:rPr>
          <w:sz w:val="21"/>
          <w:szCs w:val="21"/>
        </w:rPr>
        <w:tab/>
      </w:r>
      <w:r>
        <w:rPr>
          <w:sz w:val="21"/>
          <w:szCs w:val="21"/>
        </w:rPr>
        <w:fldChar w:fldCharType="begin"/>
      </w:r>
      <w:r>
        <w:rPr>
          <w:sz w:val="21"/>
          <w:szCs w:val="21"/>
        </w:rPr>
        <w:instrText xml:space="preserve"> PAGEREF _Toc14153 \h </w:instrText>
      </w:r>
      <w:r>
        <w:rPr>
          <w:sz w:val="21"/>
          <w:szCs w:val="21"/>
        </w:rPr>
        <w:fldChar w:fldCharType="separate"/>
      </w:r>
      <w:r>
        <w:rPr>
          <w:sz w:val="21"/>
          <w:szCs w:val="21"/>
        </w:rPr>
        <w:t>11</w:t>
      </w:r>
      <w:r>
        <w:rPr>
          <w:sz w:val="21"/>
          <w:szCs w:val="21"/>
        </w:rPr>
        <w:fldChar w:fldCharType="end"/>
      </w:r>
      <w:r>
        <w:rPr>
          <w:rFonts w:hint="eastAsia" w:ascii="宋体" w:hAnsi="宋体" w:eastAsia="宋体" w:cs="宋体"/>
          <w:sz w:val="21"/>
          <w:szCs w:val="21"/>
        </w:rPr>
        <w:fldChar w:fldCharType="end"/>
      </w:r>
    </w:p>
    <w:p>
      <w:pPr>
        <w:pStyle w:val="8"/>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_Toc32366 </w:instrText>
      </w:r>
      <w:r>
        <w:rPr>
          <w:rFonts w:hint="eastAsia" w:ascii="宋体" w:hAnsi="宋体" w:eastAsia="宋体" w:cs="宋体"/>
          <w:sz w:val="21"/>
          <w:szCs w:val="21"/>
        </w:rPr>
        <w:fldChar w:fldCharType="separate"/>
      </w:r>
      <w:r>
        <w:rPr>
          <w:rFonts w:hint="eastAsia" w:ascii="Times New Roman" w:hAnsi="Times New Roman"/>
          <w:bCs/>
          <w:sz w:val="21"/>
          <w:szCs w:val="21"/>
        </w:rPr>
        <w:t>2</w:t>
      </w:r>
      <w:r>
        <w:rPr>
          <w:rFonts w:ascii="Times New Roman" w:hAnsi="Times New Roman"/>
          <w:bCs/>
          <w:sz w:val="21"/>
          <w:szCs w:val="21"/>
        </w:rPr>
        <w:t xml:space="preserve"> 实验实现</w:t>
      </w:r>
      <w:r>
        <w:rPr>
          <w:sz w:val="21"/>
          <w:szCs w:val="21"/>
        </w:rPr>
        <w:tab/>
      </w:r>
      <w:r>
        <w:rPr>
          <w:sz w:val="21"/>
          <w:szCs w:val="21"/>
        </w:rPr>
        <w:fldChar w:fldCharType="begin"/>
      </w:r>
      <w:r>
        <w:rPr>
          <w:sz w:val="21"/>
          <w:szCs w:val="21"/>
        </w:rPr>
        <w:instrText xml:space="preserve"> PAGEREF _Toc32366 \h </w:instrText>
      </w:r>
      <w:r>
        <w:rPr>
          <w:sz w:val="21"/>
          <w:szCs w:val="21"/>
        </w:rPr>
        <w:fldChar w:fldCharType="separate"/>
      </w:r>
      <w:r>
        <w:rPr>
          <w:sz w:val="21"/>
          <w:szCs w:val="21"/>
        </w:rPr>
        <w:t>12</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_Toc6142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2</w:t>
      </w:r>
      <w:r>
        <w:rPr>
          <w:rFonts w:ascii="Times New Roman" w:hAnsi="Times New Roman" w:eastAsia="宋体" w:cs="Times New Roman"/>
          <w:sz w:val="21"/>
          <w:szCs w:val="21"/>
        </w:rPr>
        <w:t xml:space="preserve">.1 </w:t>
      </w:r>
      <w:r>
        <w:rPr>
          <w:rFonts w:hint="eastAsia" w:ascii="Times New Roman" w:hAnsi="Times New Roman" w:eastAsia="宋体" w:cs="Times New Roman"/>
          <w:sz w:val="21"/>
          <w:szCs w:val="21"/>
          <w:lang w:val="en-US" w:eastAsia="zh-CN"/>
        </w:rPr>
        <w:t>洪泛法发送信息流程</w:t>
      </w:r>
      <w:r>
        <w:rPr>
          <w:sz w:val="21"/>
          <w:szCs w:val="21"/>
        </w:rPr>
        <w:tab/>
      </w:r>
      <w:r>
        <w:rPr>
          <w:sz w:val="21"/>
          <w:szCs w:val="21"/>
        </w:rPr>
        <w:fldChar w:fldCharType="begin"/>
      </w:r>
      <w:r>
        <w:rPr>
          <w:sz w:val="21"/>
          <w:szCs w:val="21"/>
        </w:rPr>
        <w:instrText xml:space="preserve"> PAGEREF _Toc6142 \h </w:instrText>
      </w:r>
      <w:r>
        <w:rPr>
          <w:sz w:val="21"/>
          <w:szCs w:val="21"/>
        </w:rPr>
        <w:fldChar w:fldCharType="separate"/>
      </w:r>
      <w:r>
        <w:rPr>
          <w:sz w:val="21"/>
          <w:szCs w:val="21"/>
        </w:rPr>
        <w:t>12</w:t>
      </w:r>
      <w:r>
        <w:rPr>
          <w:sz w:val="21"/>
          <w:szCs w:val="21"/>
        </w:rPr>
        <w:fldChar w:fldCharType="end"/>
      </w:r>
      <w:r>
        <w:rPr>
          <w:rFonts w:hint="eastAsia" w:ascii="宋体" w:hAnsi="宋体" w:eastAsia="宋体" w:cs="宋体"/>
          <w:sz w:val="21"/>
          <w:szCs w:val="21"/>
        </w:rPr>
        <w:fldChar w:fldCharType="end"/>
      </w:r>
    </w:p>
    <w:p>
      <w:pPr>
        <w:pStyle w:val="10"/>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_Toc25604 </w:instrText>
      </w:r>
      <w:r>
        <w:rPr>
          <w:rFonts w:hint="eastAsia" w:ascii="宋体" w:hAnsi="宋体" w:eastAsia="宋体" w:cs="宋体"/>
          <w:sz w:val="21"/>
          <w:szCs w:val="21"/>
        </w:rPr>
        <w:fldChar w:fldCharType="separate"/>
      </w:r>
      <w:r>
        <w:rPr>
          <w:rFonts w:hint="eastAsia" w:ascii="Times New Roman" w:hAnsi="Times New Roman" w:eastAsia="宋体" w:cs="Times New Roman"/>
          <w:sz w:val="21"/>
          <w:szCs w:val="21"/>
        </w:rPr>
        <w:t>2</w:t>
      </w:r>
      <w:r>
        <w:rPr>
          <w:rFonts w:ascii="Times New Roman" w:hAnsi="Times New Roman" w:eastAsia="宋体" w:cs="Times New Roman"/>
          <w:sz w:val="21"/>
          <w:szCs w:val="21"/>
        </w:rPr>
        <w:t xml:space="preserve">.2 </w:t>
      </w:r>
      <w:r>
        <w:rPr>
          <w:rFonts w:hint="eastAsia" w:ascii="Times New Roman" w:hAnsi="Times New Roman" w:eastAsia="宋体" w:cs="Times New Roman"/>
          <w:sz w:val="21"/>
          <w:szCs w:val="21"/>
          <w:lang w:val="en-US" w:eastAsia="zh-CN"/>
        </w:rPr>
        <w:t>计算最短路径算法流程</w:t>
      </w:r>
      <w:r>
        <w:rPr>
          <w:sz w:val="21"/>
          <w:szCs w:val="21"/>
        </w:rPr>
        <w:tab/>
      </w:r>
      <w:r>
        <w:rPr>
          <w:sz w:val="21"/>
          <w:szCs w:val="21"/>
        </w:rPr>
        <w:fldChar w:fldCharType="begin"/>
      </w:r>
      <w:r>
        <w:rPr>
          <w:sz w:val="21"/>
          <w:szCs w:val="21"/>
        </w:rPr>
        <w:instrText xml:space="preserve"> PAGEREF _Toc25604 \h </w:instrText>
      </w:r>
      <w:r>
        <w:rPr>
          <w:sz w:val="21"/>
          <w:szCs w:val="21"/>
        </w:rPr>
        <w:fldChar w:fldCharType="separate"/>
      </w:r>
      <w:r>
        <w:rPr>
          <w:sz w:val="21"/>
          <w:szCs w:val="21"/>
        </w:rPr>
        <w:t>12</w:t>
      </w:r>
      <w:r>
        <w:rPr>
          <w:sz w:val="21"/>
          <w:szCs w:val="21"/>
        </w:rPr>
        <w:fldChar w:fldCharType="end"/>
      </w:r>
      <w:r>
        <w:rPr>
          <w:rFonts w:hint="eastAsia" w:ascii="宋体" w:hAnsi="宋体" w:eastAsia="宋体" w:cs="宋体"/>
          <w:sz w:val="21"/>
          <w:szCs w:val="21"/>
        </w:rPr>
        <w:fldChar w:fldCharType="end"/>
      </w:r>
    </w:p>
    <w:p>
      <w:pPr>
        <w:pStyle w:val="8"/>
        <w:tabs>
          <w:tab w:val="right" w:leader="dot" w:pos="8306"/>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_Toc17598 </w:instrText>
      </w:r>
      <w:r>
        <w:rPr>
          <w:rFonts w:hint="eastAsia" w:ascii="宋体" w:hAnsi="宋体" w:eastAsia="宋体" w:cs="宋体"/>
          <w:sz w:val="21"/>
          <w:szCs w:val="21"/>
        </w:rPr>
        <w:fldChar w:fldCharType="separate"/>
      </w:r>
      <w:r>
        <w:rPr>
          <w:rFonts w:hint="eastAsia" w:ascii="Times New Roman" w:hAnsi="Times New Roman"/>
          <w:bCs/>
          <w:sz w:val="21"/>
          <w:szCs w:val="21"/>
        </w:rPr>
        <w:t>3</w:t>
      </w:r>
      <w:r>
        <w:rPr>
          <w:rFonts w:ascii="Times New Roman" w:hAnsi="Times New Roman"/>
          <w:bCs/>
          <w:sz w:val="21"/>
          <w:szCs w:val="21"/>
        </w:rPr>
        <w:t xml:space="preserve"> 界面样例</w:t>
      </w:r>
      <w:r>
        <w:rPr>
          <w:sz w:val="21"/>
          <w:szCs w:val="21"/>
        </w:rPr>
        <w:tab/>
      </w:r>
      <w:r>
        <w:rPr>
          <w:sz w:val="21"/>
          <w:szCs w:val="21"/>
        </w:rPr>
        <w:fldChar w:fldCharType="begin"/>
      </w:r>
      <w:r>
        <w:rPr>
          <w:sz w:val="21"/>
          <w:szCs w:val="21"/>
        </w:rPr>
        <w:instrText xml:space="preserve"> PAGEREF _Toc17598 \h </w:instrText>
      </w:r>
      <w:r>
        <w:rPr>
          <w:sz w:val="21"/>
          <w:szCs w:val="21"/>
        </w:rPr>
        <w:fldChar w:fldCharType="separate"/>
      </w:r>
      <w:r>
        <w:rPr>
          <w:sz w:val="21"/>
          <w:szCs w:val="21"/>
        </w:rPr>
        <w:t>14</w:t>
      </w:r>
      <w:r>
        <w:rPr>
          <w:sz w:val="21"/>
          <w:szCs w:val="21"/>
        </w:rPr>
        <w:fldChar w:fldCharType="end"/>
      </w:r>
      <w:r>
        <w:rPr>
          <w:rFonts w:hint="eastAsia" w:ascii="宋体" w:hAnsi="宋体" w:eastAsia="宋体" w:cs="宋体"/>
          <w:sz w:val="21"/>
          <w:szCs w:val="21"/>
        </w:rPr>
        <w:fldChar w:fldCharType="end"/>
      </w:r>
    </w:p>
    <w:p>
      <w:pPr>
        <w:pStyle w:val="8"/>
        <w:tabs>
          <w:tab w:val="right" w:leader="dot" w:pos="8306"/>
        </w:tabs>
        <w:rPr>
          <w:rFonts w:hint="eastAsia" w:ascii="宋体" w:hAnsi="宋体" w:eastAsia="宋体" w:cs="宋体"/>
          <w:sz w:val="21"/>
          <w:szCs w:val="21"/>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sz w:val="21"/>
          <w:szCs w:val="21"/>
        </w:rPr>
        <w:fldChar w:fldCharType="end"/>
      </w:r>
    </w:p>
    <w:p>
      <w:pPr>
        <w:spacing w:line="240" w:lineRule="auto"/>
        <w:outlineLvl w:val="0"/>
        <w:rPr>
          <w:rFonts w:ascii="Times New Roman" w:hAnsi="Times New Roman"/>
          <w:b/>
          <w:bCs/>
        </w:rPr>
      </w:pPr>
      <w:bookmarkStart w:id="2" w:name="_Toc16819"/>
      <w:bookmarkStart w:id="3" w:name="_Toc21822"/>
      <w:r>
        <w:rPr>
          <w:rFonts w:hint="eastAsia" w:ascii="Times New Roman" w:hAnsi="Times New Roman"/>
          <w:b/>
          <w:bCs/>
        </w:rPr>
        <w:t>1</w:t>
      </w:r>
      <w:r>
        <w:rPr>
          <w:rFonts w:ascii="Times New Roman" w:hAnsi="Times New Roman"/>
          <w:b/>
          <w:bCs/>
        </w:rPr>
        <w:t xml:space="preserve"> 实验分析和设计</w:t>
      </w:r>
      <w:bookmarkEnd w:id="0"/>
      <w:bookmarkEnd w:id="1"/>
      <w:bookmarkEnd w:id="2"/>
      <w:bookmarkEnd w:id="3"/>
    </w:p>
    <w:p>
      <w:pPr>
        <w:spacing w:line="240" w:lineRule="auto"/>
        <w:outlineLvl w:val="1"/>
        <w:rPr>
          <w:rFonts w:hint="eastAsia" w:ascii="宋体" w:hAnsi="宋体" w:eastAsia="宋体" w:cs="宋体"/>
          <w:sz w:val="21"/>
          <w:szCs w:val="21"/>
          <w:lang w:val="en-US" w:eastAsia="zh-CN"/>
        </w:rPr>
      </w:pPr>
      <w:bookmarkStart w:id="4" w:name="_Toc652"/>
      <w:r>
        <w:rPr>
          <w:rFonts w:hint="eastAsia" w:ascii="Times New Roman" w:hAnsi="Times New Roman" w:eastAsia="宋体" w:cs="Times New Roman"/>
          <w:b/>
          <w:sz w:val="24"/>
          <w:lang w:val="en-US" w:eastAsia="zh-CN"/>
        </w:rPr>
        <w:t xml:space="preserve">1.1 </w:t>
      </w:r>
      <w:r>
        <w:rPr>
          <w:rFonts w:hint="eastAsia" w:cs="Times New Roman"/>
          <w:b/>
          <w:sz w:val="24"/>
          <w:lang w:val="en-US" w:eastAsia="zh-CN"/>
        </w:rPr>
        <w:t>需求分析</w:t>
      </w:r>
      <w:bookmarkEnd w:id="4"/>
    </w:p>
    <w:p>
      <w:pPr>
        <w:spacing w:line="240" w:lineRule="auto"/>
        <w:ind w:firstLine="420" w:firstLineChars="0"/>
        <w:outlineLvl w:val="9"/>
        <w:rPr>
          <w:rFonts w:ascii="宋体" w:hAnsi="宋体" w:eastAsia="宋体" w:cs="宋体"/>
          <w:sz w:val="21"/>
          <w:szCs w:val="21"/>
        </w:rPr>
      </w:pPr>
      <w:r>
        <w:rPr>
          <w:rFonts w:ascii="宋体" w:hAnsi="宋体" w:eastAsia="宋体" w:cs="宋体"/>
          <w:sz w:val="21"/>
          <w:szCs w:val="21"/>
        </w:rPr>
        <w:t>路由算法有很多分类方法，一个很重要的分类方法是分为内部网关协议(Interior Gateway Protocol, IGP)和外部网关协议(External Gateway Protocol,</w:t>
      </w:r>
      <w:r>
        <w:rPr>
          <w:rFonts w:ascii="宋体" w:hAnsi="宋体" w:eastAsia="宋体" w:cs="宋体"/>
          <w:sz w:val="21"/>
          <w:szCs w:val="21"/>
        </w:rPr>
        <w:br w:type="textWrapping"/>
      </w:r>
      <w:r>
        <w:rPr>
          <w:rFonts w:ascii="宋体" w:hAnsi="宋体" w:eastAsia="宋体" w:cs="宋体"/>
          <w:sz w:val="21"/>
          <w:szCs w:val="21"/>
        </w:rPr>
        <w:t>EGP)。对于内部网关协议，计算机网络教材</w:t>
      </w:r>
      <w:r>
        <w:rPr>
          <w:rFonts w:hint="eastAsia" w:ascii="宋体" w:hAnsi="宋体" w:cs="宋体"/>
          <w:sz w:val="21"/>
          <w:szCs w:val="21"/>
          <w:lang w:val="en-US" w:eastAsia="zh-CN"/>
        </w:rPr>
        <w:t>一</w:t>
      </w:r>
      <w:r>
        <w:rPr>
          <w:rFonts w:ascii="宋体" w:hAnsi="宋体" w:eastAsia="宋体" w:cs="宋体"/>
          <w:sz w:val="21"/>
          <w:szCs w:val="21"/>
        </w:rPr>
        <w:t>般会介绍两个</w:t>
      </w:r>
      <w:r>
        <w:rPr>
          <w:rFonts w:hint="eastAsia" w:ascii="宋体" w:hAnsi="宋体" w:cs="宋体"/>
          <w:sz w:val="21"/>
          <w:szCs w:val="21"/>
          <w:lang w:eastAsia="zh-CN"/>
        </w:rPr>
        <w:t>：</w:t>
      </w:r>
      <w:r>
        <w:rPr>
          <w:rFonts w:ascii="宋体" w:hAnsi="宋体" w:eastAsia="宋体" w:cs="宋体"/>
          <w:sz w:val="21"/>
          <w:szCs w:val="21"/>
        </w:rPr>
        <w:t>一个是RIP</w:t>
      </w:r>
      <w:r>
        <w:rPr>
          <w:rFonts w:hint="eastAsia" w:ascii="宋体" w:hAnsi="宋体" w:cs="宋体"/>
          <w:sz w:val="21"/>
          <w:szCs w:val="21"/>
          <w:lang w:eastAsia="zh-CN"/>
        </w:rPr>
        <w:t>，</w:t>
      </w:r>
      <w:r>
        <w:rPr>
          <w:rFonts w:ascii="宋体" w:hAnsi="宋体" w:eastAsia="宋体" w:cs="宋体"/>
          <w:sz w:val="21"/>
          <w:szCs w:val="21"/>
        </w:rPr>
        <w:t>另一个是OSPF。前者是互联网中最先得到广泛使用的内部网关协议</w:t>
      </w:r>
      <w:r>
        <w:rPr>
          <w:rFonts w:hint="eastAsia" w:ascii="宋体" w:hAnsi="宋体" w:cs="宋体"/>
          <w:sz w:val="21"/>
          <w:szCs w:val="21"/>
          <w:lang w:eastAsia="zh-CN"/>
        </w:rPr>
        <w:t>；</w:t>
      </w:r>
      <w:r>
        <w:rPr>
          <w:rFonts w:ascii="宋体" w:hAnsi="宋体" w:eastAsia="宋体" w:cs="宋体"/>
          <w:sz w:val="21"/>
          <w:szCs w:val="21"/>
        </w:rPr>
        <w:t>然而，因为RIP具有</w:t>
      </w:r>
      <w:r>
        <w:rPr>
          <w:rFonts w:hint="eastAsia" w:ascii="宋体" w:hAnsi="宋体" w:cs="宋体"/>
          <w:sz w:val="21"/>
          <w:szCs w:val="21"/>
          <w:lang w:val="en-US" w:eastAsia="zh-CN"/>
        </w:rPr>
        <w:t>一</w:t>
      </w:r>
      <w:r>
        <w:rPr>
          <w:rFonts w:ascii="宋体" w:hAnsi="宋体" w:eastAsia="宋体" w:cs="宋体"/>
          <w:sz w:val="21"/>
          <w:szCs w:val="21"/>
        </w:rPr>
        <w:t>些局限性，所以目前OSPF得到了广泛使用。</w:t>
      </w:r>
    </w:p>
    <w:p>
      <w:pPr>
        <w:ind w:firstLine="420" w:firstLineChars="0"/>
        <w:outlineLvl w:val="9"/>
        <w:rPr>
          <w:rFonts w:ascii="宋体" w:hAnsi="宋体" w:eastAsia="宋体" w:cs="宋体"/>
          <w:sz w:val="21"/>
          <w:szCs w:val="21"/>
        </w:rPr>
      </w:pPr>
      <w:r>
        <w:rPr>
          <w:rFonts w:ascii="宋体" w:hAnsi="宋体" w:eastAsia="宋体" w:cs="宋体"/>
          <w:sz w:val="21"/>
          <w:szCs w:val="21"/>
        </w:rPr>
        <w:t>OSPF的全称为开放最短路径优先(Open</w:t>
      </w:r>
      <w:r>
        <w:rPr>
          <w:rFonts w:hint="eastAsia" w:ascii="宋体" w:hAnsi="宋体" w:cs="宋体"/>
          <w:sz w:val="21"/>
          <w:szCs w:val="21"/>
          <w:lang w:val="en-US" w:eastAsia="zh-CN"/>
        </w:rPr>
        <w:t xml:space="preserve"> </w:t>
      </w:r>
      <w:r>
        <w:rPr>
          <w:rFonts w:ascii="宋体" w:hAnsi="宋体" w:eastAsia="宋体" w:cs="宋体"/>
          <w:sz w:val="21"/>
          <w:szCs w:val="21"/>
        </w:rPr>
        <w:t>Shortest</w:t>
      </w:r>
      <w:r>
        <w:rPr>
          <w:rFonts w:hint="eastAsia" w:ascii="宋体" w:hAnsi="宋体" w:cs="宋体"/>
          <w:sz w:val="21"/>
          <w:szCs w:val="21"/>
          <w:lang w:val="en-US" w:eastAsia="zh-CN"/>
        </w:rPr>
        <w:t xml:space="preserve"> </w:t>
      </w:r>
      <w:r>
        <w:rPr>
          <w:rFonts w:ascii="宋体" w:hAnsi="宋体" w:eastAsia="宋体" w:cs="宋体"/>
          <w:sz w:val="21"/>
          <w:szCs w:val="21"/>
        </w:rPr>
        <w:t>Path</w:t>
      </w:r>
      <w:r>
        <w:rPr>
          <w:rFonts w:hint="eastAsia" w:ascii="宋体" w:hAnsi="宋体" w:cs="宋体"/>
          <w:sz w:val="21"/>
          <w:szCs w:val="21"/>
          <w:lang w:val="en-US" w:eastAsia="zh-CN"/>
        </w:rPr>
        <w:t xml:space="preserve"> </w:t>
      </w:r>
      <w:r>
        <w:rPr>
          <w:rFonts w:ascii="宋体" w:hAnsi="宋体" w:eastAsia="宋体" w:cs="宋体"/>
          <w:sz w:val="21"/>
          <w:szCs w:val="21"/>
        </w:rPr>
        <w:t>Firs</w:t>
      </w:r>
      <w:r>
        <w:rPr>
          <w:rFonts w:hint="eastAsia" w:ascii="宋体" w:hAnsi="宋体" w:cs="宋体"/>
          <w:sz w:val="21"/>
          <w:szCs w:val="21"/>
          <w:lang w:val="en-US" w:eastAsia="zh-CN"/>
        </w:rPr>
        <w:t>t</w:t>
      </w:r>
      <w:r>
        <w:rPr>
          <w:rFonts w:ascii="宋体" w:hAnsi="宋体" w:eastAsia="宋体" w:cs="宋体"/>
          <w:sz w:val="21"/>
          <w:szCs w:val="21"/>
        </w:rPr>
        <w:t>)协议</w:t>
      </w:r>
      <w:r>
        <w:rPr>
          <w:rFonts w:hint="eastAsia" w:ascii="宋体" w:hAnsi="宋体" w:cs="宋体"/>
          <w:sz w:val="21"/>
          <w:szCs w:val="21"/>
          <w:lang w:eastAsia="zh-CN"/>
        </w:rPr>
        <w:t>。</w:t>
      </w:r>
      <w:r>
        <w:rPr>
          <w:rFonts w:ascii="宋体" w:hAnsi="宋体" w:eastAsia="宋体" w:cs="宋体"/>
          <w:sz w:val="21"/>
          <w:szCs w:val="21"/>
        </w:rPr>
        <w:t>“开放”表明OSPF不是受某一家厂商所控制的，是公开发表的。“最短路径优先</w:t>
      </w:r>
      <w:r>
        <w:rPr>
          <w:rFonts w:hint="eastAsia" w:ascii="宋体" w:hAnsi="宋体" w:cs="宋体"/>
          <w:sz w:val="21"/>
          <w:szCs w:val="21"/>
          <w:lang w:eastAsia="zh-CN"/>
        </w:rPr>
        <w:t>”</w:t>
      </w:r>
      <w:r>
        <w:rPr>
          <w:rFonts w:ascii="宋体" w:hAnsi="宋体" w:eastAsia="宋体" w:cs="宋体"/>
          <w:sz w:val="21"/>
          <w:szCs w:val="21"/>
        </w:rPr>
        <w:t>是因为该协议使用了D</w:t>
      </w:r>
      <w:r>
        <w:rPr>
          <w:rFonts w:hint="eastAsia" w:ascii="宋体" w:hAnsi="宋体" w:cs="宋体"/>
          <w:sz w:val="21"/>
          <w:szCs w:val="21"/>
          <w:lang w:val="en-US" w:eastAsia="zh-CN"/>
        </w:rPr>
        <w:t>i</w:t>
      </w:r>
      <w:r>
        <w:rPr>
          <w:rFonts w:ascii="宋体" w:hAnsi="宋体" w:eastAsia="宋体" w:cs="宋体"/>
          <w:sz w:val="21"/>
          <w:szCs w:val="21"/>
        </w:rPr>
        <w:t>jks</w:t>
      </w:r>
      <w:r>
        <w:rPr>
          <w:rFonts w:hint="eastAsia" w:ascii="宋体" w:hAnsi="宋体" w:cs="宋体"/>
          <w:sz w:val="21"/>
          <w:szCs w:val="21"/>
          <w:lang w:val="en-US" w:eastAsia="zh-CN"/>
        </w:rPr>
        <w:t>tr</w:t>
      </w:r>
      <w:r>
        <w:rPr>
          <w:rFonts w:ascii="宋体" w:hAnsi="宋体" w:eastAsia="宋体" w:cs="宋体"/>
          <w:sz w:val="21"/>
          <w:szCs w:val="21"/>
        </w:rPr>
        <w:t>a提出的最短路径算法。而且</w:t>
      </w:r>
      <w:r>
        <w:rPr>
          <w:rFonts w:hint="eastAsia" w:ascii="宋体" w:hAnsi="宋体" w:cs="宋体"/>
          <w:sz w:val="21"/>
          <w:szCs w:val="21"/>
          <w:lang w:val="en-US" w:eastAsia="zh-CN"/>
        </w:rPr>
        <w:t>OSPF</w:t>
      </w:r>
      <w:r>
        <w:rPr>
          <w:rFonts w:ascii="宋体" w:hAnsi="宋体" w:eastAsia="宋体" w:cs="宋体"/>
          <w:sz w:val="21"/>
          <w:szCs w:val="21"/>
        </w:rPr>
        <w:t>只是一个协议的名字，它并不意味着其他的路由选择协议不是最短路径优先的。</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OSPF采用分布式的链路状态协议(</w:t>
      </w:r>
      <w:r>
        <w:rPr>
          <w:rFonts w:hint="eastAsia" w:ascii="宋体" w:hAnsi="宋体" w:cs="宋体"/>
          <w:sz w:val="21"/>
          <w:szCs w:val="21"/>
          <w:lang w:val="en-US" w:eastAsia="zh-CN"/>
        </w:rPr>
        <w:t>li</w:t>
      </w:r>
      <w:r>
        <w:rPr>
          <w:rFonts w:ascii="宋体" w:hAnsi="宋体" w:eastAsia="宋体" w:cs="宋体"/>
          <w:sz w:val="21"/>
          <w:szCs w:val="21"/>
        </w:rPr>
        <w:t>nk</w:t>
      </w:r>
      <w:r>
        <w:rPr>
          <w:rFonts w:hint="eastAsia" w:ascii="宋体" w:hAnsi="宋体" w:cs="宋体"/>
          <w:sz w:val="21"/>
          <w:szCs w:val="21"/>
          <w:lang w:val="en-US" w:eastAsia="zh-CN"/>
        </w:rPr>
        <w:t xml:space="preserve"> </w:t>
      </w:r>
      <w:r>
        <w:rPr>
          <w:rFonts w:ascii="宋体" w:hAnsi="宋体" w:eastAsia="宋体" w:cs="宋体"/>
          <w:sz w:val="21"/>
          <w:szCs w:val="21"/>
        </w:rPr>
        <w:t>state</w:t>
      </w:r>
      <w:r>
        <w:rPr>
          <w:rFonts w:hint="eastAsia" w:ascii="宋体" w:hAnsi="宋体" w:cs="宋体"/>
          <w:sz w:val="21"/>
          <w:szCs w:val="21"/>
          <w:lang w:val="en-US" w:eastAsia="zh-CN"/>
        </w:rPr>
        <w:t xml:space="preserve"> </w:t>
      </w:r>
      <w:r>
        <w:rPr>
          <w:rFonts w:ascii="宋体" w:hAnsi="宋体" w:eastAsia="宋体" w:cs="宋体"/>
          <w:sz w:val="21"/>
          <w:szCs w:val="21"/>
        </w:rPr>
        <w:t>protocol)</w:t>
      </w:r>
      <w:r>
        <w:rPr>
          <w:rFonts w:hint="eastAsia" w:ascii="宋体" w:hAnsi="宋体" w:cs="宋体"/>
          <w:sz w:val="21"/>
          <w:szCs w:val="21"/>
          <w:lang w:eastAsia="zh-CN"/>
        </w:rPr>
        <w:t>。</w:t>
      </w:r>
      <w:r>
        <w:rPr>
          <w:rFonts w:ascii="宋体" w:hAnsi="宋体" w:eastAsia="宋体" w:cs="宋体"/>
          <w:sz w:val="21"/>
          <w:szCs w:val="21"/>
        </w:rPr>
        <w:t>链路状态是指本路由器和哪些路由器相邻(即具有链路)以及该链路的度量(metric,即状态)是什么。</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OSPF具有3个要点:</w:t>
      </w:r>
      <w:r>
        <w:rPr>
          <w:rFonts w:ascii="宋体" w:hAnsi="宋体" w:eastAsia="宋体" w:cs="宋体"/>
          <w:sz w:val="21"/>
          <w:szCs w:val="21"/>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（1）</w:t>
      </w:r>
      <w:r>
        <w:rPr>
          <w:rFonts w:ascii="宋体" w:hAnsi="宋体" w:eastAsia="宋体" w:cs="宋体"/>
          <w:sz w:val="21"/>
          <w:szCs w:val="21"/>
        </w:rPr>
        <w:t>每一个路由器都向本区域内的所有其他路由器发送链路信息</w:t>
      </w:r>
      <w:r>
        <w:rPr>
          <w:rFonts w:hint="eastAsia" w:ascii="宋体" w:hAnsi="宋体" w:cs="宋体"/>
          <w:sz w:val="21"/>
          <w:szCs w:val="21"/>
          <w:lang w:eastAsia="zh-CN"/>
        </w:rPr>
        <w:t>，</w:t>
      </w:r>
      <w:r>
        <w:rPr>
          <w:rFonts w:ascii="宋体" w:hAnsi="宋体" w:eastAsia="宋体" w:cs="宋体"/>
          <w:sz w:val="21"/>
          <w:szCs w:val="21"/>
        </w:rPr>
        <w:t>发送信息使用的方法是洪泛法，最终整个</w:t>
      </w:r>
      <w:r>
        <w:rPr>
          <w:rFonts w:hint="eastAsia" w:ascii="宋体" w:hAnsi="宋体" w:cs="宋体"/>
          <w:sz w:val="21"/>
          <w:szCs w:val="21"/>
          <w:lang w:val="en-US" w:eastAsia="zh-CN"/>
        </w:rPr>
        <w:t>区域</w:t>
      </w:r>
      <w:r>
        <w:rPr>
          <w:rFonts w:ascii="宋体" w:hAnsi="宋体" w:eastAsia="宋体" w:cs="宋体"/>
          <w:sz w:val="21"/>
          <w:szCs w:val="21"/>
        </w:rPr>
        <w:t>中所有的路由</w:t>
      </w:r>
      <w:r>
        <w:rPr>
          <w:rFonts w:hint="eastAsia" w:ascii="宋体" w:hAnsi="宋体" w:cs="宋体"/>
          <w:sz w:val="21"/>
          <w:szCs w:val="21"/>
          <w:lang w:val="en-US" w:eastAsia="zh-CN"/>
        </w:rPr>
        <w:t>器</w:t>
      </w:r>
      <w:r>
        <w:rPr>
          <w:rFonts w:ascii="宋体" w:hAnsi="宋体" w:eastAsia="宋体" w:cs="宋体"/>
          <w:sz w:val="21"/>
          <w:szCs w:val="21"/>
        </w:rPr>
        <w:t>都得到了这些信息</w:t>
      </w:r>
      <w:r>
        <w:rPr>
          <w:rFonts w:hint="eastAsia" w:ascii="宋体" w:hAnsi="宋体" w:cs="宋体"/>
          <w:sz w:val="21"/>
          <w:szCs w:val="21"/>
          <w:lang w:eastAsia="zh-CN"/>
        </w:rPr>
        <w:t>。</w:t>
      </w:r>
      <w:r>
        <w:rPr>
          <w:rFonts w:ascii="宋体" w:hAnsi="宋体" w:eastAsia="宋体" w:cs="宋体"/>
          <w:sz w:val="21"/>
          <w:szCs w:val="21"/>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（2）</w:t>
      </w:r>
      <w:r>
        <w:rPr>
          <w:rFonts w:ascii="宋体" w:hAnsi="宋体" w:eastAsia="宋体" w:cs="宋体"/>
          <w:sz w:val="21"/>
          <w:szCs w:val="21"/>
        </w:rPr>
        <w:t>每一个路由器发送的信息是链路状态信息的集合，这些信息表示了自己与相邻路由器的连接情况。</w:t>
      </w:r>
      <w:r>
        <w:rPr>
          <w:rFonts w:ascii="宋体" w:hAnsi="宋体" w:eastAsia="宋体" w:cs="宋体"/>
          <w:sz w:val="21"/>
          <w:szCs w:val="21"/>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（3）</w:t>
      </w:r>
      <w:r>
        <w:rPr>
          <w:rFonts w:ascii="宋体" w:hAnsi="宋体" w:eastAsia="宋体" w:cs="宋体"/>
          <w:sz w:val="21"/>
          <w:szCs w:val="21"/>
        </w:rPr>
        <w:t>在一段时间内，只有当链路状态发生变化时</w:t>
      </w:r>
      <w:r>
        <w:rPr>
          <w:rFonts w:hint="eastAsia" w:ascii="宋体" w:hAnsi="宋体" w:cs="宋体"/>
          <w:sz w:val="21"/>
          <w:szCs w:val="21"/>
          <w:lang w:eastAsia="zh-CN"/>
        </w:rPr>
        <w:t>，</w:t>
      </w:r>
      <w:r>
        <w:rPr>
          <w:rFonts w:hint="eastAsia" w:ascii="宋体" w:hAnsi="宋体" w:cs="宋体"/>
          <w:sz w:val="21"/>
          <w:szCs w:val="21"/>
          <w:lang w:val="en-US" w:eastAsia="zh-CN"/>
        </w:rPr>
        <w:t>路由器</w:t>
      </w:r>
      <w:r>
        <w:rPr>
          <w:rFonts w:ascii="宋体" w:hAnsi="宋体" w:eastAsia="宋体" w:cs="宋体"/>
          <w:sz w:val="21"/>
          <w:szCs w:val="21"/>
        </w:rPr>
        <w:t>才会使用洪泛法向所有路由器发送此信息。</w:t>
      </w:r>
    </w:p>
    <w:p>
      <w:pPr>
        <w:ind w:firstLine="420" w:firstLineChars="0"/>
        <w:outlineLvl w:val="9"/>
        <w:rPr>
          <w:rFonts w:hint="eastAsia" w:ascii="宋体" w:hAnsi="宋体" w:cs="宋体"/>
          <w:sz w:val="21"/>
          <w:szCs w:val="21"/>
          <w:lang w:val="en-US" w:eastAsia="zh-CN"/>
        </w:rPr>
      </w:pPr>
      <w:r>
        <w:rPr>
          <w:rFonts w:hint="eastAsia" w:ascii="宋体" w:hAnsi="宋体" w:cs="宋体"/>
          <w:sz w:val="21"/>
          <w:szCs w:val="21"/>
          <w:lang w:val="en-US" w:eastAsia="zh-CN"/>
        </w:rPr>
        <w:t>因此，由于OSPF算法的先进性和有效性，并且其模拟实验的可实现性，对OSPF路由算法的模拟实验实现是有必要的。</w:t>
      </w:r>
    </w:p>
    <w:p>
      <w:pPr>
        <w:ind w:firstLine="420" w:firstLineChars="0"/>
        <w:outlineLvl w:val="9"/>
        <w:rPr>
          <w:rFonts w:hint="default" w:ascii="宋体" w:hAnsi="宋体" w:cs="宋体"/>
          <w:sz w:val="21"/>
          <w:szCs w:val="21"/>
          <w:lang w:val="en-US" w:eastAsia="zh-CN"/>
        </w:rPr>
      </w:pPr>
    </w:p>
    <w:p>
      <w:pPr>
        <w:outlineLvl w:val="1"/>
        <w:rPr>
          <w:rFonts w:hint="eastAsia" w:ascii="Times New Roman" w:hAnsi="Times New Roman" w:eastAsia="宋体" w:cs="Times New Roman"/>
          <w:b/>
          <w:sz w:val="24"/>
          <w:lang w:val="en-US" w:eastAsia="zh-CN"/>
        </w:rPr>
      </w:pPr>
      <w:bookmarkStart w:id="5" w:name="_Toc11605"/>
      <w:r>
        <w:rPr>
          <w:rFonts w:hint="eastAsia" w:ascii="Times New Roman" w:hAnsi="Times New Roman" w:eastAsia="宋体" w:cs="Times New Roman"/>
          <w:b/>
          <w:sz w:val="24"/>
          <w:lang w:val="en-US" w:eastAsia="zh-CN"/>
        </w:rPr>
        <w:t>1.2 概要设计</w:t>
      </w:r>
      <w:bookmarkEnd w:id="5"/>
    </w:p>
    <w:p>
      <w:pPr>
        <w:outlineLvl w:val="9"/>
        <w:rPr>
          <w:rFonts w:ascii="宋体" w:hAnsi="宋体" w:eastAsia="宋体" w:cs="宋体"/>
          <w:sz w:val="21"/>
          <w:szCs w:val="21"/>
        </w:rPr>
      </w:pPr>
      <w:r>
        <w:rPr>
          <w:rFonts w:hint="eastAsia" w:ascii="宋体" w:hAnsi="宋体" w:cs="宋体"/>
          <w:sz w:val="21"/>
          <w:szCs w:val="21"/>
          <w:lang w:val="en-US" w:eastAsia="zh-CN"/>
        </w:rPr>
        <w:tab/>
      </w:r>
      <w:r>
        <w:rPr>
          <w:rFonts w:ascii="宋体" w:hAnsi="宋体" w:eastAsia="宋体" w:cs="宋体"/>
          <w:sz w:val="21"/>
          <w:szCs w:val="21"/>
        </w:rPr>
        <w:t>由于各路由器之间交换链路状态信息，因此利用所有路由器的链路状态信息能建立一个链路状态数据库。这个数据库实际上就是全网的拓扑结构图，它在全网范围内是一致的。这样,每一个路由器都知道全网共有多少个路由器，哪些路由器是相连的</w:t>
      </w:r>
      <w:r>
        <w:rPr>
          <w:rFonts w:hint="eastAsia" w:ascii="宋体" w:hAnsi="宋体" w:cs="宋体"/>
          <w:sz w:val="21"/>
          <w:szCs w:val="21"/>
          <w:lang w:eastAsia="zh-CN"/>
        </w:rPr>
        <w:t>，</w:t>
      </w:r>
      <w:r>
        <w:rPr>
          <w:rFonts w:ascii="宋体" w:hAnsi="宋体" w:eastAsia="宋体" w:cs="宋体"/>
          <w:sz w:val="21"/>
          <w:szCs w:val="21"/>
        </w:rPr>
        <w:t>相连路由器之间的代价是多少，等等</w:t>
      </w:r>
      <w:r>
        <w:rPr>
          <w:rFonts w:hint="eastAsia" w:ascii="宋体" w:hAnsi="宋体" w:cs="宋体"/>
          <w:sz w:val="21"/>
          <w:szCs w:val="21"/>
          <w:lang w:eastAsia="zh-CN"/>
        </w:rPr>
        <w:t>。</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在建立链路状态数据库的基础之上</w:t>
      </w:r>
      <w:r>
        <w:rPr>
          <w:rFonts w:hint="eastAsia" w:ascii="宋体" w:hAnsi="宋体" w:cs="宋体"/>
          <w:sz w:val="21"/>
          <w:szCs w:val="21"/>
          <w:lang w:eastAsia="zh-CN"/>
        </w:rPr>
        <w:t>，</w:t>
      </w:r>
      <w:r>
        <w:rPr>
          <w:rFonts w:ascii="宋体" w:hAnsi="宋体" w:eastAsia="宋体" w:cs="宋体"/>
          <w:sz w:val="21"/>
          <w:szCs w:val="21"/>
        </w:rPr>
        <w:t>OSPF算法就可以进行最短路径的计算了，从而构造出自己的路由表。当然</w:t>
      </w:r>
      <w:r>
        <w:rPr>
          <w:rFonts w:hint="eastAsia" w:ascii="宋体" w:hAnsi="宋体" w:cs="宋体"/>
          <w:sz w:val="21"/>
          <w:szCs w:val="21"/>
          <w:lang w:eastAsia="zh-CN"/>
        </w:rPr>
        <w:t>，</w:t>
      </w:r>
      <w:r>
        <w:rPr>
          <w:rFonts w:ascii="宋体" w:hAnsi="宋体" w:eastAsia="宋体" w:cs="宋体"/>
          <w:sz w:val="21"/>
          <w:szCs w:val="21"/>
        </w:rPr>
        <w:t>OSPF算法最终计算出来的结果是从自已到某个网络的路径</w:t>
      </w:r>
      <w:r>
        <w:rPr>
          <w:rFonts w:hint="eastAsia" w:ascii="宋体" w:hAnsi="宋体" w:cs="宋体"/>
          <w:sz w:val="21"/>
          <w:szCs w:val="21"/>
          <w:lang w:eastAsia="zh-CN"/>
        </w:rPr>
        <w:t>，</w:t>
      </w:r>
      <w:r>
        <w:rPr>
          <w:rFonts w:ascii="宋体" w:hAnsi="宋体" w:eastAsia="宋体" w:cs="宋体"/>
          <w:sz w:val="21"/>
          <w:szCs w:val="21"/>
        </w:rPr>
        <w:t>交换的链路状态信息也较为复杂。为了便于理解，下面关于算法的介绍和模拟实验都只考虑从一个路由器到另一个路由器的最短路径。</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OSPF的链路状态数据库能较快地进行更新，使各个路由器能及时更新其路由表。并且该数据库具有一次收集、一次计算即可收敛的特点，使得OSPF本身具有良好的快速收敛性。相比之下，RIP需要多次收集、多次比对后才能够完成收敛。</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本实验忽略OSPF分级的特性，只模拟</w:t>
      </w:r>
      <w:r>
        <w:rPr>
          <w:rFonts w:hint="eastAsia" w:ascii="宋体" w:hAnsi="宋体" w:cs="宋体"/>
          <w:sz w:val="21"/>
          <w:szCs w:val="21"/>
          <w:lang w:val="en-US" w:eastAsia="zh-CN"/>
        </w:rPr>
        <w:t>一</w:t>
      </w:r>
      <w:r>
        <w:rPr>
          <w:rFonts w:ascii="宋体" w:hAnsi="宋体" w:eastAsia="宋体" w:cs="宋体"/>
          <w:sz w:val="21"/>
          <w:szCs w:val="21"/>
        </w:rPr>
        <w:t>个</w:t>
      </w:r>
      <w:r>
        <w:rPr>
          <w:rFonts w:hint="eastAsia" w:ascii="宋体" w:hAnsi="宋体" w:cs="宋体"/>
          <w:sz w:val="21"/>
          <w:szCs w:val="21"/>
          <w:lang w:val="en-US" w:eastAsia="zh-CN"/>
        </w:rPr>
        <w:t>区域</w:t>
      </w:r>
      <w:r>
        <w:rPr>
          <w:rFonts w:ascii="宋体" w:hAnsi="宋体" w:eastAsia="宋体" w:cs="宋体"/>
          <w:sz w:val="21"/>
          <w:szCs w:val="21"/>
        </w:rPr>
        <w:t>内的工作情况。另外,OSPF采用IP分组进行工作，而本实验采用TCP(流式Socket工作模式)来模拟。</w:t>
      </w:r>
    </w:p>
    <w:p>
      <w:pPr>
        <w:ind w:firstLine="420" w:firstLineChars="0"/>
        <w:outlineLvl w:val="9"/>
        <w:rPr>
          <w:rFonts w:hint="default" w:ascii="宋体" w:hAnsi="宋体" w:eastAsia="宋体" w:cs="宋体"/>
          <w:sz w:val="21"/>
          <w:szCs w:val="21"/>
          <w:lang w:val="en-US" w:eastAsia="zh-CN"/>
        </w:rPr>
      </w:pPr>
    </w:p>
    <w:p>
      <w:pPr>
        <w:spacing w:line="240" w:lineRule="auto"/>
        <w:outlineLvl w:val="1"/>
        <w:rPr>
          <w:rFonts w:ascii="Times New Roman" w:hAnsi="Times New Roman" w:eastAsia="宋体" w:cs="Times New Roman"/>
          <w:b/>
          <w:sz w:val="24"/>
        </w:rPr>
      </w:pPr>
      <w:bookmarkStart w:id="6" w:name="_Toc809"/>
      <w:bookmarkStart w:id="7" w:name="_Toc18183"/>
      <w:bookmarkStart w:id="8" w:name="_Toc3084"/>
      <w:r>
        <w:rPr>
          <w:rFonts w:hint="eastAsia" w:ascii="Times New Roman" w:hAnsi="Times New Roman" w:eastAsia="宋体" w:cs="Times New Roman"/>
          <w:b/>
          <w:sz w:val="24"/>
        </w:rPr>
        <w:t>1</w:t>
      </w:r>
      <w:r>
        <w:rPr>
          <w:rFonts w:ascii="Times New Roman" w:hAnsi="Times New Roman" w:eastAsia="宋体" w:cs="Times New Roman"/>
          <w:b/>
          <w:sz w:val="24"/>
        </w:rPr>
        <w:t>.</w:t>
      </w:r>
      <w:r>
        <w:rPr>
          <w:rFonts w:hint="eastAsia" w:cs="Times New Roman"/>
          <w:b/>
          <w:sz w:val="24"/>
          <w:lang w:val="en-US" w:eastAsia="zh-CN"/>
        </w:rPr>
        <w:t>3</w:t>
      </w:r>
      <w:r>
        <w:rPr>
          <w:rFonts w:ascii="Times New Roman" w:hAnsi="Times New Roman" w:eastAsia="宋体" w:cs="Times New Roman"/>
          <w:b/>
          <w:sz w:val="24"/>
        </w:rPr>
        <w:t xml:space="preserve"> 用例图和用例分析</w:t>
      </w:r>
      <w:bookmarkEnd w:id="6"/>
      <w:bookmarkEnd w:id="7"/>
      <w:bookmarkEnd w:id="8"/>
    </w:p>
    <w:p>
      <w:pPr>
        <w:outlineLvl w:val="9"/>
      </w:pPr>
      <w:r>
        <w:pict>
          <v:shape id="_x0000_i1025" o:spt="75" type="#_x0000_t75" style="height:262.4pt;width:388.1pt;" filled="f" o:preferrelative="t" stroked="f" coordsize="21600,21600">
            <v:path/>
            <v:fill on="f" focussize="0,0"/>
            <v:stroke on="f"/>
            <v:imagedata r:id="rId5"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图1.1 路由器进程的用例图</w:t>
      </w:r>
    </w:p>
    <w:p>
      <w:pPr>
        <w:ind w:firstLine="420" w:firstLineChars="0"/>
        <w:outlineLvl w:val="9"/>
        <w:rPr>
          <w:rFonts w:ascii="宋体" w:hAnsi="宋体" w:eastAsia="宋体" w:cs="宋体"/>
          <w:sz w:val="21"/>
          <w:szCs w:val="21"/>
        </w:rPr>
      </w:pPr>
      <w:r>
        <w:rPr>
          <w:rFonts w:ascii="宋体" w:hAnsi="宋体" w:eastAsia="宋体" w:cs="宋体"/>
          <w:sz w:val="21"/>
          <w:szCs w:val="21"/>
        </w:rPr>
        <w:t>路由器进程有4个主要的工作:和相邻路由器进程建立物理连接</w:t>
      </w:r>
      <w:r>
        <w:rPr>
          <w:rFonts w:hint="eastAsia" w:ascii="宋体" w:hAnsi="宋体" w:cs="宋体"/>
          <w:sz w:val="21"/>
          <w:szCs w:val="21"/>
          <w:lang w:eastAsia="zh-CN"/>
        </w:rPr>
        <w:t>，</w:t>
      </w:r>
      <w:r>
        <w:rPr>
          <w:rFonts w:ascii="宋体" w:hAnsi="宋体" w:eastAsia="宋体" w:cs="宋体"/>
          <w:sz w:val="21"/>
          <w:szCs w:val="21"/>
        </w:rPr>
        <w:t>向相邻路由</w:t>
      </w:r>
      <w:r>
        <w:rPr>
          <w:rFonts w:hint="eastAsia" w:ascii="宋体" w:hAnsi="宋体" w:cs="宋体"/>
          <w:sz w:val="21"/>
          <w:szCs w:val="21"/>
          <w:lang w:val="en-US" w:eastAsia="zh-CN"/>
        </w:rPr>
        <w:t>器进程</w:t>
      </w:r>
      <w:r>
        <w:rPr>
          <w:rFonts w:ascii="宋体" w:hAnsi="宋体" w:eastAsia="宋体" w:cs="宋体"/>
          <w:sz w:val="21"/>
          <w:szCs w:val="21"/>
        </w:rPr>
        <w:t>传送链路状态信息，接收相邻路由器进程的链路状态信息并通过洪泛法继续</w:t>
      </w:r>
      <w:r>
        <w:rPr>
          <w:rFonts w:hint="eastAsia" w:ascii="宋体" w:hAnsi="宋体" w:cs="宋体"/>
          <w:sz w:val="21"/>
          <w:szCs w:val="21"/>
          <w:lang w:val="en-US" w:eastAsia="zh-CN"/>
        </w:rPr>
        <w:t>传送</w:t>
      </w:r>
      <w:r>
        <w:rPr>
          <w:rFonts w:ascii="宋体" w:hAnsi="宋体" w:eastAsia="宋体" w:cs="宋体"/>
          <w:sz w:val="21"/>
          <w:szCs w:val="21"/>
        </w:rPr>
        <w:t>，</w:t>
      </w:r>
      <w:r>
        <w:rPr>
          <w:rFonts w:hint="eastAsia" w:ascii="宋体" w:hAnsi="宋体" w:cs="宋体"/>
          <w:sz w:val="21"/>
          <w:szCs w:val="21"/>
          <w:lang w:val="en-US" w:eastAsia="zh-CN"/>
        </w:rPr>
        <w:t>根据</w:t>
      </w:r>
      <w:r>
        <w:rPr>
          <w:rFonts w:ascii="宋体" w:hAnsi="宋体" w:eastAsia="宋体" w:cs="宋体"/>
          <w:sz w:val="21"/>
          <w:szCs w:val="21"/>
        </w:rPr>
        <w:t>收集到的链路状态信息计算从自身到所有其他路由器进程的最短路径。</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路由器进程的用例图如图</w:t>
      </w:r>
      <w:r>
        <w:rPr>
          <w:rFonts w:hint="eastAsia" w:ascii="宋体" w:hAnsi="宋体" w:cs="宋体"/>
          <w:sz w:val="21"/>
          <w:szCs w:val="21"/>
          <w:lang w:val="en-US" w:eastAsia="zh-CN"/>
        </w:rPr>
        <w:t>1.1</w:t>
      </w:r>
      <w:r>
        <w:rPr>
          <w:rFonts w:ascii="宋体" w:hAnsi="宋体" w:eastAsia="宋体" w:cs="宋体"/>
          <w:sz w:val="21"/>
          <w:szCs w:val="21"/>
        </w:rPr>
        <w:t>所示。</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在实验过程中,路由器之间进行握手(这在实际情况中是不存在的,这里是为了</w:t>
      </w:r>
      <w:r>
        <w:rPr>
          <w:rFonts w:hint="eastAsia" w:ascii="宋体" w:hAnsi="宋体" w:cs="宋体"/>
          <w:sz w:val="21"/>
          <w:szCs w:val="21"/>
          <w:lang w:val="en-US" w:eastAsia="zh-CN"/>
        </w:rPr>
        <w:t>实现</w:t>
      </w:r>
      <w:r>
        <w:rPr>
          <w:rFonts w:ascii="宋体" w:hAnsi="宋体" w:eastAsia="宋体" w:cs="宋体"/>
          <w:sz w:val="21"/>
          <w:szCs w:val="21"/>
        </w:rPr>
        <w:t>实验而人为添加的过程，可以视为用物理线缆连接路由器)后，双方可以保留对方</w:t>
      </w:r>
      <w:r>
        <w:rPr>
          <w:rFonts w:hint="eastAsia" w:ascii="宋体" w:hAnsi="宋体" w:cs="宋体"/>
          <w:sz w:val="21"/>
          <w:szCs w:val="21"/>
          <w:lang w:val="en-US" w:eastAsia="zh-CN"/>
        </w:rPr>
        <w:t>的</w:t>
      </w:r>
      <w:r>
        <w:rPr>
          <w:rFonts w:ascii="宋体" w:hAnsi="宋体" w:eastAsia="宋体" w:cs="宋体"/>
          <w:sz w:val="21"/>
          <w:szCs w:val="21"/>
        </w:rPr>
        <w:t>Socket连接，也可以在交换完握手信息后就断开Socket连接。在本实验中，因为每</w:t>
      </w:r>
      <w:r>
        <w:rPr>
          <w:rFonts w:hint="eastAsia" w:ascii="宋体" w:hAnsi="宋体" w:cs="宋体"/>
          <w:sz w:val="21"/>
          <w:szCs w:val="21"/>
          <w:lang w:val="en-US" w:eastAsia="zh-CN"/>
        </w:rPr>
        <w:t>一个</w:t>
      </w:r>
      <w:r>
        <w:rPr>
          <w:rFonts w:ascii="宋体" w:hAnsi="宋体" w:eastAsia="宋体" w:cs="宋体"/>
          <w:sz w:val="21"/>
          <w:szCs w:val="21"/>
        </w:rPr>
        <w:t>路由器进程都必须具有ServerSocket，所以可以不保留对方的Socket,而且第二种方案</w:t>
      </w:r>
      <w:r>
        <w:rPr>
          <w:rFonts w:hint="eastAsia" w:ascii="宋体" w:hAnsi="宋体" w:cs="宋体"/>
          <w:sz w:val="21"/>
          <w:szCs w:val="21"/>
          <w:lang w:val="en-US" w:eastAsia="zh-CN"/>
        </w:rPr>
        <w:t>在</w:t>
      </w:r>
      <w:r>
        <w:rPr>
          <w:rFonts w:ascii="宋体" w:hAnsi="宋体" w:eastAsia="宋体" w:cs="宋体"/>
          <w:sz w:val="21"/>
          <w:szCs w:val="21"/>
        </w:rPr>
        <w:t>实现上更加方便,因此本实验采取第二种方案。</w:t>
      </w:r>
    </w:p>
    <w:p>
      <w:pPr>
        <w:ind w:firstLine="420" w:firstLineChars="0"/>
        <w:outlineLvl w:val="9"/>
        <w:rPr>
          <w:rFonts w:hint="default" w:ascii="宋体" w:hAnsi="宋体" w:eastAsia="宋体" w:cs="宋体"/>
          <w:sz w:val="21"/>
          <w:szCs w:val="21"/>
          <w:lang w:val="en-US" w:eastAsia="zh-CN"/>
        </w:rPr>
      </w:pPr>
      <w:r>
        <w:rPr>
          <w:rFonts w:hint="eastAsia" w:ascii="宋体" w:hAnsi="宋体" w:cs="宋体"/>
          <w:sz w:val="21"/>
          <w:szCs w:val="21"/>
          <w:lang w:val="en-US" w:eastAsia="zh-CN"/>
        </w:rPr>
        <w:t>图1.1中接收链路状态信息用例和计算最短路径用例分别如表1.1和1.2所示。</w: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表1.1 接收链路状态信息用例描述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7D7D7" w:themeFill="background1" w:themeFillShade="D8"/>
          </w:tcPr>
          <w:p>
            <w:pPr>
              <w:jc w:val="center"/>
              <w:outlineLvl w:val="9"/>
              <w:rPr>
                <w:rFonts w:hint="eastAsia" w:eastAsia="宋体"/>
                <w:sz w:val="24"/>
                <w:szCs w:val="24"/>
                <w:shd w:val="clear" w:color="auto" w:fill="auto"/>
                <w:vertAlign w:val="baseline"/>
                <w:lang w:val="en-US" w:eastAsia="zh-CN"/>
              </w:rPr>
            </w:pPr>
            <w:r>
              <w:rPr>
                <w:rFonts w:hint="eastAsia"/>
                <w:sz w:val="24"/>
                <w:szCs w:val="24"/>
                <w:shd w:val="clear" w:color="auto" w:fill="auto"/>
                <w:vertAlign w:val="baseline"/>
                <w:lang w:val="en-US" w:eastAsia="zh-CN"/>
              </w:rPr>
              <w:t>名称</w:t>
            </w:r>
          </w:p>
        </w:tc>
        <w:tc>
          <w:tcPr>
            <w:tcW w:w="7109" w:type="dxa"/>
          </w:tcPr>
          <w:p>
            <w:pPr>
              <w:outlineLvl w:val="9"/>
              <w:rPr>
                <w:vertAlign w:val="baseline"/>
              </w:rPr>
            </w:pPr>
            <w:r>
              <w:rPr>
                <w:rFonts w:ascii="宋体" w:hAnsi="宋体" w:eastAsia="宋体" w:cs="宋体"/>
                <w:sz w:val="21"/>
                <w:szCs w:val="21"/>
              </w:rPr>
              <w:t>接收链路状态信息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7D7D7" w:themeFill="background1" w:themeFillShade="D8"/>
          </w:tcPr>
          <w:p>
            <w:pPr>
              <w:jc w:val="center"/>
              <w:outlineLvl w:val="9"/>
              <w:rPr>
                <w:rFonts w:hint="eastAsia"/>
                <w:sz w:val="24"/>
                <w:szCs w:val="24"/>
                <w:shd w:val="clear" w:color="auto" w:fill="auto"/>
                <w:vertAlign w:val="baseline"/>
                <w:lang w:val="en-US" w:eastAsia="zh-CN"/>
              </w:rPr>
            </w:pPr>
          </w:p>
          <w:p>
            <w:pPr>
              <w:jc w:val="center"/>
              <w:outlineLvl w:val="9"/>
              <w:rPr>
                <w:rFonts w:hint="eastAsia"/>
                <w:sz w:val="24"/>
                <w:szCs w:val="24"/>
                <w:shd w:val="clear" w:color="auto" w:fill="auto"/>
                <w:vertAlign w:val="baseline"/>
                <w:lang w:val="en-US" w:eastAsia="zh-CN"/>
              </w:rPr>
            </w:pPr>
          </w:p>
          <w:p>
            <w:pPr>
              <w:jc w:val="center"/>
              <w:outlineLvl w:val="9"/>
              <w:rPr>
                <w:rFonts w:hint="eastAsia"/>
                <w:sz w:val="24"/>
                <w:szCs w:val="24"/>
                <w:shd w:val="clear" w:color="auto" w:fill="auto"/>
                <w:vertAlign w:val="baseline"/>
                <w:lang w:val="en-US" w:eastAsia="zh-CN"/>
              </w:rPr>
            </w:pPr>
          </w:p>
          <w:p>
            <w:pPr>
              <w:jc w:val="center"/>
              <w:outlineLvl w:val="9"/>
              <w:rPr>
                <w:rFonts w:hint="eastAsia" w:eastAsia="宋体"/>
                <w:sz w:val="24"/>
                <w:szCs w:val="24"/>
                <w:shd w:val="clear" w:color="auto" w:fill="auto"/>
                <w:vertAlign w:val="baseline"/>
                <w:lang w:val="en-US" w:eastAsia="zh-CN"/>
              </w:rPr>
            </w:pPr>
            <w:r>
              <w:rPr>
                <w:rFonts w:hint="eastAsia"/>
                <w:sz w:val="24"/>
                <w:szCs w:val="24"/>
                <w:shd w:val="clear" w:color="auto" w:fill="auto"/>
                <w:vertAlign w:val="baseline"/>
                <w:lang w:val="en-US" w:eastAsia="zh-CN"/>
              </w:rPr>
              <w:t>描述</w:t>
            </w:r>
          </w:p>
        </w:tc>
        <w:tc>
          <w:tcPr>
            <w:tcW w:w="7109" w:type="dxa"/>
          </w:tcPr>
          <w:p>
            <w:pPr>
              <w:outlineLvl w:val="9"/>
              <w:rPr>
                <w:vertAlign w:val="baseline"/>
              </w:rPr>
            </w:pPr>
            <w:r>
              <w:rPr>
                <w:rFonts w:ascii="宋体" w:hAnsi="宋体" w:eastAsia="宋体" w:cs="宋体"/>
                <w:sz w:val="21"/>
                <w:szCs w:val="21"/>
              </w:rPr>
              <w:t>1.收到相邻节点X发送的链路状态信息报文。</w:t>
            </w:r>
            <w:r>
              <w:rPr>
                <w:rFonts w:ascii="宋体" w:hAnsi="宋体" w:eastAsia="宋体" w:cs="宋体"/>
                <w:sz w:val="21"/>
                <w:szCs w:val="21"/>
              </w:rPr>
              <w:br w:type="textWrapping"/>
            </w:r>
            <w:r>
              <w:rPr>
                <w:rFonts w:ascii="宋体" w:hAnsi="宋体" w:eastAsia="宋体" w:cs="宋体"/>
                <w:sz w:val="21"/>
                <w:szCs w:val="21"/>
              </w:rPr>
              <w:t>2.解析报文。</w:t>
            </w:r>
            <w:r>
              <w:rPr>
                <w:rFonts w:ascii="宋体" w:hAnsi="宋体" w:eastAsia="宋体" w:cs="宋体"/>
                <w:sz w:val="21"/>
                <w:szCs w:val="21"/>
              </w:rPr>
              <w:br w:type="textWrapping"/>
            </w:r>
            <w:r>
              <w:rPr>
                <w:rFonts w:ascii="宋体" w:hAnsi="宋体" w:eastAsia="宋体" w:cs="宋体"/>
                <w:sz w:val="21"/>
                <w:szCs w:val="21"/>
              </w:rPr>
              <w:t>3根据报文标识判断自己是否已经收到过该报文。如果收到过该报文,则抛弃该报文不予处理,结束。</w:t>
            </w:r>
            <w:r>
              <w:rPr>
                <w:rFonts w:ascii="宋体" w:hAnsi="宋体" w:eastAsia="宋体" w:cs="宋体"/>
                <w:sz w:val="21"/>
                <w:szCs w:val="21"/>
              </w:rPr>
              <w:br w:type="textWrapping"/>
            </w:r>
            <w:r>
              <w:rPr>
                <w:rFonts w:ascii="宋体" w:hAnsi="宋体" w:eastAsia="宋体" w:cs="宋体"/>
                <w:sz w:val="21"/>
                <w:szCs w:val="21"/>
              </w:rPr>
              <w:t>4.获得链路状态信息。</w:t>
            </w:r>
            <w:r>
              <w:rPr>
                <w:rFonts w:ascii="宋体" w:hAnsi="宋体" w:eastAsia="宋体" w:cs="宋体"/>
                <w:sz w:val="21"/>
                <w:szCs w:val="21"/>
              </w:rPr>
              <w:br w:type="textWrapping"/>
            </w:r>
            <w:r>
              <w:rPr>
                <w:rFonts w:ascii="宋体" w:hAnsi="宋体" w:eastAsia="宋体" w:cs="宋体"/>
                <w:sz w:val="21"/>
                <w:szCs w:val="21"/>
              </w:rPr>
              <w:t>5.更新链路状态数据库。</w:t>
            </w:r>
            <w:r>
              <w:rPr>
                <w:rFonts w:ascii="宋体" w:hAnsi="宋体" w:eastAsia="宋体" w:cs="宋体"/>
                <w:sz w:val="21"/>
                <w:szCs w:val="21"/>
              </w:rPr>
              <w:br w:type="textWrapping"/>
            </w:r>
            <w:r>
              <w:rPr>
                <w:rFonts w:hint="eastAsia" w:ascii="宋体" w:hAnsi="宋体" w:cs="宋体"/>
                <w:sz w:val="21"/>
                <w:szCs w:val="21"/>
                <w:lang w:val="en-US" w:eastAsia="zh-CN"/>
              </w:rPr>
              <w:t>6.</w:t>
            </w:r>
            <w:r>
              <w:rPr>
                <w:rFonts w:ascii="宋体" w:hAnsi="宋体" w:eastAsia="宋体" w:cs="宋体"/>
                <w:sz w:val="21"/>
                <w:szCs w:val="21"/>
              </w:rPr>
              <w:t>对于自己的</w:t>
            </w:r>
            <w:r>
              <w:rPr>
                <w:rFonts w:hint="eastAsia" w:ascii="宋体" w:hAnsi="宋体" w:cs="宋体"/>
                <w:sz w:val="21"/>
                <w:szCs w:val="21"/>
                <w:lang w:val="en-US" w:eastAsia="zh-CN"/>
              </w:rPr>
              <w:t>每一</w:t>
            </w:r>
            <w:r>
              <w:rPr>
                <w:rFonts w:ascii="宋体" w:hAnsi="宋体" w:eastAsia="宋体" w:cs="宋体"/>
                <w:sz w:val="21"/>
                <w:szCs w:val="21"/>
              </w:rPr>
              <w:t>个相邻节点</w:t>
            </w:r>
            <w:r>
              <w:rPr>
                <w:rFonts w:hint="eastAsia" w:ascii="宋体" w:hAnsi="宋体" w:cs="宋体"/>
                <w:sz w:val="21"/>
                <w:szCs w:val="21"/>
                <w:lang w:eastAsia="zh-CN"/>
              </w:rPr>
              <w:t>，</w:t>
            </w:r>
            <w:r>
              <w:rPr>
                <w:rFonts w:ascii="宋体" w:hAnsi="宋体" w:eastAsia="宋体" w:cs="宋体"/>
                <w:sz w:val="21"/>
                <w:szCs w:val="21"/>
              </w:rPr>
              <w:t>如果该节点不是报文的发出节点，则将报文发送给</w:t>
            </w:r>
            <w:r>
              <w:rPr>
                <w:rFonts w:hint="eastAsia" w:ascii="宋体" w:hAnsi="宋体" w:cs="宋体"/>
                <w:sz w:val="21"/>
                <w:szCs w:val="21"/>
                <w:lang w:val="en-US" w:eastAsia="zh-CN"/>
              </w:rPr>
              <w:t>该</w:t>
            </w:r>
            <w:r>
              <w:rPr>
                <w:rFonts w:ascii="宋体" w:hAnsi="宋体" w:eastAsia="宋体" w:cs="宋体"/>
                <w:sz w:val="21"/>
                <w:szCs w:val="21"/>
              </w:rPr>
              <w: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7D7D7" w:themeFill="background1" w:themeFillShade="D8"/>
          </w:tcPr>
          <w:p>
            <w:pPr>
              <w:jc w:val="center"/>
              <w:outlineLvl w:val="9"/>
              <w:rPr>
                <w:rFonts w:hint="eastAsia" w:eastAsia="宋体"/>
                <w:sz w:val="24"/>
                <w:szCs w:val="24"/>
                <w:shd w:val="clear" w:color="auto" w:fill="auto"/>
                <w:vertAlign w:val="baseline"/>
                <w:lang w:val="en-US" w:eastAsia="zh-CN"/>
              </w:rPr>
            </w:pPr>
            <w:r>
              <w:rPr>
                <w:rFonts w:hint="eastAsia"/>
                <w:sz w:val="24"/>
                <w:szCs w:val="24"/>
                <w:shd w:val="clear" w:color="auto" w:fill="auto"/>
                <w:vertAlign w:val="baseline"/>
                <w:lang w:val="en-US" w:eastAsia="zh-CN"/>
              </w:rPr>
              <w:t>前提</w:t>
            </w:r>
          </w:p>
        </w:tc>
        <w:tc>
          <w:tcPr>
            <w:tcW w:w="7109" w:type="dxa"/>
          </w:tcPr>
          <w:p>
            <w:pPr>
              <w:outlineLvl w:val="9"/>
              <w:rPr>
                <w:rFonts w:ascii="宋体" w:hAnsi="宋体" w:eastAsia="宋体" w:cs="宋体"/>
                <w:sz w:val="21"/>
                <w:szCs w:val="21"/>
              </w:rPr>
            </w:pPr>
            <w:r>
              <w:rPr>
                <w:rFonts w:ascii="宋体" w:hAnsi="宋体" w:eastAsia="宋体" w:cs="宋体"/>
                <w:sz w:val="21"/>
                <w:szCs w:val="21"/>
              </w:rPr>
              <w:t>和相邻路由器进行了握手过程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7D7D7" w:themeFill="background1" w:themeFillShade="D8"/>
          </w:tcPr>
          <w:p>
            <w:pPr>
              <w:jc w:val="center"/>
              <w:outlineLvl w:val="9"/>
              <w:rPr>
                <w:rFonts w:hint="eastAsia" w:eastAsia="宋体"/>
                <w:sz w:val="24"/>
                <w:szCs w:val="24"/>
                <w:shd w:val="clear" w:color="auto" w:fill="auto"/>
                <w:vertAlign w:val="baseline"/>
                <w:lang w:val="en-US" w:eastAsia="zh-CN"/>
              </w:rPr>
            </w:pPr>
            <w:r>
              <w:rPr>
                <w:rFonts w:hint="eastAsia"/>
                <w:sz w:val="24"/>
                <w:szCs w:val="24"/>
                <w:shd w:val="clear" w:color="auto" w:fill="auto"/>
                <w:vertAlign w:val="baseline"/>
                <w:lang w:val="en-US" w:eastAsia="zh-CN"/>
              </w:rPr>
              <w:t>结果</w:t>
            </w:r>
          </w:p>
        </w:tc>
        <w:tc>
          <w:tcPr>
            <w:tcW w:w="7109" w:type="dxa"/>
          </w:tcPr>
          <w:p>
            <w:pPr>
              <w:outlineLvl w:val="9"/>
              <w:rPr>
                <w:rFonts w:ascii="宋体" w:hAnsi="宋体" w:eastAsia="宋体" w:cs="宋体"/>
                <w:sz w:val="21"/>
                <w:szCs w:val="21"/>
              </w:rPr>
            </w:pPr>
            <w:r>
              <w:rPr>
                <w:rFonts w:ascii="宋体" w:hAnsi="宋体" w:eastAsia="宋体" w:cs="宋体"/>
                <w:sz w:val="21"/>
                <w:szCs w:val="21"/>
              </w:rPr>
              <w:t>更新链路状态数据库</w:t>
            </w:r>
            <w:r>
              <w:rPr>
                <w:rFonts w:ascii="宋体" w:hAnsi="宋体" w:eastAsia="宋体" w:cs="宋体"/>
                <w:sz w:val="21"/>
                <w:szCs w:val="21"/>
              </w:rPr>
              <w:br w:type="textWrapping"/>
            </w:r>
            <w:r>
              <w:rPr>
                <w:rFonts w:ascii="宋体" w:hAnsi="宋体" w:eastAsia="宋体" w:cs="宋体"/>
                <w:sz w:val="21"/>
                <w:szCs w:val="21"/>
              </w:rPr>
              <w:t>继续发送链路状态信息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7D7D7" w:themeFill="background1" w:themeFillShade="D8"/>
          </w:tcPr>
          <w:p>
            <w:pPr>
              <w:jc w:val="center"/>
              <w:outlineLvl w:val="9"/>
              <w:rPr>
                <w:rFonts w:hint="eastAsia"/>
                <w:sz w:val="24"/>
                <w:szCs w:val="24"/>
                <w:shd w:val="clear" w:color="auto" w:fill="auto"/>
                <w:vertAlign w:val="baseline"/>
                <w:lang w:val="en-US" w:eastAsia="zh-CN"/>
              </w:rPr>
            </w:pPr>
          </w:p>
          <w:p>
            <w:pPr>
              <w:jc w:val="center"/>
              <w:outlineLvl w:val="9"/>
              <w:rPr>
                <w:rFonts w:hint="eastAsia"/>
                <w:sz w:val="24"/>
                <w:szCs w:val="24"/>
                <w:shd w:val="clear" w:color="auto" w:fill="auto"/>
                <w:vertAlign w:val="baseline"/>
                <w:lang w:val="en-US" w:eastAsia="zh-CN"/>
              </w:rPr>
            </w:pPr>
          </w:p>
          <w:p>
            <w:pPr>
              <w:jc w:val="center"/>
              <w:outlineLvl w:val="9"/>
              <w:rPr>
                <w:rFonts w:hint="eastAsia"/>
                <w:sz w:val="24"/>
                <w:szCs w:val="24"/>
                <w:shd w:val="clear" w:color="auto" w:fill="auto"/>
                <w:vertAlign w:val="baseline"/>
                <w:lang w:val="en-US" w:eastAsia="zh-CN"/>
              </w:rPr>
            </w:pPr>
          </w:p>
          <w:p>
            <w:pPr>
              <w:jc w:val="center"/>
              <w:outlineLvl w:val="9"/>
              <w:rPr>
                <w:rFonts w:hint="eastAsia"/>
                <w:sz w:val="24"/>
                <w:szCs w:val="24"/>
                <w:shd w:val="clear" w:color="auto" w:fill="auto"/>
                <w:vertAlign w:val="baseline"/>
                <w:lang w:val="en-US" w:eastAsia="zh-CN"/>
              </w:rPr>
            </w:pPr>
          </w:p>
          <w:p>
            <w:pPr>
              <w:jc w:val="center"/>
              <w:outlineLvl w:val="9"/>
              <w:rPr>
                <w:rFonts w:hint="eastAsia" w:eastAsia="宋体"/>
                <w:sz w:val="24"/>
                <w:szCs w:val="24"/>
                <w:shd w:val="clear" w:color="auto" w:fill="auto"/>
                <w:vertAlign w:val="baseline"/>
                <w:lang w:val="en-US" w:eastAsia="zh-CN"/>
              </w:rPr>
            </w:pPr>
            <w:r>
              <w:rPr>
                <w:rFonts w:hint="eastAsia"/>
                <w:sz w:val="24"/>
                <w:szCs w:val="24"/>
                <w:shd w:val="clear" w:color="auto" w:fill="auto"/>
                <w:vertAlign w:val="baseline"/>
                <w:lang w:val="en-US" w:eastAsia="zh-CN"/>
              </w:rPr>
              <w:t>注意</w:t>
            </w:r>
          </w:p>
        </w:tc>
        <w:tc>
          <w:tcPr>
            <w:tcW w:w="7109" w:type="dxa"/>
          </w:tcPr>
          <w:p>
            <w:pPr>
              <w:outlineLvl w:val="9"/>
              <w:rPr>
                <w:rFonts w:ascii="宋体" w:hAnsi="宋体" w:eastAsia="宋体" w:cs="宋体"/>
                <w:sz w:val="21"/>
                <w:szCs w:val="21"/>
              </w:rPr>
            </w:pPr>
            <w:r>
              <w:rPr>
                <w:rFonts w:ascii="宋体" w:hAnsi="宋体" w:eastAsia="宋体" w:cs="宋体"/>
                <w:sz w:val="21"/>
                <w:szCs w:val="21"/>
              </w:rPr>
              <w:t>路由器需要事先指定自己的相邻节点。</w:t>
            </w:r>
            <w:r>
              <w:rPr>
                <w:rFonts w:ascii="宋体" w:hAnsi="宋体" w:eastAsia="宋体" w:cs="宋体"/>
                <w:sz w:val="21"/>
                <w:szCs w:val="21"/>
              </w:rPr>
              <w:br w:type="textWrapping"/>
            </w:r>
            <w:r>
              <w:rPr>
                <w:rFonts w:ascii="宋体" w:hAnsi="宋体" w:eastAsia="宋体" w:cs="宋体"/>
                <w:sz w:val="21"/>
                <w:szCs w:val="21"/>
              </w:rPr>
              <w:t>链路状态信息需要包含那些曾经连接过</w:t>
            </w:r>
            <w:r>
              <w:rPr>
                <w:rFonts w:hint="eastAsia" w:ascii="宋体" w:hAnsi="宋体" w:cs="宋体"/>
                <w:sz w:val="21"/>
                <w:szCs w:val="21"/>
                <w:lang w:eastAsia="zh-CN"/>
              </w:rPr>
              <w:t>，</w:t>
            </w:r>
            <w:r>
              <w:rPr>
                <w:rFonts w:ascii="宋体" w:hAnsi="宋体" w:eastAsia="宋体" w:cs="宋体"/>
                <w:sz w:val="21"/>
                <w:szCs w:val="21"/>
              </w:rPr>
              <w:t>但是现在断开的链路的信息，以方便接收者更器自己的链路状态数据库。</w:t>
            </w:r>
            <w:r>
              <w:rPr>
                <w:rFonts w:ascii="宋体" w:hAnsi="宋体" w:eastAsia="宋体" w:cs="宋体"/>
                <w:sz w:val="21"/>
                <w:szCs w:val="21"/>
              </w:rPr>
              <w:br w:type="textWrapping"/>
            </w:r>
            <w:r>
              <w:rPr>
                <w:rFonts w:ascii="宋体" w:hAnsi="宋体" w:eastAsia="宋体" w:cs="宋体"/>
                <w:sz w:val="21"/>
                <w:szCs w:val="21"/>
              </w:rPr>
              <w:t>一定要注意非常重要的一点</w:t>
            </w:r>
            <w:r>
              <w:rPr>
                <w:rFonts w:hint="eastAsia" w:ascii="宋体" w:hAnsi="宋体" w:cs="宋体"/>
                <w:sz w:val="21"/>
                <w:szCs w:val="21"/>
                <w:lang w:eastAsia="zh-CN"/>
              </w:rPr>
              <w:t>，</w:t>
            </w:r>
            <w:r>
              <w:rPr>
                <w:rFonts w:ascii="宋体" w:hAnsi="宋体" w:eastAsia="宋体" w:cs="宋体"/>
                <w:sz w:val="21"/>
                <w:szCs w:val="21"/>
              </w:rPr>
              <w:t>用洪泛法发送报文的过程一定要有结束判断条件，否则报</w:t>
            </w:r>
            <w:r>
              <w:rPr>
                <w:rFonts w:hint="eastAsia" w:ascii="宋体" w:hAnsi="宋体" w:cs="宋体"/>
                <w:sz w:val="21"/>
                <w:szCs w:val="21"/>
                <w:lang w:val="en-US" w:eastAsia="zh-CN"/>
              </w:rPr>
              <w:t>文</w:t>
            </w:r>
            <w:r>
              <w:rPr>
                <w:rFonts w:ascii="宋体" w:hAnsi="宋体" w:eastAsia="宋体" w:cs="宋体"/>
                <w:sz w:val="21"/>
                <w:szCs w:val="21"/>
              </w:rPr>
              <w:t>会在网络上无</w:t>
            </w:r>
            <w:r>
              <w:rPr>
                <w:rFonts w:hint="eastAsia" w:ascii="宋体" w:hAnsi="宋体" w:cs="宋体"/>
                <w:sz w:val="21"/>
                <w:szCs w:val="21"/>
                <w:lang w:val="en-US" w:eastAsia="zh-CN"/>
              </w:rPr>
              <w:t>休止</w:t>
            </w:r>
            <w:r>
              <w:rPr>
                <w:rFonts w:ascii="宋体" w:hAnsi="宋体" w:eastAsia="宋体" w:cs="宋体"/>
                <w:sz w:val="21"/>
                <w:szCs w:val="21"/>
              </w:rPr>
              <w:t>地循环发送。本用例的判断条件是</w:t>
            </w:r>
            <w:r>
              <w:rPr>
                <w:rFonts w:hint="eastAsia" w:ascii="宋体" w:hAnsi="宋体" w:cs="宋体"/>
                <w:sz w:val="21"/>
                <w:szCs w:val="21"/>
                <w:lang w:eastAsia="zh-CN"/>
              </w:rPr>
              <w:t>：</w:t>
            </w:r>
            <w:r>
              <w:rPr>
                <w:rFonts w:ascii="宋体" w:hAnsi="宋体" w:eastAsia="宋体" w:cs="宋体"/>
                <w:sz w:val="21"/>
                <w:szCs w:val="21"/>
              </w:rPr>
              <w:t>解析该报文，判断自己是否已经</w:t>
            </w:r>
            <w:r>
              <w:rPr>
                <w:rFonts w:hint="eastAsia" w:ascii="宋体" w:hAnsi="宋体" w:cs="宋体"/>
                <w:sz w:val="21"/>
                <w:szCs w:val="21"/>
                <w:lang w:val="en-US" w:eastAsia="zh-CN"/>
              </w:rPr>
              <w:t>收</w:t>
            </w:r>
            <w:r>
              <w:rPr>
                <w:rFonts w:ascii="宋体" w:hAnsi="宋体" w:eastAsia="宋体" w:cs="宋体"/>
                <w:sz w:val="21"/>
                <w:szCs w:val="21"/>
              </w:rPr>
              <w:t>到过该报文，如果是，则抛弃该报文并结束。</w:t>
            </w:r>
            <w:r>
              <w:rPr>
                <w:rFonts w:ascii="宋体" w:hAnsi="宋体" w:eastAsia="宋体" w:cs="宋体"/>
                <w:sz w:val="21"/>
                <w:szCs w:val="21"/>
              </w:rPr>
              <w:br w:type="textWrapping"/>
            </w:r>
            <w:r>
              <w:rPr>
                <w:rFonts w:ascii="宋体" w:hAnsi="宋体" w:eastAsia="宋体" w:cs="宋体"/>
                <w:sz w:val="21"/>
                <w:szCs w:val="21"/>
              </w:rPr>
              <w:t>发送链路状态信息时，只发送与自己相关的信息。</w:t>
            </w:r>
            <w:r>
              <w:rPr>
                <w:rFonts w:ascii="宋体" w:hAnsi="宋体" w:eastAsia="宋体" w:cs="宋体"/>
                <w:sz w:val="21"/>
                <w:szCs w:val="21"/>
              </w:rPr>
              <w:br w:type="textWrapping"/>
            </w:r>
            <w:r>
              <w:rPr>
                <w:rFonts w:ascii="宋体" w:hAnsi="宋体" w:eastAsia="宋体" w:cs="宋体"/>
                <w:sz w:val="21"/>
                <w:szCs w:val="21"/>
              </w:rPr>
              <w:t>收到其他路由器进程的链路状态信息并对自己的链路状态数据库进行更新后,不要和自己已有的其他链路状态信息合并后再进行洪泛</w:t>
            </w:r>
          </w:p>
        </w:tc>
      </w:tr>
    </w:tbl>
    <w:p>
      <w:pPr>
        <w:jc w:val="center"/>
        <w:outlineLvl w:val="9"/>
        <w:rPr>
          <w:rFonts w:hint="eastAsia" w:ascii="黑体" w:hAnsi="黑体" w:eastAsia="黑体" w:cs="黑体"/>
          <w:b/>
          <w:bCs/>
          <w:sz w:val="18"/>
          <w:szCs w:val="18"/>
          <w:lang w:val="en-US" w:eastAsia="zh-CN"/>
        </w:rPr>
      </w:pP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表1.2 计算最短路径用例描述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D7D7D7" w:themeFill="background1" w:themeFillShade="D8"/>
            <w:vAlign w:val="top"/>
          </w:tcPr>
          <w:p>
            <w:pPr>
              <w:jc w:val="center"/>
              <w:outlineLvl w:val="9"/>
              <w:rPr>
                <w:rFonts w:ascii="宋体" w:hAnsi="宋体" w:eastAsia="宋体" w:cs="宋体"/>
                <w:sz w:val="21"/>
                <w:szCs w:val="21"/>
                <w:vertAlign w:val="baseline"/>
              </w:rPr>
            </w:pPr>
            <w:r>
              <w:rPr>
                <w:rFonts w:hint="eastAsia"/>
                <w:sz w:val="24"/>
                <w:szCs w:val="24"/>
                <w:shd w:val="clear" w:color="auto" w:fill="auto"/>
                <w:vertAlign w:val="baseline"/>
                <w:lang w:val="en-US" w:eastAsia="zh-CN"/>
              </w:rPr>
              <w:t>名称</w:t>
            </w:r>
          </w:p>
        </w:tc>
        <w:tc>
          <w:tcPr>
            <w:tcW w:w="7229" w:type="dxa"/>
          </w:tcPr>
          <w:p>
            <w:pPr>
              <w:outlineLvl w:val="9"/>
              <w:rPr>
                <w:rFonts w:ascii="宋体" w:hAnsi="宋体" w:eastAsia="宋体" w:cs="宋体"/>
                <w:sz w:val="21"/>
                <w:szCs w:val="21"/>
                <w:vertAlign w:val="baseline"/>
              </w:rPr>
            </w:pPr>
            <w:r>
              <w:rPr>
                <w:rFonts w:hint="eastAsia" w:ascii="宋体" w:hAnsi="宋体" w:cs="宋体"/>
                <w:sz w:val="21"/>
                <w:szCs w:val="21"/>
                <w:lang w:val="en-US" w:eastAsia="zh-CN"/>
              </w:rPr>
              <w:t>计算最短路径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D7D7D7" w:themeFill="background1" w:themeFillShade="D8"/>
            <w:vAlign w:val="top"/>
          </w:tcPr>
          <w:p>
            <w:pPr>
              <w:jc w:val="both"/>
              <w:outlineLvl w:val="9"/>
              <w:rPr>
                <w:rFonts w:hint="eastAsia"/>
                <w:sz w:val="24"/>
                <w:szCs w:val="24"/>
                <w:shd w:val="clear" w:color="auto" w:fill="auto"/>
                <w:vertAlign w:val="baseline"/>
                <w:lang w:val="en-US" w:eastAsia="zh-CN"/>
              </w:rPr>
            </w:pPr>
          </w:p>
          <w:p>
            <w:pPr>
              <w:jc w:val="center"/>
              <w:outlineLvl w:val="9"/>
              <w:rPr>
                <w:rFonts w:ascii="宋体" w:hAnsi="宋体" w:eastAsia="宋体" w:cs="宋体"/>
                <w:sz w:val="21"/>
                <w:szCs w:val="21"/>
                <w:vertAlign w:val="baseline"/>
              </w:rPr>
            </w:pPr>
            <w:r>
              <w:rPr>
                <w:rFonts w:hint="eastAsia"/>
                <w:sz w:val="24"/>
                <w:szCs w:val="24"/>
                <w:shd w:val="clear" w:color="auto" w:fill="auto"/>
                <w:vertAlign w:val="baseline"/>
                <w:lang w:val="en-US" w:eastAsia="zh-CN"/>
              </w:rPr>
              <w:t>描述</w:t>
            </w:r>
          </w:p>
        </w:tc>
        <w:tc>
          <w:tcPr>
            <w:tcW w:w="7229" w:type="dxa"/>
          </w:tcPr>
          <w:p>
            <w:pPr>
              <w:outlineLvl w:val="9"/>
              <w:rPr>
                <w:rFonts w:ascii="宋体" w:hAnsi="宋体" w:eastAsia="宋体" w:cs="宋体"/>
                <w:sz w:val="21"/>
                <w:szCs w:val="21"/>
                <w:vertAlign w:val="baseline"/>
              </w:rPr>
            </w:pPr>
            <w:r>
              <w:rPr>
                <w:rFonts w:ascii="宋体" w:hAnsi="宋体" w:eastAsia="宋体" w:cs="宋体"/>
                <w:sz w:val="21"/>
                <w:szCs w:val="21"/>
              </w:rPr>
              <w:t>1.</w:t>
            </w:r>
            <w:r>
              <w:rPr>
                <w:rFonts w:hint="eastAsia" w:ascii="宋体" w:hAnsi="宋体" w:cs="宋体"/>
                <w:sz w:val="21"/>
                <w:szCs w:val="21"/>
                <w:lang w:val="en-US" w:eastAsia="zh-CN"/>
              </w:rPr>
              <w:t>获取路由节点的拓扑结构</w:t>
            </w:r>
            <w:r>
              <w:rPr>
                <w:rFonts w:ascii="宋体" w:hAnsi="宋体" w:eastAsia="宋体" w:cs="宋体"/>
                <w:sz w:val="21"/>
                <w:szCs w:val="21"/>
              </w:rPr>
              <w:t>。</w:t>
            </w:r>
            <w:r>
              <w:rPr>
                <w:rFonts w:ascii="宋体" w:hAnsi="宋体" w:eastAsia="宋体" w:cs="宋体"/>
                <w:sz w:val="21"/>
                <w:szCs w:val="21"/>
              </w:rPr>
              <w:br w:type="textWrapping"/>
            </w:r>
            <w:r>
              <w:rPr>
                <w:rFonts w:ascii="宋体" w:hAnsi="宋体" w:eastAsia="宋体" w:cs="宋体"/>
                <w:sz w:val="21"/>
                <w:szCs w:val="21"/>
              </w:rPr>
              <w:t>2.</w:t>
            </w:r>
            <w:r>
              <w:rPr>
                <w:rFonts w:hint="eastAsia" w:ascii="宋体" w:hAnsi="宋体" w:cs="宋体"/>
                <w:sz w:val="21"/>
                <w:szCs w:val="21"/>
                <w:lang w:val="en-US" w:eastAsia="zh-CN"/>
              </w:rPr>
              <w:t>由Dijkstra算法计算最短路径</w:t>
            </w:r>
            <w:r>
              <w:rPr>
                <w:rFonts w:ascii="宋体" w:hAnsi="宋体" w:eastAsia="宋体" w:cs="宋体"/>
                <w:sz w:val="21"/>
                <w:szCs w:val="21"/>
              </w:rPr>
              <w:t>。</w:t>
            </w:r>
            <w:r>
              <w:rPr>
                <w:rFonts w:ascii="宋体" w:hAnsi="宋体" w:eastAsia="宋体" w:cs="宋体"/>
                <w:sz w:val="21"/>
                <w:szCs w:val="21"/>
              </w:rPr>
              <w:br w:type="textWrapping"/>
            </w:r>
            <w:r>
              <w:rPr>
                <w:rFonts w:ascii="宋体" w:hAnsi="宋体" w:eastAsia="宋体" w:cs="宋体"/>
                <w:sz w:val="21"/>
                <w:szCs w:val="21"/>
              </w:rPr>
              <w:t>3根据</w:t>
            </w:r>
            <w:r>
              <w:rPr>
                <w:rFonts w:hint="eastAsia" w:ascii="宋体" w:hAnsi="宋体" w:cs="宋体"/>
                <w:sz w:val="21"/>
                <w:szCs w:val="21"/>
                <w:lang w:val="en-US" w:eastAsia="zh-CN"/>
              </w:rPr>
              <w:t>计算结果存入数组输出表格</w:t>
            </w:r>
            <w:r>
              <w:rPr>
                <w:rFonts w:ascii="宋体" w:hAnsi="宋体" w:eastAsia="宋体" w:cs="宋体"/>
                <w:sz w:val="21"/>
                <w:szCs w:val="21"/>
              </w:rPr>
              <w:t>。</w:t>
            </w:r>
            <w:r>
              <w:rPr>
                <w:rFonts w:ascii="宋体" w:hAnsi="宋体" w:eastAsia="宋体" w:cs="宋体"/>
                <w:sz w:val="21"/>
                <w:szCs w:val="21"/>
              </w:rPr>
              <w:br w:type="textWrapping"/>
            </w:r>
            <w:r>
              <w:rPr>
                <w:rFonts w:ascii="宋体" w:hAnsi="宋体" w:eastAsia="宋体" w:cs="宋体"/>
                <w:sz w:val="21"/>
                <w:szCs w:val="21"/>
              </w:rPr>
              <w:t>4.</w:t>
            </w:r>
            <w:r>
              <w:rPr>
                <w:rFonts w:hint="eastAsia" w:ascii="宋体" w:hAnsi="宋体" w:cs="宋体"/>
                <w:sz w:val="21"/>
                <w:szCs w:val="21"/>
                <w:lang w:val="en-US" w:eastAsia="zh-CN"/>
              </w:rPr>
              <w:t>根据数组输出图像</w:t>
            </w:r>
            <w:r>
              <w:rPr>
                <w:rFonts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D7D7D7" w:themeFill="background1" w:themeFillShade="D8"/>
            <w:vAlign w:val="top"/>
          </w:tcPr>
          <w:p>
            <w:pPr>
              <w:jc w:val="center"/>
              <w:outlineLvl w:val="9"/>
              <w:rPr>
                <w:rFonts w:ascii="宋体" w:hAnsi="宋体" w:eastAsia="宋体" w:cs="宋体"/>
                <w:sz w:val="21"/>
                <w:szCs w:val="21"/>
                <w:vertAlign w:val="baseline"/>
              </w:rPr>
            </w:pPr>
            <w:r>
              <w:rPr>
                <w:rFonts w:hint="eastAsia"/>
                <w:sz w:val="24"/>
                <w:szCs w:val="24"/>
                <w:shd w:val="clear" w:color="auto" w:fill="auto"/>
                <w:vertAlign w:val="baseline"/>
                <w:lang w:val="en-US" w:eastAsia="zh-CN"/>
              </w:rPr>
              <w:t>前提</w:t>
            </w:r>
          </w:p>
        </w:tc>
        <w:tc>
          <w:tcPr>
            <w:tcW w:w="7229" w:type="dxa"/>
          </w:tcPr>
          <w:p>
            <w:pPr>
              <w:outlineLvl w:val="9"/>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建立了路由器之间的拓扑结构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D7D7D7" w:themeFill="background1" w:themeFillShade="D8"/>
            <w:vAlign w:val="top"/>
          </w:tcPr>
          <w:p>
            <w:pPr>
              <w:jc w:val="center"/>
              <w:outlineLvl w:val="9"/>
              <w:rPr>
                <w:rFonts w:ascii="宋体" w:hAnsi="宋体" w:eastAsia="宋体" w:cs="宋体"/>
                <w:sz w:val="21"/>
                <w:szCs w:val="21"/>
                <w:vertAlign w:val="baseline"/>
              </w:rPr>
            </w:pPr>
            <w:r>
              <w:rPr>
                <w:rFonts w:hint="eastAsia"/>
                <w:sz w:val="24"/>
                <w:szCs w:val="24"/>
                <w:shd w:val="clear" w:color="auto" w:fill="auto"/>
                <w:vertAlign w:val="baseline"/>
                <w:lang w:val="en-US" w:eastAsia="zh-CN"/>
              </w:rPr>
              <w:t>结果</w:t>
            </w:r>
          </w:p>
        </w:tc>
        <w:tc>
          <w:tcPr>
            <w:tcW w:w="7229" w:type="dxa"/>
          </w:tcPr>
          <w:p>
            <w:pPr>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更新最短路径数组</w:t>
            </w:r>
          </w:p>
          <w:p>
            <w:pPr>
              <w:outlineLvl w:val="9"/>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输出结果并由此画出图像</w:t>
            </w:r>
          </w:p>
        </w:tc>
      </w:tr>
    </w:tbl>
    <w:p>
      <w:pPr>
        <w:outlineLvl w:val="9"/>
        <w:rPr>
          <w:rFonts w:ascii="宋体" w:hAnsi="宋体" w:eastAsia="宋体" w:cs="宋体"/>
          <w:sz w:val="21"/>
          <w:szCs w:val="21"/>
        </w:rPr>
      </w:pPr>
    </w:p>
    <w:p>
      <w:pPr>
        <w:ind w:firstLine="420" w:firstLineChars="0"/>
        <w:outlineLvl w:val="9"/>
        <w:rPr>
          <w:rFonts w:ascii="宋体" w:hAnsi="宋体" w:eastAsia="宋体" w:cs="宋体"/>
          <w:sz w:val="21"/>
          <w:szCs w:val="21"/>
        </w:rPr>
      </w:pPr>
      <w:r>
        <w:rPr>
          <w:rFonts w:ascii="宋体" w:hAnsi="宋体" w:eastAsia="宋体" w:cs="宋体"/>
          <w:sz w:val="21"/>
          <w:szCs w:val="21"/>
        </w:rPr>
        <w:t>由于用户单击按钮的过程有先后，所以必然有一些路由器进程会先得到</w:t>
      </w:r>
      <w:r>
        <w:rPr>
          <w:rFonts w:hint="eastAsia" w:ascii="宋体" w:hAnsi="宋体" w:cs="宋体"/>
          <w:sz w:val="21"/>
          <w:szCs w:val="21"/>
          <w:lang w:val="en-US" w:eastAsia="zh-CN"/>
        </w:rPr>
        <w:t>其他</w:t>
      </w:r>
      <w:r>
        <w:rPr>
          <w:rFonts w:ascii="宋体" w:hAnsi="宋体" w:eastAsia="宋体" w:cs="宋体"/>
          <w:sz w:val="21"/>
          <w:szCs w:val="21"/>
        </w:rPr>
        <w:t>进程发来的链路状态信息，而后才被用户操作以发送自己的链路状态信息，因此无法</w:t>
      </w:r>
      <w:r>
        <w:rPr>
          <w:rFonts w:hint="eastAsia" w:ascii="宋体" w:hAnsi="宋体" w:cs="宋体"/>
          <w:sz w:val="21"/>
          <w:szCs w:val="21"/>
          <w:lang w:val="en-US" w:eastAsia="zh-CN"/>
        </w:rPr>
        <w:t>判断</w:t>
      </w:r>
      <w:r>
        <w:rPr>
          <w:rFonts w:ascii="宋体" w:hAnsi="宋体" w:eastAsia="宋体" w:cs="宋体"/>
          <w:sz w:val="21"/>
          <w:szCs w:val="21"/>
        </w:rPr>
        <w:t>所有路由器进程发送的链路状态信息是否已经收集齐全。为此，本实验设定</w:t>
      </w:r>
      <w:r>
        <w:rPr>
          <w:rFonts w:hint="eastAsia" w:ascii="宋体" w:hAnsi="宋体" w:cs="宋体"/>
          <w:sz w:val="21"/>
          <w:szCs w:val="21"/>
          <w:lang w:val="en-US" w:eastAsia="zh-CN"/>
        </w:rPr>
        <w:t>路由器进程</w:t>
      </w:r>
      <w:r>
        <w:rPr>
          <w:rFonts w:ascii="宋体" w:hAnsi="宋体" w:eastAsia="宋体" w:cs="宋体"/>
          <w:sz w:val="21"/>
          <w:szCs w:val="21"/>
        </w:rPr>
        <w:t>开始计算的过程也是人工操作的。</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路由器进程发送链路状态信息报文的过程并不复杂</w:t>
      </w:r>
      <w:r>
        <w:rPr>
          <w:rFonts w:hint="eastAsia" w:ascii="宋体" w:hAnsi="宋体" w:cs="宋体"/>
          <w:sz w:val="21"/>
          <w:szCs w:val="21"/>
          <w:lang w:eastAsia="zh-CN"/>
        </w:rPr>
        <w:t>，</w:t>
      </w:r>
      <w:r>
        <w:rPr>
          <w:rFonts w:ascii="宋体" w:hAnsi="宋体" w:eastAsia="宋体" w:cs="宋体"/>
          <w:sz w:val="21"/>
          <w:szCs w:val="21"/>
        </w:rPr>
        <w:t>时间也不是很长，所以不</w:t>
      </w:r>
      <w:r>
        <w:rPr>
          <w:rFonts w:hint="eastAsia" w:ascii="宋体" w:hAnsi="宋体" w:cs="宋体"/>
          <w:sz w:val="21"/>
          <w:szCs w:val="21"/>
          <w:lang w:val="en-US" w:eastAsia="zh-CN"/>
        </w:rPr>
        <w:t>必借助</w:t>
      </w:r>
      <w:r>
        <w:rPr>
          <w:rFonts w:ascii="宋体" w:hAnsi="宋体" w:eastAsia="宋体" w:cs="宋体"/>
          <w:sz w:val="21"/>
          <w:szCs w:val="21"/>
        </w:rPr>
        <w:t>于多线程技术。但是接收链路状态信息报文的过程需要不断监听其他路由器的</w:t>
      </w:r>
      <w:r>
        <w:rPr>
          <w:rFonts w:hint="eastAsia" w:ascii="宋体" w:hAnsi="宋体" w:cs="宋体"/>
          <w:sz w:val="21"/>
          <w:szCs w:val="21"/>
          <w:lang w:val="en-US" w:eastAsia="zh-CN"/>
        </w:rPr>
        <w:t>连接请求，</w:t>
      </w:r>
      <w:r>
        <w:rPr>
          <w:rFonts w:ascii="宋体" w:hAnsi="宋体" w:eastAsia="宋体" w:cs="宋体"/>
          <w:sz w:val="21"/>
          <w:szCs w:val="21"/>
        </w:rPr>
        <w:t>需要并行处理，所以应该采用多线程技术实现。</w:t>
      </w:r>
    </w:p>
    <w:p>
      <w:pPr>
        <w:ind w:firstLine="420" w:firstLineChars="0"/>
        <w:outlineLvl w:val="9"/>
        <w:rPr>
          <w:rFonts w:ascii="宋体" w:hAnsi="宋体" w:eastAsia="宋体" w:cs="宋体"/>
          <w:sz w:val="21"/>
          <w:szCs w:val="21"/>
        </w:rPr>
      </w:pPr>
    </w:p>
    <w:p>
      <w:pPr>
        <w:spacing w:line="240" w:lineRule="auto"/>
        <w:outlineLvl w:val="1"/>
        <w:rPr>
          <w:rFonts w:hint="eastAsia" w:ascii="宋体" w:hAnsi="宋体" w:eastAsia="宋体" w:cs="宋体"/>
          <w:sz w:val="24"/>
          <w:szCs w:val="24"/>
          <w:lang w:val="en-US" w:eastAsia="zh-CN"/>
        </w:rPr>
      </w:pPr>
      <w:bookmarkStart w:id="9" w:name="_Toc11548"/>
      <w:bookmarkStart w:id="10" w:name="_Toc26927"/>
      <w:bookmarkStart w:id="11" w:name="_Toc629"/>
      <w:r>
        <w:rPr>
          <w:rFonts w:hint="eastAsia" w:ascii="Times New Roman" w:hAnsi="Times New Roman" w:eastAsia="宋体" w:cs="Times New Roman"/>
          <w:b/>
          <w:sz w:val="24"/>
        </w:rPr>
        <w:t>1</w:t>
      </w:r>
      <w:r>
        <w:rPr>
          <w:rFonts w:ascii="Times New Roman" w:hAnsi="Times New Roman" w:eastAsia="宋体" w:cs="Times New Roman"/>
          <w:b/>
          <w:sz w:val="24"/>
        </w:rPr>
        <w:t>.</w:t>
      </w:r>
      <w:r>
        <w:rPr>
          <w:rFonts w:hint="eastAsia" w:cs="Times New Roman"/>
          <w:b/>
          <w:sz w:val="24"/>
          <w:lang w:val="en-US" w:eastAsia="zh-CN"/>
        </w:rPr>
        <w:t>4</w:t>
      </w:r>
      <w:r>
        <w:rPr>
          <w:rFonts w:ascii="Times New Roman" w:hAnsi="Times New Roman" w:eastAsia="宋体" w:cs="Times New Roman"/>
          <w:b/>
          <w:sz w:val="24"/>
        </w:rPr>
        <w:t xml:space="preserve"> 时序图</w:t>
      </w:r>
      <w:bookmarkEnd w:id="9"/>
      <w:r>
        <w:rPr>
          <w:rFonts w:hint="eastAsia" w:ascii="宋体" w:hAnsi="宋体" w:eastAsia="宋体" w:cs="宋体"/>
          <w:sz w:val="24"/>
          <w:szCs w:val="24"/>
          <w:lang w:val="en-US" w:eastAsia="zh-CN"/>
        </w:rPr>
        <w:tab/>
      </w:r>
    </w:p>
    <w:p>
      <w:pPr>
        <w:spacing w:line="240" w:lineRule="auto"/>
        <w:ind w:firstLine="420" w:firstLineChars="0"/>
        <w:outlineLvl w:val="9"/>
      </w:pPr>
      <w:r>
        <w:rPr>
          <w:rFonts w:ascii="宋体" w:hAnsi="宋体" w:eastAsia="宋体" w:cs="宋体"/>
          <w:b w:val="0"/>
          <w:bCs w:val="0"/>
          <w:kern w:val="2"/>
          <w:sz w:val="21"/>
          <w:szCs w:val="21"/>
          <w:lang w:val="en-US" w:eastAsia="zh-CN" w:bidi="ar-SA"/>
        </w:rPr>
        <w:t>OSPF模拟实验的时序图如图</w:t>
      </w:r>
      <w:r>
        <w:rPr>
          <w:rFonts w:hint="eastAsia" w:ascii="宋体" w:hAnsi="宋体" w:eastAsia="宋体" w:cs="宋体"/>
          <w:b w:val="0"/>
          <w:bCs w:val="0"/>
          <w:kern w:val="2"/>
          <w:sz w:val="21"/>
          <w:szCs w:val="21"/>
          <w:lang w:val="en-US" w:eastAsia="zh-CN" w:bidi="ar-SA"/>
        </w:rPr>
        <w:t>1.2</w:t>
      </w:r>
      <w:r>
        <w:rPr>
          <w:rFonts w:ascii="宋体" w:hAnsi="宋体" w:eastAsia="宋体" w:cs="宋体"/>
          <w:b w:val="0"/>
          <w:bCs w:val="0"/>
          <w:kern w:val="2"/>
          <w:sz w:val="21"/>
          <w:szCs w:val="21"/>
          <w:lang w:val="en-US" w:eastAsia="zh-CN" w:bidi="ar-SA"/>
        </w:rPr>
        <w:t>所示，总体过程是非常简单的，</w:t>
      </w:r>
      <w:r>
        <w:rPr>
          <w:rFonts w:hint="eastAsia" w:ascii="宋体" w:hAnsi="宋体" w:eastAsia="宋体" w:cs="宋体"/>
          <w:b w:val="0"/>
          <w:bCs w:val="0"/>
          <w:kern w:val="2"/>
          <w:sz w:val="21"/>
          <w:szCs w:val="21"/>
          <w:lang w:val="en-US" w:eastAsia="zh-CN" w:bidi="ar-SA"/>
        </w:rPr>
        <w:t>路由</w:t>
      </w:r>
      <w:r>
        <w:rPr>
          <w:rFonts w:ascii="宋体" w:hAnsi="宋体" w:eastAsia="宋体" w:cs="宋体"/>
          <w:b w:val="0"/>
          <w:bCs w:val="0"/>
          <w:kern w:val="2"/>
          <w:sz w:val="21"/>
          <w:szCs w:val="21"/>
          <w:lang w:val="en-US" w:eastAsia="zh-CN" w:bidi="ar-SA"/>
        </w:rPr>
        <w:t>器进程的两个主要工作</w:t>
      </w:r>
      <w:r>
        <w:rPr>
          <w:rFonts w:hint="eastAsia" w:ascii="宋体" w:hAnsi="宋体" w:eastAsia="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利用洪泛法发送自己的链路状态信息和计算最短路径</w:t>
      </w:r>
      <w:r>
        <w:rPr>
          <w:rFonts w:hint="eastAsia" w:ascii="宋体" w:hAnsi="宋体" w:eastAsia="宋体" w:cs="宋体"/>
          <w:b w:val="0"/>
          <w:bCs w:val="0"/>
          <w:kern w:val="2"/>
          <w:sz w:val="21"/>
          <w:szCs w:val="21"/>
          <w:lang w:val="en-US" w:eastAsia="zh-CN" w:bidi="ar-SA"/>
        </w:rPr>
        <w:t>）都是由用户</w:t>
      </w:r>
      <w:r>
        <w:rPr>
          <w:rFonts w:ascii="宋体" w:hAnsi="宋体" w:eastAsia="宋体" w:cs="宋体"/>
          <w:b w:val="0"/>
          <w:bCs w:val="0"/>
          <w:kern w:val="2"/>
          <w:sz w:val="21"/>
          <w:szCs w:val="21"/>
          <w:lang w:val="en-US" w:eastAsia="zh-CN" w:bidi="ar-SA"/>
        </w:rPr>
        <w:t>启动的，只有当收到相邻节点的链路状态信息时，才自动处理并向外继续</w:t>
      </w:r>
      <w:r>
        <w:rPr>
          <w:rFonts w:hint="eastAsia" w:ascii="宋体" w:hAnsi="宋体" w:eastAsia="宋体" w:cs="宋体"/>
          <w:b w:val="0"/>
          <w:bCs w:val="0"/>
          <w:kern w:val="2"/>
          <w:sz w:val="21"/>
          <w:szCs w:val="21"/>
          <w:lang w:val="en-US" w:eastAsia="zh-CN" w:bidi="ar-SA"/>
        </w:rPr>
        <w:t>洪泛。</w:t>
      </w:r>
      <w:bookmarkEnd w:id="10"/>
      <w:bookmarkEnd w:id="11"/>
    </w:p>
    <w:p>
      <w:pPr>
        <w:jc w:val="center"/>
        <w:outlineLvl w:val="9"/>
      </w:pPr>
      <w:r>
        <w:pict>
          <v:shape id="_x0000_i1026" o:spt="75" type="#_x0000_t75" style="height:202.45pt;width:304.95pt;" filled="f" o:preferrelative="t" stroked="f" coordsize="21600,21600">
            <v:path/>
            <v:fill on="f" focussize="0,0"/>
            <v:stroke on="f"/>
            <v:imagedata r:id="rId6"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图1.2 OSPF模拟实验的时序图</w:t>
      </w:r>
    </w:p>
    <w:p>
      <w:pPr>
        <w:jc w:val="center"/>
        <w:outlineLvl w:val="9"/>
        <w:rPr>
          <w:rFonts w:hint="eastAsia" w:ascii="黑体" w:hAnsi="黑体" w:eastAsia="黑体" w:cs="黑体"/>
          <w:b/>
          <w:bCs/>
          <w:sz w:val="18"/>
          <w:szCs w:val="18"/>
          <w:lang w:val="en-US" w:eastAsia="zh-CN"/>
        </w:rPr>
      </w:pPr>
    </w:p>
    <w:p>
      <w:pPr>
        <w:spacing w:line="240" w:lineRule="auto"/>
        <w:ind w:firstLine="420" w:firstLineChars="0"/>
        <w:outlineLvl w:val="9"/>
        <w:rPr>
          <w:rFonts w:hint="eastAsia" w:ascii="宋体" w:hAnsi="宋体" w:eastAsia="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以上</w:t>
      </w:r>
      <w:r>
        <w:rPr>
          <w:rFonts w:hint="eastAsia" w:ascii="宋体" w:hAnsi="宋体" w:eastAsia="宋体" w:cs="宋体"/>
          <w:b w:val="0"/>
          <w:bCs w:val="0"/>
          <w:kern w:val="2"/>
          <w:sz w:val="21"/>
          <w:szCs w:val="21"/>
          <w:lang w:val="en-US" w:eastAsia="zh-CN" w:bidi="ar-SA"/>
        </w:rPr>
        <w:t>主要工作涉及的函数设计如表</w:t>
      </w:r>
      <w:r>
        <w:rPr>
          <w:rFonts w:hint="eastAsia" w:ascii="宋体" w:hAnsi="宋体" w:cs="宋体"/>
          <w:b w:val="0"/>
          <w:bCs w:val="0"/>
          <w:kern w:val="2"/>
          <w:sz w:val="21"/>
          <w:szCs w:val="21"/>
          <w:lang w:val="en-US" w:eastAsia="zh-CN" w:bidi="ar-SA"/>
        </w:rPr>
        <w:t>1.3</w:t>
      </w:r>
      <w:r>
        <w:rPr>
          <w:rFonts w:hint="eastAsia" w:ascii="宋体" w:hAnsi="宋体" w:eastAsia="宋体" w:cs="宋体"/>
          <w:b w:val="0"/>
          <w:bCs w:val="0"/>
          <w:kern w:val="2"/>
          <w:sz w:val="21"/>
          <w:szCs w:val="21"/>
          <w:lang w:val="en-US" w:eastAsia="zh-CN" w:bidi="ar-SA"/>
        </w:rPr>
        <w:t>所示：</w: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表1.3 主要函数设计</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7"/>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spacing w:line="240" w:lineRule="auto"/>
              <w:ind w:firstLine="420" w:firstLineChars="0"/>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进行握手进程</w:t>
            </w:r>
          </w:p>
        </w:tc>
        <w:tc>
          <w:tcPr>
            <w:tcW w:w="6075" w:type="dxa"/>
          </w:tcPr>
          <w:p>
            <w:pPr>
              <w:spacing w:line="240" w:lineRule="auto"/>
              <w:ind w:firstLine="420" w:firstLineChars="0"/>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SendHandShakeMessage()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447" w:type="dxa"/>
          </w:tcPr>
          <w:p>
            <w:pPr>
              <w:spacing w:line="240" w:lineRule="auto"/>
              <w:ind w:firstLine="420" w:firstLineChars="0"/>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解析报文</w:t>
            </w:r>
          </w:p>
        </w:tc>
        <w:tc>
          <w:tcPr>
            <w:tcW w:w="6075" w:type="dxa"/>
          </w:tcPr>
          <w:p>
            <w:pPr>
              <w:spacing w:line="240" w:lineRule="auto"/>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AnalysisMessage(ArrayList&lt;Integer&gt; message, Router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spacing w:line="240" w:lineRule="auto"/>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洪泛发送链路状态信息</w:t>
            </w:r>
          </w:p>
        </w:tc>
        <w:tc>
          <w:tcPr>
            <w:tcW w:w="6075" w:type="dxa"/>
          </w:tcPr>
          <w:p>
            <w:pPr>
              <w:spacing w:line="240" w:lineRule="auto"/>
              <w:ind w:firstLine="420" w:firstLineChars="0"/>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OrganizeLinkStateMessage()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spacing w:line="240" w:lineRule="auto"/>
              <w:ind w:firstLine="420" w:firstLineChars="0"/>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计算最短路径</w:t>
            </w:r>
          </w:p>
        </w:tc>
        <w:tc>
          <w:tcPr>
            <w:tcW w:w="6075" w:type="dxa"/>
          </w:tcPr>
          <w:p>
            <w:pPr>
              <w:spacing w:line="240" w:lineRule="auto"/>
              <w:ind w:firstLine="420" w:firstLineChars="0"/>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Dijkstra()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spacing w:line="240" w:lineRule="auto"/>
              <w:ind w:firstLine="420" w:firstLineChars="0"/>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输出最短路径树</w:t>
            </w:r>
          </w:p>
        </w:tc>
        <w:tc>
          <w:tcPr>
            <w:tcW w:w="6075" w:type="dxa"/>
          </w:tcPr>
          <w:p>
            <w:pPr>
              <w:spacing w:line="240" w:lineRule="auto"/>
              <w:ind w:firstLine="420" w:firstLineChars="0"/>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ChartAfterDijkstra()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7" w:type="dxa"/>
          </w:tcPr>
          <w:p>
            <w:pPr>
              <w:spacing w:line="240" w:lineRule="auto"/>
              <w:ind w:firstLine="420" w:firstLineChars="0"/>
              <w:jc w:val="left"/>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输出最短路径</w:t>
            </w:r>
          </w:p>
        </w:tc>
        <w:tc>
          <w:tcPr>
            <w:tcW w:w="6075" w:type="dxa"/>
          </w:tcPr>
          <w:p>
            <w:pPr>
              <w:spacing w:line="240" w:lineRule="auto"/>
              <w:ind w:firstLine="420" w:firstLineChars="0"/>
              <w:jc w:val="center"/>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PrintDijkstra()</w:t>
            </w:r>
          </w:p>
        </w:tc>
      </w:tr>
    </w:tbl>
    <w:p>
      <w:pPr>
        <w:jc w:val="center"/>
        <w:outlineLvl w:val="9"/>
        <w:rPr>
          <w:rFonts w:hint="eastAsia" w:ascii="黑体" w:hAnsi="黑体" w:eastAsia="黑体" w:cs="黑体"/>
          <w:b/>
          <w:bCs/>
          <w:sz w:val="18"/>
          <w:szCs w:val="18"/>
          <w:lang w:val="en-US" w:eastAsia="zh-CN"/>
        </w:rPr>
      </w:pPr>
    </w:p>
    <w:p>
      <w:pPr>
        <w:jc w:val="both"/>
        <w:outlineLvl w:val="9"/>
        <w:rPr>
          <w:rFonts w:hint="default" w:ascii="黑体" w:hAnsi="黑体" w:eastAsia="黑体" w:cs="黑体"/>
          <w:b/>
          <w:bCs/>
          <w:sz w:val="18"/>
          <w:szCs w:val="18"/>
          <w:lang w:val="en-US" w:eastAsia="zh-CN"/>
        </w:rPr>
      </w:pPr>
    </w:p>
    <w:p>
      <w:pPr>
        <w:outlineLvl w:val="1"/>
        <w:rPr>
          <w:rFonts w:ascii="Times New Roman" w:hAnsi="Times New Roman" w:eastAsia="宋体" w:cs="Times New Roman"/>
          <w:b/>
          <w:sz w:val="24"/>
        </w:rPr>
      </w:pPr>
      <w:bookmarkStart w:id="12" w:name="_Toc18431"/>
      <w:bookmarkStart w:id="13" w:name="_Toc1157"/>
      <w:bookmarkStart w:id="14" w:name="_Toc17153"/>
      <w:r>
        <w:rPr>
          <w:rFonts w:hint="eastAsia" w:ascii="Times New Roman" w:hAnsi="Times New Roman" w:eastAsia="宋体" w:cs="Times New Roman"/>
          <w:b/>
          <w:sz w:val="24"/>
        </w:rPr>
        <w:t>1</w:t>
      </w:r>
      <w:r>
        <w:rPr>
          <w:rFonts w:ascii="Times New Roman" w:hAnsi="Times New Roman" w:eastAsia="宋体" w:cs="Times New Roman"/>
          <w:b/>
          <w:sz w:val="24"/>
        </w:rPr>
        <w:t>.</w:t>
      </w:r>
      <w:r>
        <w:rPr>
          <w:rFonts w:hint="eastAsia" w:cs="Times New Roman"/>
          <w:b/>
          <w:sz w:val="24"/>
          <w:lang w:val="en-US" w:eastAsia="zh-CN"/>
        </w:rPr>
        <w:t>5</w:t>
      </w:r>
      <w:r>
        <w:rPr>
          <w:rFonts w:ascii="Times New Roman" w:hAnsi="Times New Roman" w:eastAsia="宋体" w:cs="Times New Roman"/>
          <w:b/>
          <w:sz w:val="24"/>
        </w:rPr>
        <w:t xml:space="preserve"> 部署图</w:t>
      </w:r>
      <w:bookmarkEnd w:id="12"/>
      <w:bookmarkEnd w:id="13"/>
      <w:bookmarkEnd w:id="14"/>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在本实验中，多个进程可以部署在多台计算机上，也可以部署在同一台计算机上。这里假设实验是部署在多台计算机上的</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这样，各个进程可以具有随意的端口号。如果因为实验条件所限，确实需要把所有进程部署在同台计算机上，因为各个进程所需的IP地址相同，所以需要为这些进程设置不同的端口号，以防止冲突。</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本实验的部署图如图</w:t>
      </w:r>
      <w:r>
        <w:rPr>
          <w:rFonts w:hint="eastAsia" w:ascii="宋体" w:hAnsi="宋体" w:cs="宋体"/>
          <w:b w:val="0"/>
          <w:bCs w:val="0"/>
          <w:kern w:val="2"/>
          <w:sz w:val="21"/>
          <w:szCs w:val="21"/>
          <w:lang w:val="en-US" w:eastAsia="zh-CN" w:bidi="ar-SA"/>
        </w:rPr>
        <w:t>1.3</w:t>
      </w:r>
      <w:r>
        <w:rPr>
          <w:rFonts w:ascii="宋体" w:hAnsi="宋体" w:eastAsia="宋体" w:cs="宋体"/>
          <w:b w:val="0"/>
          <w:bCs w:val="0"/>
          <w:kern w:val="2"/>
          <w:sz w:val="21"/>
          <w:szCs w:val="21"/>
          <w:lang w:val="en-US" w:eastAsia="zh-CN" w:bidi="ar-SA"/>
        </w:rPr>
        <w:t>所示。其中的连线表示双方需要进行通信。</w:t>
      </w:r>
    </w:p>
    <w:p>
      <w:pPr>
        <w:outlineLvl w:val="9"/>
      </w:pPr>
      <w:r>
        <w:pict>
          <v:shape id="_x0000_i1027" o:spt="75" type="#_x0000_t75" style="height:224.8pt;width:415pt;" filled="f" stroked="f" coordsize="21600,21600">
            <v:path/>
            <v:fill on="f" focussize="0,0"/>
            <v:stroke on="f"/>
            <v:imagedata r:id="rId7"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图1.3 实验部署图</w:t>
      </w:r>
    </w:p>
    <w:p>
      <w:pPr>
        <w:ind w:firstLine="420" w:firstLineChars="0"/>
        <w:jc w:val="left"/>
        <w:outlineLvl w:val="9"/>
        <w:rPr>
          <w:rFonts w:hint="eastAsia" w:ascii="黑体" w:hAnsi="黑体" w:eastAsia="黑体" w:cs="黑体"/>
          <w:b/>
          <w:bCs/>
          <w:sz w:val="18"/>
          <w:szCs w:val="18"/>
          <w:lang w:val="en-US" w:eastAsia="zh-CN"/>
        </w:rPr>
      </w:pPr>
      <w:r>
        <w:rPr>
          <w:rFonts w:hint="eastAsia" w:ascii="宋体" w:hAnsi="宋体" w:eastAsia="宋体" w:cs="宋体"/>
          <w:b w:val="0"/>
          <w:bCs w:val="0"/>
          <w:kern w:val="2"/>
          <w:sz w:val="21"/>
          <w:szCs w:val="21"/>
          <w:lang w:val="en-US" w:eastAsia="zh-CN" w:bidi="ar-SA"/>
        </w:rPr>
        <w:t>路由器进程之间建立通信，通过调用java.net.ServerSocket，由如图1.4所示初始化连接，之后在需要接受和发送的地方调用thread.start方法创建进程。</w:t>
      </w:r>
    </w:p>
    <w:p>
      <w:pPr>
        <w:ind w:firstLine="420" w:firstLineChars="0"/>
        <w:outlineLvl w:val="9"/>
      </w:pPr>
      <w:r>
        <w:pict>
          <v:shape id="_x0000_i1028" o:spt="75" type="#_x0000_t75" style="height:164.25pt;width:379.5pt;" filled="f" stroked="f" coordsize="21600,21600">
            <v:path/>
            <v:fill on="f" focussize="0,0"/>
            <v:stroke on="f"/>
            <v:imagedata r:id="rId8"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图1.4 socket进程初始化</w:t>
      </w:r>
    </w:p>
    <w:p>
      <w:pPr>
        <w:jc w:val="center"/>
        <w:outlineLvl w:val="9"/>
        <w:rPr>
          <w:rFonts w:hint="default" w:ascii="黑体" w:hAnsi="黑体" w:eastAsia="黑体" w:cs="黑体"/>
          <w:b/>
          <w:bCs/>
          <w:sz w:val="18"/>
          <w:szCs w:val="18"/>
          <w:lang w:val="en-US" w:eastAsia="zh-CN"/>
        </w:rPr>
      </w:pPr>
    </w:p>
    <w:p>
      <w:pPr>
        <w:outlineLvl w:val="1"/>
        <w:rPr>
          <w:rFonts w:ascii="Times New Roman" w:hAnsi="Times New Roman" w:eastAsia="宋体" w:cs="Times New Roman"/>
          <w:b/>
          <w:sz w:val="24"/>
        </w:rPr>
      </w:pPr>
      <w:bookmarkStart w:id="15" w:name="_Toc26092"/>
      <w:bookmarkStart w:id="16" w:name="_Toc2218"/>
      <w:bookmarkStart w:id="17" w:name="_Toc17418"/>
      <w:r>
        <w:rPr>
          <w:rFonts w:hint="eastAsia" w:ascii="Times New Roman" w:hAnsi="Times New Roman" w:eastAsia="宋体" w:cs="Times New Roman"/>
          <w:b/>
          <w:sz w:val="24"/>
        </w:rPr>
        <w:t>1</w:t>
      </w:r>
      <w:r>
        <w:rPr>
          <w:rFonts w:ascii="Times New Roman" w:hAnsi="Times New Roman" w:eastAsia="宋体" w:cs="Times New Roman"/>
          <w:b/>
          <w:sz w:val="24"/>
        </w:rPr>
        <w:t>.</w:t>
      </w:r>
      <w:r>
        <w:rPr>
          <w:rFonts w:hint="eastAsia" w:cs="Times New Roman"/>
          <w:b/>
          <w:sz w:val="24"/>
          <w:lang w:val="en-US" w:eastAsia="zh-CN"/>
        </w:rPr>
        <w:t>6</w:t>
      </w:r>
      <w:r>
        <w:rPr>
          <w:rFonts w:ascii="Times New Roman" w:hAnsi="Times New Roman" w:eastAsia="宋体" w:cs="Times New Roman"/>
          <w:b/>
          <w:sz w:val="24"/>
        </w:rPr>
        <w:t xml:space="preserve"> 报文格式设计</w:t>
      </w:r>
      <w:bookmarkEnd w:id="15"/>
      <w:bookmarkEnd w:id="16"/>
      <w:bookmarkEnd w:id="17"/>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本实验涉及的报文有两个:链路状态信息报文和握手报文。为了方便各个进程之间的通信处理</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特定义了报文类型字段,其中包含的报文类型如表</w:t>
      </w:r>
      <w:r>
        <w:rPr>
          <w:rFonts w:hint="eastAsia" w:ascii="宋体" w:hAnsi="宋体" w:cs="宋体"/>
          <w:b w:val="0"/>
          <w:bCs w:val="0"/>
          <w:kern w:val="2"/>
          <w:sz w:val="21"/>
          <w:szCs w:val="21"/>
          <w:lang w:val="en-US" w:eastAsia="zh-CN" w:bidi="ar-SA"/>
        </w:rPr>
        <w:t>1.4</w:t>
      </w:r>
      <w:r>
        <w:rPr>
          <w:rFonts w:ascii="宋体" w:hAnsi="宋体" w:eastAsia="宋体" w:cs="宋体"/>
          <w:b w:val="0"/>
          <w:bCs w:val="0"/>
          <w:kern w:val="2"/>
          <w:sz w:val="21"/>
          <w:szCs w:val="21"/>
          <w:lang w:val="en-US" w:eastAsia="zh-CN" w:bidi="ar-SA"/>
        </w:rPr>
        <w:t>所示。针对这些</w:t>
      </w:r>
      <w:r>
        <w:rPr>
          <w:rFonts w:hint="eastAsia" w:ascii="宋体" w:hAnsi="宋体" w:cs="宋体"/>
          <w:b w:val="0"/>
          <w:bCs w:val="0"/>
          <w:kern w:val="2"/>
          <w:sz w:val="21"/>
          <w:szCs w:val="21"/>
          <w:lang w:val="en-US" w:eastAsia="zh-CN" w:bidi="ar-SA"/>
        </w:rPr>
        <w:t>报文</w:t>
      </w:r>
      <w:r>
        <w:rPr>
          <w:rFonts w:ascii="宋体" w:hAnsi="宋体" w:eastAsia="宋体" w:cs="宋体"/>
          <w:b w:val="0"/>
          <w:bCs w:val="0"/>
          <w:kern w:val="2"/>
          <w:sz w:val="21"/>
          <w:szCs w:val="21"/>
          <w:lang w:val="en-US" w:eastAsia="zh-CN" w:bidi="ar-SA"/>
        </w:rPr>
        <w:t>类型以及后面定义的报文格式，可以根据自己的设计需要进行修改和完善。</w: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表1.4 报文类型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2400"/>
        <w:gridCol w:w="5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D7D7D7" w:themeFill="background1" w:themeFillShade="D8"/>
          </w:tcPr>
          <w:p>
            <w:pPr>
              <w:jc w:val="center"/>
              <w:outlineLvl w:val="9"/>
              <w:rPr>
                <w:rFonts w:hint="default" w:ascii="Times New Roman" w:hAnsi="Times New Roman" w:eastAsia="宋体" w:cs="Times New Roman"/>
                <w:b/>
                <w:bCs w:val="0"/>
                <w:sz w:val="24"/>
                <w:vertAlign w:val="baseline"/>
                <w:lang w:val="en-US" w:eastAsia="zh-CN"/>
              </w:rPr>
            </w:pPr>
            <w:bookmarkStart w:id="18" w:name="_Toc5282"/>
            <w:r>
              <w:rPr>
                <w:rFonts w:hint="eastAsia" w:ascii="Times New Roman" w:hAnsi="Times New Roman" w:eastAsia="宋体" w:cs="Times New Roman"/>
                <w:b/>
                <w:bCs w:val="0"/>
                <w:sz w:val="24"/>
                <w:vertAlign w:val="baseline"/>
                <w:lang w:val="en-US" w:eastAsia="zh-CN"/>
              </w:rPr>
              <w:t>类型号</w:t>
            </w:r>
            <w:bookmarkEnd w:id="18"/>
          </w:p>
        </w:tc>
        <w:tc>
          <w:tcPr>
            <w:tcW w:w="2400" w:type="dxa"/>
            <w:shd w:val="clear" w:color="auto" w:fill="D7D7D7" w:themeFill="background1" w:themeFillShade="D8"/>
          </w:tcPr>
          <w:p>
            <w:pPr>
              <w:jc w:val="center"/>
              <w:outlineLvl w:val="9"/>
              <w:rPr>
                <w:rFonts w:hint="eastAsia" w:ascii="Times New Roman" w:hAnsi="Times New Roman" w:eastAsia="宋体" w:cs="Times New Roman"/>
                <w:b/>
                <w:bCs w:val="0"/>
                <w:sz w:val="24"/>
                <w:vertAlign w:val="baseline"/>
                <w:lang w:val="en-US" w:eastAsia="zh-CN"/>
              </w:rPr>
            </w:pPr>
            <w:bookmarkStart w:id="19" w:name="_Toc12973"/>
            <w:r>
              <w:rPr>
                <w:rFonts w:hint="eastAsia" w:ascii="Times New Roman" w:hAnsi="Times New Roman" w:eastAsia="宋体" w:cs="Times New Roman"/>
                <w:b/>
                <w:bCs w:val="0"/>
                <w:sz w:val="24"/>
                <w:vertAlign w:val="baseline"/>
                <w:lang w:val="en-US" w:eastAsia="zh-CN"/>
              </w:rPr>
              <w:t>类型</w:t>
            </w:r>
            <w:bookmarkEnd w:id="19"/>
          </w:p>
        </w:tc>
        <w:tc>
          <w:tcPr>
            <w:tcW w:w="5032" w:type="dxa"/>
            <w:shd w:val="clear" w:color="auto" w:fill="D7D7D7" w:themeFill="background1" w:themeFillShade="D8"/>
          </w:tcPr>
          <w:p>
            <w:pPr>
              <w:jc w:val="center"/>
              <w:outlineLvl w:val="9"/>
              <w:rPr>
                <w:rFonts w:hint="eastAsia" w:ascii="Times New Roman" w:hAnsi="Times New Roman" w:eastAsia="宋体" w:cs="Times New Roman"/>
                <w:b/>
                <w:bCs w:val="0"/>
                <w:sz w:val="24"/>
                <w:vertAlign w:val="baseline"/>
                <w:lang w:val="en-US" w:eastAsia="zh-CN"/>
              </w:rPr>
            </w:pPr>
            <w:bookmarkStart w:id="20" w:name="_Toc12600"/>
            <w:r>
              <w:rPr>
                <w:rFonts w:hint="eastAsia" w:ascii="Times New Roman" w:hAnsi="Times New Roman" w:eastAsia="宋体" w:cs="Times New Roman"/>
                <w:b/>
                <w:bCs w:val="0"/>
                <w:sz w:val="24"/>
                <w:vertAlign w:val="baseline"/>
                <w:lang w:val="en-US" w:eastAsia="zh-CN"/>
              </w:rPr>
              <w:t>备注</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jc w:val="center"/>
              <w:outlineLvl w:val="9"/>
              <w:rPr>
                <w:rFonts w:hint="eastAsia" w:ascii="Times New Roman" w:hAnsi="Times New Roman" w:eastAsia="宋体" w:cs="Times New Roman"/>
                <w:b w:val="0"/>
                <w:bCs/>
                <w:sz w:val="24"/>
                <w:vertAlign w:val="baseline"/>
                <w:lang w:val="en-US" w:eastAsia="zh-CN"/>
              </w:rPr>
            </w:pPr>
            <w:bookmarkStart w:id="21" w:name="_Toc26117"/>
            <w:r>
              <w:rPr>
                <w:rFonts w:hint="eastAsia" w:ascii="Times New Roman" w:hAnsi="Times New Roman" w:eastAsia="宋体" w:cs="Times New Roman"/>
                <w:b w:val="0"/>
                <w:bCs/>
                <w:sz w:val="24"/>
                <w:vertAlign w:val="baseline"/>
                <w:lang w:val="en-US" w:eastAsia="zh-CN"/>
              </w:rPr>
              <w:t>0</w:t>
            </w:r>
            <w:bookmarkEnd w:id="21"/>
          </w:p>
        </w:tc>
        <w:tc>
          <w:tcPr>
            <w:tcW w:w="2400" w:type="dxa"/>
          </w:tcPr>
          <w:p>
            <w:pPr>
              <w:jc w:val="center"/>
              <w:outlineLvl w:val="9"/>
              <w:rPr>
                <w:rFonts w:hint="default" w:ascii="Times New Roman" w:hAnsi="Times New Roman" w:eastAsia="宋体" w:cs="Times New Roman"/>
                <w:b w:val="0"/>
                <w:bCs/>
                <w:sz w:val="24"/>
                <w:vertAlign w:val="baseline"/>
                <w:lang w:val="en-US" w:eastAsia="zh-CN"/>
              </w:rPr>
            </w:pPr>
            <w:bookmarkStart w:id="22" w:name="_Toc18184"/>
            <w:r>
              <w:rPr>
                <w:rFonts w:hint="eastAsia" w:ascii="Times New Roman" w:hAnsi="Times New Roman" w:eastAsia="宋体" w:cs="Times New Roman"/>
                <w:b w:val="0"/>
                <w:bCs/>
                <w:sz w:val="24"/>
                <w:vertAlign w:val="baseline"/>
                <w:lang w:val="en-US" w:eastAsia="zh-CN"/>
              </w:rPr>
              <w:t>链路状态信息报文</w:t>
            </w:r>
            <w:bookmarkEnd w:id="22"/>
          </w:p>
        </w:tc>
        <w:tc>
          <w:tcPr>
            <w:tcW w:w="5032" w:type="dxa"/>
          </w:tcPr>
          <w:p>
            <w:pPr>
              <w:jc w:val="center"/>
              <w:outlineLvl w:val="9"/>
              <w:rPr>
                <w:rFonts w:hint="default" w:ascii="Times New Roman" w:hAnsi="Times New Roman" w:eastAsia="宋体" w:cs="Times New Roman"/>
                <w:b w:val="0"/>
                <w:bCs/>
                <w:sz w:val="24"/>
                <w:vertAlign w:val="baseline"/>
                <w:lang w:val="en-US" w:eastAsia="zh-CN"/>
              </w:rPr>
            </w:pPr>
            <w:bookmarkStart w:id="23" w:name="_Toc13229"/>
            <w:r>
              <w:rPr>
                <w:rFonts w:hint="eastAsia" w:ascii="Times New Roman" w:hAnsi="Times New Roman" w:eastAsia="宋体" w:cs="Times New Roman"/>
                <w:b w:val="0"/>
                <w:bCs/>
                <w:sz w:val="24"/>
                <w:vertAlign w:val="baseline"/>
                <w:lang w:val="en-US" w:eastAsia="zh-CN"/>
              </w:rPr>
              <w:t>用于传输链路状态信息的报文</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jc w:val="center"/>
              <w:outlineLvl w:val="9"/>
              <w:rPr>
                <w:rFonts w:hint="eastAsia" w:ascii="Times New Roman" w:hAnsi="Times New Roman" w:eastAsia="宋体" w:cs="Times New Roman"/>
                <w:b w:val="0"/>
                <w:bCs/>
                <w:sz w:val="24"/>
                <w:vertAlign w:val="baseline"/>
                <w:lang w:val="en-US" w:eastAsia="zh-CN"/>
              </w:rPr>
            </w:pPr>
            <w:bookmarkStart w:id="24" w:name="_Toc21727"/>
            <w:r>
              <w:rPr>
                <w:rFonts w:hint="eastAsia" w:ascii="Times New Roman" w:hAnsi="Times New Roman" w:eastAsia="宋体" w:cs="Times New Roman"/>
                <w:b w:val="0"/>
                <w:bCs/>
                <w:sz w:val="24"/>
                <w:vertAlign w:val="baseline"/>
                <w:lang w:val="en-US" w:eastAsia="zh-CN"/>
              </w:rPr>
              <w:t>1</w:t>
            </w:r>
            <w:bookmarkEnd w:id="24"/>
          </w:p>
        </w:tc>
        <w:tc>
          <w:tcPr>
            <w:tcW w:w="2400" w:type="dxa"/>
          </w:tcPr>
          <w:p>
            <w:pPr>
              <w:jc w:val="center"/>
              <w:outlineLvl w:val="9"/>
              <w:rPr>
                <w:rFonts w:hint="eastAsia" w:ascii="Times New Roman" w:hAnsi="Times New Roman" w:eastAsia="宋体" w:cs="Times New Roman"/>
                <w:b w:val="0"/>
                <w:bCs/>
                <w:sz w:val="24"/>
                <w:vertAlign w:val="baseline"/>
                <w:lang w:val="en-US" w:eastAsia="zh-CN"/>
              </w:rPr>
            </w:pPr>
            <w:bookmarkStart w:id="25" w:name="_Toc14678"/>
            <w:r>
              <w:rPr>
                <w:rFonts w:hint="eastAsia" w:ascii="Times New Roman" w:hAnsi="Times New Roman" w:eastAsia="宋体" w:cs="Times New Roman"/>
                <w:b w:val="0"/>
                <w:bCs/>
                <w:sz w:val="24"/>
                <w:vertAlign w:val="baseline"/>
                <w:lang w:val="en-US" w:eastAsia="zh-CN"/>
              </w:rPr>
              <w:t>握手报文</w:t>
            </w:r>
            <w:bookmarkEnd w:id="25"/>
          </w:p>
        </w:tc>
        <w:tc>
          <w:tcPr>
            <w:tcW w:w="5032" w:type="dxa"/>
          </w:tcPr>
          <w:p>
            <w:pPr>
              <w:jc w:val="center"/>
              <w:outlineLvl w:val="9"/>
              <w:rPr>
                <w:rFonts w:hint="default" w:ascii="Times New Roman" w:hAnsi="Times New Roman" w:eastAsia="宋体" w:cs="Times New Roman"/>
                <w:b w:val="0"/>
                <w:bCs/>
                <w:sz w:val="24"/>
                <w:vertAlign w:val="baseline"/>
                <w:lang w:val="en-US" w:eastAsia="zh-CN"/>
              </w:rPr>
            </w:pPr>
            <w:bookmarkStart w:id="26" w:name="_Toc31607"/>
            <w:r>
              <w:rPr>
                <w:rFonts w:hint="eastAsia" w:ascii="Times New Roman" w:hAnsi="Times New Roman" w:eastAsia="宋体" w:cs="Times New Roman"/>
                <w:b w:val="0"/>
                <w:bCs/>
                <w:sz w:val="24"/>
                <w:vertAlign w:val="baseline"/>
                <w:lang w:val="en-US" w:eastAsia="zh-CN"/>
              </w:rPr>
              <w:t>完成路由器进程之间的初始化握手过程</w:t>
            </w:r>
            <w:bookmarkEnd w:id="26"/>
          </w:p>
        </w:tc>
      </w:tr>
    </w:tbl>
    <w:p>
      <w:pPr>
        <w:outlineLvl w:val="9"/>
        <w:rPr>
          <w:rFonts w:ascii="Times New Roman" w:hAnsi="Times New Roman" w:eastAsia="宋体" w:cs="Times New Roman"/>
          <w:b/>
          <w:sz w:val="24"/>
        </w:rPr>
      </w:pPr>
    </w:p>
    <w:p>
      <w:pPr>
        <w:outlineLvl w:val="2"/>
        <w:rPr>
          <w:rFonts w:hint="eastAsia" w:cs="Times New Roman"/>
          <w:b/>
          <w:sz w:val="24"/>
          <w:lang w:val="en-US" w:eastAsia="zh-CN"/>
        </w:rPr>
      </w:pPr>
      <w:bookmarkStart w:id="27" w:name="_Toc26756"/>
      <w:bookmarkStart w:id="28" w:name="_Toc12023"/>
      <w:r>
        <w:rPr>
          <w:rFonts w:hint="eastAsia" w:cs="Times New Roman"/>
          <w:b/>
          <w:sz w:val="24"/>
          <w:lang w:val="en-US" w:eastAsia="zh-CN"/>
        </w:rPr>
        <w:t>1.6.1 链路状态信息报文格式</w:t>
      </w:r>
      <w:bookmarkEnd w:id="27"/>
      <w:bookmarkEnd w:id="28"/>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有了链路状态信息报文的相互交流，才能够实现路由器进程计算最短路径的目的。链路状态信息报文的格式如图</w:t>
      </w:r>
      <w:r>
        <w:rPr>
          <w:rFonts w:hint="eastAsia" w:ascii="宋体" w:hAnsi="宋体" w:cs="宋体"/>
          <w:b w:val="0"/>
          <w:bCs w:val="0"/>
          <w:kern w:val="2"/>
          <w:sz w:val="21"/>
          <w:szCs w:val="21"/>
          <w:lang w:val="en-US" w:eastAsia="zh-CN" w:bidi="ar-SA"/>
        </w:rPr>
        <w:t>1.5</w:t>
      </w:r>
      <w:r>
        <w:rPr>
          <w:rFonts w:ascii="宋体" w:hAnsi="宋体" w:eastAsia="宋体" w:cs="宋体"/>
          <w:b w:val="0"/>
          <w:bCs w:val="0"/>
          <w:kern w:val="2"/>
          <w:sz w:val="21"/>
          <w:szCs w:val="21"/>
          <w:lang w:val="en-US" w:eastAsia="zh-CN" w:bidi="ar-SA"/>
        </w:rPr>
        <w:t>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报文</w:t>
            </w:r>
          </w:p>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类型</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发送者标识</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报文</w:t>
            </w:r>
          </w:p>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标识</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信息个数</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邻节点1标识</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距离1</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邻节点2标识</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距离2</w:t>
            </w:r>
          </w:p>
        </w:tc>
        <w:tc>
          <w:tcPr>
            <w:tcW w:w="947" w:type="dxa"/>
          </w:tcPr>
          <w:p>
            <w:pPr>
              <w:jc w:val="center"/>
              <w:outlineLvl w:val="9"/>
              <w:rPr>
                <w:rFonts w:hint="default"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c>
          <w:tcPr>
            <w:tcW w:w="947"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1字节</w:t>
            </w:r>
          </w:p>
        </w:tc>
      </w:tr>
    </w:tbl>
    <w:p>
      <w:pPr>
        <w:jc w:val="center"/>
        <w:outlineLvl w:val="9"/>
        <w:rPr>
          <w:rFonts w:hint="default" w:ascii="宋体" w:hAnsi="宋体" w:eastAsia="宋体" w:cs="宋体"/>
          <w:b w:val="0"/>
          <w:bCs w:val="0"/>
          <w:kern w:val="2"/>
          <w:sz w:val="21"/>
          <w:szCs w:val="21"/>
          <w:lang w:val="en-US" w:eastAsia="zh-CN" w:bidi="ar-SA"/>
        </w:rPr>
      </w:pPr>
      <w:r>
        <w:rPr>
          <w:rFonts w:hint="eastAsia" w:ascii="黑体" w:hAnsi="黑体" w:eastAsia="黑体" w:cs="黑体"/>
          <w:b/>
          <w:bCs/>
          <w:sz w:val="18"/>
          <w:szCs w:val="18"/>
          <w:lang w:val="en-US" w:eastAsia="zh-CN"/>
        </w:rPr>
        <w:t>图1.5 链路状态信息报文格式</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报文类型固定为0。</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发送者标识是最初发送本链路状态信息报文的路由器进程(下称源路由器进程)的标识。</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报文标识是源路由器进程发出报文的“身份证”，可以用简单累加计数的方式加以实现，用于唯一地标识报文。</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将发送者标识和报文标识结合，可以使得接收者对报文的判断(判断自己是否已经接收过该报文)变得非常简单。只有接收者判断出已经接收过某链路状态信息报文,才能终止该链路状态信息报文在网络中无休止的传送。</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信息个数是后面的(相邻节点标识，距离)信息对的个数，每一个信息对代表了源路由器进程和相邻路由器进程之间的链路状态。</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邻节点标识是和源路由器进程相邻的路由器进程的标识。</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距离是源路由器进程和相邻路由器进程之间的距离度量，其值大于0，小于或等于100。如果距离为-1,则表示两个路由器进程曾经连接,但是后来断开了。增加一1这个值只是为了让用户显示的信息更加全面。</w:t>
      </w:r>
    </w:p>
    <w:p>
      <w:pPr>
        <w:ind w:firstLine="420" w:firstLineChars="0"/>
        <w:outlineLvl w:val="9"/>
        <w:rPr>
          <w:rFonts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链路状态信息报文格式设计如图1.6所示：</w:t>
      </w:r>
    </w:p>
    <w:p>
      <w:pPr>
        <w:ind w:firstLine="420" w:firstLineChars="0"/>
        <w:outlineLvl w:val="9"/>
      </w:pPr>
      <w:r>
        <w:pict>
          <v:shape id="_x0000_i1029" o:spt="75" type="#_x0000_t75" style="height:195.5pt;width:414.85pt;" filled="f" stroked="f" coordsize="21600,21600">
            <v:path/>
            <v:fill on="f" focussize="0,0"/>
            <v:stroke on="f"/>
            <v:imagedata r:id="rId9"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图1.6 链路状态信息报文类</w:t>
      </w:r>
    </w:p>
    <w:p>
      <w:pPr>
        <w:outlineLvl w:val="9"/>
        <w:rPr>
          <w:rFonts w:ascii="宋体" w:hAnsi="宋体" w:eastAsia="宋体" w:cs="宋体"/>
          <w:b/>
          <w:bCs/>
          <w:sz w:val="24"/>
          <w:szCs w:val="24"/>
        </w:rPr>
      </w:pPr>
    </w:p>
    <w:p>
      <w:pPr>
        <w:outlineLvl w:val="2"/>
        <w:rPr>
          <w:rFonts w:hint="eastAsia" w:ascii="宋体" w:hAnsi="宋体" w:cs="宋体"/>
          <w:b/>
          <w:bCs/>
          <w:sz w:val="24"/>
          <w:szCs w:val="24"/>
          <w:lang w:val="en-US" w:eastAsia="zh-CN"/>
        </w:rPr>
      </w:pPr>
      <w:bookmarkStart w:id="29" w:name="_Toc30678"/>
      <w:bookmarkStart w:id="30" w:name="_Toc16775"/>
      <w:r>
        <w:rPr>
          <w:rFonts w:hint="eastAsia" w:ascii="宋体" w:hAnsi="宋体" w:cs="宋体"/>
          <w:b/>
          <w:bCs/>
          <w:sz w:val="24"/>
          <w:szCs w:val="24"/>
          <w:lang w:val="en-US" w:eastAsia="zh-CN"/>
        </w:rPr>
        <w:t>1.6.2 握手报文格式</w:t>
      </w:r>
      <w:bookmarkEnd w:id="29"/>
      <w:bookmarkEnd w:id="30"/>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握手报文的格式如图</w:t>
      </w:r>
      <w:r>
        <w:rPr>
          <w:rFonts w:hint="eastAsia" w:ascii="宋体" w:hAnsi="宋体" w:cs="宋体"/>
          <w:b w:val="0"/>
          <w:bCs w:val="0"/>
          <w:kern w:val="2"/>
          <w:sz w:val="21"/>
          <w:szCs w:val="21"/>
          <w:lang w:val="en-US" w:eastAsia="zh-CN" w:bidi="ar-SA"/>
        </w:rPr>
        <w:t>1.7</w:t>
      </w:r>
      <w:r>
        <w:rPr>
          <w:rFonts w:ascii="宋体" w:hAnsi="宋体" w:eastAsia="宋体" w:cs="宋体"/>
          <w:b w:val="0"/>
          <w:bCs w:val="0"/>
          <w:kern w:val="2"/>
          <w:sz w:val="21"/>
          <w:szCs w:val="21"/>
          <w:lang w:val="en-US" w:eastAsia="zh-CN" w:bidi="ar-SA"/>
        </w:rPr>
        <w:t>所示，此报文是为了实现路由器进程之间交互初始信息的握手过程,在Socket连接建立后，路由器进程需互相发送此报文。</w:t>
      </w:r>
    </w:p>
    <w:tbl>
      <w:tblPr>
        <w:tblStyle w:val="12"/>
        <w:tblpPr w:leftFromText="180" w:rightFromText="180" w:vertAnchor="text" w:horzAnchor="page" w:tblpX="4410" w:tblpY="1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560"/>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5" w:type="dxa"/>
          </w:tcPr>
          <w:p>
            <w:pPr>
              <w:jc w:val="center"/>
              <w:outlineLvl w:val="9"/>
              <w:rPr>
                <w:rFonts w:hint="default" w:ascii="宋体" w:hAnsi="宋体" w:eastAsia="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报文类型</w:t>
            </w:r>
          </w:p>
        </w:tc>
        <w:tc>
          <w:tcPr>
            <w:tcW w:w="1560" w:type="dxa"/>
          </w:tcPr>
          <w:p>
            <w:pPr>
              <w:jc w:val="center"/>
              <w:outlineLvl w:val="9"/>
              <w:rPr>
                <w:rFonts w:hint="default" w:ascii="宋体" w:hAnsi="宋体" w:eastAsia="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本路由器标识</w:t>
            </w:r>
          </w:p>
        </w:tc>
        <w:tc>
          <w:tcPr>
            <w:tcW w:w="895" w:type="dxa"/>
          </w:tcPr>
          <w:p>
            <w:pPr>
              <w:jc w:val="center"/>
              <w:outlineLvl w:val="9"/>
              <w:rPr>
                <w:rFonts w:hint="default" w:ascii="宋体" w:hAnsi="宋体" w:eastAsia="宋体" w:cs="宋体"/>
                <w:b w:val="0"/>
                <w:bCs w:val="0"/>
                <w:kern w:val="2"/>
                <w:sz w:val="21"/>
                <w:szCs w:val="21"/>
                <w:vertAlign w:val="baseline"/>
                <w:lang w:val="en-US" w:eastAsia="zh-CN" w:bidi="ar-SA"/>
              </w:rPr>
            </w:pPr>
            <w:r>
              <w:rPr>
                <w:rFonts w:hint="eastAsia" w:ascii="宋体" w:hAnsi="宋体" w:cs="宋体"/>
                <w:b w:val="0"/>
                <w:bCs w:val="0"/>
                <w:kern w:val="2"/>
                <w:sz w:val="21"/>
                <w:szCs w:val="21"/>
                <w:vertAlign w:val="baseline"/>
                <w:lang w:val="en-US" w:eastAsia="zh-CN" w:bidi="ar-SA"/>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5"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1字节</w:t>
            </w:r>
          </w:p>
        </w:tc>
        <w:tc>
          <w:tcPr>
            <w:tcW w:w="1560"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1字节</w:t>
            </w:r>
          </w:p>
        </w:tc>
        <w:tc>
          <w:tcPr>
            <w:tcW w:w="895" w:type="dxa"/>
          </w:tcPr>
          <w:p>
            <w:pPr>
              <w:jc w:val="center"/>
              <w:outlineLvl w:val="9"/>
              <w:rPr>
                <w:rFonts w:hint="eastAsia" w:ascii="宋体" w:hAnsi="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1字节</w:t>
            </w:r>
          </w:p>
        </w:tc>
      </w:tr>
    </w:tbl>
    <w:p>
      <w:pPr>
        <w:ind w:firstLine="420" w:firstLineChars="0"/>
        <w:outlineLvl w:val="9"/>
        <w:rPr>
          <w:rFonts w:ascii="宋体" w:hAnsi="宋体" w:eastAsia="宋体" w:cs="宋体"/>
          <w:b w:val="0"/>
          <w:bCs w:val="0"/>
          <w:kern w:val="2"/>
          <w:sz w:val="21"/>
          <w:szCs w:val="21"/>
          <w:lang w:val="en-US" w:eastAsia="zh-CN" w:bidi="ar-SA"/>
        </w:rPr>
      </w:pPr>
    </w:p>
    <w:p>
      <w:pPr>
        <w:ind w:firstLine="420" w:firstLineChars="0"/>
        <w:jc w:val="center"/>
        <w:outlineLvl w:val="9"/>
        <w:rPr>
          <w:rFonts w:hint="eastAsia" w:ascii="宋体" w:hAnsi="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图1.7 握手报文格式</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报文类型固定为1。</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本路由器标识是指发出此报文的路由器进程的标识(A</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H)。</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距离是指路由器进程之间的距离度量，其值大于0</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小于或等于10</w:t>
      </w:r>
      <w:r>
        <w:rPr>
          <w:rFonts w:hint="eastAsia" w:ascii="宋体" w:hAnsi="宋体" w:cs="宋体"/>
          <w:b w:val="0"/>
          <w:bCs w:val="0"/>
          <w:kern w:val="2"/>
          <w:sz w:val="21"/>
          <w:szCs w:val="21"/>
          <w:lang w:val="en-US" w:eastAsia="zh-CN" w:bidi="ar-SA"/>
        </w:rPr>
        <w:t>0。</w:t>
      </w:r>
      <w:r>
        <w:rPr>
          <w:rFonts w:ascii="宋体" w:hAnsi="宋体" w:eastAsia="宋体" w:cs="宋体"/>
          <w:b w:val="0"/>
          <w:bCs w:val="0"/>
          <w:kern w:val="2"/>
          <w:sz w:val="21"/>
          <w:szCs w:val="21"/>
          <w:lang w:val="en-US" w:eastAsia="zh-CN" w:bidi="ar-SA"/>
        </w:rPr>
        <w:t>如果</w:t>
      </w:r>
      <w:r>
        <w:rPr>
          <w:rFonts w:hint="eastAsia" w:ascii="宋体" w:hAnsi="宋体" w:cs="宋体"/>
          <w:b w:val="0"/>
          <w:bCs w:val="0"/>
          <w:kern w:val="2"/>
          <w:sz w:val="21"/>
          <w:szCs w:val="21"/>
          <w:lang w:val="en-US" w:eastAsia="zh-CN" w:bidi="ar-SA"/>
        </w:rPr>
        <w:t>距离</w:t>
      </w:r>
      <w:r>
        <w:rPr>
          <w:rFonts w:ascii="宋体" w:hAnsi="宋体" w:eastAsia="宋体" w:cs="宋体"/>
          <w:b w:val="0"/>
          <w:bCs w:val="0"/>
          <w:kern w:val="2"/>
          <w:sz w:val="21"/>
          <w:szCs w:val="21"/>
          <w:lang w:val="en-US" w:eastAsia="zh-CN" w:bidi="ar-SA"/>
        </w:rPr>
        <w:t>为-1</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则表示两个路由器进程曾经连接，但是后来断开了。</w:t>
      </w:r>
    </w:p>
    <w:p>
      <w:pPr>
        <w:ind w:firstLine="420" w:firstLineChars="0"/>
        <w:outlineLvl w:val="9"/>
        <w:rPr>
          <w:rFonts w:ascii="宋体" w:hAnsi="宋体" w:eastAsia="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握手</w:t>
      </w:r>
      <w:r>
        <w:rPr>
          <w:rFonts w:hint="eastAsia" w:ascii="宋体" w:hAnsi="宋体" w:eastAsia="宋体" w:cs="宋体"/>
          <w:b w:val="0"/>
          <w:bCs w:val="0"/>
          <w:kern w:val="2"/>
          <w:sz w:val="21"/>
          <w:szCs w:val="21"/>
          <w:lang w:val="en-US" w:eastAsia="zh-CN" w:bidi="ar-SA"/>
        </w:rPr>
        <w:t>报文格式设计如图1.</w:t>
      </w:r>
      <w:r>
        <w:rPr>
          <w:rFonts w:hint="eastAsia" w:ascii="宋体" w:hAnsi="宋体" w:cs="宋体"/>
          <w:b w:val="0"/>
          <w:bCs w:val="0"/>
          <w:kern w:val="2"/>
          <w:sz w:val="21"/>
          <w:szCs w:val="21"/>
          <w:lang w:val="en-US" w:eastAsia="zh-CN" w:bidi="ar-SA"/>
        </w:rPr>
        <w:t>8</w:t>
      </w:r>
      <w:r>
        <w:rPr>
          <w:rFonts w:hint="eastAsia" w:ascii="宋体" w:hAnsi="宋体" w:eastAsia="宋体" w:cs="宋体"/>
          <w:b w:val="0"/>
          <w:bCs w:val="0"/>
          <w:kern w:val="2"/>
          <w:sz w:val="21"/>
          <w:szCs w:val="21"/>
          <w:lang w:val="en-US" w:eastAsia="zh-CN" w:bidi="ar-SA"/>
        </w:rPr>
        <w:t>所示：</w:t>
      </w:r>
    </w:p>
    <w:p>
      <w:pPr>
        <w:ind w:firstLine="420" w:firstLineChars="0"/>
        <w:outlineLvl w:val="9"/>
      </w:pPr>
      <w:r>
        <w:pict>
          <v:shape id="_x0000_i1030" o:spt="75" type="#_x0000_t75" style="height:189.75pt;width:405pt;" filled="f" stroked="f" coordsize="21600,21600">
            <v:path/>
            <v:fill on="f" focussize="0,0"/>
            <v:stroke on="f"/>
            <v:imagedata r:id="rId10"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图1.8 握手报文类</w:t>
      </w:r>
    </w:p>
    <w:p>
      <w:pPr>
        <w:outlineLvl w:val="9"/>
        <w:rPr>
          <w:rFonts w:hint="default" w:ascii="宋体" w:hAnsi="宋体" w:eastAsia="宋体" w:cs="宋体"/>
          <w:sz w:val="24"/>
          <w:szCs w:val="24"/>
          <w:lang w:val="en-US" w:eastAsia="zh-CN"/>
        </w:rPr>
      </w:pPr>
    </w:p>
    <w:p>
      <w:pPr>
        <w:outlineLvl w:val="1"/>
        <w:rPr>
          <w:rFonts w:ascii="Times New Roman" w:hAnsi="Times New Roman" w:eastAsia="宋体" w:cs="Times New Roman"/>
          <w:b/>
          <w:sz w:val="24"/>
        </w:rPr>
      </w:pPr>
      <w:bookmarkStart w:id="31" w:name="_Toc20340"/>
      <w:bookmarkStart w:id="32" w:name="_Toc16367"/>
      <w:bookmarkStart w:id="33" w:name="_Toc30596"/>
      <w:r>
        <w:rPr>
          <w:rFonts w:hint="eastAsia" w:ascii="Times New Roman" w:hAnsi="Times New Roman" w:eastAsia="宋体" w:cs="Times New Roman"/>
          <w:b/>
          <w:sz w:val="24"/>
        </w:rPr>
        <w:t>1</w:t>
      </w:r>
      <w:r>
        <w:rPr>
          <w:rFonts w:ascii="Times New Roman" w:hAnsi="Times New Roman" w:eastAsia="宋体" w:cs="Times New Roman"/>
          <w:b/>
          <w:sz w:val="24"/>
        </w:rPr>
        <w:t>.</w:t>
      </w:r>
      <w:r>
        <w:rPr>
          <w:rFonts w:hint="eastAsia" w:cs="Times New Roman"/>
          <w:b/>
          <w:sz w:val="24"/>
          <w:lang w:val="en-US" w:eastAsia="zh-CN"/>
        </w:rPr>
        <w:t>7</w:t>
      </w:r>
      <w:r>
        <w:rPr>
          <w:rFonts w:ascii="Times New Roman" w:hAnsi="Times New Roman" w:eastAsia="宋体" w:cs="Times New Roman"/>
          <w:b/>
          <w:sz w:val="24"/>
        </w:rPr>
        <w:t xml:space="preserve"> 类图</w:t>
      </w:r>
      <w:bookmarkEnd w:id="31"/>
      <w:bookmarkEnd w:id="32"/>
      <w:bookmarkEnd w:id="33"/>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路由器进程的相关类图如图</w:t>
      </w:r>
      <w:r>
        <w:rPr>
          <w:rFonts w:hint="eastAsia" w:ascii="宋体" w:hAnsi="宋体" w:cs="宋体"/>
          <w:b w:val="0"/>
          <w:bCs w:val="0"/>
          <w:kern w:val="2"/>
          <w:sz w:val="21"/>
          <w:szCs w:val="21"/>
          <w:lang w:val="en-US" w:eastAsia="zh-CN" w:bidi="ar-SA"/>
        </w:rPr>
        <w:t>1.9</w:t>
      </w:r>
      <w:r>
        <w:rPr>
          <w:rFonts w:ascii="宋体" w:hAnsi="宋体" w:eastAsia="宋体" w:cs="宋体"/>
          <w:b w:val="0"/>
          <w:bCs w:val="0"/>
          <w:kern w:val="2"/>
          <w:sz w:val="21"/>
          <w:szCs w:val="21"/>
          <w:lang w:val="en-US" w:eastAsia="zh-CN" w:bidi="ar-SA"/>
        </w:rPr>
        <w:t>所示。具体来说，这些类又可以按照功能分为4类。</w:t>
      </w:r>
    </w:p>
    <w:p>
      <w:pPr>
        <w:outlineLvl w:val="9"/>
      </w:pPr>
      <w:r>
        <w:pict>
          <v:shape id="_x0000_i1031" o:spt="75" type="#_x0000_t75" style="height:287.7pt;width:414.65pt;" filled="f" stroked="f" coordsize="21600,21600">
            <v:path/>
            <v:fill on="f" focussize="0,0"/>
            <v:stroke on="f"/>
            <v:imagedata r:id="rId11"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图1.9 路由器进程的相关类图</w:t>
      </w:r>
    </w:p>
    <w:p>
      <w:pPr>
        <w:jc w:val="center"/>
        <w:outlineLvl w:val="9"/>
      </w:pPr>
      <w:r>
        <w:pict>
          <v:shape id="_x0000_i1032" o:spt="75" type="#_x0000_t75" style="height:209.25pt;width:278.25pt;" filled="f" o:preferrelative="t" stroked="f" coordsize="21600,21600">
            <v:path/>
            <v:fill on="f" focussize="0,0"/>
            <v:stroke on="f"/>
            <v:imagedata r:id="rId12"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图1.10 程序代码设计的所有类</w:t>
      </w:r>
    </w:p>
    <w:p>
      <w:pPr>
        <w:ind w:firstLine="420" w:firstLineChars="0"/>
        <w:outlineLvl w:val="9"/>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由此类图具体实现到代码中，建立了如图1.10所示的类，表1.5解释了它们的功能。</w:t>
      </w:r>
    </w:p>
    <w:p>
      <w:pPr>
        <w:jc w:val="center"/>
        <w:outlineLvl w:val="9"/>
        <w:rPr>
          <w:rFonts w:hint="default" w:ascii="黑体" w:hAnsi="黑体" w:eastAsia="黑体" w:cs="黑体"/>
          <w:b/>
          <w:bCs/>
          <w:sz w:val="18"/>
          <w:szCs w:val="18"/>
          <w:vertAlign w:val="baseline"/>
          <w:lang w:val="en-US" w:eastAsia="zh-CN"/>
        </w:rPr>
      </w:pPr>
      <w:r>
        <w:rPr>
          <w:rFonts w:hint="eastAsia" w:ascii="黑体" w:hAnsi="黑体" w:eastAsia="黑体" w:cs="黑体"/>
          <w:b/>
          <w:bCs/>
          <w:sz w:val="18"/>
          <w:szCs w:val="18"/>
          <w:lang w:val="en-US" w:eastAsia="zh-CN"/>
        </w:rPr>
        <w:t>表1.5 代码设计的类的功能</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Handshake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握手报文类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LinkState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链路信息状态报文类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MessageResume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接收报文类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ReceivedMessage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已接收信息类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ReceiveMessage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接收信息类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Router</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路由器类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SendHandShake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发送握手报文类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SendLinkState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发送链路状态信息类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table</w:t>
            </w:r>
          </w:p>
        </w:tc>
        <w:tc>
          <w:tcPr>
            <w:tcW w:w="4261" w:type="dxa"/>
          </w:tcPr>
          <w:p>
            <w:pPr>
              <w:jc w:val="center"/>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界面类</w:t>
            </w:r>
          </w:p>
        </w:tc>
      </w:tr>
    </w:tbl>
    <w:p>
      <w:pPr>
        <w:jc w:val="center"/>
        <w:outlineLvl w:val="9"/>
        <w:rPr>
          <w:rFonts w:hint="default" w:ascii="黑体" w:hAnsi="黑体" w:eastAsia="黑体" w:cs="黑体"/>
          <w:b/>
          <w:bCs/>
          <w:sz w:val="18"/>
          <w:szCs w:val="18"/>
          <w:lang w:val="en-US" w:eastAsia="zh-CN"/>
        </w:rPr>
      </w:pPr>
    </w:p>
    <w:p>
      <w:pPr>
        <w:outlineLvl w:val="2"/>
        <w:rPr>
          <w:rFonts w:ascii="宋体" w:hAnsi="宋体" w:eastAsia="宋体" w:cs="宋体"/>
          <w:b/>
          <w:bCs/>
          <w:sz w:val="24"/>
          <w:szCs w:val="24"/>
        </w:rPr>
      </w:pPr>
      <w:bookmarkStart w:id="34" w:name="_Toc15723"/>
      <w:bookmarkStart w:id="35" w:name="_Toc5493"/>
      <w:r>
        <w:rPr>
          <w:rFonts w:hint="eastAsia" w:ascii="宋体" w:hAnsi="宋体" w:cs="宋体"/>
          <w:b/>
          <w:bCs/>
          <w:sz w:val="24"/>
          <w:szCs w:val="24"/>
          <w:lang w:val="en-US" w:eastAsia="zh-CN"/>
        </w:rPr>
        <w:t>1.7.1发</w:t>
      </w:r>
      <w:r>
        <w:rPr>
          <w:rFonts w:ascii="宋体" w:hAnsi="宋体" w:eastAsia="宋体" w:cs="宋体"/>
          <w:b/>
          <w:bCs/>
          <w:sz w:val="24"/>
          <w:szCs w:val="24"/>
        </w:rPr>
        <w:t>送链路状态信息相关类</w:t>
      </w:r>
      <w:bookmarkEnd w:id="34"/>
      <w:bookmarkEnd w:id="35"/>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路由器进程类是主进程，也充当了多个类的纽带，并提供了信息展示的方法。</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在本实验中，路由器进程还需要根据用户单击按钮的指令发送自身的链路状态信息给相邻路由器进程，该路由器首先查询自身的相邻节点信息列表，搜集自身所保存的、与相邻节点之间的链路状态信息，然后调用数据封装类将这些链路状态信息封装成报文,最后调用向相邻节点发送链路状态信息方法完成洪泛发送的第一步。而向相邻节点发送链路状态信息方法则通过相邻节点信息类的发送数据方法具体完成发送过程。</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相邻节点信息列表类是在实验系统中各个路由器进程相互握手之后形成的，保存了路由器进程与相邻节点之间的链路状态信息(主要是距离度量,另外还添加了</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些辅助通信的信息)。为了方便实现，当两个路由器进程断开连接(如实验要求那样</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E、F路由器之间断开连接)后</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重新握手建立新的信息列表之前</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距离度量为</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1。</w:t>
      </w:r>
    </w:p>
    <w:p>
      <w:pPr>
        <w:outlineLvl w:val="9"/>
        <w:rPr>
          <w:rFonts w:ascii="宋体" w:hAnsi="宋体" w:eastAsia="宋体" w:cs="宋体"/>
          <w:sz w:val="24"/>
          <w:szCs w:val="24"/>
        </w:rPr>
      </w:pPr>
    </w:p>
    <w:p>
      <w:pPr>
        <w:outlineLvl w:val="2"/>
        <w:rPr>
          <w:rFonts w:ascii="宋体" w:hAnsi="宋体" w:eastAsia="宋体" w:cs="宋体"/>
          <w:b/>
          <w:bCs/>
          <w:sz w:val="24"/>
          <w:szCs w:val="24"/>
        </w:rPr>
      </w:pPr>
      <w:bookmarkStart w:id="36" w:name="_Toc23502"/>
      <w:bookmarkStart w:id="37" w:name="_Toc8475"/>
      <w:r>
        <w:rPr>
          <w:rFonts w:hint="eastAsia" w:ascii="宋体" w:hAnsi="宋体" w:cs="宋体"/>
          <w:b/>
          <w:bCs/>
          <w:sz w:val="24"/>
          <w:szCs w:val="24"/>
          <w:lang w:val="en-US" w:eastAsia="zh-CN"/>
        </w:rPr>
        <w:t>1.7.2</w:t>
      </w:r>
      <w:r>
        <w:rPr>
          <w:rFonts w:ascii="宋体" w:hAnsi="宋体" w:eastAsia="宋体" w:cs="宋体"/>
          <w:b/>
          <w:bCs/>
          <w:sz w:val="24"/>
          <w:szCs w:val="24"/>
        </w:rPr>
        <w:t>洪泛相关类</w:t>
      </w:r>
      <w:bookmarkEnd w:id="36"/>
      <w:bookmarkEnd w:id="37"/>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信息接收线程类是完成洪泛发送信息的主要类,该类收到其他路由器进程发来的Socket连接请求后,可以自己进行处理，也可以生成新的线程进行处理。因为业务并不复杂，所以本实验采用前一种方法。</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信息接收线程类时</w:t>
      </w:r>
      <w:r>
        <w:rPr>
          <w:rFonts w:hint="eastAsia" w:ascii="宋体" w:hAnsi="宋体" w:cs="宋体"/>
          <w:b w:val="0"/>
          <w:bCs w:val="0"/>
          <w:kern w:val="2"/>
          <w:sz w:val="21"/>
          <w:szCs w:val="21"/>
          <w:lang w:val="en-US" w:eastAsia="zh-CN" w:bidi="ar-SA"/>
        </w:rPr>
        <w:t>刻</w:t>
      </w:r>
      <w:r>
        <w:rPr>
          <w:rFonts w:ascii="宋体" w:hAnsi="宋体" w:eastAsia="宋体" w:cs="宋体"/>
          <w:b w:val="0"/>
          <w:bCs w:val="0"/>
          <w:kern w:val="2"/>
          <w:sz w:val="21"/>
          <w:szCs w:val="21"/>
          <w:lang w:val="en-US" w:eastAsia="zh-CN" w:bidi="ar-SA"/>
        </w:rPr>
        <w:t>监听相邻节点发送的报文,依据报文解析后得到报文标识等信息，判断是继续洪泛发送还是抛弃不理。判断的依据是该类中保存的已收报文标识数组(</w:t>
      </w:r>
      <w:r>
        <w:rPr>
          <w:rFonts w:hint="eastAsia" w:ascii="宋体" w:hAnsi="宋体" w:cs="宋体"/>
          <w:b w:val="0"/>
          <w:bCs w:val="0"/>
          <w:kern w:val="2"/>
          <w:sz w:val="21"/>
          <w:szCs w:val="21"/>
          <w:lang w:val="en-US" w:eastAsia="zh-CN" w:bidi="ar-SA"/>
        </w:rPr>
        <w:t>&lt;</w:t>
      </w:r>
      <w:r>
        <w:rPr>
          <w:rFonts w:ascii="宋体" w:hAnsi="宋体" w:eastAsia="宋体" w:cs="宋体"/>
          <w:b w:val="0"/>
          <w:bCs w:val="0"/>
          <w:kern w:val="2"/>
          <w:sz w:val="21"/>
          <w:szCs w:val="21"/>
          <w:lang w:val="en-US" w:eastAsia="zh-CN" w:bidi="ar-SA"/>
        </w:rPr>
        <w:t>发送者标识，最大报文标识数&gt;的数组)。如果新接收的报文标识小于或等于最大报文标识数(前提是发送者标识相同)，则认为是已经收到的报文</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否则认为是新的报文，此时需要更新已收报文标识数组。</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如果信息接收线程类判断出需要将收到的链路状态信息报文继续洪泛发送，说明该报文中的信息对自身也是有用的，此时将解析出来的链路状态信息更新到路由器的链路状态数据库中(包括添加、删除等操作)。</w:t>
      </w:r>
      <w:r>
        <w:rPr>
          <w:rFonts w:ascii="宋体" w:hAnsi="宋体" w:eastAsia="宋体" w:cs="宋体"/>
          <w:b w:val="0"/>
          <w:bCs w:val="0"/>
          <w:kern w:val="2"/>
          <w:sz w:val="21"/>
          <w:szCs w:val="21"/>
          <w:lang w:val="en-US" w:eastAsia="zh-CN" w:bidi="ar-SA"/>
        </w:rPr>
        <w:br w:type="textWrapping"/>
      </w:r>
      <w:r>
        <w:rPr>
          <w:rFonts w:hint="eastAsia" w:ascii="华光中楷_CNKI" w:hAnsi="华光中楷_CNKI" w:eastAsia="华光中楷_CNKI" w:cs="华光中楷_CNKI"/>
          <w:b w:val="0"/>
          <w:bCs w:val="0"/>
          <w:kern w:val="2"/>
          <w:sz w:val="18"/>
          <w:szCs w:val="18"/>
          <w:lang w:val="en-US" w:eastAsia="zh-CN" w:bidi="ar-SA"/>
        </w:rPr>
        <w:tab/>
      </w:r>
      <w:r>
        <w:rPr>
          <w:rFonts w:hint="eastAsia" w:ascii="华光中楷_CNKI" w:hAnsi="华光中楷_CNKI" w:eastAsia="华光中楷_CNKI" w:cs="华光中楷_CNKI"/>
          <w:b w:val="0"/>
          <w:bCs w:val="0"/>
          <w:kern w:val="2"/>
          <w:sz w:val="18"/>
          <w:szCs w:val="18"/>
          <w:lang w:val="en-US" w:eastAsia="zh-CN" w:bidi="ar-SA"/>
        </w:rPr>
        <w:t>注意:信息接收线程在利用洪泛法继续发送链路状态信息报文的过程中，需要排除来源方向的路由器进程。</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链路状态数据库保存了整个网络拓扑中所有路由器与相邻节点之间的链路状态信息，这个信息较为简单，只包括了距离信息和起始节点。</w:t>
      </w:r>
    </w:p>
    <w:p>
      <w:pPr>
        <w:outlineLvl w:val="9"/>
        <w:rPr>
          <w:rFonts w:ascii="宋体" w:hAnsi="宋体" w:eastAsia="宋体" w:cs="宋体"/>
          <w:sz w:val="24"/>
          <w:szCs w:val="24"/>
        </w:rPr>
      </w:pPr>
    </w:p>
    <w:p>
      <w:pPr>
        <w:outlineLvl w:val="2"/>
        <w:rPr>
          <w:rFonts w:ascii="宋体" w:hAnsi="宋体" w:eastAsia="宋体" w:cs="宋体"/>
          <w:b/>
          <w:bCs/>
          <w:sz w:val="24"/>
          <w:szCs w:val="24"/>
        </w:rPr>
      </w:pPr>
      <w:bookmarkStart w:id="38" w:name="_Toc13201"/>
      <w:bookmarkStart w:id="39" w:name="_Toc7724"/>
      <w:r>
        <w:rPr>
          <w:rFonts w:hint="eastAsia" w:ascii="宋体" w:hAnsi="宋体" w:cs="宋体"/>
          <w:b/>
          <w:bCs/>
          <w:sz w:val="24"/>
          <w:szCs w:val="24"/>
          <w:lang w:val="en-US" w:eastAsia="zh-CN"/>
        </w:rPr>
        <w:t>1.7.3</w:t>
      </w:r>
      <w:r>
        <w:rPr>
          <w:rFonts w:ascii="宋体" w:hAnsi="宋体" w:eastAsia="宋体" w:cs="宋体"/>
          <w:b/>
          <w:bCs/>
          <w:sz w:val="24"/>
          <w:szCs w:val="24"/>
        </w:rPr>
        <w:t>计算最短路径相关类</w:t>
      </w:r>
      <w:bookmarkEnd w:id="38"/>
      <w:bookmarkEnd w:id="39"/>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最短路径计算类负责在用户单击“开始计算”按钮后，依据</w:t>
      </w:r>
      <w:r>
        <w:rPr>
          <w:rFonts w:hint="eastAsia" w:ascii="宋体" w:hAnsi="宋体" w:cs="宋体"/>
          <w:b w:val="0"/>
          <w:bCs w:val="0"/>
          <w:kern w:val="2"/>
          <w:sz w:val="21"/>
          <w:szCs w:val="21"/>
          <w:lang w:val="en-US" w:eastAsia="zh-CN" w:bidi="ar-SA"/>
        </w:rPr>
        <w:t>O</w:t>
      </w:r>
      <w:r>
        <w:rPr>
          <w:rFonts w:ascii="宋体" w:hAnsi="宋体" w:eastAsia="宋体" w:cs="宋体"/>
          <w:b w:val="0"/>
          <w:bCs w:val="0"/>
          <w:kern w:val="2"/>
          <w:sz w:val="21"/>
          <w:szCs w:val="21"/>
          <w:lang w:val="en-US" w:eastAsia="zh-CN" w:bidi="ar-SA"/>
        </w:rPr>
        <w:t>SPF算法进行最短路径的计算。计算的</w:t>
      </w:r>
      <w:r>
        <w:rPr>
          <w:rFonts w:hint="eastAsia" w:ascii="宋体" w:hAnsi="宋体" w:cs="宋体"/>
          <w:b w:val="0"/>
          <w:bCs w:val="0"/>
          <w:kern w:val="2"/>
          <w:sz w:val="21"/>
          <w:szCs w:val="21"/>
          <w:lang w:val="en-US" w:eastAsia="zh-CN" w:bidi="ar-SA"/>
        </w:rPr>
        <w:t>输入</w:t>
      </w:r>
      <w:r>
        <w:rPr>
          <w:rFonts w:ascii="宋体" w:hAnsi="宋体" w:eastAsia="宋体" w:cs="宋体"/>
          <w:b w:val="0"/>
          <w:bCs w:val="0"/>
          <w:kern w:val="2"/>
          <w:sz w:val="21"/>
          <w:szCs w:val="21"/>
          <w:lang w:val="en-US" w:eastAsia="zh-CN" w:bidi="ar-SA"/>
        </w:rPr>
        <w:t>是链路状态数据库，输出是已计算节点集合N。</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计算的第</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步,需要对链路状态数据库中重复的信息进行清除，因为从X到Y的链路和从Y到X的链路实际上是同一条链路，在数据库中无须保存重复的链路信息。为此，链路状态数据库需要提供判断重复信息的方法。</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为了方便计算</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链路状态数据库还需要提供</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个根据路由器标识查找链路的方法</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这个查找的方法稍显特殊</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无论是链路的节点1还是节点2,只要其中一个标识等于传进的路由器进程的标识，就算是找到链路了</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最短路径计算类中包含了两个数组</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hint="eastAsia" w:ascii="宋体" w:hAnsi="宋体" w:cs="宋体"/>
          <w:b/>
          <w:bCs/>
          <w:kern w:val="2"/>
          <w:sz w:val="21"/>
          <w:szCs w:val="21"/>
          <w:lang w:val="en-US" w:eastAsia="zh-CN" w:bidi="ar-SA"/>
        </w:rPr>
        <w:t>·</w:t>
      </w:r>
      <w:r>
        <w:rPr>
          <w:rFonts w:ascii="宋体" w:hAnsi="宋体" w:eastAsia="宋体" w:cs="宋体"/>
          <w:b w:val="0"/>
          <w:bCs w:val="0"/>
          <w:kern w:val="2"/>
          <w:sz w:val="21"/>
          <w:szCs w:val="21"/>
          <w:lang w:val="en-US" w:eastAsia="zh-CN" w:bidi="ar-SA"/>
        </w:rPr>
        <w:t>已计算节点的集合N,记录了那些已经计算出最短路径的节点的信息(包括距离、上一</w:t>
      </w:r>
      <w:r>
        <w:rPr>
          <w:rFonts w:hint="eastAsia" w:ascii="宋体" w:hAnsi="宋体" w:cs="宋体"/>
          <w:b w:val="0"/>
          <w:bCs w:val="0"/>
          <w:kern w:val="2"/>
          <w:sz w:val="21"/>
          <w:szCs w:val="21"/>
          <w:lang w:val="en-US" w:eastAsia="zh-CN" w:bidi="ar-SA"/>
        </w:rPr>
        <w:tab/>
      </w:r>
      <w:r>
        <w:rPr>
          <w:rFonts w:hint="eastAsia" w:ascii="宋体" w:hAnsi="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跳等)。</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hint="eastAsia" w:ascii="宋体" w:hAnsi="宋体" w:cs="宋体"/>
          <w:b/>
          <w:bCs/>
          <w:kern w:val="2"/>
          <w:sz w:val="21"/>
          <w:szCs w:val="21"/>
          <w:lang w:val="en-US" w:eastAsia="zh-CN" w:bidi="ar-SA"/>
        </w:rPr>
        <w:t>·</w:t>
      </w:r>
      <w:r>
        <w:rPr>
          <w:rFonts w:ascii="宋体" w:hAnsi="宋体" w:eastAsia="宋体" w:cs="宋体"/>
          <w:b w:val="0"/>
          <w:bCs w:val="0"/>
          <w:kern w:val="2"/>
          <w:sz w:val="21"/>
          <w:szCs w:val="21"/>
          <w:lang w:val="en-US" w:eastAsia="zh-CN" w:bidi="ar-SA"/>
        </w:rPr>
        <w:t>未计算节点集合M，记录了那些尚未计算出最短路径的节点的信息(包括距离、上一</w:t>
      </w:r>
      <w:r>
        <w:rPr>
          <w:rFonts w:hint="eastAsia" w:ascii="宋体" w:hAnsi="宋体" w:cs="宋体"/>
          <w:b w:val="0"/>
          <w:bCs w:val="0"/>
          <w:kern w:val="2"/>
          <w:sz w:val="21"/>
          <w:szCs w:val="21"/>
          <w:lang w:val="en-US" w:eastAsia="zh-CN" w:bidi="ar-SA"/>
        </w:rPr>
        <w:tab/>
      </w:r>
      <w:r>
        <w:rPr>
          <w:rFonts w:hint="eastAsia" w:ascii="宋体" w:hAnsi="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跳)。该集合为空时，表示计算过程的结束。</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这两个节点的集合是最短路径计算类在计算过程中必需的。在M中的节点</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如果</w:t>
      </w:r>
      <w:r>
        <w:rPr>
          <w:rFonts w:hint="eastAsia" w:ascii="宋体" w:hAnsi="宋体" w:cs="宋体"/>
          <w:b w:val="0"/>
          <w:bCs w:val="0"/>
          <w:kern w:val="2"/>
          <w:sz w:val="21"/>
          <w:szCs w:val="21"/>
          <w:lang w:val="en-US" w:eastAsia="zh-CN" w:bidi="ar-SA"/>
        </w:rPr>
        <w:t>与</w:t>
      </w:r>
      <w:r>
        <w:rPr>
          <w:rFonts w:ascii="宋体" w:hAnsi="宋体" w:eastAsia="宋体" w:cs="宋体"/>
          <w:b w:val="0"/>
          <w:bCs w:val="0"/>
          <w:kern w:val="2"/>
          <w:sz w:val="21"/>
          <w:szCs w:val="21"/>
          <w:lang w:val="en-US" w:eastAsia="zh-CN" w:bidi="ar-SA"/>
        </w:rPr>
        <w:t>源节点的距离是无穷大(可能是根本不相连，也可能是暂时不相连</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则设</w:t>
      </w:r>
      <w:r>
        <w:rPr>
          <w:rFonts w:hint="eastAsia" w:ascii="宋体" w:hAnsi="宋体" w:cs="宋体"/>
          <w:b w:val="0"/>
          <w:bCs w:val="0"/>
          <w:kern w:val="2"/>
          <w:sz w:val="21"/>
          <w:szCs w:val="21"/>
          <w:lang w:val="en-US" w:eastAsia="zh-CN" w:bidi="ar-SA"/>
        </w:rPr>
        <w:t>距离</w:t>
      </w:r>
      <w:r>
        <w:rPr>
          <w:rFonts w:ascii="宋体" w:hAnsi="宋体" w:eastAsia="宋体" w:cs="宋体"/>
          <w:b w:val="0"/>
          <w:bCs w:val="0"/>
          <w:kern w:val="2"/>
          <w:sz w:val="21"/>
          <w:szCs w:val="21"/>
          <w:lang w:val="en-US" w:eastAsia="zh-CN" w:bidi="ar-SA"/>
        </w:rPr>
        <w:t>为120</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上</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跳为“</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w:t>
      </w:r>
    </w:p>
    <w:p>
      <w:pPr>
        <w:outlineLvl w:val="9"/>
        <w:rPr>
          <w:rFonts w:ascii="宋体" w:hAnsi="宋体" w:eastAsia="宋体" w:cs="宋体"/>
          <w:sz w:val="24"/>
          <w:szCs w:val="24"/>
        </w:rPr>
      </w:pPr>
    </w:p>
    <w:p>
      <w:pPr>
        <w:outlineLvl w:val="2"/>
        <w:rPr>
          <w:rFonts w:hint="eastAsia" w:ascii="宋体" w:hAnsi="宋体" w:cs="宋体"/>
          <w:b/>
          <w:bCs/>
          <w:sz w:val="24"/>
          <w:szCs w:val="24"/>
          <w:lang w:val="en-US" w:eastAsia="zh-CN"/>
        </w:rPr>
      </w:pPr>
      <w:bookmarkStart w:id="40" w:name="_Toc27959"/>
      <w:bookmarkStart w:id="41" w:name="_Toc5534"/>
      <w:r>
        <w:rPr>
          <w:rFonts w:hint="eastAsia" w:ascii="宋体" w:hAnsi="宋体" w:cs="宋体"/>
          <w:b/>
          <w:bCs/>
          <w:sz w:val="24"/>
          <w:szCs w:val="24"/>
          <w:lang w:val="en-US" w:eastAsia="zh-CN"/>
        </w:rPr>
        <w:t>1.7.4公共类</w:t>
      </w:r>
      <w:bookmarkEnd w:id="40"/>
      <w:bookmarkEnd w:id="41"/>
    </w:p>
    <w:p>
      <w:pPr>
        <w:ind w:firstLine="420" w:firstLineChars="0"/>
        <w:outlineLvl w:val="9"/>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数据封装类完成链路状态信息报文、握手报文的封装和解析。</w:t>
      </w:r>
    </w:p>
    <w:p>
      <w:pPr>
        <w:outlineLvl w:val="9"/>
        <w:rPr>
          <w:rFonts w:hint="default" w:ascii="宋体" w:hAnsi="宋体" w:cs="宋体"/>
          <w:sz w:val="24"/>
          <w:szCs w:val="24"/>
          <w:lang w:val="en-US" w:eastAsia="zh-CN"/>
        </w:rPr>
      </w:pPr>
    </w:p>
    <w:p>
      <w:pPr>
        <w:outlineLvl w:val="1"/>
        <w:rPr>
          <w:rFonts w:hint="eastAsia" w:ascii="Times New Roman" w:hAnsi="Times New Roman" w:eastAsia="宋体" w:cs="Times New Roman"/>
          <w:b/>
          <w:sz w:val="24"/>
          <w:lang w:val="en-US" w:eastAsia="zh-CN"/>
        </w:rPr>
      </w:pPr>
      <w:bookmarkStart w:id="42" w:name="_Toc12388"/>
      <w:bookmarkStart w:id="43" w:name="_Toc2448"/>
      <w:bookmarkStart w:id="44" w:name="_Toc14153"/>
      <w:r>
        <w:rPr>
          <w:rFonts w:hint="eastAsia" w:ascii="Times New Roman" w:hAnsi="Times New Roman" w:eastAsia="宋体" w:cs="Times New Roman"/>
          <w:b/>
          <w:sz w:val="24"/>
          <w:lang w:val="en-US" w:eastAsia="zh-CN"/>
        </w:rPr>
        <w:t>1.</w:t>
      </w:r>
      <w:r>
        <w:rPr>
          <w:rFonts w:hint="eastAsia" w:cs="Times New Roman"/>
          <w:b/>
          <w:sz w:val="24"/>
          <w:lang w:val="en-US" w:eastAsia="zh-CN"/>
        </w:rPr>
        <w:t>8</w:t>
      </w:r>
      <w:r>
        <w:rPr>
          <w:rFonts w:hint="eastAsia" w:ascii="Times New Roman" w:hAnsi="Times New Roman" w:eastAsia="宋体" w:cs="Times New Roman"/>
          <w:b/>
          <w:sz w:val="24"/>
          <w:lang w:val="en-US" w:eastAsia="zh-CN"/>
        </w:rPr>
        <w:t xml:space="preserve"> 系统体系结构设计</w:t>
      </w:r>
      <w:bookmarkEnd w:id="42"/>
      <w:bookmarkEnd w:id="43"/>
      <w:bookmarkEnd w:id="44"/>
    </w:p>
    <w:p>
      <w:pPr>
        <w:ind w:firstLine="420" w:firstLineChars="0"/>
        <w:outlineLvl w:val="9"/>
        <w:rPr>
          <w:rFonts w:hint="eastAsia"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针对OSPF模拟实验系统只需要</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个路由器角色即可,其体系结构如图</w:t>
      </w:r>
      <w:r>
        <w:rPr>
          <w:rFonts w:hint="eastAsia" w:ascii="宋体" w:hAnsi="宋体" w:cs="宋体"/>
          <w:b w:val="0"/>
          <w:bCs w:val="0"/>
          <w:kern w:val="2"/>
          <w:sz w:val="21"/>
          <w:szCs w:val="21"/>
          <w:lang w:val="en-US" w:eastAsia="zh-CN" w:bidi="ar-SA"/>
        </w:rPr>
        <w:t>1.11</w:t>
      </w:r>
      <w:r>
        <w:rPr>
          <w:rFonts w:ascii="宋体" w:hAnsi="宋体" w:eastAsia="宋体" w:cs="宋体"/>
          <w:b w:val="0"/>
          <w:bCs w:val="0"/>
          <w:kern w:val="2"/>
          <w:sz w:val="21"/>
          <w:szCs w:val="21"/>
          <w:lang w:val="en-US" w:eastAsia="zh-CN" w:bidi="ar-SA"/>
        </w:rPr>
        <w:t>所示，很显然，在实验中，每一个路由器进程既是链路状态信息的发送者，也是链路状态信息的接收者和使用者。</w:t>
      </w:r>
    </w:p>
    <w:p>
      <w:pPr>
        <w:outlineLvl w:val="9"/>
      </w:pPr>
      <w:r>
        <w:pict>
          <v:shape id="_x0000_i1033" o:spt="75" type="#_x0000_t75" style="height:183.75pt;width:415.15pt;" filled="f" stroked="f" coordsize="21600,21600">
            <v:path/>
            <v:fill on="f" focussize="0,0"/>
            <v:stroke on="f"/>
            <v:imagedata r:id="rId13"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图1.11 系统体系结构图</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接收模块的主要工作是完成基本的数据接收功能，负责读取网络上传送到本进程的二进制数据流。而发送模块的主要工作是将上层的二进制数据流通过网络发送出去。</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报文封装模块的主要工作是将相关信息封装成报文。</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报文解析模块的主要工作是对报文进行解析，得到相关信息，以方便进行后续处理，还可以获得些必要的控制信息。</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路由器进程的工作是由用户启动的，具体完成则是由链路状态信息发送模块和接收/洪泛控制模块完成的</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前者负责发送路由器进程自己的链路状态信息，后者接收其他路由器进程的链路状态信息并进行后续的洪泛发送。通过这两个模块，可以实现在所有路由器进程之间交流链路状态信息的目的。</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在各路由器进程交流了链路状态信息后，由用户启动最短路径计算模块,完成最短路径计算的工作。</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相邻节点维护模块和链路状态数据库模块是辅助模块，前者帮助完成链路状态信息的洪泛发送，后者负责完成链路状态信息的保存和维护。</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路由表维护实际上是对最终计算结果的维护。</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握手管理模块负责在系统运行的初期完成各个路由器进程之间的握手过程，以模拟物理连接的效果。</w:t>
      </w:r>
    </w:p>
    <w:p>
      <w:pPr>
        <w:ind w:firstLine="420" w:firstLineChars="0"/>
        <w:outlineLvl w:val="9"/>
        <w:rPr>
          <w:rFonts w:ascii="宋体" w:hAnsi="宋体" w:eastAsia="宋体" w:cs="宋体"/>
          <w:b w:val="0"/>
          <w:bCs w:val="0"/>
          <w:kern w:val="2"/>
          <w:sz w:val="21"/>
          <w:szCs w:val="21"/>
          <w:lang w:val="en-US" w:eastAsia="zh-CN" w:bidi="ar-SA"/>
        </w:rPr>
      </w:pPr>
    </w:p>
    <w:p>
      <w:pPr>
        <w:ind w:firstLine="420" w:firstLineChars="0"/>
        <w:outlineLvl w:val="9"/>
        <w:rPr>
          <w:rFonts w:hint="default" w:ascii="宋体" w:hAnsi="宋体" w:eastAsia="宋体" w:cs="宋体"/>
          <w:b w:val="0"/>
          <w:bCs w:val="0"/>
          <w:kern w:val="2"/>
          <w:sz w:val="21"/>
          <w:szCs w:val="21"/>
          <w:lang w:val="en-US" w:eastAsia="zh-CN" w:bidi="ar-SA"/>
        </w:rPr>
      </w:pPr>
    </w:p>
    <w:p>
      <w:pPr>
        <w:spacing w:line="240" w:lineRule="auto"/>
        <w:outlineLvl w:val="0"/>
        <w:rPr>
          <w:rFonts w:ascii="Times New Roman" w:hAnsi="Times New Roman"/>
          <w:b/>
          <w:bCs/>
        </w:rPr>
      </w:pPr>
      <w:bookmarkStart w:id="45" w:name="_Toc15791"/>
      <w:bookmarkStart w:id="46" w:name="_Toc26998"/>
      <w:bookmarkStart w:id="47" w:name="_Toc68470307"/>
      <w:bookmarkStart w:id="48" w:name="_Toc32366"/>
      <w:r>
        <w:rPr>
          <w:rFonts w:hint="eastAsia" w:ascii="Times New Roman" w:hAnsi="Times New Roman"/>
          <w:b/>
          <w:bCs/>
        </w:rPr>
        <w:t>2</w:t>
      </w:r>
      <w:r>
        <w:rPr>
          <w:rFonts w:ascii="Times New Roman" w:hAnsi="Times New Roman"/>
          <w:b/>
          <w:bCs/>
        </w:rPr>
        <w:t xml:space="preserve"> 实验实现</w:t>
      </w:r>
      <w:bookmarkEnd w:id="45"/>
      <w:bookmarkEnd w:id="46"/>
      <w:bookmarkEnd w:id="47"/>
      <w:bookmarkEnd w:id="48"/>
    </w:p>
    <w:p>
      <w:pPr>
        <w:outlineLvl w:val="1"/>
        <w:rPr>
          <w:rFonts w:hint="eastAsia" w:ascii="Times New Roman" w:hAnsi="Times New Roman" w:eastAsia="宋体" w:cs="Times New Roman"/>
          <w:b/>
          <w:sz w:val="24"/>
          <w:lang w:val="en-US" w:eastAsia="zh-CN"/>
        </w:rPr>
      </w:pPr>
      <w:bookmarkStart w:id="49" w:name="_Toc23503"/>
      <w:bookmarkStart w:id="50" w:name="_Toc19904"/>
      <w:bookmarkStart w:id="51" w:name="_Toc6142"/>
      <w:r>
        <w:rPr>
          <w:rFonts w:hint="eastAsia" w:ascii="Times New Roman" w:hAnsi="Times New Roman" w:eastAsia="宋体" w:cs="Times New Roman"/>
          <w:b/>
          <w:sz w:val="24"/>
        </w:rPr>
        <w:t>2</w:t>
      </w:r>
      <w:r>
        <w:rPr>
          <w:rFonts w:ascii="Times New Roman" w:hAnsi="Times New Roman" w:eastAsia="宋体" w:cs="Times New Roman"/>
          <w:b/>
          <w:sz w:val="24"/>
        </w:rPr>
        <w:t xml:space="preserve">.1 </w:t>
      </w:r>
      <w:r>
        <w:rPr>
          <w:rFonts w:hint="eastAsia" w:ascii="Times New Roman" w:hAnsi="Times New Roman" w:eastAsia="宋体" w:cs="Times New Roman"/>
          <w:b/>
          <w:sz w:val="24"/>
          <w:lang w:val="en-US" w:eastAsia="zh-CN"/>
        </w:rPr>
        <w:t>洪泛法发送信息流程</w:t>
      </w:r>
      <w:bookmarkEnd w:id="49"/>
      <w:bookmarkEnd w:id="50"/>
      <w:bookmarkEnd w:id="51"/>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洪泛法发送链路状态信息是</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个非常重要的功能</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是实现OSPF的基础之一</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不仅要实现类似于广播的效果,还要避免报文在网络中不断发送。</w:t>
      </w:r>
    </w:p>
    <w:p>
      <w:pPr>
        <w:ind w:firstLine="420" w:firstLineChars="0"/>
        <w:outlineLvl w:val="9"/>
        <w:rPr>
          <w:rFonts w:hint="eastAsia" w:ascii="宋体" w:hAnsi="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当一个路由器进程收到其他路由器进程发来的</w:t>
      </w:r>
      <w:r>
        <w:rPr>
          <w:rFonts w:hint="eastAsia" w:ascii="宋体" w:hAnsi="宋体" w:cs="宋体"/>
          <w:b w:val="0"/>
          <w:bCs w:val="0"/>
          <w:kern w:val="2"/>
          <w:sz w:val="21"/>
          <w:szCs w:val="21"/>
          <w:lang w:val="en-US" w:eastAsia="zh-CN" w:bidi="ar-SA"/>
        </w:rPr>
        <w:t>链路</w:t>
      </w:r>
      <w:r>
        <w:rPr>
          <w:rFonts w:ascii="宋体" w:hAnsi="宋体" w:eastAsia="宋体" w:cs="宋体"/>
          <w:b w:val="0"/>
          <w:bCs w:val="0"/>
          <w:kern w:val="2"/>
          <w:sz w:val="21"/>
          <w:szCs w:val="21"/>
          <w:lang w:val="en-US" w:eastAsia="zh-CN" w:bidi="ar-SA"/>
        </w:rPr>
        <w:t>状态信息后，处理算法的步骤</w:t>
      </w:r>
      <w:r>
        <w:rPr>
          <w:rFonts w:hint="eastAsia" w:ascii="宋体" w:hAnsi="宋体" w:cs="宋体"/>
          <w:b w:val="0"/>
          <w:bCs w:val="0"/>
          <w:kern w:val="2"/>
          <w:sz w:val="21"/>
          <w:szCs w:val="21"/>
          <w:lang w:val="en-US" w:eastAsia="zh-CN" w:bidi="ar-SA"/>
        </w:rPr>
        <w:t>如下：</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w:t>
      </w:r>
      <w:r>
        <w:rPr>
          <w:rFonts w:hint="eastAsia" w:ascii="宋体" w:hAnsi="宋体" w:cs="宋体"/>
          <w:b w:val="0"/>
          <w:bCs w:val="0"/>
          <w:kern w:val="2"/>
          <w:sz w:val="21"/>
          <w:szCs w:val="21"/>
          <w:lang w:val="en-US" w:eastAsia="zh-CN" w:bidi="ar-SA"/>
        </w:rPr>
        <w:t>1</w:t>
      </w:r>
      <w:r>
        <w:rPr>
          <w:rFonts w:ascii="宋体" w:hAnsi="宋体" w:eastAsia="宋体" w:cs="宋体"/>
          <w:b w:val="0"/>
          <w:bCs w:val="0"/>
          <w:kern w:val="2"/>
          <w:sz w:val="21"/>
          <w:szCs w:val="21"/>
          <w:lang w:val="en-US" w:eastAsia="zh-CN" w:bidi="ar-SA"/>
        </w:rPr>
        <w:t>)收到相邻节点x发送的链路状态信息报文。</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(2)解析报文标识。</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(3)根据发送者标识和报文标识判断自己是否已经收到过该报文</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如果收到过该报文，则抛弃该报文,转(9)</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否则转(4)。</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(4)解析报文，获得链路状态信息。</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(5)在链路状态数据库中，根据链路状态信息类的信息来源删除所有来自X的链路状态信息。</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(6)将新的链路状态信息插人链路状态数据库。</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(7)修改已收报文标识数组中发送者的最大报文标识数。</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(8)针对自己的每一个相邻节点Y,如果Y不是X，则将报文发送给Y。</w:t>
      </w:r>
    </w:p>
    <w:p>
      <w:pPr>
        <w:ind w:firstLine="420" w:firstLineChars="0"/>
        <w:outlineLvl w:val="9"/>
        <w:rPr>
          <w:rFonts w:hint="default"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(9)调用界面展示函数进行展示。</w:t>
      </w:r>
      <w:r>
        <w:rPr>
          <w:rFonts w:ascii="宋体" w:hAnsi="宋体" w:eastAsia="宋体" w:cs="宋体"/>
          <w:b w:val="0"/>
          <w:bCs w:val="0"/>
          <w:kern w:val="2"/>
          <w:sz w:val="21"/>
          <w:szCs w:val="21"/>
          <w:lang w:val="en-US" w:eastAsia="zh-CN" w:bidi="ar-SA"/>
        </w:rPr>
        <w:br w:type="textWrapping"/>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洪泛法发送信息的活动图见图</w:t>
      </w:r>
      <w:r>
        <w:rPr>
          <w:rFonts w:hint="eastAsia" w:ascii="宋体" w:hAnsi="宋体" w:cs="宋体"/>
          <w:b w:val="0"/>
          <w:bCs w:val="0"/>
          <w:kern w:val="2"/>
          <w:sz w:val="21"/>
          <w:szCs w:val="21"/>
          <w:lang w:val="en-US" w:eastAsia="zh-CN" w:bidi="ar-SA"/>
        </w:rPr>
        <w:t>2.1。</w:t>
      </w:r>
    </w:p>
    <w:p>
      <w:pPr>
        <w:outlineLvl w:val="9"/>
      </w:pPr>
      <w:r>
        <w:pict>
          <v:shape id="_x0000_i1034" o:spt="75" type="#_x0000_t75" style="height:333.15pt;width:377.9pt;" filled="f" o:preferrelative="t" stroked="f" coordsize="21600,21600">
            <v:path/>
            <v:fill on="f" focussize="0,0"/>
            <v:stroke on="f"/>
            <v:imagedata r:id="rId14"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图2.1 洪泛法发送信息的活动图</w:t>
      </w:r>
    </w:p>
    <w:p>
      <w:pPr>
        <w:outlineLvl w:val="1"/>
        <w:rPr>
          <w:rFonts w:hint="eastAsia" w:ascii="Times New Roman" w:hAnsi="Times New Roman" w:eastAsia="宋体" w:cs="Times New Roman"/>
          <w:b/>
          <w:sz w:val="24"/>
          <w:lang w:val="en-US" w:eastAsia="zh-CN"/>
        </w:rPr>
      </w:pPr>
      <w:bookmarkStart w:id="52" w:name="_Toc18653"/>
      <w:bookmarkStart w:id="53" w:name="_Toc4125"/>
      <w:bookmarkStart w:id="54" w:name="_Toc25604"/>
      <w:r>
        <w:rPr>
          <w:rFonts w:hint="eastAsia" w:ascii="Times New Roman" w:hAnsi="Times New Roman" w:eastAsia="宋体" w:cs="Times New Roman"/>
          <w:b/>
          <w:sz w:val="24"/>
        </w:rPr>
        <w:t>2</w:t>
      </w:r>
      <w:r>
        <w:rPr>
          <w:rFonts w:ascii="Times New Roman" w:hAnsi="Times New Roman" w:eastAsia="宋体" w:cs="Times New Roman"/>
          <w:b/>
          <w:sz w:val="24"/>
        </w:rPr>
        <w:t xml:space="preserve">.2 </w:t>
      </w:r>
      <w:r>
        <w:rPr>
          <w:rFonts w:hint="eastAsia" w:ascii="Times New Roman" w:hAnsi="Times New Roman" w:eastAsia="宋体" w:cs="Times New Roman"/>
          <w:b/>
          <w:sz w:val="24"/>
          <w:lang w:val="en-US" w:eastAsia="zh-CN"/>
        </w:rPr>
        <w:t>计算最短路径算法流程</w:t>
      </w:r>
      <w:bookmarkEnd w:id="52"/>
      <w:bookmarkEnd w:id="53"/>
      <w:bookmarkEnd w:id="54"/>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用户在路由器进程</w:t>
      </w:r>
      <w:r>
        <w:rPr>
          <w:rFonts w:hint="eastAsia" w:ascii="宋体" w:hAnsi="宋体" w:cs="宋体"/>
          <w:b w:val="0"/>
          <w:bCs w:val="0"/>
          <w:kern w:val="2"/>
          <w:sz w:val="21"/>
          <w:szCs w:val="21"/>
          <w:lang w:val="en-US" w:eastAsia="zh-CN" w:bidi="ar-SA"/>
        </w:rPr>
        <w:t>X</w:t>
      </w:r>
      <w:r>
        <w:rPr>
          <w:rFonts w:ascii="宋体" w:hAnsi="宋体" w:eastAsia="宋体" w:cs="宋体"/>
          <w:b w:val="0"/>
          <w:bCs w:val="0"/>
          <w:kern w:val="2"/>
          <w:sz w:val="21"/>
          <w:szCs w:val="21"/>
          <w:lang w:val="en-US" w:eastAsia="zh-CN" w:bidi="ar-SA"/>
        </w:rPr>
        <w:t>的界面上单击“开始计算”按钮,</w:t>
      </w:r>
      <w:r>
        <w:rPr>
          <w:rFonts w:hint="eastAsia" w:ascii="宋体" w:hAnsi="宋体" w:cs="宋体"/>
          <w:b w:val="0"/>
          <w:bCs w:val="0"/>
          <w:kern w:val="2"/>
          <w:sz w:val="21"/>
          <w:szCs w:val="21"/>
          <w:lang w:val="en-US" w:eastAsia="zh-CN" w:bidi="ar-SA"/>
        </w:rPr>
        <w:t>X</w:t>
      </w:r>
      <w:r>
        <w:rPr>
          <w:rFonts w:ascii="宋体" w:hAnsi="宋体" w:eastAsia="宋体" w:cs="宋体"/>
          <w:b w:val="0"/>
          <w:bCs w:val="0"/>
          <w:kern w:val="2"/>
          <w:sz w:val="21"/>
          <w:szCs w:val="21"/>
          <w:lang w:val="en-US" w:eastAsia="zh-CN" w:bidi="ar-SA"/>
        </w:rPr>
        <w:t>进程即启动计算最短路径的算法</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对链路状态数据库中的信息进行处理</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计算出从自己到其他任意一个路由器进程的最短路径以及下一跳路由器进程的标识，从而构成简单的路由表。</w:t>
      </w:r>
    </w:p>
    <w:p>
      <w:pPr>
        <w:ind w:firstLine="420" w:firstLineChars="0"/>
        <w:outlineLvl w:val="9"/>
        <w:rPr>
          <w:rFonts w:hint="default" w:ascii="宋体" w:hAnsi="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计算最短路径算法的步骤如下:</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(1)准备已计算节点集合N，初始成员只有本路由器进程的标识</w:t>
      </w:r>
      <w:r>
        <w:rPr>
          <w:rFonts w:hint="eastAsia" w:ascii="宋体" w:hAnsi="宋体" w:cs="宋体"/>
          <w:b w:val="0"/>
          <w:bCs w:val="0"/>
          <w:kern w:val="2"/>
          <w:sz w:val="21"/>
          <w:szCs w:val="21"/>
          <w:lang w:val="en-US" w:eastAsia="zh-CN" w:bidi="ar-SA"/>
        </w:rPr>
        <w:t>X。</w:t>
      </w:r>
    </w:p>
    <w:p>
      <w:pPr>
        <w:outlineLvl w:val="9"/>
        <w:rPr>
          <w:rFonts w:ascii="宋体" w:hAnsi="宋体" w:eastAsia="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(2)清空路由表项类。</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(3)对链路状态数据库进行清理，删除重复信息，即I→J和J→I两条链路中只需要保留一条即可。具体做法是:对于每一条链路(I→J,即节点1为I,节点2为J),标记其为已查重,遍历所有未查重的其他链路，如果存在链路J→I,则删除链路J→I。</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(4)提取所有链路的起止路由器进程的标识，将它们加</w:t>
      </w:r>
      <w:r>
        <w:rPr>
          <w:rFonts w:hint="eastAsia" w:ascii="宋体" w:hAnsi="宋体" w:cs="宋体"/>
          <w:b w:val="0"/>
          <w:bCs w:val="0"/>
          <w:kern w:val="2"/>
          <w:sz w:val="21"/>
          <w:szCs w:val="21"/>
          <w:lang w:val="en-US" w:eastAsia="zh-CN" w:bidi="ar-SA"/>
        </w:rPr>
        <w:t>入</w:t>
      </w:r>
      <w:r>
        <w:rPr>
          <w:rFonts w:ascii="宋体" w:hAnsi="宋体" w:eastAsia="宋体" w:cs="宋体"/>
          <w:b w:val="0"/>
          <w:bCs w:val="0"/>
          <w:kern w:val="2"/>
          <w:sz w:val="21"/>
          <w:szCs w:val="21"/>
          <w:lang w:val="en-US" w:eastAsia="zh-CN" w:bidi="ar-SA"/>
        </w:rPr>
        <w:t>到路由器进程集合中。这个过程需要避免重复。</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(5)准备未计算节点集合M,初始成员包括路由器进程集合中除了</w:t>
      </w:r>
      <w:r>
        <w:rPr>
          <w:rFonts w:hint="eastAsia" w:ascii="宋体" w:hAnsi="宋体" w:cs="宋体"/>
          <w:b w:val="0"/>
          <w:bCs w:val="0"/>
          <w:kern w:val="2"/>
          <w:sz w:val="21"/>
          <w:szCs w:val="21"/>
          <w:lang w:val="en-US" w:eastAsia="zh-CN" w:bidi="ar-SA"/>
        </w:rPr>
        <w:t>X</w:t>
      </w:r>
      <w:r>
        <w:rPr>
          <w:rFonts w:ascii="宋体" w:hAnsi="宋体" w:eastAsia="宋体" w:cs="宋体"/>
          <w:b w:val="0"/>
          <w:bCs w:val="0"/>
          <w:kern w:val="2"/>
          <w:sz w:val="21"/>
          <w:szCs w:val="21"/>
          <w:lang w:val="en-US" w:eastAsia="zh-CN" w:bidi="ar-SA"/>
        </w:rPr>
        <w:t>以外的其他所有路由器进程的标识。</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(6)对于M中每一个成员Y,计算Y到X的距离L:如果Y和X相邻，则L(X,Y)为X、Y的距离</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否则L(X，Y)为无穷大(设定为数值120)。</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hint="eastAsia" w:ascii="华光中楷_CNKI" w:hAnsi="华光中楷_CNKI" w:eastAsia="华光中楷_CNKI" w:cs="华光中楷_CNKI"/>
          <w:b w:val="0"/>
          <w:bCs w:val="0"/>
          <w:kern w:val="2"/>
          <w:sz w:val="18"/>
          <w:szCs w:val="18"/>
          <w:lang w:val="en-US" w:eastAsia="zh-CN" w:bidi="ar-SA"/>
        </w:rPr>
        <w:t>注意:如果距离是一1，则也要令其等于120。</w:t>
      </w:r>
    </w:p>
    <w:p>
      <w:pPr>
        <w:ind w:firstLine="420" w:firstLineChars="0"/>
        <w:outlineLvl w:val="9"/>
        <w:rPr>
          <w:rFonts w:hint="eastAsia" w:ascii="宋体" w:hAnsi="宋体" w:eastAsia="宋体" w:cs="宋体"/>
          <w:sz w:val="24"/>
          <w:szCs w:val="24"/>
          <w:lang w:val="en-US" w:eastAsia="zh-CN"/>
        </w:rPr>
      </w:pPr>
      <w:r>
        <w:rPr>
          <w:rFonts w:ascii="宋体" w:hAnsi="宋体" w:eastAsia="宋体" w:cs="宋体"/>
          <w:b w:val="0"/>
          <w:bCs w:val="0"/>
          <w:kern w:val="2"/>
          <w:sz w:val="21"/>
          <w:szCs w:val="21"/>
          <w:lang w:val="en-US" w:eastAsia="zh-CN" w:bidi="ar-SA"/>
        </w:rPr>
        <w:t>(7)从M中查找距离最小的路由器进程Y。</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(8)将Y加人N(记录上一跳是哪- -个路由器进程)。从M中删除Y。</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(9)如果M为空,转向(12)</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否则转向(10)。</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(10)在链路状态数据库中查找Y的所有相邻节点Z(Z∈M)。</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(11)对每一个Z，调整Z到X的距离</w:t>
      </w:r>
      <w:r>
        <w:rPr>
          <w:rFonts w:hint="eastAsia" w:ascii="宋体" w:hAnsi="宋体" w:cs="宋体"/>
          <w:b w:val="0"/>
          <w:bCs w:val="0"/>
          <w:kern w:val="2"/>
          <w:sz w:val="21"/>
          <w:szCs w:val="21"/>
          <w:lang w:val="en-US" w:eastAsia="zh-CN" w:bidi="ar-SA"/>
        </w:rPr>
        <w:t>：</w:t>
      </w:r>
      <w:r>
        <w:rPr>
          <w:rFonts w:ascii="宋体" w:hAnsi="宋体" w:eastAsia="宋体" w:cs="宋体"/>
          <w:b w:val="0"/>
          <w:bCs w:val="0"/>
          <w:kern w:val="2"/>
          <w:sz w:val="21"/>
          <w:szCs w:val="21"/>
          <w:lang w:val="en-US" w:eastAsia="zh-CN" w:bidi="ar-SA"/>
        </w:rPr>
        <w:t>如果L(X,Z)</w:t>
      </w:r>
      <w:r>
        <w:rPr>
          <w:rFonts w:hint="eastAsia" w:ascii="宋体" w:hAnsi="宋体" w:cs="宋体"/>
          <w:b w:val="0"/>
          <w:bCs w:val="0"/>
          <w:kern w:val="2"/>
          <w:sz w:val="21"/>
          <w:szCs w:val="21"/>
          <w:lang w:val="en-US" w:eastAsia="zh-CN" w:bidi="ar-SA"/>
        </w:rPr>
        <w:t>&gt;</w:t>
      </w:r>
      <w:r>
        <w:rPr>
          <w:rFonts w:ascii="宋体" w:hAnsi="宋体" w:eastAsia="宋体" w:cs="宋体"/>
          <w:b w:val="0"/>
          <w:bCs w:val="0"/>
          <w:kern w:val="2"/>
          <w:sz w:val="21"/>
          <w:szCs w:val="21"/>
          <w:lang w:val="en-US" w:eastAsia="zh-CN" w:bidi="ar-SA"/>
        </w:rPr>
        <w:t>L(X,Y)+</w:t>
      </w:r>
      <w:r>
        <w:rPr>
          <w:rFonts w:hint="eastAsia" w:ascii="宋体" w:hAnsi="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L(Y,Z),则令L(X,Z)=L(X,Y)+L(Y,Z)，且记Z的上一跳为Y。转向(7)。</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(12)使用溯源法，从每一个节点Y向X溯源，从而找到从X出发到Y的下一跳。具体做法是:根据Y的上一跳找到Z</w:t>
      </w:r>
      <w:r>
        <w:rPr>
          <w:rFonts w:hint="eastAsia" w:ascii="宋体" w:hAnsi="宋体" w:cs="宋体"/>
          <w:b w:val="0"/>
          <w:bCs w:val="0"/>
          <w:kern w:val="2"/>
          <w:sz w:val="21"/>
          <w:szCs w:val="21"/>
          <w:lang w:val="en-US" w:eastAsia="zh-CN" w:bidi="ar-SA"/>
        </w:rPr>
        <w:t>1</w:t>
      </w:r>
      <w:r>
        <w:rPr>
          <w:rFonts w:ascii="宋体" w:hAnsi="宋体" w:eastAsia="宋体" w:cs="宋体"/>
          <w:b w:val="0"/>
          <w:bCs w:val="0"/>
          <w:kern w:val="2"/>
          <w:sz w:val="21"/>
          <w:szCs w:val="21"/>
          <w:lang w:val="en-US" w:eastAsia="zh-CN" w:bidi="ar-SA"/>
        </w:rPr>
        <w:t>，根据Z</w:t>
      </w:r>
      <w:r>
        <w:rPr>
          <w:rFonts w:hint="eastAsia" w:ascii="宋体" w:hAnsi="宋体" w:cs="宋体"/>
          <w:b w:val="0"/>
          <w:bCs w:val="0"/>
          <w:kern w:val="2"/>
          <w:sz w:val="21"/>
          <w:szCs w:val="21"/>
          <w:lang w:val="en-US" w:eastAsia="zh-CN" w:bidi="ar-SA"/>
        </w:rPr>
        <w:t>1</w:t>
      </w:r>
      <w:r>
        <w:rPr>
          <w:rFonts w:ascii="宋体" w:hAnsi="宋体" w:eastAsia="宋体" w:cs="宋体"/>
          <w:b w:val="0"/>
          <w:bCs w:val="0"/>
          <w:kern w:val="2"/>
          <w:sz w:val="21"/>
          <w:szCs w:val="21"/>
          <w:lang w:val="en-US" w:eastAsia="zh-CN" w:bidi="ar-SA"/>
        </w:rPr>
        <w:t>的上一跳找到</w:t>
      </w:r>
      <w:r>
        <w:rPr>
          <w:rFonts w:hint="eastAsia" w:ascii="宋体" w:hAnsi="宋体" w:cs="宋体"/>
          <w:b w:val="0"/>
          <w:bCs w:val="0"/>
          <w:kern w:val="2"/>
          <w:sz w:val="21"/>
          <w:szCs w:val="21"/>
          <w:lang w:val="en-US" w:eastAsia="zh-CN" w:bidi="ar-SA"/>
        </w:rPr>
        <w:t>Z2</w:t>
      </w:r>
      <w:r>
        <w:rPr>
          <w:rFonts w:ascii="宋体" w:hAnsi="宋体" w:eastAsia="宋体" w:cs="宋体"/>
          <w:b w:val="0"/>
          <w:bCs w:val="0"/>
          <w:kern w:val="2"/>
          <w:sz w:val="21"/>
          <w:szCs w:val="21"/>
          <w:lang w:val="en-US" w:eastAsia="zh-CN" w:bidi="ar-SA"/>
        </w:rPr>
        <w:t>....</w:t>
      </w:r>
      <w:r>
        <w:rPr>
          <w:rFonts w:hint="eastAsia" w:ascii="宋体" w:hAnsi="宋体" w:cs="宋体"/>
          <w:b w:val="0"/>
          <w:bCs w:val="0"/>
          <w:kern w:val="2"/>
          <w:sz w:val="21"/>
          <w:szCs w:val="21"/>
          <w:lang w:val="en-US" w:eastAsia="zh-CN" w:bidi="ar-SA"/>
        </w:rPr>
        <w:t>一</w:t>
      </w:r>
      <w:r>
        <w:rPr>
          <w:rFonts w:ascii="宋体" w:hAnsi="宋体" w:eastAsia="宋体" w:cs="宋体"/>
          <w:b w:val="0"/>
          <w:bCs w:val="0"/>
          <w:kern w:val="2"/>
          <w:sz w:val="21"/>
          <w:szCs w:val="21"/>
          <w:lang w:val="en-US" w:eastAsia="zh-CN" w:bidi="ar-SA"/>
        </w:rPr>
        <w:t>直溯源找到X为止，如果Z</w:t>
      </w:r>
      <w:r>
        <w:rPr>
          <w:rFonts w:hint="eastAsia" w:ascii="宋体" w:hAnsi="宋体" w:cs="宋体"/>
          <w:b w:val="0"/>
          <w:bCs w:val="0"/>
          <w:kern w:val="2"/>
          <w:sz w:val="21"/>
          <w:szCs w:val="21"/>
          <w:lang w:val="en-US" w:eastAsia="zh-CN" w:bidi="ar-SA"/>
        </w:rPr>
        <w:t>n</w:t>
      </w:r>
      <w:r>
        <w:rPr>
          <w:rFonts w:ascii="宋体" w:hAnsi="宋体" w:eastAsia="宋体" w:cs="宋体"/>
          <w:b w:val="0"/>
          <w:bCs w:val="0"/>
          <w:kern w:val="2"/>
          <w:sz w:val="21"/>
          <w:szCs w:val="21"/>
          <w:lang w:val="en-US" w:eastAsia="zh-CN" w:bidi="ar-SA"/>
        </w:rPr>
        <w:t>=X,则从X出发到Y的下一跳(为Z</w:t>
      </w:r>
      <w:r>
        <w:rPr>
          <w:rFonts w:hint="eastAsia" w:ascii="宋体" w:hAnsi="宋体" w:cs="宋体"/>
          <w:b w:val="0"/>
          <w:bCs w:val="0"/>
          <w:kern w:val="2"/>
          <w:sz w:val="21"/>
          <w:szCs w:val="21"/>
          <w:lang w:val="en-US" w:eastAsia="zh-CN" w:bidi="ar-SA"/>
        </w:rPr>
        <w:t>n</w:t>
      </w:r>
      <w:r>
        <w:rPr>
          <w:rFonts w:ascii="宋体" w:hAnsi="宋体" w:eastAsia="宋体" w:cs="宋体"/>
          <w:b w:val="0"/>
          <w:bCs w:val="0"/>
          <w:kern w:val="2"/>
          <w:sz w:val="21"/>
          <w:szCs w:val="21"/>
          <w:lang w:val="en-US" w:eastAsia="zh-CN" w:bidi="ar-SA"/>
        </w:rPr>
        <w:t>-1)。</w:t>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(13)调用界面展示函数展示路由表和拓扑图。</w:t>
      </w:r>
      <w:r>
        <w:rPr>
          <w:rFonts w:ascii="宋体" w:hAnsi="宋体" w:eastAsia="宋体" w:cs="宋体"/>
          <w:b w:val="0"/>
          <w:bCs w:val="0"/>
          <w:kern w:val="2"/>
          <w:sz w:val="21"/>
          <w:szCs w:val="21"/>
          <w:lang w:val="en-US" w:eastAsia="zh-CN" w:bidi="ar-SA"/>
        </w:rPr>
        <w:br w:type="textWrapping"/>
      </w:r>
      <w:r>
        <w:rPr>
          <w:rFonts w:ascii="宋体" w:hAnsi="宋体" w:eastAsia="宋体" w:cs="宋体"/>
          <w:b w:val="0"/>
          <w:bCs w:val="0"/>
          <w:kern w:val="2"/>
          <w:sz w:val="21"/>
          <w:szCs w:val="21"/>
          <w:lang w:val="en-US" w:eastAsia="zh-CN" w:bidi="ar-SA"/>
        </w:rPr>
        <w:br w:type="textWrapping"/>
      </w:r>
      <w:r>
        <w:rPr>
          <w:rFonts w:hint="eastAsia" w:ascii="宋体" w:hAnsi="宋体" w:cs="宋体"/>
          <w:b w:val="0"/>
          <w:bCs w:val="0"/>
          <w:kern w:val="2"/>
          <w:sz w:val="21"/>
          <w:szCs w:val="21"/>
          <w:lang w:val="en-US" w:eastAsia="zh-CN" w:bidi="ar-SA"/>
        </w:rPr>
        <w:tab/>
      </w:r>
      <w:r>
        <w:rPr>
          <w:rFonts w:ascii="宋体" w:hAnsi="宋体" w:eastAsia="宋体" w:cs="宋体"/>
          <w:b w:val="0"/>
          <w:bCs w:val="0"/>
          <w:kern w:val="2"/>
          <w:sz w:val="21"/>
          <w:szCs w:val="21"/>
          <w:lang w:val="en-US" w:eastAsia="zh-CN" w:bidi="ar-SA"/>
        </w:rPr>
        <w:t>以上算法的活动图见图</w:t>
      </w:r>
      <w:r>
        <w:rPr>
          <w:rFonts w:hint="eastAsia" w:ascii="宋体" w:hAnsi="宋体" w:cs="宋体"/>
          <w:b w:val="0"/>
          <w:bCs w:val="0"/>
          <w:kern w:val="2"/>
          <w:sz w:val="21"/>
          <w:szCs w:val="21"/>
          <w:lang w:val="en-US" w:eastAsia="zh-CN" w:bidi="ar-SA"/>
        </w:rPr>
        <w:t>2.2</w:t>
      </w:r>
      <w:r>
        <w:rPr>
          <w:rFonts w:ascii="宋体" w:hAnsi="宋体" w:eastAsia="宋体" w:cs="宋体"/>
          <w:b w:val="0"/>
          <w:bCs w:val="0"/>
          <w:kern w:val="2"/>
          <w:sz w:val="21"/>
          <w:szCs w:val="21"/>
          <w:lang w:val="en-US" w:eastAsia="zh-CN" w:bidi="ar-SA"/>
        </w:rPr>
        <w:t>。</w:t>
      </w:r>
    </w:p>
    <w:p>
      <w:pPr>
        <w:outlineLvl w:val="9"/>
      </w:pPr>
      <w:r>
        <w:pict>
          <v:shape id="_x0000_i1035" o:spt="75" type="#_x0000_t75" style="height:380.6pt;width:415.05pt;" filled="f" stroked="f" coordsize="21600,21600">
            <v:path/>
            <v:fill on="f" focussize="0,0"/>
            <v:stroke on="f"/>
            <v:imagedata r:id="rId15"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图2.2 计算最短路径算法的活动图</w:t>
      </w:r>
    </w:p>
    <w:p>
      <w:pPr>
        <w:spacing w:line="240" w:lineRule="auto"/>
        <w:outlineLvl w:val="0"/>
        <w:rPr>
          <w:rFonts w:ascii="Times New Roman" w:hAnsi="Times New Roman"/>
          <w:b/>
          <w:bCs/>
        </w:rPr>
      </w:pPr>
      <w:bookmarkStart w:id="55" w:name="_Toc25877"/>
      <w:bookmarkStart w:id="56" w:name="_Toc966"/>
      <w:bookmarkStart w:id="57" w:name="_Toc17598"/>
      <w:r>
        <w:rPr>
          <w:rFonts w:hint="eastAsia" w:ascii="Times New Roman" w:hAnsi="Times New Roman"/>
          <w:b/>
          <w:bCs/>
        </w:rPr>
        <w:t>3</w:t>
      </w:r>
      <w:r>
        <w:rPr>
          <w:rFonts w:ascii="Times New Roman" w:hAnsi="Times New Roman"/>
          <w:b/>
          <w:bCs/>
        </w:rPr>
        <w:t xml:space="preserve"> 界面样例</w:t>
      </w:r>
      <w:bookmarkEnd w:id="55"/>
      <w:bookmarkEnd w:id="56"/>
      <w:bookmarkEnd w:id="57"/>
    </w:p>
    <w:p>
      <w:pPr>
        <w:ind w:firstLine="420" w:firstLineChars="0"/>
        <w:outlineLvl w:val="9"/>
        <w:rPr>
          <w:rFonts w:hint="default"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针对本实验，路由器进程界面样例如图</w:t>
      </w:r>
      <w:r>
        <w:rPr>
          <w:rFonts w:hint="eastAsia" w:ascii="宋体" w:hAnsi="宋体" w:cs="宋体"/>
          <w:b w:val="0"/>
          <w:bCs w:val="0"/>
          <w:kern w:val="2"/>
          <w:sz w:val="21"/>
          <w:szCs w:val="21"/>
          <w:lang w:val="en-US" w:eastAsia="zh-CN" w:bidi="ar-SA"/>
        </w:rPr>
        <w:t>3.1 -- 3.3</w:t>
      </w:r>
      <w:r>
        <w:rPr>
          <w:rFonts w:ascii="宋体" w:hAnsi="宋体" w:eastAsia="宋体" w:cs="宋体"/>
          <w:b w:val="0"/>
          <w:bCs w:val="0"/>
          <w:kern w:val="2"/>
          <w:sz w:val="21"/>
          <w:szCs w:val="21"/>
          <w:lang w:val="en-US" w:eastAsia="zh-CN" w:bidi="ar-SA"/>
        </w:rPr>
        <w:t>所示</w:t>
      </w:r>
      <w:r>
        <w:rPr>
          <w:rFonts w:hint="eastAsia" w:ascii="宋体" w:hAnsi="宋体" w:cs="宋体"/>
          <w:b w:val="0"/>
          <w:bCs w:val="0"/>
          <w:kern w:val="2"/>
          <w:sz w:val="21"/>
          <w:szCs w:val="21"/>
          <w:lang w:val="en-US" w:eastAsia="zh-CN" w:bidi="ar-SA"/>
        </w:rPr>
        <w:t>。</w:t>
      </w:r>
    </w:p>
    <w:p>
      <w:pPr>
        <w:outlineLvl w:val="9"/>
      </w:pPr>
      <w:r>
        <w:pict>
          <v:shape id="_x0000_i1036" o:spt="75" type="#_x0000_t75" style="height:303.2pt;width:415pt;" filled="f" stroked="f" coordsize="21600,21600">
            <v:path/>
            <v:fill on="f" focussize="0,0"/>
            <v:stroke on="f"/>
            <v:imagedata r:id="rId16"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图3.1 进程主界面样例</w:t>
      </w:r>
    </w:p>
    <w:p>
      <w:pPr>
        <w:outlineLvl w:val="9"/>
      </w:pPr>
      <w:r>
        <w:pict>
          <v:shape id="_x0000_i1037" o:spt="75" type="#_x0000_t75" style="height:306.5pt;width:414.85pt;" filled="f" stroked="f" coordsize="21600,21600">
            <v:path/>
            <v:fill on="f" focussize="0,0"/>
            <v:stroke on="f"/>
            <v:imagedata r:id="rId17" o:title=""/>
            <o:lock v:ext="edit" aspectratio="t"/>
            <w10:wrap type="none"/>
            <w10:anchorlock/>
          </v:shape>
        </w:pict>
      </w:r>
    </w:p>
    <w:p>
      <w:pPr>
        <w:jc w:val="center"/>
        <w:outlineLvl w:val="9"/>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图3.2 最短路径生成树界面样例</w:t>
      </w:r>
    </w:p>
    <w:p>
      <w:pPr>
        <w:outlineLvl w:val="9"/>
      </w:pPr>
      <w:r>
        <w:pict>
          <v:shape id="_x0000_i1038" o:spt="75" type="#_x0000_t75" style="height:302.6pt;width:415.1pt;" filled="f" stroked="f" coordsize="21600,21600">
            <v:path/>
            <v:fill on="f" focussize="0,0"/>
            <v:stroke on="f"/>
            <v:imagedata r:id="rId18" o:title=""/>
            <o:lock v:ext="edit" aspectratio="t"/>
            <w10:wrap type="none"/>
            <w10:anchorlock/>
          </v:shape>
        </w:pict>
      </w:r>
    </w:p>
    <w:p>
      <w:pPr>
        <w:jc w:val="center"/>
        <w:outlineLvl w:val="9"/>
        <w:rPr>
          <w:rFonts w:hint="default" w:ascii="黑体" w:hAnsi="黑体" w:eastAsia="黑体" w:cs="黑体"/>
          <w:b/>
          <w:bCs/>
          <w:sz w:val="18"/>
          <w:szCs w:val="18"/>
          <w:lang w:val="en-US" w:eastAsia="zh-CN"/>
        </w:rPr>
      </w:pPr>
      <w:r>
        <w:rPr>
          <w:rFonts w:hint="eastAsia" w:ascii="黑体" w:hAnsi="黑体" w:eastAsia="黑体" w:cs="黑体"/>
          <w:b/>
          <w:bCs/>
          <w:sz w:val="18"/>
          <w:szCs w:val="18"/>
          <w:lang w:val="en-US" w:eastAsia="zh-CN"/>
        </w:rPr>
        <w:t>图3.3 连接/断开路由连接界面样例</w:t>
      </w:r>
    </w:p>
    <w:p>
      <w:pPr>
        <w:ind w:firstLine="420" w:firstLineChars="0"/>
        <w:outlineLvl w:val="9"/>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界面中的表格主要用于显示各个节点的计算过程以及最后的计算结果</w:t>
      </w:r>
      <w:r>
        <w:rPr>
          <w:rFonts w:hint="eastAsia" w:ascii="宋体" w:hAnsi="宋体" w:cs="宋体"/>
          <w:b w:val="0"/>
          <w:bCs w:val="0"/>
          <w:kern w:val="2"/>
          <w:sz w:val="21"/>
          <w:szCs w:val="21"/>
          <w:lang w:val="en-US" w:eastAsia="zh-CN" w:bidi="ar-SA"/>
        </w:rPr>
        <w:t>，文本框主要用于显示各操作的功能。</w:t>
      </w:r>
      <w:r>
        <w:rPr>
          <w:rFonts w:ascii="宋体" w:hAnsi="宋体" w:eastAsia="宋体" w:cs="宋体"/>
          <w:b w:val="0"/>
          <w:bCs w:val="0"/>
          <w:kern w:val="2"/>
          <w:sz w:val="21"/>
          <w:szCs w:val="21"/>
          <w:lang w:val="en-US" w:eastAsia="zh-CN" w:bidi="ar-SA"/>
        </w:rPr>
        <w:t>本实验中</w:t>
      </w:r>
      <w:r>
        <w:rPr>
          <w:rFonts w:hint="eastAsia" w:ascii="宋体" w:hAnsi="宋体" w:cs="宋体"/>
          <w:b w:val="0"/>
          <w:bCs w:val="0"/>
          <w:kern w:val="2"/>
          <w:sz w:val="21"/>
          <w:szCs w:val="21"/>
          <w:lang w:val="en-US" w:eastAsia="zh-CN" w:bidi="ar-SA"/>
        </w:rPr>
        <w:t>连接/断开路由连接实现了与用户的交互式指令，</w:t>
      </w:r>
      <w:r>
        <w:rPr>
          <w:rFonts w:ascii="宋体" w:hAnsi="宋体" w:eastAsia="宋体" w:cs="宋体"/>
          <w:b w:val="0"/>
          <w:bCs w:val="0"/>
          <w:kern w:val="2"/>
          <w:sz w:val="21"/>
          <w:szCs w:val="21"/>
          <w:lang w:val="en-US" w:eastAsia="zh-CN" w:bidi="ar-SA"/>
        </w:rPr>
        <w:t>还给出了网络的拓扑图以及最后的最短路径生成树的图形展示，可以改善用户的使用体验。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Segoe Script">
    <w:panose1 w:val="030B0504020000000003"/>
    <w:charset w:val="00"/>
    <w:family w:val="script"/>
    <w:pitch w:val="default"/>
    <w:sig w:usb0="0000028F" w:usb1="00000000" w:usb2="00000000" w:usb3="00000000" w:csb0="0000009F" w:csb1="00000000"/>
  </w:font>
  <w:font w:name="华光中楷_CNKI">
    <w:panose1 w:val="02000500000000000000"/>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mNlYjI0ZDE4M2JhNmE3YWMzMDM0OGUyNjY1Y2JiMDUifQ=="/>
  </w:docVars>
  <w:rsids>
    <w:rsidRoot w:val="004D7B4D"/>
    <w:rsid w:val="00000DC7"/>
    <w:rsid w:val="000011F5"/>
    <w:rsid w:val="00022BAF"/>
    <w:rsid w:val="0003652B"/>
    <w:rsid w:val="00051216"/>
    <w:rsid w:val="00061BBD"/>
    <w:rsid w:val="000654E6"/>
    <w:rsid w:val="0007061C"/>
    <w:rsid w:val="0007523A"/>
    <w:rsid w:val="000821B4"/>
    <w:rsid w:val="00083470"/>
    <w:rsid w:val="00094323"/>
    <w:rsid w:val="00095687"/>
    <w:rsid w:val="000A7B3C"/>
    <w:rsid w:val="000B7DB7"/>
    <w:rsid w:val="000D1158"/>
    <w:rsid w:val="000D357B"/>
    <w:rsid w:val="000E47A8"/>
    <w:rsid w:val="000F6A73"/>
    <w:rsid w:val="00116B56"/>
    <w:rsid w:val="001627DA"/>
    <w:rsid w:val="001718AF"/>
    <w:rsid w:val="00174E03"/>
    <w:rsid w:val="00181110"/>
    <w:rsid w:val="001A7A24"/>
    <w:rsid w:val="001B30EC"/>
    <w:rsid w:val="001C094D"/>
    <w:rsid w:val="001C4D19"/>
    <w:rsid w:val="001E0260"/>
    <w:rsid w:val="001E264D"/>
    <w:rsid w:val="001F0609"/>
    <w:rsid w:val="001F6680"/>
    <w:rsid w:val="00214B80"/>
    <w:rsid w:val="002176C7"/>
    <w:rsid w:val="00217963"/>
    <w:rsid w:val="0023225B"/>
    <w:rsid w:val="00235BE0"/>
    <w:rsid w:val="00270073"/>
    <w:rsid w:val="002705BA"/>
    <w:rsid w:val="00275650"/>
    <w:rsid w:val="002968E4"/>
    <w:rsid w:val="002B09F2"/>
    <w:rsid w:val="002C10BE"/>
    <w:rsid w:val="002D467F"/>
    <w:rsid w:val="002D5606"/>
    <w:rsid w:val="002E7FEF"/>
    <w:rsid w:val="00300FD7"/>
    <w:rsid w:val="0031365D"/>
    <w:rsid w:val="00314CDC"/>
    <w:rsid w:val="003323E5"/>
    <w:rsid w:val="00335EBD"/>
    <w:rsid w:val="00363287"/>
    <w:rsid w:val="003644B5"/>
    <w:rsid w:val="00372645"/>
    <w:rsid w:val="00374D91"/>
    <w:rsid w:val="00395561"/>
    <w:rsid w:val="003A055C"/>
    <w:rsid w:val="003B74A4"/>
    <w:rsid w:val="003C6A32"/>
    <w:rsid w:val="003E7F2F"/>
    <w:rsid w:val="00404DB9"/>
    <w:rsid w:val="0041155D"/>
    <w:rsid w:val="00415B81"/>
    <w:rsid w:val="00425D30"/>
    <w:rsid w:val="00440E8E"/>
    <w:rsid w:val="00442F1F"/>
    <w:rsid w:val="004463F5"/>
    <w:rsid w:val="00472832"/>
    <w:rsid w:val="00481BC8"/>
    <w:rsid w:val="004826C1"/>
    <w:rsid w:val="004864C5"/>
    <w:rsid w:val="004A28F4"/>
    <w:rsid w:val="004A36DF"/>
    <w:rsid w:val="004B31C8"/>
    <w:rsid w:val="004D7B4D"/>
    <w:rsid w:val="004F1CA7"/>
    <w:rsid w:val="004F2754"/>
    <w:rsid w:val="004F34CC"/>
    <w:rsid w:val="004F4F5D"/>
    <w:rsid w:val="00503D48"/>
    <w:rsid w:val="005120DF"/>
    <w:rsid w:val="00516979"/>
    <w:rsid w:val="00522AF4"/>
    <w:rsid w:val="0053615C"/>
    <w:rsid w:val="00551FA5"/>
    <w:rsid w:val="0056081D"/>
    <w:rsid w:val="005836C5"/>
    <w:rsid w:val="005C3524"/>
    <w:rsid w:val="005D176D"/>
    <w:rsid w:val="005D1B7F"/>
    <w:rsid w:val="005E598D"/>
    <w:rsid w:val="005E5D11"/>
    <w:rsid w:val="005F1F59"/>
    <w:rsid w:val="005F3F4A"/>
    <w:rsid w:val="005F5439"/>
    <w:rsid w:val="005F7803"/>
    <w:rsid w:val="00635619"/>
    <w:rsid w:val="006637FF"/>
    <w:rsid w:val="0066544B"/>
    <w:rsid w:val="00677F4B"/>
    <w:rsid w:val="00695D06"/>
    <w:rsid w:val="006A0EBF"/>
    <w:rsid w:val="006A134A"/>
    <w:rsid w:val="006A15CB"/>
    <w:rsid w:val="006A31A9"/>
    <w:rsid w:val="006A5CAB"/>
    <w:rsid w:val="006A662F"/>
    <w:rsid w:val="006B37CD"/>
    <w:rsid w:val="006D71D6"/>
    <w:rsid w:val="006E05F7"/>
    <w:rsid w:val="006F262F"/>
    <w:rsid w:val="00707CFA"/>
    <w:rsid w:val="00747ACC"/>
    <w:rsid w:val="007531DD"/>
    <w:rsid w:val="0077014D"/>
    <w:rsid w:val="0078059B"/>
    <w:rsid w:val="00783D1A"/>
    <w:rsid w:val="007955E1"/>
    <w:rsid w:val="0079789E"/>
    <w:rsid w:val="007A71C2"/>
    <w:rsid w:val="007B72B9"/>
    <w:rsid w:val="007F000C"/>
    <w:rsid w:val="0082417E"/>
    <w:rsid w:val="00836AE0"/>
    <w:rsid w:val="008454EF"/>
    <w:rsid w:val="00845DEF"/>
    <w:rsid w:val="00851EE6"/>
    <w:rsid w:val="00852C19"/>
    <w:rsid w:val="00863D05"/>
    <w:rsid w:val="00864502"/>
    <w:rsid w:val="00882613"/>
    <w:rsid w:val="008828E5"/>
    <w:rsid w:val="0089702C"/>
    <w:rsid w:val="00897A27"/>
    <w:rsid w:val="008A2AA2"/>
    <w:rsid w:val="008B6B16"/>
    <w:rsid w:val="008C2A8A"/>
    <w:rsid w:val="008F0C97"/>
    <w:rsid w:val="008F2528"/>
    <w:rsid w:val="008F3A4F"/>
    <w:rsid w:val="00902C2C"/>
    <w:rsid w:val="009300E6"/>
    <w:rsid w:val="009332BD"/>
    <w:rsid w:val="009541ED"/>
    <w:rsid w:val="0097352C"/>
    <w:rsid w:val="00985CBC"/>
    <w:rsid w:val="009A091A"/>
    <w:rsid w:val="009A2564"/>
    <w:rsid w:val="009C4D81"/>
    <w:rsid w:val="009D2396"/>
    <w:rsid w:val="009D32A8"/>
    <w:rsid w:val="009F19E9"/>
    <w:rsid w:val="009F4E29"/>
    <w:rsid w:val="00A058E7"/>
    <w:rsid w:val="00A262DC"/>
    <w:rsid w:val="00A275BF"/>
    <w:rsid w:val="00A56144"/>
    <w:rsid w:val="00A65B7B"/>
    <w:rsid w:val="00A66340"/>
    <w:rsid w:val="00A66EAE"/>
    <w:rsid w:val="00A847E2"/>
    <w:rsid w:val="00A85D85"/>
    <w:rsid w:val="00A94DD3"/>
    <w:rsid w:val="00AA7CC6"/>
    <w:rsid w:val="00AC7B9B"/>
    <w:rsid w:val="00AD713C"/>
    <w:rsid w:val="00AF60A7"/>
    <w:rsid w:val="00AF7E1F"/>
    <w:rsid w:val="00B044BF"/>
    <w:rsid w:val="00B06121"/>
    <w:rsid w:val="00B06469"/>
    <w:rsid w:val="00B153AC"/>
    <w:rsid w:val="00B36F23"/>
    <w:rsid w:val="00B45C3E"/>
    <w:rsid w:val="00B530AB"/>
    <w:rsid w:val="00B62777"/>
    <w:rsid w:val="00B8605F"/>
    <w:rsid w:val="00B91641"/>
    <w:rsid w:val="00BA1B08"/>
    <w:rsid w:val="00BA2F6B"/>
    <w:rsid w:val="00BC20D2"/>
    <w:rsid w:val="00BD2C1A"/>
    <w:rsid w:val="00BE2A7D"/>
    <w:rsid w:val="00C11A47"/>
    <w:rsid w:val="00C26564"/>
    <w:rsid w:val="00C31B26"/>
    <w:rsid w:val="00C343EC"/>
    <w:rsid w:val="00C35151"/>
    <w:rsid w:val="00C36080"/>
    <w:rsid w:val="00C367A2"/>
    <w:rsid w:val="00C40D7F"/>
    <w:rsid w:val="00C40DCD"/>
    <w:rsid w:val="00C470C8"/>
    <w:rsid w:val="00C50035"/>
    <w:rsid w:val="00C70F5A"/>
    <w:rsid w:val="00C7745B"/>
    <w:rsid w:val="00C83232"/>
    <w:rsid w:val="00C8363C"/>
    <w:rsid w:val="00C840B1"/>
    <w:rsid w:val="00C852F3"/>
    <w:rsid w:val="00C971E3"/>
    <w:rsid w:val="00CA0E93"/>
    <w:rsid w:val="00CA6D90"/>
    <w:rsid w:val="00CB2B56"/>
    <w:rsid w:val="00CC103B"/>
    <w:rsid w:val="00CD0622"/>
    <w:rsid w:val="00CD7738"/>
    <w:rsid w:val="00D04FBF"/>
    <w:rsid w:val="00D22A10"/>
    <w:rsid w:val="00D3259B"/>
    <w:rsid w:val="00D66592"/>
    <w:rsid w:val="00D72163"/>
    <w:rsid w:val="00D92680"/>
    <w:rsid w:val="00DA7CD4"/>
    <w:rsid w:val="00DC22AE"/>
    <w:rsid w:val="00DE163D"/>
    <w:rsid w:val="00DE5C30"/>
    <w:rsid w:val="00E11414"/>
    <w:rsid w:val="00E1322D"/>
    <w:rsid w:val="00E23AB5"/>
    <w:rsid w:val="00E23ED9"/>
    <w:rsid w:val="00E26CCA"/>
    <w:rsid w:val="00E512AC"/>
    <w:rsid w:val="00E5490E"/>
    <w:rsid w:val="00E74643"/>
    <w:rsid w:val="00E8383D"/>
    <w:rsid w:val="00E91A3E"/>
    <w:rsid w:val="00E962F3"/>
    <w:rsid w:val="00F02294"/>
    <w:rsid w:val="00F0362E"/>
    <w:rsid w:val="00F04D0F"/>
    <w:rsid w:val="00F07B32"/>
    <w:rsid w:val="00F227A3"/>
    <w:rsid w:val="00F241F1"/>
    <w:rsid w:val="00F328C2"/>
    <w:rsid w:val="00F40F37"/>
    <w:rsid w:val="00F44378"/>
    <w:rsid w:val="00F53748"/>
    <w:rsid w:val="00F65FD4"/>
    <w:rsid w:val="00F6786C"/>
    <w:rsid w:val="00F874EA"/>
    <w:rsid w:val="00F87D7A"/>
    <w:rsid w:val="00FA5CFA"/>
    <w:rsid w:val="00FB1B47"/>
    <w:rsid w:val="00FC38E7"/>
    <w:rsid w:val="00FC791B"/>
    <w:rsid w:val="00FD3158"/>
    <w:rsid w:val="00FD3341"/>
    <w:rsid w:val="00FD36F9"/>
    <w:rsid w:val="00FE18BA"/>
    <w:rsid w:val="00FF0141"/>
    <w:rsid w:val="00FF2780"/>
    <w:rsid w:val="04043713"/>
    <w:rsid w:val="095011A8"/>
    <w:rsid w:val="12475810"/>
    <w:rsid w:val="1BB74F2B"/>
    <w:rsid w:val="1E401D9F"/>
    <w:rsid w:val="1EBB7243"/>
    <w:rsid w:val="24D40A88"/>
    <w:rsid w:val="2CBC252D"/>
    <w:rsid w:val="337551E4"/>
    <w:rsid w:val="377B14D3"/>
    <w:rsid w:val="55B91EDE"/>
    <w:rsid w:val="5A1B4488"/>
    <w:rsid w:val="5DF202B6"/>
    <w:rsid w:val="68017615"/>
    <w:rsid w:val="72DD00D4"/>
    <w:rsid w:val="7B5D4A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1"/>
    <w:basedOn w:val="1"/>
    <w:next w:val="1"/>
    <w:link w:val="15"/>
    <w:qFormat/>
    <w:uiPriority w:val="0"/>
    <w:pPr>
      <w:keepNext/>
      <w:keepLines/>
      <w:spacing w:before="340" w:after="330" w:line="578" w:lineRule="auto"/>
      <w:jc w:val="left"/>
      <w:outlineLvl w:val="0"/>
    </w:pPr>
    <w:rPr>
      <w:rFonts w:eastAsia="楷体"/>
      <w:b/>
      <w:bCs/>
      <w:kern w:val="44"/>
      <w:sz w:val="32"/>
      <w:szCs w:val="44"/>
    </w:rPr>
  </w:style>
  <w:style w:type="paragraph" w:styleId="3">
    <w:name w:val="heading 2"/>
    <w:basedOn w:val="1"/>
    <w:next w:val="1"/>
    <w:link w:val="16"/>
    <w:unhideWhenUsed/>
    <w:qFormat/>
    <w:uiPriority w:val="0"/>
    <w:pPr>
      <w:keepNext/>
      <w:keepLines/>
      <w:spacing w:before="260" w:after="260" w:line="416" w:lineRule="auto"/>
      <w:jc w:val="left"/>
      <w:outlineLvl w:val="1"/>
    </w:pPr>
    <w:rPr>
      <w:rFonts w:ascii="Calibri Light" w:hAnsi="Calibri Light" w:eastAsia="楷体" w:cs="Times New Roman"/>
      <w:b/>
      <w:bCs/>
      <w:sz w:val="30"/>
      <w:szCs w:val="32"/>
    </w:rPr>
  </w:style>
  <w:style w:type="paragraph" w:styleId="4">
    <w:name w:val="heading 3"/>
    <w:basedOn w:val="1"/>
    <w:next w:val="1"/>
    <w:link w:val="17"/>
    <w:unhideWhenUsed/>
    <w:qFormat/>
    <w:uiPriority w:val="9"/>
    <w:pPr>
      <w:keepNext/>
      <w:keepLines/>
      <w:spacing w:before="260" w:after="260" w:line="416" w:lineRule="auto"/>
      <w:outlineLvl w:val="2"/>
    </w:pPr>
    <w:rPr>
      <w:rFonts w:ascii="Calibri" w:hAnsi="Calibri" w:eastAsia="宋体" w:cs="Times New Roman"/>
      <w:b/>
      <w:bCs/>
      <w:sz w:val="32"/>
      <w:szCs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Subtitle"/>
    <w:basedOn w:val="1"/>
    <w:next w:val="1"/>
    <w:link w:val="18"/>
    <w:qFormat/>
    <w:uiPriority w:val="0"/>
    <w:pPr>
      <w:spacing w:before="240" w:after="60" w:line="312" w:lineRule="auto"/>
      <w:jc w:val="left"/>
      <w:outlineLvl w:val="1"/>
    </w:pPr>
    <w:rPr>
      <w:rFonts w:ascii="Calibri Light" w:hAnsi="Calibri Light" w:eastAsia="楷体" w:cs="Times New Roman"/>
      <w:b/>
      <w:bCs/>
      <w:kern w:val="28"/>
      <w:sz w:val="24"/>
      <w:szCs w:val="32"/>
    </w:rPr>
  </w:style>
  <w:style w:type="paragraph" w:styleId="10">
    <w:name w:val="toc 2"/>
    <w:basedOn w:val="1"/>
    <w:next w:val="1"/>
    <w:qFormat/>
    <w:uiPriority w:val="0"/>
    <w:pPr>
      <w:ind w:left="420" w:leftChars="200"/>
    </w:p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qFormat/>
    <w:uiPriority w:val="0"/>
    <w:rPr>
      <w:rFonts w:eastAsia="楷体"/>
      <w:iCs/>
      <w:sz w:val="24"/>
    </w:rPr>
  </w:style>
  <w:style w:type="character" w:customStyle="1" w:styleId="15">
    <w:name w:val="标题 1 Char"/>
    <w:link w:val="2"/>
    <w:qFormat/>
    <w:uiPriority w:val="0"/>
    <w:rPr>
      <w:rFonts w:eastAsia="楷体"/>
      <w:b/>
      <w:bCs/>
      <w:kern w:val="44"/>
      <w:sz w:val="32"/>
      <w:szCs w:val="44"/>
    </w:rPr>
  </w:style>
  <w:style w:type="character" w:customStyle="1" w:styleId="16">
    <w:name w:val="标题 2 Char"/>
    <w:link w:val="3"/>
    <w:qFormat/>
    <w:uiPriority w:val="0"/>
    <w:rPr>
      <w:rFonts w:ascii="Calibri Light" w:hAnsi="Calibri Light" w:eastAsia="楷体" w:cs="Times New Roman"/>
      <w:b/>
      <w:bCs/>
      <w:kern w:val="2"/>
      <w:sz w:val="30"/>
      <w:szCs w:val="32"/>
    </w:rPr>
  </w:style>
  <w:style w:type="character" w:customStyle="1" w:styleId="17">
    <w:name w:val="标题 3 Char"/>
    <w:link w:val="4"/>
    <w:qFormat/>
    <w:uiPriority w:val="9"/>
    <w:rPr>
      <w:rFonts w:ascii="Calibri" w:hAnsi="Calibri"/>
      <w:b/>
      <w:bCs/>
      <w:kern w:val="2"/>
      <w:sz w:val="32"/>
      <w:szCs w:val="32"/>
    </w:rPr>
  </w:style>
  <w:style w:type="character" w:customStyle="1" w:styleId="18">
    <w:name w:val="副标题 Char"/>
    <w:link w:val="9"/>
    <w:qFormat/>
    <w:uiPriority w:val="0"/>
    <w:rPr>
      <w:rFonts w:ascii="Calibri Light" w:hAnsi="Calibri Light" w:eastAsia="楷体" w:cs="Times New Roman"/>
      <w:b/>
      <w:bCs/>
      <w:kern w:val="28"/>
      <w:sz w:val="24"/>
      <w:szCs w:val="32"/>
    </w:rPr>
  </w:style>
  <w:style w:type="paragraph" w:styleId="19">
    <w:name w:val="List Paragraph"/>
    <w:basedOn w:val="1"/>
    <w:qFormat/>
    <w:uiPriority w:val="34"/>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yzu</Company>
  <Pages>16</Pages>
  <Words>6861</Words>
  <Characters>7709</Characters>
  <Lines>2</Lines>
  <Paragraphs>1</Paragraphs>
  <TotalTime>1</TotalTime>
  <ScaleCrop>false</ScaleCrop>
  <LinksUpToDate>false</LinksUpToDate>
  <CharactersWithSpaces>7979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2013-01-06T15:15:00Z</dcterms:created>
  <dc:creator>Administrator</dc:creator>
  <cp:lastModifiedBy>kraZY.</cp:lastModifiedBy>
  <cp:lastPrinted>2021-04-19T08:52:00Z</cp:lastPrinted>
  <dcterms:modified xsi:type="dcterms:W3CDTF">2023-06-14T14:50:40Z</dcterms:modified>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280130506AAA4FCEBC4DEF14304BEC9E_13</vt:lpwstr>
  </property>
</Properties>
</file>