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80E3" w14:textId="24E20108" w:rsidR="00083F9D" w:rsidRDefault="003A1B88" w:rsidP="00D66695">
      <w:pPr>
        <w:pStyle w:val="Title"/>
        <w:jc w:val="center"/>
      </w:pPr>
      <w:r>
        <w:t>branchingCPU</w:t>
      </w:r>
    </w:p>
    <w:p w14:paraId="1F80E027" w14:textId="116273EE" w:rsidR="00004A0A" w:rsidRPr="00004A0A" w:rsidRDefault="00004A0A" w:rsidP="00004A0A">
      <w:pPr>
        <w:pStyle w:val="Heading1"/>
        <w:jc w:val="center"/>
      </w:pPr>
      <w:r>
        <w:t>Kian Holden</w:t>
      </w:r>
    </w:p>
    <w:p w14:paraId="49233648" w14:textId="77777777" w:rsidR="00D66695" w:rsidRDefault="00D66695">
      <w:pPr>
        <w:rPr>
          <w:sz w:val="24"/>
          <w:szCs w:val="24"/>
        </w:rPr>
      </w:pPr>
    </w:p>
    <w:p w14:paraId="36FA6816" w14:textId="5BB695E5" w:rsidR="00E245F5" w:rsidRDefault="00E245F5">
      <w:pPr>
        <w:rPr>
          <w:sz w:val="24"/>
          <w:szCs w:val="24"/>
        </w:rPr>
      </w:pPr>
      <w:r>
        <w:rPr>
          <w:sz w:val="24"/>
          <w:szCs w:val="24"/>
        </w:rPr>
        <w:t xml:space="preserve">This machine has </w:t>
      </w:r>
      <w:r w:rsidR="00092B21">
        <w:rPr>
          <w:b/>
          <w:bCs/>
          <w:sz w:val="24"/>
          <w:szCs w:val="24"/>
        </w:rPr>
        <w:t>32</w:t>
      </w:r>
      <w:r w:rsidRPr="00446F2B">
        <w:rPr>
          <w:b/>
          <w:bCs/>
          <w:sz w:val="24"/>
          <w:szCs w:val="24"/>
        </w:rPr>
        <w:t xml:space="preserve"> general purpose registers</w:t>
      </w:r>
      <w:r w:rsidR="0090195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A4C3E">
        <w:rPr>
          <w:b/>
          <w:bCs/>
          <w:sz w:val="24"/>
          <w:szCs w:val="24"/>
        </w:rPr>
        <w:t xml:space="preserve">Each register </w:t>
      </w:r>
      <w:r w:rsidR="00DA4C3E" w:rsidRPr="00DA4C3E">
        <w:rPr>
          <w:b/>
          <w:bCs/>
          <w:sz w:val="24"/>
          <w:szCs w:val="24"/>
        </w:rPr>
        <w:t>can store</w:t>
      </w:r>
      <w:r w:rsidR="00FD5648" w:rsidRPr="00DA4C3E">
        <w:rPr>
          <w:b/>
          <w:bCs/>
          <w:sz w:val="24"/>
          <w:szCs w:val="24"/>
        </w:rPr>
        <w:t xml:space="preserve"> </w:t>
      </w:r>
      <w:r w:rsidR="00B1743F">
        <w:rPr>
          <w:b/>
          <w:bCs/>
          <w:sz w:val="24"/>
          <w:szCs w:val="24"/>
        </w:rPr>
        <w:t>8</w:t>
      </w:r>
      <w:r w:rsidR="00FD5648" w:rsidRPr="00DA4C3E">
        <w:rPr>
          <w:b/>
          <w:bCs/>
          <w:sz w:val="24"/>
          <w:szCs w:val="24"/>
        </w:rPr>
        <w:t xml:space="preserve"> b</w:t>
      </w:r>
      <w:r w:rsidR="005843C0" w:rsidRPr="00DA4C3E">
        <w:rPr>
          <w:b/>
          <w:bCs/>
          <w:sz w:val="24"/>
          <w:szCs w:val="24"/>
        </w:rPr>
        <w:t>yte</w:t>
      </w:r>
      <w:r w:rsidR="00B1743F">
        <w:rPr>
          <w:b/>
          <w:bCs/>
          <w:sz w:val="24"/>
          <w:szCs w:val="24"/>
        </w:rPr>
        <w:t>s</w:t>
      </w:r>
      <w:r w:rsidR="00FD5648">
        <w:rPr>
          <w:sz w:val="24"/>
          <w:szCs w:val="24"/>
        </w:rPr>
        <w:t xml:space="preserve">, and </w:t>
      </w:r>
      <w:r w:rsidR="00B1743F">
        <w:rPr>
          <w:sz w:val="24"/>
          <w:szCs w:val="24"/>
        </w:rPr>
        <w:t xml:space="preserve">data memory </w:t>
      </w:r>
      <w:r w:rsidR="004A7F07">
        <w:rPr>
          <w:sz w:val="24"/>
          <w:szCs w:val="24"/>
        </w:rPr>
        <w:t xml:space="preserve">is byte addressed with 2^16 </w:t>
      </w:r>
      <w:r w:rsidR="00E85F64">
        <w:rPr>
          <w:sz w:val="24"/>
          <w:szCs w:val="24"/>
        </w:rPr>
        <w:t>total bytes.</w:t>
      </w:r>
      <w:r w:rsidR="00FD5648">
        <w:rPr>
          <w:sz w:val="24"/>
          <w:szCs w:val="24"/>
        </w:rPr>
        <w:t xml:space="preserve"> </w:t>
      </w:r>
      <w:r w:rsidR="002032CD">
        <w:rPr>
          <w:sz w:val="24"/>
          <w:szCs w:val="24"/>
        </w:rPr>
        <w:t xml:space="preserve">The </w:t>
      </w:r>
      <w:r w:rsidR="004057D1">
        <w:rPr>
          <w:sz w:val="24"/>
          <w:szCs w:val="24"/>
        </w:rPr>
        <w:t>machine</w:t>
      </w:r>
      <w:r w:rsidR="002032CD">
        <w:rPr>
          <w:sz w:val="24"/>
          <w:szCs w:val="24"/>
        </w:rPr>
        <w:t xml:space="preserve"> is little endian.</w:t>
      </w:r>
      <w:r w:rsidR="006854CD">
        <w:rPr>
          <w:sz w:val="24"/>
          <w:szCs w:val="24"/>
        </w:rPr>
        <w:t xml:space="preserve"> Register 31 is the zero register and register 30 is the link register</w:t>
      </w:r>
      <w:r w:rsidR="005B35F0">
        <w:rPr>
          <w:sz w:val="24"/>
          <w:szCs w:val="24"/>
        </w:rPr>
        <w:t>.</w:t>
      </w:r>
      <w:r w:rsidR="008123F6">
        <w:rPr>
          <w:sz w:val="24"/>
          <w:szCs w:val="24"/>
        </w:rPr>
        <w:t xml:space="preserve"> X0 is the LEDoutput register (this means that when the program halts, X0 is displayed on the LED)</w:t>
      </w:r>
      <w:r w:rsidR="00950A8B">
        <w:rPr>
          <w:sz w:val="24"/>
          <w:szCs w:val="24"/>
        </w:rPr>
        <w:t>.</w:t>
      </w:r>
      <w:r w:rsidR="005B35F0">
        <w:rPr>
          <w:sz w:val="24"/>
          <w:szCs w:val="24"/>
        </w:rPr>
        <w:t xml:space="preserve"> All instructions are 32 bits</w:t>
      </w:r>
      <w:r w:rsidR="008123F6">
        <w:rPr>
          <w:sz w:val="24"/>
          <w:szCs w:val="24"/>
        </w:rPr>
        <w:t>.</w:t>
      </w:r>
    </w:p>
    <w:p w14:paraId="645096E0" w14:textId="08B9AE9B" w:rsidR="00CB67F3" w:rsidRDefault="00CB67F3">
      <w:pPr>
        <w:rPr>
          <w:sz w:val="24"/>
          <w:szCs w:val="24"/>
        </w:rPr>
      </w:pPr>
      <w:r>
        <w:rPr>
          <w:sz w:val="24"/>
          <w:szCs w:val="24"/>
        </w:rPr>
        <w:t>To use the machine:</w:t>
      </w:r>
    </w:p>
    <w:p w14:paraId="1CB3A020" w14:textId="3765A29D" w:rsidR="005E414B" w:rsidRDefault="005E414B">
      <w:pPr>
        <w:rPr>
          <w:sz w:val="24"/>
          <w:szCs w:val="24"/>
        </w:rPr>
      </w:pPr>
      <w:r>
        <w:rPr>
          <w:sz w:val="24"/>
          <w:szCs w:val="24"/>
        </w:rPr>
        <w:t xml:space="preserve">Write your code as a series of </w:t>
      </w:r>
      <w:r w:rsidR="00F25549">
        <w:rPr>
          <w:sz w:val="24"/>
          <w:szCs w:val="24"/>
        </w:rPr>
        <w:t xml:space="preserve">the above </w:t>
      </w:r>
      <w:r>
        <w:rPr>
          <w:sz w:val="24"/>
          <w:szCs w:val="24"/>
        </w:rPr>
        <w:t xml:space="preserve">instructions in </w:t>
      </w:r>
      <w:r w:rsidR="00CB67F3">
        <w:rPr>
          <w:sz w:val="24"/>
          <w:szCs w:val="24"/>
        </w:rPr>
        <w:t>the</w:t>
      </w:r>
      <w:r>
        <w:rPr>
          <w:sz w:val="24"/>
          <w:szCs w:val="24"/>
        </w:rPr>
        <w:t xml:space="preserve"> .txt file named </w:t>
      </w:r>
      <w:r w:rsidR="00F25549">
        <w:rPr>
          <w:sz w:val="24"/>
          <w:szCs w:val="24"/>
        </w:rPr>
        <w:t>‘project2code.txt’</w:t>
      </w:r>
      <w:r w:rsidR="00F808C5">
        <w:rPr>
          <w:sz w:val="24"/>
          <w:szCs w:val="24"/>
        </w:rPr>
        <w:t xml:space="preserve"> (see the instruction set</w:t>
      </w:r>
      <w:r w:rsidR="00E435FE">
        <w:rPr>
          <w:sz w:val="24"/>
          <w:szCs w:val="24"/>
        </w:rPr>
        <w:t xml:space="preserve"> architechture</w:t>
      </w:r>
      <w:r w:rsidR="00F808C5">
        <w:rPr>
          <w:sz w:val="24"/>
          <w:szCs w:val="24"/>
        </w:rPr>
        <w:t xml:space="preserve"> at the bottom of this document)</w:t>
      </w:r>
      <w:r w:rsidR="004D3CF1">
        <w:rPr>
          <w:sz w:val="24"/>
          <w:szCs w:val="24"/>
        </w:rPr>
        <w:t xml:space="preserve">. Note that commas and square brackets are all optional, but </w:t>
      </w:r>
      <w:r w:rsidR="004D3CF1" w:rsidRPr="00446F2B">
        <w:rPr>
          <w:b/>
          <w:bCs/>
          <w:sz w:val="24"/>
          <w:szCs w:val="24"/>
        </w:rPr>
        <w:t>spaces between the mnemonics and operands are required</w:t>
      </w:r>
      <w:r w:rsidR="00026C88">
        <w:rPr>
          <w:b/>
          <w:bCs/>
          <w:sz w:val="24"/>
          <w:szCs w:val="24"/>
        </w:rPr>
        <w:t>, and each instruction must be on its own line</w:t>
      </w:r>
      <w:r w:rsidR="006C3933">
        <w:rPr>
          <w:b/>
          <w:bCs/>
          <w:sz w:val="24"/>
          <w:szCs w:val="24"/>
        </w:rPr>
        <w:t xml:space="preserve">. Labels must be in the form ‘labelName:’. There must not be </w:t>
      </w:r>
      <w:r w:rsidR="006A1FB1">
        <w:rPr>
          <w:b/>
          <w:bCs/>
          <w:sz w:val="24"/>
          <w:szCs w:val="24"/>
        </w:rPr>
        <w:t>whitespace</w:t>
      </w:r>
      <w:r w:rsidR="006C3933">
        <w:rPr>
          <w:b/>
          <w:bCs/>
          <w:sz w:val="24"/>
          <w:szCs w:val="24"/>
        </w:rPr>
        <w:t xml:space="preserve"> before the </w:t>
      </w:r>
      <w:r w:rsidR="003F4DA7">
        <w:rPr>
          <w:b/>
          <w:bCs/>
          <w:sz w:val="24"/>
          <w:szCs w:val="24"/>
        </w:rPr>
        <w:t>colon</w:t>
      </w:r>
      <w:r w:rsidR="006C3933">
        <w:rPr>
          <w:b/>
          <w:bCs/>
          <w:sz w:val="24"/>
          <w:szCs w:val="24"/>
        </w:rPr>
        <w:t>, and the label must only include alphanumerics (no spaces)</w:t>
      </w:r>
      <w:r w:rsidR="005D4CB0">
        <w:rPr>
          <w:b/>
          <w:bCs/>
          <w:sz w:val="24"/>
          <w:szCs w:val="24"/>
        </w:rPr>
        <w:t>.</w:t>
      </w:r>
      <w:r w:rsidR="00CB67F3">
        <w:rPr>
          <w:sz w:val="24"/>
          <w:szCs w:val="24"/>
        </w:rPr>
        <w:t xml:space="preserve"> </w:t>
      </w:r>
      <w:r w:rsidR="00A73D44">
        <w:rPr>
          <w:sz w:val="24"/>
          <w:szCs w:val="24"/>
        </w:rPr>
        <w:t xml:space="preserve">You can refer to registers as </w:t>
      </w:r>
      <w:r w:rsidR="00914F22">
        <w:rPr>
          <w:sz w:val="24"/>
          <w:szCs w:val="24"/>
        </w:rPr>
        <w:t>‘</w:t>
      </w:r>
      <w:r w:rsidR="00A73D44">
        <w:rPr>
          <w:sz w:val="24"/>
          <w:szCs w:val="24"/>
        </w:rPr>
        <w:t>X</w:t>
      </w:r>
      <w:r w:rsidR="001F0CFA">
        <w:rPr>
          <w:sz w:val="24"/>
          <w:szCs w:val="24"/>
        </w:rPr>
        <w:t>n</w:t>
      </w:r>
      <w:r w:rsidR="00914F22">
        <w:rPr>
          <w:sz w:val="24"/>
          <w:szCs w:val="24"/>
        </w:rPr>
        <w:t>’</w:t>
      </w:r>
      <w:r w:rsidR="001F0CFA">
        <w:rPr>
          <w:sz w:val="24"/>
          <w:szCs w:val="24"/>
        </w:rPr>
        <w:t xml:space="preserve"> o</w:t>
      </w:r>
      <w:r w:rsidR="006854CD">
        <w:rPr>
          <w:sz w:val="24"/>
          <w:szCs w:val="24"/>
        </w:rPr>
        <w:t xml:space="preserve">r </w:t>
      </w:r>
      <w:r w:rsidR="00914F22">
        <w:rPr>
          <w:sz w:val="24"/>
          <w:szCs w:val="24"/>
        </w:rPr>
        <w:t>‘</w:t>
      </w:r>
      <w:r w:rsidR="006854CD">
        <w:rPr>
          <w:sz w:val="24"/>
          <w:szCs w:val="24"/>
        </w:rPr>
        <w:t>xn</w:t>
      </w:r>
      <w:r w:rsidR="00914F22">
        <w:rPr>
          <w:sz w:val="24"/>
          <w:szCs w:val="24"/>
        </w:rPr>
        <w:t>’</w:t>
      </w:r>
      <w:r w:rsidR="006854CD">
        <w:rPr>
          <w:sz w:val="24"/>
          <w:szCs w:val="24"/>
        </w:rPr>
        <w:t>, where n is a number between 0 and 31.</w:t>
      </w:r>
      <w:r w:rsidR="00026C88">
        <w:rPr>
          <w:sz w:val="24"/>
          <w:szCs w:val="24"/>
        </w:rPr>
        <w:t xml:space="preserve"> </w:t>
      </w:r>
      <w:r w:rsidR="00487283">
        <w:rPr>
          <w:sz w:val="24"/>
          <w:szCs w:val="24"/>
        </w:rPr>
        <w:t xml:space="preserve"> Make sure to put the output in register 0</w:t>
      </w:r>
      <w:r w:rsidR="005E5C70">
        <w:rPr>
          <w:sz w:val="24"/>
          <w:szCs w:val="24"/>
        </w:rPr>
        <w:t xml:space="preserve"> (for the LEDoutput)</w:t>
      </w:r>
      <w:r w:rsidR="00487283">
        <w:rPr>
          <w:sz w:val="24"/>
          <w:szCs w:val="24"/>
        </w:rPr>
        <w:t xml:space="preserve"> and to use the “STOP” command at the end of the program.</w:t>
      </w:r>
    </w:p>
    <w:p w14:paraId="5AFDB597" w14:textId="2CD888FB" w:rsidR="00446F2B" w:rsidRDefault="00446F2B">
      <w:pPr>
        <w:rPr>
          <w:sz w:val="24"/>
          <w:szCs w:val="24"/>
        </w:rPr>
      </w:pPr>
      <w:r>
        <w:rPr>
          <w:sz w:val="24"/>
          <w:szCs w:val="24"/>
        </w:rPr>
        <w:t>To run the assembler, go to the terminal</w:t>
      </w:r>
      <w:r w:rsidR="00BB70CB">
        <w:rPr>
          <w:sz w:val="24"/>
          <w:szCs w:val="24"/>
        </w:rPr>
        <w:t>, navigate to the directory with all the files</w:t>
      </w:r>
      <w:r w:rsidR="004F06C7">
        <w:rPr>
          <w:sz w:val="24"/>
          <w:szCs w:val="24"/>
        </w:rPr>
        <w:t>,</w:t>
      </w:r>
      <w:r>
        <w:rPr>
          <w:sz w:val="24"/>
          <w:szCs w:val="24"/>
        </w:rPr>
        <w:t xml:space="preserve"> and run the following command</w:t>
      </w:r>
    </w:p>
    <w:p w14:paraId="397A5623" w14:textId="04014E75" w:rsidR="00446F2B" w:rsidRDefault="00446F2B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991D21" w:rsidRPr="00991D21">
        <w:rPr>
          <w:sz w:val="24"/>
          <w:szCs w:val="24"/>
        </w:rPr>
        <w:t>python .\project2Assembler</w:t>
      </w:r>
      <w:r w:rsidR="00CA051B">
        <w:rPr>
          <w:sz w:val="24"/>
          <w:szCs w:val="24"/>
        </w:rPr>
        <w:t>v2</w:t>
      </w:r>
      <w:r w:rsidR="00991D21" w:rsidRPr="00991D21">
        <w:rPr>
          <w:sz w:val="24"/>
          <w:szCs w:val="24"/>
        </w:rPr>
        <w:t>.py</w:t>
      </w:r>
    </w:p>
    <w:p w14:paraId="535E3DEF" w14:textId="7BEE277D" w:rsidR="00991D21" w:rsidRDefault="00991D2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4F7740">
        <w:rPr>
          <w:sz w:val="24"/>
          <w:szCs w:val="24"/>
        </w:rPr>
        <w:t>worked on my machine with</w:t>
      </w:r>
      <w:r>
        <w:rPr>
          <w:sz w:val="24"/>
          <w:szCs w:val="24"/>
        </w:rPr>
        <w:t xml:space="preserve"> python 3.1.1 installed</w:t>
      </w:r>
    </w:p>
    <w:p w14:paraId="2EB86FB2" w14:textId="77777777" w:rsidR="008A4BAF" w:rsidRDefault="00DD2E04">
      <w:pPr>
        <w:rPr>
          <w:sz w:val="24"/>
          <w:szCs w:val="24"/>
        </w:rPr>
      </w:pPr>
      <w:r>
        <w:rPr>
          <w:sz w:val="24"/>
          <w:szCs w:val="24"/>
        </w:rPr>
        <w:t xml:space="preserve">After that, </w:t>
      </w:r>
    </w:p>
    <w:p w14:paraId="1D4BC49C" w14:textId="7ED805A7" w:rsidR="008A4BAF" w:rsidRDefault="002B64A6" w:rsidP="008A4B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BAF">
        <w:rPr>
          <w:sz w:val="24"/>
          <w:szCs w:val="24"/>
        </w:rPr>
        <w:t>open the circ file</w:t>
      </w:r>
    </w:p>
    <w:p w14:paraId="0C3B77FD" w14:textId="034705E5" w:rsidR="00D66695" w:rsidRDefault="002B64A6" w:rsidP="008A4B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BAF">
        <w:rPr>
          <w:sz w:val="24"/>
          <w:szCs w:val="24"/>
        </w:rPr>
        <w:t xml:space="preserve">navigate to </w:t>
      </w:r>
      <w:r w:rsidR="008A4BAF" w:rsidRPr="008A4BAF">
        <w:rPr>
          <w:sz w:val="24"/>
          <w:szCs w:val="24"/>
        </w:rPr>
        <w:t>the subcircuit called ‘</w:t>
      </w:r>
      <w:r w:rsidR="00B50DE8">
        <w:rPr>
          <w:sz w:val="24"/>
          <w:szCs w:val="24"/>
        </w:rPr>
        <w:t>I</w:t>
      </w:r>
      <w:r w:rsidR="008A4BAF" w:rsidRPr="008A4BAF">
        <w:rPr>
          <w:sz w:val="24"/>
          <w:szCs w:val="24"/>
        </w:rPr>
        <w:t>nstructionMemory’</w:t>
      </w:r>
    </w:p>
    <w:p w14:paraId="6C154D69" w14:textId="6D3346EA" w:rsidR="008A4BAF" w:rsidRDefault="00FC1D9E" w:rsidP="008A4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 the simulation (ctrl + r)</w:t>
      </w:r>
    </w:p>
    <w:p w14:paraId="6BA5BE8A" w14:textId="30E82293" w:rsidR="00FC1D9E" w:rsidRDefault="00FC1D9E" w:rsidP="008A4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RAM in ‘</w:t>
      </w:r>
      <w:r w:rsidR="00B50DE8">
        <w:rPr>
          <w:sz w:val="24"/>
          <w:szCs w:val="24"/>
        </w:rPr>
        <w:t>I</w:t>
      </w:r>
      <w:r>
        <w:rPr>
          <w:sz w:val="24"/>
          <w:szCs w:val="24"/>
        </w:rPr>
        <w:t>nstructionMemory’</w:t>
      </w:r>
    </w:p>
    <w:p w14:paraId="1B50D1E5" w14:textId="0239B4A6" w:rsidR="00FC1D9E" w:rsidRDefault="00EA3FC9" w:rsidP="008A4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‘load image’ and select ‘</w:t>
      </w:r>
      <w:r w:rsidR="00DF4EB3">
        <w:rPr>
          <w:sz w:val="24"/>
          <w:szCs w:val="24"/>
        </w:rPr>
        <w:t>v</w:t>
      </w:r>
      <w:r w:rsidR="000E7B4C">
        <w:rPr>
          <w:sz w:val="24"/>
          <w:szCs w:val="24"/>
        </w:rPr>
        <w:t>2InstImage.txt’</w:t>
      </w:r>
    </w:p>
    <w:p w14:paraId="47C13F80" w14:textId="12709ECA" w:rsidR="00B50DE8" w:rsidRDefault="000E35BE" w:rsidP="008A4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</w:t>
      </w:r>
      <w:r w:rsidR="00B50DE8">
        <w:rPr>
          <w:sz w:val="24"/>
          <w:szCs w:val="24"/>
        </w:rPr>
        <w:t xml:space="preserve"> to the subcircuit called </w:t>
      </w:r>
      <w:r w:rsidR="00695F4C">
        <w:rPr>
          <w:sz w:val="24"/>
          <w:szCs w:val="24"/>
        </w:rPr>
        <w:t>‘</w:t>
      </w:r>
      <w:r w:rsidR="000E7B4C">
        <w:rPr>
          <w:sz w:val="24"/>
          <w:szCs w:val="24"/>
        </w:rPr>
        <w:t>DataMemory’</w:t>
      </w:r>
    </w:p>
    <w:p w14:paraId="26DBDC92" w14:textId="5DB03C7D" w:rsidR="000E7B4C" w:rsidRDefault="000E7B4C" w:rsidP="008A4B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clock ‘</w:t>
      </w:r>
      <w:r w:rsidR="000E35BE">
        <w:rPr>
          <w:sz w:val="24"/>
          <w:szCs w:val="24"/>
        </w:rPr>
        <w:t>load</w:t>
      </w:r>
      <w:r>
        <w:rPr>
          <w:sz w:val="24"/>
          <w:szCs w:val="24"/>
        </w:rPr>
        <w:t xml:space="preserve"> image’ and select ‘v2DataImage.txt’</w:t>
      </w:r>
    </w:p>
    <w:p w14:paraId="5DE0284C" w14:textId="0BD6F088" w:rsidR="00D66695" w:rsidRPr="00743D80" w:rsidRDefault="00EA3FC9" w:rsidP="00743D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you can simulate the </w:t>
      </w:r>
      <w:r w:rsidR="000F571D">
        <w:rPr>
          <w:sz w:val="24"/>
          <w:szCs w:val="24"/>
        </w:rPr>
        <w:t>CPU</w:t>
      </w:r>
      <w:r w:rsidR="00A02D04">
        <w:rPr>
          <w:sz w:val="24"/>
          <w:szCs w:val="24"/>
        </w:rPr>
        <w:t xml:space="preserve"> by moving forward through clock cycles.</w:t>
      </w:r>
    </w:p>
    <w:p w14:paraId="78911EC1" w14:textId="534434BC" w:rsidR="00055B20" w:rsidRDefault="00055B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05"/>
        <w:gridCol w:w="7200"/>
      </w:tblGrid>
      <w:tr w:rsidR="00055B20" w14:paraId="252D9608" w14:textId="77777777" w:rsidTr="006C01DD">
        <w:tc>
          <w:tcPr>
            <w:tcW w:w="2605" w:type="dxa"/>
          </w:tcPr>
          <w:p w14:paraId="7D799F26" w14:textId="0A9A857C" w:rsidR="00055B20" w:rsidRDefault="00055B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Instruction</w:t>
            </w:r>
          </w:p>
        </w:tc>
        <w:tc>
          <w:tcPr>
            <w:tcW w:w="7200" w:type="dxa"/>
          </w:tcPr>
          <w:p w14:paraId="3DDB67E5" w14:textId="3ACDA21A" w:rsidR="00055B20" w:rsidRDefault="00055B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3926C8" w14:paraId="7953FC57" w14:textId="77777777" w:rsidTr="006C01DD">
        <w:tc>
          <w:tcPr>
            <w:tcW w:w="2605" w:type="dxa"/>
          </w:tcPr>
          <w:p w14:paraId="0ECA1056" w14:textId="5AEDE44E" w:rsidR="003926C8" w:rsidRPr="00893E35" w:rsidRDefault="003926C8" w:rsidP="003926C8">
            <w:pPr>
              <w:rPr>
                <w:rFonts w:cstheme="minorHAnsi"/>
                <w:color w:val="4472C4" w:themeColor="accent1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MOV</w:t>
            </w:r>
            <w:r w:rsidR="0045472F"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="00F96665"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="005A2C0A"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EB6BE6" w:rsidRPr="00893E3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="005A2C0A"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78E16105" w14:textId="7FDB194C" w:rsidR="003926C8" w:rsidRDefault="00690CAE" w:rsidP="00392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 into Rd</w:t>
            </w:r>
          </w:p>
        </w:tc>
      </w:tr>
      <w:tr w:rsidR="00A80064" w14:paraId="59921E7E" w14:textId="77777777" w:rsidTr="006C01DD">
        <w:tc>
          <w:tcPr>
            <w:tcW w:w="2605" w:type="dxa"/>
          </w:tcPr>
          <w:p w14:paraId="68FEC7F4" w14:textId="070B6352" w:rsidR="00A80064" w:rsidRPr="00893E35" w:rsidRDefault="00A80064" w:rsidP="00A80064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ORR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1149DC39" w14:textId="27F62A5D" w:rsidR="00A80064" w:rsidRDefault="00A80064" w:rsidP="00A80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bitwise or with Rn and </w:t>
            </w:r>
            <w:r>
              <w:rPr>
                <w:sz w:val="24"/>
                <w:szCs w:val="24"/>
              </w:rPr>
              <w:t>Rm</w:t>
            </w:r>
            <w:r>
              <w:rPr>
                <w:sz w:val="24"/>
                <w:szCs w:val="24"/>
              </w:rPr>
              <w:t xml:space="preserve"> into Rd</w:t>
            </w:r>
          </w:p>
        </w:tc>
      </w:tr>
      <w:tr w:rsidR="00A80064" w14:paraId="30814E18" w14:textId="77777777" w:rsidTr="006C01DD">
        <w:tc>
          <w:tcPr>
            <w:tcW w:w="2605" w:type="dxa"/>
          </w:tcPr>
          <w:p w14:paraId="0F216BF4" w14:textId="307802AD" w:rsidR="00A80064" w:rsidRPr="00893E35" w:rsidRDefault="00A80064" w:rsidP="00A80064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EOR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103731E1" w14:textId="0AFEB8AF" w:rsidR="00A80064" w:rsidRDefault="00A80064" w:rsidP="00A80064">
            <w:pPr>
              <w:rPr>
                <w:sz w:val="24"/>
                <w:szCs w:val="24"/>
              </w:rPr>
            </w:pPr>
            <w:r w:rsidRPr="00124056">
              <w:rPr>
                <w:sz w:val="24"/>
                <w:szCs w:val="24"/>
              </w:rPr>
              <w:t xml:space="preserve">bitwise </w:t>
            </w:r>
            <w:r>
              <w:rPr>
                <w:sz w:val="24"/>
                <w:szCs w:val="24"/>
              </w:rPr>
              <w:t>exclusive or</w:t>
            </w:r>
            <w:r w:rsidRPr="00124056">
              <w:rPr>
                <w:sz w:val="24"/>
                <w:szCs w:val="24"/>
              </w:rPr>
              <w:t xml:space="preserve"> with Rn and </w:t>
            </w:r>
            <w:r>
              <w:rPr>
                <w:sz w:val="24"/>
                <w:szCs w:val="24"/>
              </w:rPr>
              <w:t>Rm</w:t>
            </w:r>
            <w:r w:rsidRPr="00124056">
              <w:rPr>
                <w:sz w:val="24"/>
                <w:szCs w:val="24"/>
              </w:rPr>
              <w:t xml:space="preserve"> into Rd </w:t>
            </w:r>
          </w:p>
        </w:tc>
      </w:tr>
      <w:tr w:rsidR="00A80064" w14:paraId="36474FC1" w14:textId="77777777" w:rsidTr="006C01DD">
        <w:tc>
          <w:tcPr>
            <w:tcW w:w="2605" w:type="dxa"/>
          </w:tcPr>
          <w:p w14:paraId="6CDD10D3" w14:textId="68877A9F" w:rsidR="00A80064" w:rsidRPr="00893E35" w:rsidRDefault="00A80064" w:rsidP="00A80064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AND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77DB61E4" w14:textId="24EECF82" w:rsidR="00A80064" w:rsidRDefault="00A80064" w:rsidP="00A80064">
            <w:pPr>
              <w:rPr>
                <w:sz w:val="24"/>
                <w:szCs w:val="24"/>
              </w:rPr>
            </w:pPr>
            <w:r w:rsidRPr="00124056">
              <w:rPr>
                <w:sz w:val="24"/>
                <w:szCs w:val="24"/>
              </w:rPr>
              <w:t xml:space="preserve">bitwise </w:t>
            </w:r>
            <w:r>
              <w:rPr>
                <w:sz w:val="24"/>
                <w:szCs w:val="24"/>
              </w:rPr>
              <w:t>and</w:t>
            </w:r>
            <w:r w:rsidRPr="00124056">
              <w:rPr>
                <w:sz w:val="24"/>
                <w:szCs w:val="24"/>
              </w:rPr>
              <w:t xml:space="preserve"> with Rn </w:t>
            </w:r>
            <w:r>
              <w:rPr>
                <w:sz w:val="24"/>
                <w:szCs w:val="24"/>
              </w:rPr>
              <w:t xml:space="preserve">and Rm </w:t>
            </w:r>
            <w:r w:rsidRPr="00124056">
              <w:rPr>
                <w:sz w:val="24"/>
                <w:szCs w:val="24"/>
              </w:rPr>
              <w:t xml:space="preserve">into Rd </w:t>
            </w:r>
          </w:p>
        </w:tc>
      </w:tr>
      <w:tr w:rsidR="003926C8" w14:paraId="4C90CDE4" w14:textId="77777777" w:rsidTr="006C01DD">
        <w:tc>
          <w:tcPr>
            <w:tcW w:w="2605" w:type="dxa"/>
          </w:tcPr>
          <w:p w14:paraId="26248ECC" w14:textId="4583B36F" w:rsidR="003926C8" w:rsidRPr="00893E35" w:rsidRDefault="003926C8" w:rsidP="003926C8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ADD </w:t>
            </w:r>
            <w:r w:rsidR="00F96665"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="005A2C0A"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="005A2C0A"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6386FC7A" w14:textId="46DF1AFE" w:rsidR="003926C8" w:rsidRDefault="00690CAE" w:rsidP="00392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of Rn and Rm into Rd</w:t>
            </w:r>
          </w:p>
        </w:tc>
      </w:tr>
      <w:tr w:rsidR="00690CAE" w14:paraId="0E6AACBF" w14:textId="77777777" w:rsidTr="006C01DD">
        <w:tc>
          <w:tcPr>
            <w:tcW w:w="2605" w:type="dxa"/>
          </w:tcPr>
          <w:p w14:paraId="05B6D8CD" w14:textId="145CC1CE" w:rsidR="00690CAE" w:rsidRPr="00893E35" w:rsidRDefault="00690CAE" w:rsidP="00690CAE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SUB </w:t>
            </w:r>
            <w:r w:rsidR="00F96665"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="005A2C0A"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="005A2C0A"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52A7E78B" w14:textId="3CD44653" w:rsidR="00690CAE" w:rsidRDefault="00690CAE" w:rsidP="0069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of Rn and Rm into Rd</w:t>
            </w:r>
          </w:p>
        </w:tc>
      </w:tr>
      <w:tr w:rsidR="00690CAE" w14:paraId="66C579C0" w14:textId="77777777" w:rsidTr="006C01DD">
        <w:tc>
          <w:tcPr>
            <w:tcW w:w="2605" w:type="dxa"/>
          </w:tcPr>
          <w:p w14:paraId="2EE12183" w14:textId="3CCCB587" w:rsidR="00690CAE" w:rsidRPr="00893E35" w:rsidRDefault="00690CAE" w:rsidP="00690CAE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MUL</w:t>
            </w:r>
            <w:r w:rsidR="005A2C0A"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="00F96665"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="005A2C0A"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="005A2C0A"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5A2C0A"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0DCF5A3C" w14:textId="3867E24F" w:rsidR="00690CAE" w:rsidRDefault="00690CAE" w:rsidP="00690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of Rn and Rm into Rd</w:t>
            </w:r>
          </w:p>
        </w:tc>
      </w:tr>
      <w:tr w:rsidR="00A22DB3" w14:paraId="66D9DAFC" w14:textId="77777777" w:rsidTr="006C01DD">
        <w:tc>
          <w:tcPr>
            <w:tcW w:w="2605" w:type="dxa"/>
          </w:tcPr>
          <w:p w14:paraId="4A2FD80F" w14:textId="58E6AE0D" w:rsidR="00A22DB3" w:rsidRPr="00893E35" w:rsidRDefault="00A22DB3" w:rsidP="00A22DB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SDIV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28808E25" w14:textId="305E7E6A" w:rsidR="00A22DB3" w:rsidRDefault="00A22DB3" w:rsidP="00A22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integer division of Rn and Rm into Rd</w:t>
            </w:r>
          </w:p>
        </w:tc>
      </w:tr>
      <w:tr w:rsidR="00A22DB3" w14:paraId="7D649ECE" w14:textId="77777777" w:rsidTr="006C01DD">
        <w:tc>
          <w:tcPr>
            <w:tcW w:w="2605" w:type="dxa"/>
          </w:tcPr>
          <w:p w14:paraId="4BC98749" w14:textId="1A5783A8" w:rsidR="00A22DB3" w:rsidRPr="00893E35" w:rsidRDefault="00A22DB3" w:rsidP="00A22DB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UDIV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0D57D3CA" w14:textId="124B1697" w:rsidR="00A22DB3" w:rsidRDefault="005D6E60" w:rsidP="00A22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  <w:r>
              <w:rPr>
                <w:sz w:val="24"/>
                <w:szCs w:val="24"/>
              </w:rPr>
              <w:t xml:space="preserve"> integer division of Rn and Rm into Rd</w:t>
            </w:r>
          </w:p>
        </w:tc>
      </w:tr>
      <w:tr w:rsidR="00A22DB3" w14:paraId="19E10AD4" w14:textId="77777777" w:rsidTr="006C01DD">
        <w:tc>
          <w:tcPr>
            <w:tcW w:w="2605" w:type="dxa"/>
          </w:tcPr>
          <w:p w14:paraId="488ED41E" w14:textId="0DD0D00A" w:rsidR="00A22DB3" w:rsidRPr="00893E35" w:rsidRDefault="00A22DB3" w:rsidP="00A22DB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LSL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2A6C5AB8" w14:textId="50817128" w:rsidR="00A22DB3" w:rsidRDefault="005D6E60" w:rsidP="00A22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left shift of Rn by Rm into Rd</w:t>
            </w:r>
          </w:p>
        </w:tc>
      </w:tr>
      <w:tr w:rsidR="00A22DB3" w14:paraId="14CF52A1" w14:textId="77777777" w:rsidTr="006C01DD">
        <w:tc>
          <w:tcPr>
            <w:tcW w:w="2605" w:type="dxa"/>
          </w:tcPr>
          <w:p w14:paraId="3753FC92" w14:textId="1EC9B9BF" w:rsidR="00A22DB3" w:rsidRPr="00893E35" w:rsidRDefault="00A22DB3" w:rsidP="00A22DB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LSR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2C0D49A7" w14:textId="1061E74D" w:rsidR="00A22DB3" w:rsidRDefault="00B055E6" w:rsidP="00A22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Logical </w:t>
            </w:r>
            <w:r>
              <w:rPr>
                <w:sz w:val="24"/>
                <w:szCs w:val="24"/>
              </w:rPr>
              <w:t>right</w:t>
            </w:r>
            <w:r>
              <w:rPr>
                <w:sz w:val="24"/>
                <w:szCs w:val="24"/>
              </w:rPr>
              <w:t xml:space="preserve"> shift of Rn by Rm into Rd</w:t>
            </w:r>
          </w:p>
        </w:tc>
      </w:tr>
      <w:tr w:rsidR="00A22DB3" w14:paraId="2CA5C01E" w14:textId="77777777" w:rsidTr="006C01DD">
        <w:tc>
          <w:tcPr>
            <w:tcW w:w="2605" w:type="dxa"/>
          </w:tcPr>
          <w:p w14:paraId="6EBFCC72" w14:textId="3BE78B03" w:rsidR="00A22DB3" w:rsidRPr="00893E35" w:rsidRDefault="00A22DB3" w:rsidP="00A22DB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ASR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4F132600" w14:textId="091CA4D5" w:rsidR="00A22DB3" w:rsidRDefault="00B055E6" w:rsidP="00A22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right</w:t>
            </w:r>
            <w:r>
              <w:rPr>
                <w:sz w:val="24"/>
                <w:szCs w:val="24"/>
              </w:rPr>
              <w:t xml:space="preserve"> shift of Rn by Rm into Rd</w:t>
            </w:r>
          </w:p>
        </w:tc>
      </w:tr>
      <w:tr w:rsidR="00AC2075" w14:paraId="36EE2567" w14:textId="77777777" w:rsidTr="006C01DD">
        <w:tc>
          <w:tcPr>
            <w:tcW w:w="2605" w:type="dxa"/>
          </w:tcPr>
          <w:p w14:paraId="3B79D630" w14:textId="066B56D7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AND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4C1AB066" w14:textId="64689564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Bitwise and</w:t>
            </w:r>
            <w:r>
              <w:rPr>
                <w:sz w:val="24"/>
                <w:szCs w:val="24"/>
              </w:rPr>
              <w:t xml:space="preserve"> of Rn and Rm into Rd. Sets condition codes.</w:t>
            </w:r>
          </w:p>
        </w:tc>
      </w:tr>
      <w:tr w:rsidR="00AC2075" w14:paraId="16D622C5" w14:textId="77777777" w:rsidTr="006C01DD">
        <w:tc>
          <w:tcPr>
            <w:tcW w:w="2605" w:type="dxa"/>
          </w:tcPr>
          <w:p w14:paraId="4B6AB54C" w14:textId="5EEF1D11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ADD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57BA081D" w14:textId="04B359F6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of Rn and Rm into Rd. Sets condition codes.</w:t>
            </w:r>
          </w:p>
        </w:tc>
      </w:tr>
      <w:tr w:rsidR="00AC2075" w14:paraId="0214CF19" w14:textId="77777777" w:rsidTr="006C01DD">
        <w:tc>
          <w:tcPr>
            <w:tcW w:w="2605" w:type="dxa"/>
          </w:tcPr>
          <w:p w14:paraId="64E15577" w14:textId="163B0067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SUB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3398A593" w14:textId="04457BC5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</w:t>
            </w:r>
            <w:r>
              <w:rPr>
                <w:sz w:val="24"/>
                <w:szCs w:val="24"/>
              </w:rPr>
              <w:t xml:space="preserve"> of Rn and Rm into Rd. Sets condition codes.</w:t>
            </w:r>
          </w:p>
        </w:tc>
      </w:tr>
      <w:tr w:rsidR="00AC2075" w14:paraId="1F32D321" w14:textId="77777777" w:rsidTr="006C01DD">
        <w:tc>
          <w:tcPr>
            <w:tcW w:w="2605" w:type="dxa"/>
          </w:tcPr>
          <w:p w14:paraId="20A65113" w14:textId="708B201E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</w:rPr>
              <w:t xml:space="preserve">CMP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7200" w:type="dxa"/>
          </w:tcPr>
          <w:p w14:paraId="27811C99" w14:textId="15C7A78D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condition codes</w:t>
            </w:r>
            <w:r>
              <w:rPr>
                <w:sz w:val="24"/>
                <w:szCs w:val="24"/>
              </w:rPr>
              <w:t xml:space="preserve"> based on difference of Rn and Rm</w:t>
            </w:r>
            <w:r w:rsidR="00A05D90">
              <w:rPr>
                <w:sz w:val="24"/>
                <w:szCs w:val="24"/>
              </w:rPr>
              <w:t>.</w:t>
            </w:r>
          </w:p>
        </w:tc>
      </w:tr>
      <w:tr w:rsidR="00AC2075" w14:paraId="1D40E171" w14:textId="77777777" w:rsidTr="006C01DD">
        <w:tc>
          <w:tcPr>
            <w:tcW w:w="2605" w:type="dxa"/>
          </w:tcPr>
          <w:p w14:paraId="06473200" w14:textId="67B09E27" w:rsidR="00AC2075" w:rsidRPr="00893E35" w:rsidRDefault="00AC2075" w:rsidP="00AC207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LDRB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 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7455DE5F" w14:textId="0F354851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1 byte of memory from address (Rn+Rm) into Rt</w:t>
            </w:r>
          </w:p>
        </w:tc>
      </w:tr>
      <w:tr w:rsidR="00AC2075" w14:paraId="7FF462D1" w14:textId="77777777" w:rsidTr="006C01DD">
        <w:tc>
          <w:tcPr>
            <w:tcW w:w="2605" w:type="dxa"/>
          </w:tcPr>
          <w:p w14:paraId="5893D12E" w14:textId="30D0515C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LDRH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39CCC6D3" w14:textId="0CBE5AF8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2 bytes of memory from address (Rn+Rm) into Rt</w:t>
            </w:r>
          </w:p>
        </w:tc>
      </w:tr>
      <w:tr w:rsidR="00AC2075" w14:paraId="2AB5FFB1" w14:textId="77777777" w:rsidTr="006C01DD">
        <w:tc>
          <w:tcPr>
            <w:tcW w:w="2605" w:type="dxa"/>
          </w:tcPr>
          <w:p w14:paraId="39A1C7BA" w14:textId="08A56DD0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LDRW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 xml:space="preserve">] </w:t>
            </w:r>
          </w:p>
        </w:tc>
        <w:tc>
          <w:tcPr>
            <w:tcW w:w="7200" w:type="dxa"/>
          </w:tcPr>
          <w:p w14:paraId="0E77F31B" w14:textId="0FCB7E70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4 bytes of memory from address (Rn+Rm) into Rt</w:t>
            </w:r>
          </w:p>
        </w:tc>
      </w:tr>
      <w:tr w:rsidR="00AC2075" w14:paraId="3459A223" w14:textId="77777777" w:rsidTr="006C01DD">
        <w:tc>
          <w:tcPr>
            <w:tcW w:w="2605" w:type="dxa"/>
          </w:tcPr>
          <w:p w14:paraId="61FA08C2" w14:textId="4142A761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LDR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 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502EF429" w14:textId="7DB48C1F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8 bytes of memory from address (Rn+Rm) into Rt</w:t>
            </w:r>
          </w:p>
        </w:tc>
      </w:tr>
      <w:tr w:rsidR="00AC2075" w14:paraId="030D025E" w14:textId="77777777" w:rsidTr="006C01DD">
        <w:tc>
          <w:tcPr>
            <w:tcW w:w="2605" w:type="dxa"/>
          </w:tcPr>
          <w:p w14:paraId="6106228A" w14:textId="3CA0A49B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STRB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4367E019" w14:textId="5FA0E777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least significant byte of Rt into memory at address (Rn+Rm)</w:t>
            </w:r>
          </w:p>
        </w:tc>
      </w:tr>
      <w:tr w:rsidR="00AC2075" w14:paraId="2148836B" w14:textId="77777777" w:rsidTr="006C01DD">
        <w:tc>
          <w:tcPr>
            <w:tcW w:w="2605" w:type="dxa"/>
          </w:tcPr>
          <w:p w14:paraId="587CF686" w14:textId="62E179E3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STRH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4D0A5AC1" w14:textId="5ECB709E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least significant 2 bytes of Rt into memory at address (Rn+Rm)</w:t>
            </w:r>
          </w:p>
        </w:tc>
      </w:tr>
      <w:tr w:rsidR="00AC2075" w14:paraId="381EE8CC" w14:textId="77777777" w:rsidTr="006C01DD">
        <w:tc>
          <w:tcPr>
            <w:tcW w:w="2605" w:type="dxa"/>
          </w:tcPr>
          <w:p w14:paraId="08955B00" w14:textId="52A38FA9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STRW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64D0C4E8" w14:textId="57A0CF68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least significant 4 bytes of Rt into memory at address (Rn+Rm)</w:t>
            </w:r>
          </w:p>
        </w:tc>
      </w:tr>
      <w:tr w:rsidR="00AC2075" w14:paraId="4F621321" w14:textId="77777777" w:rsidTr="006C01DD">
        <w:tc>
          <w:tcPr>
            <w:tcW w:w="2605" w:type="dxa"/>
          </w:tcPr>
          <w:p w14:paraId="43A48A56" w14:textId="05595899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STR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1A5BD0B3" w14:textId="37345572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all 8 bytes of Rt into memory at address (Rn+Rm)</w:t>
            </w:r>
          </w:p>
        </w:tc>
      </w:tr>
      <w:tr w:rsidR="00AC2075" w14:paraId="04205E1D" w14:textId="77777777" w:rsidTr="007C42B3">
        <w:tc>
          <w:tcPr>
            <w:tcW w:w="9805" w:type="dxa"/>
            <w:gridSpan w:val="2"/>
          </w:tcPr>
          <w:p w14:paraId="62A236E2" w14:textId="77777777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075" w14:paraId="5C90C4C3" w14:textId="77777777" w:rsidTr="006C01DD">
        <w:tc>
          <w:tcPr>
            <w:tcW w:w="2605" w:type="dxa"/>
          </w:tcPr>
          <w:p w14:paraId="4508A368" w14:textId="7715B090" w:rsidR="00AC2075" w:rsidRPr="00893E35" w:rsidRDefault="00AC2075" w:rsidP="00AC2075">
            <w:pPr>
              <w:rPr>
                <w:rFonts w:cstheme="minorHAnsi"/>
                <w:color w:val="7030A0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MOV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7200" w:type="dxa"/>
          </w:tcPr>
          <w:p w14:paraId="77719C94" w14:textId="43B538DA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Puts the 11 bit signed immediate into Rd</w:t>
            </w:r>
          </w:p>
        </w:tc>
      </w:tr>
      <w:tr w:rsidR="00AC2075" w14:paraId="5AD1C964" w14:textId="77777777" w:rsidTr="006C01DD">
        <w:tc>
          <w:tcPr>
            <w:tcW w:w="2605" w:type="dxa"/>
          </w:tcPr>
          <w:p w14:paraId="779B7C39" w14:textId="16237695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ORR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s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imm</w:t>
            </w:r>
          </w:p>
        </w:tc>
        <w:tc>
          <w:tcPr>
            <w:tcW w:w="7200" w:type="dxa"/>
          </w:tcPr>
          <w:p w14:paraId="22F98E38" w14:textId="15CAF09E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Puts bitwise or with Rn and 11bit signed immediate into Rd (sign extends immediate)</w:t>
            </w:r>
          </w:p>
        </w:tc>
      </w:tr>
      <w:tr w:rsidR="00AC2075" w14:paraId="53A843FE" w14:textId="77777777" w:rsidTr="006C01DD">
        <w:tc>
          <w:tcPr>
            <w:tcW w:w="2605" w:type="dxa"/>
          </w:tcPr>
          <w:p w14:paraId="297B5D57" w14:textId="6988E5C1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EOR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7200" w:type="dxa"/>
          </w:tcPr>
          <w:p w14:paraId="7CB8ABEB" w14:textId="6E91E0B0" w:rsidR="00AC2075" w:rsidRDefault="00AC2075" w:rsidP="00AC2075">
            <w:pPr>
              <w:rPr>
                <w:sz w:val="24"/>
                <w:szCs w:val="24"/>
              </w:rPr>
            </w:pPr>
            <w:r w:rsidRPr="00124056">
              <w:rPr>
                <w:sz w:val="24"/>
                <w:szCs w:val="24"/>
              </w:rPr>
              <w:t xml:space="preserve">Puts bitwise </w:t>
            </w:r>
            <w:r>
              <w:rPr>
                <w:sz w:val="24"/>
                <w:szCs w:val="24"/>
              </w:rPr>
              <w:t>exclusive or</w:t>
            </w:r>
            <w:r w:rsidRPr="00124056">
              <w:rPr>
                <w:sz w:val="24"/>
                <w:szCs w:val="24"/>
              </w:rPr>
              <w:t xml:space="preserve"> with Rn and 11bit signed immediate into Rd (sign extends immediate)</w:t>
            </w:r>
          </w:p>
        </w:tc>
      </w:tr>
      <w:tr w:rsidR="00AC2075" w14:paraId="0DBFF86C" w14:textId="77777777" w:rsidTr="006C01DD">
        <w:tc>
          <w:tcPr>
            <w:tcW w:w="2605" w:type="dxa"/>
          </w:tcPr>
          <w:p w14:paraId="46239041" w14:textId="43E2FCB9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AND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7200" w:type="dxa"/>
          </w:tcPr>
          <w:p w14:paraId="5D61D89D" w14:textId="70E1524C" w:rsidR="00AC2075" w:rsidRDefault="00AC2075" w:rsidP="00AC2075">
            <w:pPr>
              <w:rPr>
                <w:sz w:val="24"/>
                <w:szCs w:val="24"/>
              </w:rPr>
            </w:pPr>
            <w:r w:rsidRPr="00124056">
              <w:rPr>
                <w:sz w:val="24"/>
                <w:szCs w:val="24"/>
              </w:rPr>
              <w:t xml:space="preserve">Puts bitwise </w:t>
            </w:r>
            <w:r>
              <w:rPr>
                <w:sz w:val="24"/>
                <w:szCs w:val="24"/>
              </w:rPr>
              <w:t>and</w:t>
            </w:r>
            <w:r w:rsidRPr="00124056">
              <w:rPr>
                <w:sz w:val="24"/>
                <w:szCs w:val="24"/>
              </w:rPr>
              <w:t xml:space="preserve"> with Rn and 11bit signed immediate into Rd (sign extends immediate)</w:t>
            </w:r>
          </w:p>
        </w:tc>
      </w:tr>
      <w:tr w:rsidR="00AC2075" w14:paraId="34B4C7B8" w14:textId="77777777" w:rsidTr="006C01DD">
        <w:tc>
          <w:tcPr>
            <w:tcW w:w="2605" w:type="dxa"/>
          </w:tcPr>
          <w:p w14:paraId="569D27BD" w14:textId="7606165A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ADD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7200" w:type="dxa"/>
          </w:tcPr>
          <w:p w14:paraId="660A503B" w14:textId="60675278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of Rn and the 11 bit signed immediate into Rd</w:t>
            </w:r>
          </w:p>
        </w:tc>
      </w:tr>
      <w:tr w:rsidR="00AC2075" w14:paraId="56F39481" w14:textId="77777777" w:rsidTr="006C01DD">
        <w:tc>
          <w:tcPr>
            <w:tcW w:w="2605" w:type="dxa"/>
          </w:tcPr>
          <w:p w14:paraId="30A8AC57" w14:textId="62947008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SUB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7200" w:type="dxa"/>
          </w:tcPr>
          <w:p w14:paraId="51E846DE" w14:textId="0E2C4EDE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of Rn and the 11 bit signed immediate into Rd</w:t>
            </w:r>
          </w:p>
        </w:tc>
      </w:tr>
      <w:tr w:rsidR="00AC2075" w14:paraId="0E9B5131" w14:textId="77777777" w:rsidTr="006C01DD">
        <w:tc>
          <w:tcPr>
            <w:tcW w:w="2605" w:type="dxa"/>
          </w:tcPr>
          <w:p w14:paraId="7F375318" w14:textId="739ACE20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MUL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7200" w:type="dxa"/>
          </w:tcPr>
          <w:p w14:paraId="087BC0AD" w14:textId="39DFDCF2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of Rn and the 11 bit signed immediate into Rd</w:t>
            </w:r>
          </w:p>
        </w:tc>
      </w:tr>
      <w:tr w:rsidR="00AC2075" w14:paraId="737ABAD2" w14:textId="77777777" w:rsidTr="006C01DD">
        <w:tc>
          <w:tcPr>
            <w:tcW w:w="2605" w:type="dxa"/>
          </w:tcPr>
          <w:p w14:paraId="1932D2A2" w14:textId="51D7B2F5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SDIV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7200" w:type="dxa"/>
          </w:tcPr>
          <w:p w14:paraId="4DC757A9" w14:textId="4547FAEF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division of Rn and 11 bit signed immediate into Rd</w:t>
            </w:r>
          </w:p>
        </w:tc>
      </w:tr>
      <w:tr w:rsidR="00AC2075" w14:paraId="7B43F7C1" w14:textId="77777777" w:rsidTr="006C01DD">
        <w:tc>
          <w:tcPr>
            <w:tcW w:w="2605" w:type="dxa"/>
          </w:tcPr>
          <w:p w14:paraId="52DEAD5D" w14:textId="35AE3A0D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UDIV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7200" w:type="dxa"/>
          </w:tcPr>
          <w:p w14:paraId="43ADBD4C" w14:textId="0BA6EC31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  <w:r>
              <w:rPr>
                <w:sz w:val="24"/>
                <w:szCs w:val="24"/>
              </w:rPr>
              <w:t xml:space="preserve"> division of Rn and 11 bit signed immediate into Rd</w:t>
            </w:r>
          </w:p>
        </w:tc>
      </w:tr>
      <w:tr w:rsidR="00AC2075" w14:paraId="45BA4641" w14:textId="77777777" w:rsidTr="006C01DD">
        <w:tc>
          <w:tcPr>
            <w:tcW w:w="2605" w:type="dxa"/>
          </w:tcPr>
          <w:p w14:paraId="21E269C2" w14:textId="50B8175B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LSL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6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imm</w:t>
            </w:r>
          </w:p>
        </w:tc>
        <w:tc>
          <w:tcPr>
            <w:tcW w:w="7200" w:type="dxa"/>
          </w:tcPr>
          <w:p w14:paraId="05FFE9D5" w14:textId="08F421AA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left shift of Rn by 6 bit immediate into Rd</w:t>
            </w:r>
          </w:p>
        </w:tc>
      </w:tr>
      <w:tr w:rsidR="00AC2075" w14:paraId="2D3F0A3A" w14:textId="77777777" w:rsidTr="006C01DD">
        <w:tc>
          <w:tcPr>
            <w:tcW w:w="2605" w:type="dxa"/>
          </w:tcPr>
          <w:p w14:paraId="1D325710" w14:textId="08F221FD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LSR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6imm</w:t>
            </w:r>
          </w:p>
        </w:tc>
        <w:tc>
          <w:tcPr>
            <w:tcW w:w="7200" w:type="dxa"/>
          </w:tcPr>
          <w:p w14:paraId="2F42B5A3" w14:textId="763F410E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Logical right shift of Rn by 6 bit immediate into Rd </w:t>
            </w:r>
          </w:p>
        </w:tc>
      </w:tr>
      <w:tr w:rsidR="00AC2075" w14:paraId="2481E5FD" w14:textId="77777777" w:rsidTr="006C01DD">
        <w:tc>
          <w:tcPr>
            <w:tcW w:w="2605" w:type="dxa"/>
          </w:tcPr>
          <w:p w14:paraId="2F15D2F7" w14:textId="690EA512" w:rsidR="00AC2075" w:rsidRPr="00893E35" w:rsidRDefault="00AC2075" w:rsidP="00AC2075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ASR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6imm</w:t>
            </w:r>
          </w:p>
        </w:tc>
        <w:tc>
          <w:tcPr>
            <w:tcW w:w="7200" w:type="dxa"/>
          </w:tcPr>
          <w:p w14:paraId="734B22C5" w14:textId="54254CD4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right shift of Rn by 6 bit immediate into Rd</w:t>
            </w:r>
          </w:p>
        </w:tc>
      </w:tr>
      <w:tr w:rsidR="00AC2075" w14:paraId="75548ADE" w14:textId="77777777" w:rsidTr="006C01DD">
        <w:tc>
          <w:tcPr>
            <w:tcW w:w="2605" w:type="dxa"/>
          </w:tcPr>
          <w:p w14:paraId="5BEF186F" w14:textId="5FCD36B8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lastRenderedPageBreak/>
              <w:t xml:space="preserve">LDRB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7E89537B" w14:textId="226CAEEA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1 byte of memory from (Rn+11simm) into Rt. Sign extends the byte to 8 bytes</w:t>
            </w:r>
          </w:p>
        </w:tc>
      </w:tr>
      <w:tr w:rsidR="00AC2075" w14:paraId="6104AD46" w14:textId="77777777" w:rsidTr="006C01DD">
        <w:tc>
          <w:tcPr>
            <w:tcW w:w="2605" w:type="dxa"/>
          </w:tcPr>
          <w:p w14:paraId="3485CA67" w14:textId="7FC4003D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LDRH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0BB2AF88" w14:textId="1AFF4B79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2 bytes of memory from (Rn+11simm) into Rt. Sign extends the bytes to 8 bytes.</w:t>
            </w:r>
          </w:p>
        </w:tc>
      </w:tr>
      <w:tr w:rsidR="00AC2075" w14:paraId="4D31C6D5" w14:textId="77777777" w:rsidTr="006C01DD">
        <w:tc>
          <w:tcPr>
            <w:tcW w:w="2605" w:type="dxa"/>
          </w:tcPr>
          <w:p w14:paraId="0E8AA4C2" w14:textId="3E1D2FA8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LDRW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77DF50F5" w14:textId="0DDDA73C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4 bytes of memory from (Rn+11simm) into Rt. Sign extends the bytes to 8 bytes.</w:t>
            </w:r>
          </w:p>
        </w:tc>
      </w:tr>
      <w:tr w:rsidR="00AC2075" w14:paraId="5176CC5E" w14:textId="77777777" w:rsidTr="006C01DD">
        <w:tc>
          <w:tcPr>
            <w:tcW w:w="2605" w:type="dxa"/>
          </w:tcPr>
          <w:p w14:paraId="5603AF60" w14:textId="2F8528F1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LDR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666BD27C" w14:textId="21372F74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8 bytes of memory from (Rn+11simm) into Rt</w:t>
            </w:r>
          </w:p>
        </w:tc>
      </w:tr>
      <w:tr w:rsidR="00AC2075" w14:paraId="00451BDE" w14:textId="77777777" w:rsidTr="006C01DD">
        <w:tc>
          <w:tcPr>
            <w:tcW w:w="2605" w:type="dxa"/>
          </w:tcPr>
          <w:p w14:paraId="647001EE" w14:textId="27DA02E9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STRB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38070484" w14:textId="34AE4ED3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least significant byte of Rt at address (Rn+11simm)</w:t>
            </w:r>
          </w:p>
        </w:tc>
      </w:tr>
      <w:tr w:rsidR="00AC2075" w14:paraId="09E6AFB0" w14:textId="77777777" w:rsidTr="006C01DD">
        <w:tc>
          <w:tcPr>
            <w:tcW w:w="2605" w:type="dxa"/>
          </w:tcPr>
          <w:p w14:paraId="0268A141" w14:textId="0781039A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STRH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02FEF416" w14:textId="1E12BD69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least significant 2 bytes of Rt at address (Rn+11simm)</w:t>
            </w:r>
          </w:p>
        </w:tc>
      </w:tr>
      <w:tr w:rsidR="00AC2075" w14:paraId="31D3EAF1" w14:textId="77777777" w:rsidTr="006C01DD">
        <w:tc>
          <w:tcPr>
            <w:tcW w:w="2605" w:type="dxa"/>
          </w:tcPr>
          <w:p w14:paraId="69B2C154" w14:textId="27BE202F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STRW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09AFA184" w14:textId="4FF926EE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least significant 4 bytes of Rt at address (Rn+11simm)</w:t>
            </w:r>
          </w:p>
        </w:tc>
      </w:tr>
      <w:tr w:rsidR="00AC2075" w14:paraId="5E3DA4A4" w14:textId="77777777" w:rsidTr="006C01DD">
        <w:tc>
          <w:tcPr>
            <w:tcW w:w="2605" w:type="dxa"/>
          </w:tcPr>
          <w:p w14:paraId="37265265" w14:textId="27A7D5B5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STR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200" w:type="dxa"/>
          </w:tcPr>
          <w:p w14:paraId="5433B1ED" w14:textId="27E2CC62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all 8 bytes of Rt at address (Rn+11simm)</w:t>
            </w:r>
          </w:p>
        </w:tc>
      </w:tr>
      <w:tr w:rsidR="00AC2075" w14:paraId="7EAA603E" w14:textId="77777777" w:rsidTr="00C771DC">
        <w:tc>
          <w:tcPr>
            <w:tcW w:w="9805" w:type="dxa"/>
            <w:gridSpan w:val="2"/>
          </w:tcPr>
          <w:p w14:paraId="674FE252" w14:textId="77777777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075" w14:paraId="5D607768" w14:textId="77777777" w:rsidTr="006C01DD">
        <w:tc>
          <w:tcPr>
            <w:tcW w:w="2605" w:type="dxa"/>
          </w:tcPr>
          <w:p w14:paraId="7B09E5E9" w14:textId="1C346B94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45C62404" w14:textId="220FCCCB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</w:t>
            </w:r>
          </w:p>
        </w:tc>
      </w:tr>
      <w:tr w:rsidR="00AC2075" w14:paraId="0EADC8BA" w14:textId="77777777" w:rsidTr="006C01DD">
        <w:tc>
          <w:tcPr>
            <w:tcW w:w="2605" w:type="dxa"/>
          </w:tcPr>
          <w:p w14:paraId="2E0DFDF4" w14:textId="53305688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BL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69D44025" w14:textId="00748C3E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link register to PC+1 and branches to label</w:t>
            </w:r>
          </w:p>
        </w:tc>
      </w:tr>
      <w:tr w:rsidR="00AC2075" w14:paraId="37E2CF88" w14:textId="77777777" w:rsidTr="006C01DD">
        <w:tc>
          <w:tcPr>
            <w:tcW w:w="2605" w:type="dxa"/>
          </w:tcPr>
          <w:p w14:paraId="65DD6A7E" w14:textId="37BB6112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B.EQ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7A4B5AAE" w14:textId="748314C5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Z flag is 1</w:t>
            </w:r>
          </w:p>
        </w:tc>
      </w:tr>
      <w:tr w:rsidR="00AC2075" w14:paraId="23AA19FB" w14:textId="77777777" w:rsidTr="006C01DD">
        <w:tc>
          <w:tcPr>
            <w:tcW w:w="2605" w:type="dxa"/>
          </w:tcPr>
          <w:p w14:paraId="6DD1F765" w14:textId="1179427C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NE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2B0CC339" w14:textId="734EDBA9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Z flag is 0</w:t>
            </w:r>
          </w:p>
        </w:tc>
      </w:tr>
      <w:tr w:rsidR="00AC2075" w14:paraId="6938FDC8" w14:textId="77777777" w:rsidTr="006C01DD">
        <w:tc>
          <w:tcPr>
            <w:tcW w:w="2605" w:type="dxa"/>
          </w:tcPr>
          <w:p w14:paraId="7FE68CB1" w14:textId="0642A13D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LT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4AB051A5" w14:textId="653C0602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N != V</w:t>
            </w:r>
          </w:p>
        </w:tc>
      </w:tr>
      <w:tr w:rsidR="00AC2075" w14:paraId="4F298F7F" w14:textId="77777777" w:rsidTr="006C01DD">
        <w:tc>
          <w:tcPr>
            <w:tcW w:w="2605" w:type="dxa"/>
          </w:tcPr>
          <w:p w14:paraId="0393BB47" w14:textId="15354E54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LO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55844A77" w14:textId="5141AA58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C flag is 0</w:t>
            </w:r>
          </w:p>
        </w:tc>
      </w:tr>
      <w:tr w:rsidR="00AC2075" w14:paraId="1A9B02C1" w14:textId="77777777" w:rsidTr="006C01DD">
        <w:tc>
          <w:tcPr>
            <w:tcW w:w="2605" w:type="dxa"/>
          </w:tcPr>
          <w:p w14:paraId="1336B7A8" w14:textId="0A071BC4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LE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35305789" w14:textId="2E7E335B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~(Z == 0 &amp;&amp; N==V)</w:t>
            </w:r>
          </w:p>
        </w:tc>
      </w:tr>
      <w:tr w:rsidR="00AC2075" w14:paraId="06AB86E1" w14:textId="77777777" w:rsidTr="006C01DD">
        <w:tc>
          <w:tcPr>
            <w:tcW w:w="2605" w:type="dxa"/>
          </w:tcPr>
          <w:p w14:paraId="24AF987F" w14:textId="473E5C51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LS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7F7A01FF" w14:textId="7CD233B3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~(Z==0 &amp;&amp; C == 1)</w:t>
            </w:r>
          </w:p>
        </w:tc>
      </w:tr>
      <w:tr w:rsidR="00AC2075" w14:paraId="7DB5D1B4" w14:textId="77777777" w:rsidTr="006C01DD">
        <w:tc>
          <w:tcPr>
            <w:tcW w:w="2605" w:type="dxa"/>
          </w:tcPr>
          <w:p w14:paraId="4148631A" w14:textId="3A9F2D1E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GT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110EBEAE" w14:textId="55B9C4AA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Branches to label if </w:t>
            </w:r>
            <w:r>
              <w:rPr>
                <w:sz w:val="24"/>
                <w:szCs w:val="24"/>
              </w:rPr>
              <w:t>(Z == 0 &amp;&amp; N==V)</w:t>
            </w:r>
          </w:p>
        </w:tc>
      </w:tr>
      <w:tr w:rsidR="00AC2075" w14:paraId="298B2AD0" w14:textId="77777777" w:rsidTr="006C01DD">
        <w:tc>
          <w:tcPr>
            <w:tcW w:w="2605" w:type="dxa"/>
          </w:tcPr>
          <w:p w14:paraId="7B588875" w14:textId="6A7483FA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HI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0E77EB51" w14:textId="0A994DF2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Branches to label if </w:t>
            </w:r>
            <w:r>
              <w:rPr>
                <w:sz w:val="24"/>
                <w:szCs w:val="24"/>
              </w:rPr>
              <w:t>~(Z==0 &amp;&amp; C == 1)</w:t>
            </w:r>
          </w:p>
        </w:tc>
      </w:tr>
      <w:tr w:rsidR="00AC2075" w14:paraId="1059C1E1" w14:textId="77777777" w:rsidTr="006C01DD">
        <w:tc>
          <w:tcPr>
            <w:tcW w:w="2605" w:type="dxa"/>
          </w:tcPr>
          <w:p w14:paraId="6AA72DDE" w14:textId="5BCF6310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GE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2A977B16" w14:textId="28497483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N==V</w:t>
            </w:r>
          </w:p>
        </w:tc>
      </w:tr>
      <w:tr w:rsidR="00AC2075" w14:paraId="379BB2D2" w14:textId="77777777" w:rsidTr="006C01DD">
        <w:tc>
          <w:tcPr>
            <w:tcW w:w="2605" w:type="dxa"/>
          </w:tcPr>
          <w:p w14:paraId="78A29D83" w14:textId="53B174A9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B.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HS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1181B223" w14:textId="2D6673B6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C is 1</w:t>
            </w:r>
          </w:p>
        </w:tc>
      </w:tr>
      <w:tr w:rsidR="00AC2075" w14:paraId="783F5C61" w14:textId="77777777" w:rsidTr="006C01DD">
        <w:tc>
          <w:tcPr>
            <w:tcW w:w="2605" w:type="dxa"/>
          </w:tcPr>
          <w:p w14:paraId="49272B62" w14:textId="7CB9E495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CBZ </w:t>
            </w: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7EB81D0C" w14:textId="7119BE73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Rt is zero</w:t>
            </w:r>
          </w:p>
        </w:tc>
      </w:tr>
      <w:tr w:rsidR="00AC2075" w14:paraId="64FEC2FE" w14:textId="77777777" w:rsidTr="006C01DD">
        <w:tc>
          <w:tcPr>
            <w:tcW w:w="2605" w:type="dxa"/>
          </w:tcPr>
          <w:p w14:paraId="7A37CD56" w14:textId="36A8232D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CBNZ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7200" w:type="dxa"/>
          </w:tcPr>
          <w:p w14:paraId="49CD533A" w14:textId="6BD53AAA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label if Rt is not zero</w:t>
            </w:r>
          </w:p>
        </w:tc>
      </w:tr>
      <w:tr w:rsidR="00AC2075" w14:paraId="5B5D5DB1" w14:textId="77777777" w:rsidTr="006C01DD">
        <w:tc>
          <w:tcPr>
            <w:tcW w:w="2605" w:type="dxa"/>
          </w:tcPr>
          <w:p w14:paraId="12641650" w14:textId="27E03DE6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 xml:space="preserve">BR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</w:p>
        </w:tc>
        <w:tc>
          <w:tcPr>
            <w:tcW w:w="7200" w:type="dxa"/>
          </w:tcPr>
          <w:p w14:paraId="24B8A9F8" w14:textId="7E378F02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 to address of instruction given from register</w:t>
            </w:r>
          </w:p>
        </w:tc>
      </w:tr>
      <w:tr w:rsidR="00AC2075" w14:paraId="50D3CC3F" w14:textId="77777777" w:rsidTr="006C01DD">
        <w:tc>
          <w:tcPr>
            <w:tcW w:w="2605" w:type="dxa"/>
          </w:tcPr>
          <w:p w14:paraId="4F8A895A" w14:textId="0B313480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RET</w:t>
            </w:r>
          </w:p>
        </w:tc>
        <w:tc>
          <w:tcPr>
            <w:tcW w:w="7200" w:type="dxa"/>
          </w:tcPr>
          <w:p w14:paraId="10C42BDF" w14:textId="79B7B723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PC to link register</w:t>
            </w:r>
          </w:p>
        </w:tc>
      </w:tr>
      <w:tr w:rsidR="00AC2075" w14:paraId="50D723D0" w14:textId="77777777" w:rsidTr="009C1E1C">
        <w:tc>
          <w:tcPr>
            <w:tcW w:w="9805" w:type="dxa"/>
            <w:gridSpan w:val="2"/>
          </w:tcPr>
          <w:p w14:paraId="78DCFCB2" w14:textId="77777777" w:rsidR="00AC2075" w:rsidRPr="00893E35" w:rsidRDefault="00AC2075" w:rsidP="00AC20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075" w14:paraId="31780129" w14:textId="77777777" w:rsidTr="006C01DD">
        <w:tc>
          <w:tcPr>
            <w:tcW w:w="2605" w:type="dxa"/>
          </w:tcPr>
          <w:p w14:paraId="62D12EDF" w14:textId="1F58B347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>NOP</w:t>
            </w:r>
          </w:p>
        </w:tc>
        <w:tc>
          <w:tcPr>
            <w:tcW w:w="7200" w:type="dxa"/>
          </w:tcPr>
          <w:p w14:paraId="0E0002CC" w14:textId="62489355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nothing (in reality this branches to the next instruction)</w:t>
            </w:r>
          </w:p>
        </w:tc>
      </w:tr>
      <w:tr w:rsidR="00AC2075" w14:paraId="55896642" w14:textId="77777777" w:rsidTr="006C01DD">
        <w:tc>
          <w:tcPr>
            <w:tcW w:w="2605" w:type="dxa"/>
          </w:tcPr>
          <w:p w14:paraId="73E2D0AB" w14:textId="6F802CD2" w:rsidR="00AC2075" w:rsidRPr="00893E35" w:rsidRDefault="00AC2075" w:rsidP="00AC2075">
            <w:pPr>
              <w:tabs>
                <w:tab w:val="center" w:pos="2229"/>
              </w:tabs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STOP </w:t>
            </w:r>
          </w:p>
        </w:tc>
        <w:tc>
          <w:tcPr>
            <w:tcW w:w="7200" w:type="dxa"/>
          </w:tcPr>
          <w:p w14:paraId="5F6C3711" w14:textId="0FF86C10" w:rsidR="00AC2075" w:rsidRDefault="00AC2075" w:rsidP="00AC20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Stops the PC from incrementing (in reality this instruction branches to itself as a short infinite loop that does nothing). Also displays X0 in the LED component</w:t>
            </w:r>
          </w:p>
        </w:tc>
      </w:tr>
    </w:tbl>
    <w:p w14:paraId="05F1F0F7" w14:textId="5DAA5750" w:rsidR="006F4BDF" w:rsidRDefault="006121C9">
      <w:pPr>
        <w:rPr>
          <w:sz w:val="24"/>
          <w:szCs w:val="24"/>
        </w:rPr>
      </w:pPr>
      <w:r>
        <w:rPr>
          <w:sz w:val="24"/>
          <w:szCs w:val="24"/>
        </w:rPr>
        <w:t xml:space="preserve">*Note: </w:t>
      </w:r>
      <w:r w:rsidR="005A2C0A">
        <w:rPr>
          <w:sz w:val="24"/>
          <w:szCs w:val="24"/>
        </w:rPr>
        <w:t>all branching labels</w:t>
      </w:r>
      <w:r>
        <w:rPr>
          <w:sz w:val="24"/>
          <w:szCs w:val="24"/>
        </w:rPr>
        <w:t xml:space="preserve"> </w:t>
      </w:r>
      <w:r w:rsidR="005A2C0A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8A0EF6">
        <w:rPr>
          <w:sz w:val="24"/>
          <w:szCs w:val="24"/>
        </w:rPr>
        <w:t>pc-relative</w:t>
      </w:r>
      <w:r>
        <w:rPr>
          <w:sz w:val="24"/>
          <w:szCs w:val="24"/>
        </w:rPr>
        <w:t xml:space="preserve"> offset</w:t>
      </w:r>
      <w:r w:rsidR="005A2C0A">
        <w:rPr>
          <w:sz w:val="24"/>
          <w:szCs w:val="24"/>
        </w:rPr>
        <w:t>s</w:t>
      </w:r>
      <w:r>
        <w:rPr>
          <w:sz w:val="24"/>
          <w:szCs w:val="24"/>
        </w:rPr>
        <w:t xml:space="preserve"> calculated by the assembler</w:t>
      </w:r>
      <w:r w:rsidR="006F4BDF">
        <w:rPr>
          <w:sz w:val="24"/>
          <w:szCs w:val="24"/>
        </w:rPr>
        <w:br w:type="page"/>
      </w:r>
    </w:p>
    <w:tbl>
      <w:tblPr>
        <w:tblStyle w:val="TableGrid"/>
        <w:tblW w:w="10039" w:type="dxa"/>
        <w:tblInd w:w="-689" w:type="dxa"/>
        <w:tblLayout w:type="fixed"/>
        <w:tblLook w:val="04A0" w:firstRow="1" w:lastRow="0" w:firstColumn="1" w:lastColumn="0" w:noHBand="0" w:noVBand="1"/>
      </w:tblPr>
      <w:tblGrid>
        <w:gridCol w:w="2754"/>
        <w:gridCol w:w="1620"/>
        <w:gridCol w:w="1170"/>
        <w:gridCol w:w="1260"/>
        <w:gridCol w:w="900"/>
        <w:gridCol w:w="540"/>
        <w:gridCol w:w="1795"/>
      </w:tblGrid>
      <w:tr w:rsidR="00D92731" w14:paraId="013B1641" w14:textId="3E733CEC" w:rsidTr="00526F34">
        <w:tc>
          <w:tcPr>
            <w:tcW w:w="2754" w:type="dxa"/>
          </w:tcPr>
          <w:p w14:paraId="378194ED" w14:textId="77777777" w:rsidR="00D92731" w:rsidRDefault="00D92731" w:rsidP="00C45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Instruction</w:t>
            </w:r>
          </w:p>
        </w:tc>
        <w:tc>
          <w:tcPr>
            <w:tcW w:w="1620" w:type="dxa"/>
          </w:tcPr>
          <w:p w14:paraId="5A4CE361" w14:textId="5913A651" w:rsidR="00D92731" w:rsidRDefault="00D92731" w:rsidP="00C45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5665" w:type="dxa"/>
            <w:gridSpan w:val="5"/>
          </w:tcPr>
          <w:p w14:paraId="65F50E49" w14:textId="4D86672B" w:rsidR="00D92731" w:rsidRDefault="00D92731" w:rsidP="00C45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Operands</w:t>
            </w:r>
          </w:p>
        </w:tc>
      </w:tr>
      <w:tr w:rsidR="00DA122E" w14:paraId="19F7224A" w14:textId="6C8AF277" w:rsidTr="00526F34">
        <w:tc>
          <w:tcPr>
            <w:tcW w:w="2754" w:type="dxa"/>
          </w:tcPr>
          <w:p w14:paraId="4527911F" w14:textId="471BDDAF" w:rsidR="00DA122E" w:rsidRPr="00D070A9" w:rsidRDefault="00DA122E" w:rsidP="00DA122E">
            <w:pPr>
              <w:rPr>
                <w:rFonts w:cstheme="minorHAnsi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MOV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Rm</w:t>
            </w:r>
          </w:p>
        </w:tc>
        <w:tc>
          <w:tcPr>
            <w:tcW w:w="1620" w:type="dxa"/>
          </w:tcPr>
          <w:p w14:paraId="1B138EE7" w14:textId="65BF1F9E" w:rsidR="00DA122E" w:rsidRPr="003E0D60" w:rsidRDefault="003A3CBF" w:rsidP="00DA122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E11117">
              <w:rPr>
                <w:color w:val="000000" w:themeColor="text1"/>
                <w:sz w:val="24"/>
                <w:szCs w:val="24"/>
              </w:rPr>
              <w:t>x</w:t>
            </w:r>
            <w:r w:rsidR="000407AC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0</w:t>
            </w:r>
            <w:r w:rsidR="00D7457B">
              <w:rPr>
                <w:color w:val="000000" w:themeColor="text1"/>
                <w:sz w:val="24"/>
                <w:szCs w:val="24"/>
              </w:rPr>
              <w:t>0000</w:t>
            </w:r>
          </w:p>
        </w:tc>
        <w:tc>
          <w:tcPr>
            <w:tcW w:w="1170" w:type="dxa"/>
          </w:tcPr>
          <w:p w14:paraId="51EFC7E9" w14:textId="5080EA33" w:rsidR="00DA122E" w:rsidRPr="003E0D60" w:rsidRDefault="00DA122E" w:rsidP="00DA122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12FBF7D8" w14:textId="115A0375" w:rsidR="00DA122E" w:rsidRPr="003E0D60" w:rsidRDefault="00A876C2" w:rsidP="00DA122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440" w:type="dxa"/>
            <w:gridSpan w:val="2"/>
          </w:tcPr>
          <w:p w14:paraId="191CED57" w14:textId="20897746" w:rsidR="00DA122E" w:rsidRPr="003E0D60" w:rsidRDefault="00DA122E" w:rsidP="00DA122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2984AC7A" w14:textId="06E35C91" w:rsidR="00DA122E" w:rsidRDefault="00DA122E" w:rsidP="00DA122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4BF09CA3" w14:textId="77777777" w:rsidTr="00526F34">
        <w:tc>
          <w:tcPr>
            <w:tcW w:w="2754" w:type="dxa"/>
          </w:tcPr>
          <w:p w14:paraId="349C94D5" w14:textId="676AB31D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ORR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7606859E" w14:textId="6E8EEF9B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00001</w:t>
            </w:r>
          </w:p>
        </w:tc>
        <w:tc>
          <w:tcPr>
            <w:tcW w:w="1170" w:type="dxa"/>
          </w:tcPr>
          <w:p w14:paraId="73410138" w14:textId="5E287896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1FD8C73E" w14:textId="51A6E849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5A605FC7" w14:textId="0B2A118A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3E472F5B" w14:textId="67EF8684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1AF44390" w14:textId="77777777" w:rsidTr="00526F34">
        <w:tc>
          <w:tcPr>
            <w:tcW w:w="2754" w:type="dxa"/>
          </w:tcPr>
          <w:p w14:paraId="37EA7631" w14:textId="03665EC4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EOR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38C51962" w14:textId="7E0806F5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00010</w:t>
            </w:r>
          </w:p>
        </w:tc>
        <w:tc>
          <w:tcPr>
            <w:tcW w:w="1170" w:type="dxa"/>
          </w:tcPr>
          <w:p w14:paraId="7C6B876F" w14:textId="6B08564F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4437AE6D" w14:textId="39E4052B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272B643D" w14:textId="7BA70ED2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46B14D6E" w14:textId="52F08413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7DE10572" w14:textId="77777777" w:rsidTr="00526F34">
        <w:tc>
          <w:tcPr>
            <w:tcW w:w="2754" w:type="dxa"/>
          </w:tcPr>
          <w:p w14:paraId="2214E52B" w14:textId="094E4904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AND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16A869E1" w14:textId="35A78F6B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00011</w:t>
            </w:r>
          </w:p>
        </w:tc>
        <w:tc>
          <w:tcPr>
            <w:tcW w:w="1170" w:type="dxa"/>
          </w:tcPr>
          <w:p w14:paraId="55F2AC9C" w14:textId="7007BB6B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59D4CEA3" w14:textId="73ADF500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5408279E" w14:textId="739CE806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57E4C186" w14:textId="657E2517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28902C9C" w14:textId="77777777" w:rsidTr="00526F34">
        <w:tc>
          <w:tcPr>
            <w:tcW w:w="2754" w:type="dxa"/>
          </w:tcPr>
          <w:p w14:paraId="23A4976E" w14:textId="1B53E0B1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ADD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7C5219CB" w14:textId="44011C8A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00100</w:t>
            </w:r>
          </w:p>
        </w:tc>
        <w:tc>
          <w:tcPr>
            <w:tcW w:w="1170" w:type="dxa"/>
          </w:tcPr>
          <w:p w14:paraId="74B481D8" w14:textId="3361C763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4BE63A79" w14:textId="492AE73F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5A5E094D" w14:textId="0DF64444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6497A48A" w14:textId="3BA59927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2AEB55A4" w14:textId="77777777" w:rsidTr="00526F34">
        <w:tc>
          <w:tcPr>
            <w:tcW w:w="2754" w:type="dxa"/>
          </w:tcPr>
          <w:p w14:paraId="20F84A30" w14:textId="7BDFAFA7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SUB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7042E089" w14:textId="0B906226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00101</w:t>
            </w:r>
          </w:p>
        </w:tc>
        <w:tc>
          <w:tcPr>
            <w:tcW w:w="1170" w:type="dxa"/>
          </w:tcPr>
          <w:p w14:paraId="50ACE473" w14:textId="5AF14CB3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13C4F336" w14:textId="76185F91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05B31385" w14:textId="20173723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420091EF" w14:textId="35AAFE20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00896CEA" w14:textId="77777777" w:rsidTr="00526F34">
        <w:tc>
          <w:tcPr>
            <w:tcW w:w="2754" w:type="dxa"/>
          </w:tcPr>
          <w:p w14:paraId="3222A75A" w14:textId="4F629333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MUL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767B074D" w14:textId="778F3269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00110</w:t>
            </w:r>
          </w:p>
        </w:tc>
        <w:tc>
          <w:tcPr>
            <w:tcW w:w="1170" w:type="dxa"/>
          </w:tcPr>
          <w:p w14:paraId="68D40C7B" w14:textId="7BE3E53E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29EFC019" w14:textId="70DE70A2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6DA94AC2" w14:textId="2093F376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12A5DFDA" w14:textId="66EFAC0A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04B4670F" w14:textId="77777777" w:rsidTr="00526F34">
        <w:tc>
          <w:tcPr>
            <w:tcW w:w="2754" w:type="dxa"/>
          </w:tcPr>
          <w:p w14:paraId="2F7B3490" w14:textId="13B5FD59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SDIV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249C53CD" w14:textId="1BED8B8D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00111</w:t>
            </w:r>
          </w:p>
        </w:tc>
        <w:tc>
          <w:tcPr>
            <w:tcW w:w="1170" w:type="dxa"/>
          </w:tcPr>
          <w:p w14:paraId="1C47B0FF" w14:textId="13A7E1FD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055DF218" w14:textId="2A955F08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001D32D4" w14:textId="3F6B919E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7B3393A7" w14:textId="1CBE40D4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0BA2ECCA" w14:textId="77777777" w:rsidTr="00526F34">
        <w:tc>
          <w:tcPr>
            <w:tcW w:w="2754" w:type="dxa"/>
          </w:tcPr>
          <w:p w14:paraId="7A5F03EE" w14:textId="47C4EF70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UDIV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2A26A9EA" w14:textId="7E0DAB91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01000</w:t>
            </w:r>
          </w:p>
        </w:tc>
        <w:tc>
          <w:tcPr>
            <w:tcW w:w="1170" w:type="dxa"/>
          </w:tcPr>
          <w:p w14:paraId="28513194" w14:textId="49C9C41B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4DE7BDC0" w14:textId="5C751766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4E67576D" w14:textId="130F8ADC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6D91C0EB" w14:textId="564ED57D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3DFE072C" w14:textId="77777777" w:rsidTr="00526F34">
        <w:tc>
          <w:tcPr>
            <w:tcW w:w="2754" w:type="dxa"/>
          </w:tcPr>
          <w:p w14:paraId="32351D27" w14:textId="692266B0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LSL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3AAC1E89" w14:textId="42B31D61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01001</w:t>
            </w:r>
          </w:p>
        </w:tc>
        <w:tc>
          <w:tcPr>
            <w:tcW w:w="1170" w:type="dxa"/>
          </w:tcPr>
          <w:p w14:paraId="781C3E8A" w14:textId="296105C3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6E982CFD" w14:textId="0A26CC28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5F02E5A9" w14:textId="0D72C47F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0D317910" w14:textId="06E8E4D4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6ED24B98" w14:textId="77777777" w:rsidTr="00526F34">
        <w:tc>
          <w:tcPr>
            <w:tcW w:w="2754" w:type="dxa"/>
          </w:tcPr>
          <w:p w14:paraId="38D557C4" w14:textId="67CA6752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LSR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6B94CB7F" w14:textId="3FCE6ED2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01010</w:t>
            </w:r>
          </w:p>
        </w:tc>
        <w:tc>
          <w:tcPr>
            <w:tcW w:w="1170" w:type="dxa"/>
          </w:tcPr>
          <w:p w14:paraId="464FCA69" w14:textId="2F9F3E55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7E1500F9" w14:textId="0B2707E4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06D340B4" w14:textId="73667477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7165F0C3" w14:textId="3C8EF3BD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118F8909" w14:textId="77777777" w:rsidTr="00526F34">
        <w:tc>
          <w:tcPr>
            <w:tcW w:w="2754" w:type="dxa"/>
          </w:tcPr>
          <w:p w14:paraId="47233626" w14:textId="5AEA9884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ASR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2CE12706" w14:textId="216562DE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01011</w:t>
            </w:r>
          </w:p>
        </w:tc>
        <w:tc>
          <w:tcPr>
            <w:tcW w:w="1170" w:type="dxa"/>
          </w:tcPr>
          <w:p w14:paraId="54A2D524" w14:textId="532972E6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05D79641" w14:textId="7829C834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3AABFCBA" w14:textId="75F26D3F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730B3F7D" w14:textId="7055FB8D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5C0215B4" w14:textId="77777777" w:rsidTr="00526F34">
        <w:tc>
          <w:tcPr>
            <w:tcW w:w="2754" w:type="dxa"/>
          </w:tcPr>
          <w:p w14:paraId="371AE336" w14:textId="16D4504A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AND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1D8B5653" w14:textId="017C79C7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01</w:t>
            </w:r>
            <w:r w:rsidR="006F50A1"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057B817A" w14:textId="2DA03F31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6E22D832" w14:textId="77A51516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49CCDCD1" w14:textId="1326E87A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53401212" w14:textId="56B150FB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44DF9698" w14:textId="77777777" w:rsidTr="00526F34">
        <w:tc>
          <w:tcPr>
            <w:tcW w:w="2754" w:type="dxa"/>
          </w:tcPr>
          <w:p w14:paraId="7719F677" w14:textId="7C1E44B7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ADD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3A113B13" w14:textId="216D5D9A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01</w:t>
            </w:r>
            <w:r w:rsidR="006F50A1">
              <w:rPr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170" w:type="dxa"/>
          </w:tcPr>
          <w:p w14:paraId="42142DE1" w14:textId="6B7CA404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1B30F2BF" w14:textId="27AD30CE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3FDD5357" w14:textId="3A361259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28D31529" w14:textId="476AAD0F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6F50A1" w14:paraId="0EE8CFF9" w14:textId="77777777" w:rsidTr="00526F34">
        <w:tc>
          <w:tcPr>
            <w:tcW w:w="2754" w:type="dxa"/>
          </w:tcPr>
          <w:p w14:paraId="6BA41D5A" w14:textId="303F08B5" w:rsidR="006F50A1" w:rsidRPr="00D070A9" w:rsidRDefault="006F50A1" w:rsidP="006F50A1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SUB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12070779" w14:textId="29BDF7D9" w:rsidR="006F50A1" w:rsidRDefault="00541B10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="008E625F"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8E625F">
              <w:rPr>
                <w:color w:val="000000" w:themeColor="text1"/>
                <w:sz w:val="24"/>
                <w:szCs w:val="24"/>
              </w:rPr>
              <w:t>1</w:t>
            </w:r>
            <w:r w:rsidR="006F50A1">
              <w:rPr>
                <w:color w:val="000000" w:themeColor="text1"/>
                <w:sz w:val="24"/>
                <w:szCs w:val="24"/>
              </w:rPr>
              <w:t>x</w:t>
            </w:r>
            <w:r w:rsidR="004F6693">
              <w:rPr>
                <w:color w:val="000000" w:themeColor="text1"/>
                <w:sz w:val="24"/>
                <w:szCs w:val="24"/>
              </w:rPr>
              <w:t>x</w:t>
            </w:r>
            <w:r w:rsidR="006F50A1">
              <w:rPr>
                <w:color w:val="000000" w:themeColor="text1"/>
                <w:sz w:val="24"/>
                <w:szCs w:val="24"/>
              </w:rPr>
              <w:t>01</w:t>
            </w:r>
            <w:r w:rsidR="006F50A1">
              <w:rPr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1170" w:type="dxa"/>
          </w:tcPr>
          <w:p w14:paraId="32B67783" w14:textId="627DF249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1D13AC2B" w14:textId="14C4D28F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16C09D5A" w14:textId="5DCE6AF9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76615438" w14:textId="52EAC70B" w:rsidR="006F50A1" w:rsidRDefault="006F50A1" w:rsidP="006F50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14:paraId="55B7781A" w14:textId="77777777" w:rsidTr="00526F34">
        <w:tc>
          <w:tcPr>
            <w:tcW w:w="2754" w:type="dxa"/>
          </w:tcPr>
          <w:p w14:paraId="0B71BF43" w14:textId="3E3778FD" w:rsidR="00052903" w:rsidRPr="00D070A9" w:rsidRDefault="00052903" w:rsidP="0005290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</w:rPr>
              <w:t xml:space="preserve">CMP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</w:p>
        </w:tc>
        <w:tc>
          <w:tcPr>
            <w:tcW w:w="1620" w:type="dxa"/>
          </w:tcPr>
          <w:p w14:paraId="25C326BD" w14:textId="26F7C148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Xx11xx01110</w:t>
            </w:r>
          </w:p>
        </w:tc>
        <w:tc>
          <w:tcPr>
            <w:tcW w:w="1170" w:type="dxa"/>
          </w:tcPr>
          <w:p w14:paraId="4AB1D961" w14:textId="5B34677B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11111</w:t>
            </w:r>
          </w:p>
        </w:tc>
        <w:tc>
          <w:tcPr>
            <w:tcW w:w="1260" w:type="dxa"/>
          </w:tcPr>
          <w:p w14:paraId="23ED4B56" w14:textId="70CBE42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616FE7B3" w14:textId="58FDD4B6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1D18A67B" w14:textId="1CD62ADA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14:paraId="18248D97" w14:textId="77777777" w:rsidTr="00526F34">
        <w:tc>
          <w:tcPr>
            <w:tcW w:w="2754" w:type="dxa"/>
          </w:tcPr>
          <w:p w14:paraId="1A53F513" w14:textId="74E9F716" w:rsidR="00052903" w:rsidRPr="00D070A9" w:rsidRDefault="00052903" w:rsidP="0005290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LDRB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 [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21EDA5CF" w14:textId="423417D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xxx0000</w:t>
            </w:r>
          </w:p>
        </w:tc>
        <w:tc>
          <w:tcPr>
            <w:tcW w:w="1170" w:type="dxa"/>
          </w:tcPr>
          <w:p w14:paraId="34FEC0C1" w14:textId="13E2E31D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2C357BB0" w14:textId="022F9B84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1AD6E508" w14:textId="776DD178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411D326E" w14:textId="4B09E37A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14:paraId="0D1D6646" w14:textId="77777777" w:rsidTr="00526F34">
        <w:tc>
          <w:tcPr>
            <w:tcW w:w="2754" w:type="dxa"/>
          </w:tcPr>
          <w:p w14:paraId="0976922A" w14:textId="4EB8FFDA" w:rsidR="00052903" w:rsidRPr="00D070A9" w:rsidRDefault="00052903" w:rsidP="0005290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LDRH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24D21493" w14:textId="2EF971F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xxx0001</w:t>
            </w:r>
          </w:p>
        </w:tc>
        <w:tc>
          <w:tcPr>
            <w:tcW w:w="1170" w:type="dxa"/>
          </w:tcPr>
          <w:p w14:paraId="2A6C1189" w14:textId="5568AC0A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0EE98F36" w14:textId="2B9CEAFA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3127C74F" w14:textId="3DEF4F8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5E16007B" w14:textId="20CA3480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14:paraId="2FD32F9D" w14:textId="71F2413F" w:rsidTr="00526F34">
        <w:tc>
          <w:tcPr>
            <w:tcW w:w="2754" w:type="dxa"/>
          </w:tcPr>
          <w:p w14:paraId="38EB240F" w14:textId="60C773B7" w:rsidR="00052903" w:rsidRPr="00D070A9" w:rsidRDefault="00052903" w:rsidP="00052903">
            <w:pPr>
              <w:rPr>
                <w:rFonts w:cstheme="minorHAnsi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LDRW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 xml:space="preserve">] </w:t>
            </w:r>
          </w:p>
        </w:tc>
        <w:tc>
          <w:tcPr>
            <w:tcW w:w="1620" w:type="dxa"/>
          </w:tcPr>
          <w:p w14:paraId="729B70BD" w14:textId="447CE23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xxx0010</w:t>
            </w:r>
          </w:p>
        </w:tc>
        <w:tc>
          <w:tcPr>
            <w:tcW w:w="1170" w:type="dxa"/>
          </w:tcPr>
          <w:p w14:paraId="2A1FFFC5" w14:textId="5E9DA367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365E7755" w14:textId="60928726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003997C4" w14:textId="69597240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AF7F99"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75BE0971" w14:textId="5B62E491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14:paraId="61CF9096" w14:textId="70A8573D" w:rsidTr="00526F34">
        <w:tc>
          <w:tcPr>
            <w:tcW w:w="2754" w:type="dxa"/>
          </w:tcPr>
          <w:p w14:paraId="53D65D8B" w14:textId="00422A90" w:rsidR="00052903" w:rsidRPr="00D070A9" w:rsidRDefault="00052903" w:rsidP="00052903">
            <w:pPr>
              <w:rPr>
                <w:rFonts w:cstheme="minorHAnsi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LDR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 Rt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1D15297D" w14:textId="73B7BAD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xxx0011</w:t>
            </w:r>
          </w:p>
        </w:tc>
        <w:tc>
          <w:tcPr>
            <w:tcW w:w="1170" w:type="dxa"/>
          </w:tcPr>
          <w:p w14:paraId="1DBA17D1" w14:textId="6E1808A2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72DC3BE1" w14:textId="2B101F9F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63477CD8" w14:textId="2780DF5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AF7F99"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0527A1B2" w14:textId="7BE769D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:rsidRPr="0045472F" w14:paraId="2EAF228D" w14:textId="6755FA02" w:rsidTr="00526F34">
        <w:tc>
          <w:tcPr>
            <w:tcW w:w="2754" w:type="dxa"/>
          </w:tcPr>
          <w:p w14:paraId="72EAA454" w14:textId="712C0FE6" w:rsidR="00052903" w:rsidRPr="00D070A9" w:rsidRDefault="00052903" w:rsidP="0005290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STRB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42E01DE9" w14:textId="2D8B74DB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xxx0100</w:t>
            </w:r>
          </w:p>
        </w:tc>
        <w:tc>
          <w:tcPr>
            <w:tcW w:w="1170" w:type="dxa"/>
          </w:tcPr>
          <w:p w14:paraId="495BC7EF" w14:textId="7E16B417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68674B6E" w14:textId="25981EDF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023076A4" w14:textId="1605ABA9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AF7F99"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68651EB4" w14:textId="77D51F4B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:rsidRPr="005C05E6" w14:paraId="53399900" w14:textId="7C95D5A3" w:rsidTr="00526F34">
        <w:tc>
          <w:tcPr>
            <w:tcW w:w="2754" w:type="dxa"/>
          </w:tcPr>
          <w:p w14:paraId="0FCD54C4" w14:textId="16838CD6" w:rsidR="00052903" w:rsidRPr="00D070A9" w:rsidRDefault="00052903" w:rsidP="0005290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STRH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05D2B2ED" w14:textId="38518F91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xxx0101</w:t>
            </w:r>
          </w:p>
        </w:tc>
        <w:tc>
          <w:tcPr>
            <w:tcW w:w="1170" w:type="dxa"/>
          </w:tcPr>
          <w:p w14:paraId="1C041DA3" w14:textId="6A344F92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01DBD574" w14:textId="73DD8A6C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6BE5C753" w14:textId="729720B3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AF7F99"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1B31CAE6" w14:textId="461E828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:rsidRPr="005C05E6" w14:paraId="5EA3241A" w14:textId="52982229" w:rsidTr="00526F34">
        <w:tc>
          <w:tcPr>
            <w:tcW w:w="2754" w:type="dxa"/>
          </w:tcPr>
          <w:p w14:paraId="63AF7EDF" w14:textId="5F1C1470" w:rsidR="00052903" w:rsidRPr="00D070A9" w:rsidRDefault="00052903" w:rsidP="0005290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STRW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4861804D" w14:textId="087A880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xxx0110</w:t>
            </w:r>
          </w:p>
        </w:tc>
        <w:tc>
          <w:tcPr>
            <w:tcW w:w="1170" w:type="dxa"/>
          </w:tcPr>
          <w:p w14:paraId="739C6E0C" w14:textId="477987F4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50F9B761" w14:textId="1C61661F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37C552CE" w14:textId="2ACE569C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AF7F99"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316356B6" w14:textId="1B8309E8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:rsidRPr="005C05E6" w14:paraId="08326932" w14:textId="045861CD" w:rsidTr="00526F34">
        <w:tc>
          <w:tcPr>
            <w:tcW w:w="2754" w:type="dxa"/>
          </w:tcPr>
          <w:p w14:paraId="33ACD349" w14:textId="2FBAAF77" w:rsidR="00052903" w:rsidRPr="00D070A9" w:rsidRDefault="00052903" w:rsidP="0005290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STR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Rm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520887C5" w14:textId="36586F4E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xxx0111</w:t>
            </w:r>
          </w:p>
        </w:tc>
        <w:tc>
          <w:tcPr>
            <w:tcW w:w="1170" w:type="dxa"/>
          </w:tcPr>
          <w:p w14:paraId="306A51D3" w14:textId="5177CDD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340A9826" w14:textId="7C21656F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1440" w:type="dxa"/>
            <w:gridSpan w:val="2"/>
          </w:tcPr>
          <w:p w14:paraId="6CD08868" w14:textId="48DD6195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AF7F99">
              <w:rPr>
                <w:color w:val="000000" w:themeColor="text1"/>
                <w:sz w:val="24"/>
                <w:szCs w:val="24"/>
              </w:rPr>
              <w:t>111000</w:t>
            </w:r>
          </w:p>
        </w:tc>
        <w:tc>
          <w:tcPr>
            <w:tcW w:w="1795" w:type="dxa"/>
          </w:tcPr>
          <w:p w14:paraId="4DACAD38" w14:textId="0D1FC2FB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Rm (5 bit)</w:t>
            </w:r>
          </w:p>
        </w:tc>
      </w:tr>
      <w:tr w:rsidR="00052903" w:rsidRPr="005C05E6" w14:paraId="35173EC1" w14:textId="2BD2E2E1" w:rsidTr="006B0BB8">
        <w:tc>
          <w:tcPr>
            <w:tcW w:w="10039" w:type="dxa"/>
            <w:gridSpan w:val="7"/>
          </w:tcPr>
          <w:p w14:paraId="5456A030" w14:textId="77777777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52903" w:rsidRPr="00F5428C" w14:paraId="16464ADF" w14:textId="70B0403B" w:rsidTr="00380325">
        <w:tc>
          <w:tcPr>
            <w:tcW w:w="2754" w:type="dxa"/>
          </w:tcPr>
          <w:p w14:paraId="7D43349C" w14:textId="2C4CA1A6" w:rsidR="00052903" w:rsidRPr="00F5428C" w:rsidRDefault="00052903" w:rsidP="00052903">
            <w:pPr>
              <w:rPr>
                <w:color w:val="7030A0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MOV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43A18C1E" w14:textId="2CED7B24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0000</w:t>
            </w:r>
          </w:p>
        </w:tc>
        <w:tc>
          <w:tcPr>
            <w:tcW w:w="1170" w:type="dxa"/>
          </w:tcPr>
          <w:p w14:paraId="2BE63AF6" w14:textId="06FB25A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22CF1DBC" w14:textId="38971570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349D1B3C" w14:textId="57AF2D1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6CFDF7DF" w14:textId="7418BE15" w:rsidTr="00526F34">
        <w:tc>
          <w:tcPr>
            <w:tcW w:w="2754" w:type="dxa"/>
          </w:tcPr>
          <w:p w14:paraId="21B30CC7" w14:textId="09BE0B63" w:rsidR="00052903" w:rsidRDefault="00052903" w:rsidP="00052903">
            <w:pPr>
              <w:rPr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ORR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6AA53F91" w14:textId="3814DBA1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0001</w:t>
            </w:r>
          </w:p>
        </w:tc>
        <w:tc>
          <w:tcPr>
            <w:tcW w:w="1170" w:type="dxa"/>
          </w:tcPr>
          <w:p w14:paraId="29C507C5" w14:textId="2E24DD13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4F320591" w14:textId="1AF9F99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74412323" w14:textId="57224B61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36F8475F" w14:textId="11F57102" w:rsidTr="00526F34">
        <w:tc>
          <w:tcPr>
            <w:tcW w:w="2754" w:type="dxa"/>
          </w:tcPr>
          <w:p w14:paraId="661B0E16" w14:textId="33C1891D" w:rsidR="00052903" w:rsidRDefault="00052903" w:rsidP="00052903">
            <w:pPr>
              <w:rPr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EOR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65176038" w14:textId="461DDF6C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0010</w:t>
            </w:r>
          </w:p>
        </w:tc>
        <w:tc>
          <w:tcPr>
            <w:tcW w:w="1170" w:type="dxa"/>
          </w:tcPr>
          <w:p w14:paraId="725F2B2B" w14:textId="045B9AE4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67DE87D7" w14:textId="4951E116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0FFD04E3" w14:textId="128F46D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27339D86" w14:textId="77777777" w:rsidTr="00526F34">
        <w:tc>
          <w:tcPr>
            <w:tcW w:w="2754" w:type="dxa"/>
          </w:tcPr>
          <w:p w14:paraId="178207CE" w14:textId="22B5DCED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AND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727215AB" w14:textId="40CF5DA7" w:rsidR="00052903" w:rsidRPr="00DD40AF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0011</w:t>
            </w:r>
          </w:p>
        </w:tc>
        <w:tc>
          <w:tcPr>
            <w:tcW w:w="1170" w:type="dxa"/>
          </w:tcPr>
          <w:p w14:paraId="1DB624EE" w14:textId="3B773AB9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6FB36FD6" w14:textId="6814A7AB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51D6597B" w14:textId="63217D1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4C39FF41" w14:textId="77777777" w:rsidTr="00526F34">
        <w:tc>
          <w:tcPr>
            <w:tcW w:w="2754" w:type="dxa"/>
          </w:tcPr>
          <w:p w14:paraId="0555765D" w14:textId="35E93D33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ADD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3AAA6EC1" w14:textId="722C04F6" w:rsidR="00052903" w:rsidRPr="00DD40AF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0100</w:t>
            </w:r>
          </w:p>
        </w:tc>
        <w:tc>
          <w:tcPr>
            <w:tcW w:w="1170" w:type="dxa"/>
          </w:tcPr>
          <w:p w14:paraId="3767B8F5" w14:textId="7B712A80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212F567D" w14:textId="3F787978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3015B7D4" w14:textId="16C973E4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787AFD87" w14:textId="77777777" w:rsidTr="00526F34">
        <w:tc>
          <w:tcPr>
            <w:tcW w:w="2754" w:type="dxa"/>
          </w:tcPr>
          <w:p w14:paraId="220DC858" w14:textId="4FDDA3D8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SUB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05CB9C75" w14:textId="02ED1BA7" w:rsidR="00052903" w:rsidRPr="00DD40AF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0101</w:t>
            </w:r>
          </w:p>
        </w:tc>
        <w:tc>
          <w:tcPr>
            <w:tcW w:w="1170" w:type="dxa"/>
          </w:tcPr>
          <w:p w14:paraId="6F3DE8BA" w14:textId="0BD8CBE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35161890" w14:textId="1714536A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2BB922DB" w14:textId="496FA7B4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31C7146B" w14:textId="77777777" w:rsidTr="00526F34">
        <w:tc>
          <w:tcPr>
            <w:tcW w:w="2754" w:type="dxa"/>
          </w:tcPr>
          <w:p w14:paraId="236F307A" w14:textId="04E378E7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MUL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7BA382CC" w14:textId="0DF253D6" w:rsidR="00052903" w:rsidRPr="00DD40AF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0110</w:t>
            </w:r>
          </w:p>
        </w:tc>
        <w:tc>
          <w:tcPr>
            <w:tcW w:w="1170" w:type="dxa"/>
          </w:tcPr>
          <w:p w14:paraId="4ADDBB14" w14:textId="01D0B6D8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375EC88E" w14:textId="3F032BD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4A40C4B4" w14:textId="5B816EDE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469764C4" w14:textId="77777777" w:rsidTr="00526F34">
        <w:tc>
          <w:tcPr>
            <w:tcW w:w="2754" w:type="dxa"/>
          </w:tcPr>
          <w:p w14:paraId="3ED52ED2" w14:textId="25A1EAD2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SDIV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1371FD31" w14:textId="68E15DD7" w:rsidR="00052903" w:rsidRPr="00DD40AF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0111</w:t>
            </w:r>
          </w:p>
        </w:tc>
        <w:tc>
          <w:tcPr>
            <w:tcW w:w="1170" w:type="dxa"/>
          </w:tcPr>
          <w:p w14:paraId="170AFE8B" w14:textId="77B50FB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1BD3E7C0" w14:textId="782832E5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2B6E6EA4" w14:textId="0F87299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15A35704" w14:textId="77777777" w:rsidTr="00526F34">
        <w:tc>
          <w:tcPr>
            <w:tcW w:w="2754" w:type="dxa"/>
          </w:tcPr>
          <w:p w14:paraId="32CC4DED" w14:textId="4FBA36E8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UDIV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62D65EBA" w14:textId="4A047853" w:rsidR="00052903" w:rsidRPr="00DD40AF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170" w:type="dxa"/>
          </w:tcPr>
          <w:p w14:paraId="54FCF969" w14:textId="3935788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07F903F2" w14:textId="535E685A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7719035F" w14:textId="4F546C9D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1059AD1E" w14:textId="05161A67" w:rsidTr="0053562B">
        <w:tc>
          <w:tcPr>
            <w:tcW w:w="2754" w:type="dxa"/>
          </w:tcPr>
          <w:p w14:paraId="63CDF71A" w14:textId="35D93A19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LSL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6imm</w:t>
            </w:r>
          </w:p>
        </w:tc>
        <w:tc>
          <w:tcPr>
            <w:tcW w:w="1620" w:type="dxa"/>
          </w:tcPr>
          <w:p w14:paraId="6F8D8C57" w14:textId="281E8A41" w:rsidR="00052903" w:rsidRPr="00DD40AF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1170" w:type="dxa"/>
          </w:tcPr>
          <w:p w14:paraId="244DD507" w14:textId="67D6283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58F224EA" w14:textId="1DD10EC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900" w:type="dxa"/>
          </w:tcPr>
          <w:p w14:paraId="5C7F07C3" w14:textId="64945E4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2335" w:type="dxa"/>
            <w:gridSpan w:val="2"/>
          </w:tcPr>
          <w:p w14:paraId="3BFF8FE0" w14:textId="5C03976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 bit unsigned imm</w:t>
            </w:r>
          </w:p>
        </w:tc>
      </w:tr>
      <w:tr w:rsidR="00052903" w14:paraId="7E4D96CD" w14:textId="6DB58A60" w:rsidTr="0053562B">
        <w:tc>
          <w:tcPr>
            <w:tcW w:w="2754" w:type="dxa"/>
          </w:tcPr>
          <w:p w14:paraId="1F293F7F" w14:textId="6996A66C" w:rsidR="00052903" w:rsidRPr="00017E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LSR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6imm</w:t>
            </w:r>
          </w:p>
        </w:tc>
        <w:tc>
          <w:tcPr>
            <w:tcW w:w="1620" w:type="dxa"/>
          </w:tcPr>
          <w:p w14:paraId="0C75A476" w14:textId="4D743601" w:rsidR="00052903" w:rsidRPr="00DD40AF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1010</w:t>
            </w:r>
          </w:p>
        </w:tc>
        <w:tc>
          <w:tcPr>
            <w:tcW w:w="1170" w:type="dxa"/>
          </w:tcPr>
          <w:p w14:paraId="1832F49F" w14:textId="78300755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75DF429D" w14:textId="6596466E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900" w:type="dxa"/>
          </w:tcPr>
          <w:p w14:paraId="110B6C7C" w14:textId="2AF26E64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2335" w:type="dxa"/>
            <w:gridSpan w:val="2"/>
          </w:tcPr>
          <w:p w14:paraId="688A63CF" w14:textId="5AF8F070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 bit unsigned imm</w:t>
            </w:r>
          </w:p>
        </w:tc>
      </w:tr>
      <w:tr w:rsidR="00052903" w14:paraId="662E7B46" w14:textId="475674B1" w:rsidTr="0053562B">
        <w:tc>
          <w:tcPr>
            <w:tcW w:w="2754" w:type="dxa"/>
          </w:tcPr>
          <w:p w14:paraId="6DD6D822" w14:textId="42E42ABB" w:rsidR="00052903" w:rsidRDefault="00052903" w:rsidP="00052903">
            <w:pPr>
              <w:rPr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ASR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6imm</w:t>
            </w:r>
          </w:p>
        </w:tc>
        <w:tc>
          <w:tcPr>
            <w:tcW w:w="1620" w:type="dxa"/>
          </w:tcPr>
          <w:p w14:paraId="11E46D66" w14:textId="4299862F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</w:t>
            </w:r>
            <w:r>
              <w:rPr>
                <w:color w:val="000000" w:themeColor="text1"/>
                <w:sz w:val="24"/>
                <w:szCs w:val="24"/>
              </w:rPr>
              <w:t>x1</w:t>
            </w:r>
            <w:r>
              <w:rPr>
                <w:color w:val="000000" w:themeColor="text1"/>
                <w:sz w:val="24"/>
                <w:szCs w:val="24"/>
              </w:rPr>
              <w:t>1011</w:t>
            </w:r>
          </w:p>
        </w:tc>
        <w:tc>
          <w:tcPr>
            <w:tcW w:w="1170" w:type="dxa"/>
          </w:tcPr>
          <w:p w14:paraId="709A0D84" w14:textId="5EF51509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2341BE73" w14:textId="6A936A8A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900" w:type="dxa"/>
          </w:tcPr>
          <w:p w14:paraId="3F045FEF" w14:textId="3181B192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2335" w:type="dxa"/>
            <w:gridSpan w:val="2"/>
          </w:tcPr>
          <w:p w14:paraId="5AC77228" w14:textId="3A7AE6E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 bit unsigned imm</w:t>
            </w:r>
          </w:p>
        </w:tc>
      </w:tr>
      <w:tr w:rsidR="00FB132A" w14:paraId="101C72D2" w14:textId="77777777" w:rsidTr="00C0796E">
        <w:tc>
          <w:tcPr>
            <w:tcW w:w="2754" w:type="dxa"/>
          </w:tcPr>
          <w:p w14:paraId="09F67E88" w14:textId="02065EFF" w:rsidR="00FB132A" w:rsidRPr="00893E35" w:rsidRDefault="00FB132A" w:rsidP="00FB132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AND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5060E406" w14:textId="0306F853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1100</w:t>
            </w:r>
          </w:p>
        </w:tc>
        <w:tc>
          <w:tcPr>
            <w:tcW w:w="1170" w:type="dxa"/>
          </w:tcPr>
          <w:p w14:paraId="301891FF" w14:textId="5CF343AE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39A5B8FB" w14:textId="7B784159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5D5E9239" w14:textId="50A0B02D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 w:rsidRPr="006374BE"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FB132A" w14:paraId="463598BF" w14:textId="77777777" w:rsidTr="00CE17E2">
        <w:tc>
          <w:tcPr>
            <w:tcW w:w="2754" w:type="dxa"/>
          </w:tcPr>
          <w:p w14:paraId="1C974FDC" w14:textId="77673D92" w:rsidR="00FB132A" w:rsidRPr="00893E35" w:rsidRDefault="00FB132A" w:rsidP="00FB132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ADD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73DF5D59" w14:textId="3C2BDF9C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1101</w:t>
            </w:r>
          </w:p>
        </w:tc>
        <w:tc>
          <w:tcPr>
            <w:tcW w:w="1170" w:type="dxa"/>
          </w:tcPr>
          <w:p w14:paraId="5B0D0289" w14:textId="70B2304B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1D272E7E" w14:textId="7EF3A2CE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4B9FA2CE" w14:textId="19F649F3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 w:rsidRPr="006374BE"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FB132A" w14:paraId="56D1214F" w14:textId="77777777" w:rsidTr="000C3D66">
        <w:tc>
          <w:tcPr>
            <w:tcW w:w="2754" w:type="dxa"/>
          </w:tcPr>
          <w:p w14:paraId="3BCA20A0" w14:textId="1BB08758" w:rsidR="00FB132A" w:rsidRPr="00893E35" w:rsidRDefault="00FB132A" w:rsidP="00FB132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>SUB</w:t>
            </w:r>
            <w:r>
              <w:rPr>
                <w:rFonts w:cstheme="minorHAnsi"/>
                <w:color w:val="ED7D31" w:themeColor="accent2"/>
                <w:sz w:val="24"/>
                <w:szCs w:val="24"/>
              </w:rPr>
              <w:t>S</w:t>
            </w:r>
            <w:r w:rsidRPr="00D070A9">
              <w:rPr>
                <w:rFonts w:cstheme="minorHAnsi"/>
                <w:color w:val="ED7D31" w:themeColor="accent2"/>
                <w:sz w:val="24"/>
                <w:szCs w:val="24"/>
              </w:rPr>
              <w:t xml:space="preserve"> 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Rd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545274DD" w14:textId="5CB26879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1110</w:t>
            </w:r>
          </w:p>
        </w:tc>
        <w:tc>
          <w:tcPr>
            <w:tcW w:w="1170" w:type="dxa"/>
          </w:tcPr>
          <w:p w14:paraId="7A5A1AD9" w14:textId="242F43D1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Rd (5 bit)</w:t>
            </w:r>
          </w:p>
        </w:tc>
        <w:tc>
          <w:tcPr>
            <w:tcW w:w="1260" w:type="dxa"/>
          </w:tcPr>
          <w:p w14:paraId="6DC4EB7E" w14:textId="44497248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163A54BA" w14:textId="73B3365C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 w:rsidRPr="006374BE"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FB132A" w14:paraId="79D201F7" w14:textId="77777777" w:rsidTr="001D26BA">
        <w:tc>
          <w:tcPr>
            <w:tcW w:w="2754" w:type="dxa"/>
          </w:tcPr>
          <w:p w14:paraId="0604AB66" w14:textId="4252BCB3" w:rsidR="00FB132A" w:rsidRPr="00893E35" w:rsidRDefault="00FB132A" w:rsidP="00FB132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</w:rPr>
              <w:t xml:space="preserve">CMP 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>Rn</w:t>
            </w:r>
            <w:r w:rsidRPr="00D070A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D070A9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11simm</w:t>
            </w:r>
          </w:p>
        </w:tc>
        <w:tc>
          <w:tcPr>
            <w:tcW w:w="1620" w:type="dxa"/>
          </w:tcPr>
          <w:p w14:paraId="7C301FA6" w14:textId="28BA960E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Xx11xx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1110</w:t>
            </w:r>
          </w:p>
        </w:tc>
        <w:tc>
          <w:tcPr>
            <w:tcW w:w="1170" w:type="dxa"/>
          </w:tcPr>
          <w:p w14:paraId="5D3B1AF7" w14:textId="3BBCFCD2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11111</w:t>
            </w:r>
          </w:p>
        </w:tc>
        <w:tc>
          <w:tcPr>
            <w:tcW w:w="1260" w:type="dxa"/>
          </w:tcPr>
          <w:p w14:paraId="3F8652B8" w14:textId="5C3BD788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2E832FEA" w14:textId="5D2CA399" w:rsidR="00FB132A" w:rsidRDefault="00FB132A" w:rsidP="00FB132A">
            <w:pPr>
              <w:rPr>
                <w:color w:val="000000" w:themeColor="text1"/>
                <w:sz w:val="24"/>
                <w:szCs w:val="24"/>
              </w:rPr>
            </w:pPr>
            <w:r w:rsidRPr="006374BE"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3AF4494A" w14:textId="303B02F2" w:rsidTr="00526F34">
        <w:tc>
          <w:tcPr>
            <w:tcW w:w="2754" w:type="dxa"/>
          </w:tcPr>
          <w:p w14:paraId="203C0E10" w14:textId="77777777" w:rsidR="00052903" w:rsidRDefault="00052903" w:rsidP="00052903">
            <w:pPr>
              <w:rPr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lastRenderedPageBreak/>
              <w:t>LDRB</w:t>
            </w:r>
            <w:r>
              <w:rPr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Rt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[</w:t>
            </w:r>
            <w:r>
              <w:rPr>
                <w:color w:val="4472C4" w:themeColor="accent1"/>
                <w:sz w:val="24"/>
                <w:szCs w:val="24"/>
              </w:rPr>
              <w:t>Rn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7030A0"/>
                <w:sz w:val="24"/>
                <w:szCs w:val="24"/>
              </w:rPr>
              <w:t>11simm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5A9A6E09" w14:textId="7173A613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170" w:type="dxa"/>
          </w:tcPr>
          <w:p w14:paraId="1B060357" w14:textId="16644C54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7BD3CD1C" w14:textId="20D0FC8C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62ECD461" w14:textId="207873A6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1A1ED80A" w14:textId="1905213F" w:rsidTr="00526F34">
        <w:tc>
          <w:tcPr>
            <w:tcW w:w="2754" w:type="dxa"/>
          </w:tcPr>
          <w:p w14:paraId="48AC6EAE" w14:textId="77777777" w:rsidR="00052903" w:rsidRDefault="00052903" w:rsidP="00052903">
            <w:pPr>
              <w:rPr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t>LDRH</w:t>
            </w:r>
            <w:r>
              <w:rPr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Rt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[</w:t>
            </w:r>
            <w:r>
              <w:rPr>
                <w:color w:val="4472C4" w:themeColor="accent1"/>
                <w:sz w:val="24"/>
                <w:szCs w:val="24"/>
              </w:rPr>
              <w:t>Rn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7030A0"/>
                <w:sz w:val="24"/>
                <w:szCs w:val="24"/>
              </w:rPr>
              <w:t>11simm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21C985DE" w14:textId="185B9475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170" w:type="dxa"/>
          </w:tcPr>
          <w:p w14:paraId="50DB89B0" w14:textId="0AF22866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5DA6BDD2" w14:textId="07047699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74D93EA8" w14:textId="57A5E875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7AF99D26" w14:textId="25B3E992" w:rsidTr="00526F34">
        <w:tc>
          <w:tcPr>
            <w:tcW w:w="2754" w:type="dxa"/>
          </w:tcPr>
          <w:p w14:paraId="2C52AE68" w14:textId="77777777" w:rsidR="00052903" w:rsidRDefault="00052903" w:rsidP="00052903">
            <w:pPr>
              <w:rPr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t>LDRW</w:t>
            </w:r>
            <w:r>
              <w:rPr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Rt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[</w:t>
            </w:r>
            <w:r>
              <w:rPr>
                <w:color w:val="4472C4" w:themeColor="accent1"/>
                <w:sz w:val="24"/>
                <w:szCs w:val="24"/>
              </w:rPr>
              <w:t>Rn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7030A0"/>
                <w:sz w:val="24"/>
                <w:szCs w:val="24"/>
              </w:rPr>
              <w:t>11simm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6C6A7577" w14:textId="1A6B8E3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170" w:type="dxa"/>
          </w:tcPr>
          <w:p w14:paraId="5E368C4A" w14:textId="188813FF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75049BDE" w14:textId="3773CC8B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021451CC" w14:textId="43F9FDE1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32AA3C25" w14:textId="71E313E0" w:rsidTr="00526F34">
        <w:tc>
          <w:tcPr>
            <w:tcW w:w="2754" w:type="dxa"/>
          </w:tcPr>
          <w:p w14:paraId="550EC50C" w14:textId="77777777" w:rsidR="00052903" w:rsidRDefault="00052903" w:rsidP="00052903">
            <w:pPr>
              <w:rPr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t>LDR</w:t>
            </w:r>
            <w:r>
              <w:rPr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Rt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[</w:t>
            </w:r>
            <w:r>
              <w:rPr>
                <w:color w:val="4472C4" w:themeColor="accent1"/>
                <w:sz w:val="24"/>
                <w:szCs w:val="24"/>
              </w:rPr>
              <w:t>Rn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7030A0"/>
                <w:sz w:val="24"/>
                <w:szCs w:val="24"/>
              </w:rPr>
              <w:t>11simm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26887203" w14:textId="482A192E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1170" w:type="dxa"/>
          </w:tcPr>
          <w:p w14:paraId="0FA0ABFE" w14:textId="3001EA50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356776DC" w14:textId="5486DCCC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2F7E6B64" w14:textId="183C7F1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646ED7B3" w14:textId="0DA47CB3" w:rsidTr="00526F34">
        <w:tc>
          <w:tcPr>
            <w:tcW w:w="2754" w:type="dxa"/>
          </w:tcPr>
          <w:p w14:paraId="47D228AA" w14:textId="77777777" w:rsidR="00052903" w:rsidRDefault="00052903" w:rsidP="00052903">
            <w:pPr>
              <w:rPr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t>STRB</w:t>
            </w:r>
            <w:r>
              <w:rPr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Rt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[</w:t>
            </w:r>
            <w:r>
              <w:rPr>
                <w:color w:val="4472C4" w:themeColor="accent1"/>
                <w:sz w:val="24"/>
                <w:szCs w:val="24"/>
              </w:rPr>
              <w:t>Rn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7030A0"/>
                <w:sz w:val="24"/>
                <w:szCs w:val="24"/>
              </w:rPr>
              <w:t>11simm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37E7F493" w14:textId="446095C2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14:paraId="6B5FAE41" w14:textId="7F7DE78E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6B876613" w14:textId="1C293AA9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7A508AC8" w14:textId="3504BD49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76D86AAF" w14:textId="24D67B2F" w:rsidTr="00526F34">
        <w:tc>
          <w:tcPr>
            <w:tcW w:w="2754" w:type="dxa"/>
          </w:tcPr>
          <w:p w14:paraId="0B55D4FB" w14:textId="130F6178" w:rsidR="00052903" w:rsidRDefault="00052903" w:rsidP="00052903">
            <w:pPr>
              <w:rPr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t>STRH</w:t>
            </w:r>
            <w:r>
              <w:rPr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Rt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[</w:t>
            </w:r>
            <w:r>
              <w:rPr>
                <w:color w:val="4472C4" w:themeColor="accent1"/>
                <w:sz w:val="24"/>
                <w:szCs w:val="24"/>
              </w:rPr>
              <w:t>Rn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7030A0"/>
                <w:sz w:val="24"/>
                <w:szCs w:val="24"/>
              </w:rPr>
              <w:t>11simm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6C3262EF" w14:textId="589C8BD7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170" w:type="dxa"/>
          </w:tcPr>
          <w:p w14:paraId="1FF9C128" w14:textId="6E43FDFE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2D7F4AF2" w14:textId="4173EEFC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534073C5" w14:textId="1BAC3CBD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7824666B" w14:textId="44FA882F" w:rsidTr="00526F34">
        <w:tc>
          <w:tcPr>
            <w:tcW w:w="2754" w:type="dxa"/>
          </w:tcPr>
          <w:p w14:paraId="6781C30B" w14:textId="77777777" w:rsidR="00052903" w:rsidRDefault="00052903" w:rsidP="00052903">
            <w:pPr>
              <w:rPr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t>STRW</w:t>
            </w:r>
            <w:r>
              <w:rPr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Rt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[</w:t>
            </w:r>
            <w:r>
              <w:rPr>
                <w:color w:val="4472C4" w:themeColor="accent1"/>
                <w:sz w:val="24"/>
                <w:szCs w:val="24"/>
              </w:rPr>
              <w:t>Rn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7030A0"/>
                <w:sz w:val="24"/>
                <w:szCs w:val="24"/>
              </w:rPr>
              <w:t>11simm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16CD78C3" w14:textId="099DB78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1170" w:type="dxa"/>
          </w:tcPr>
          <w:p w14:paraId="7B17DDF4" w14:textId="0E9976D8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6970934F" w14:textId="3070F87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5A474D70" w14:textId="3710D2A1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0F58C24F" w14:textId="000DBA1A" w:rsidTr="00526F34">
        <w:tc>
          <w:tcPr>
            <w:tcW w:w="2754" w:type="dxa"/>
          </w:tcPr>
          <w:p w14:paraId="277A0684" w14:textId="77777777" w:rsidR="00052903" w:rsidRDefault="00052903" w:rsidP="00052903">
            <w:pPr>
              <w:rPr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t>STR</w:t>
            </w:r>
            <w:r>
              <w:rPr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color w:val="4472C4" w:themeColor="accent1"/>
                <w:sz w:val="24"/>
                <w:szCs w:val="24"/>
              </w:rPr>
              <w:t>Rt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[</w:t>
            </w:r>
            <w:r>
              <w:rPr>
                <w:color w:val="4472C4" w:themeColor="accent1"/>
                <w:sz w:val="24"/>
                <w:szCs w:val="24"/>
              </w:rPr>
              <w:t>Rn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color w:val="7030A0"/>
                <w:sz w:val="24"/>
                <w:szCs w:val="24"/>
              </w:rPr>
              <w:t>11simm</w:t>
            </w:r>
            <w:r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26889BA3" w14:textId="0063A884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6A4E19">
              <w:rPr>
                <w:color w:val="000000" w:themeColor="text1"/>
                <w:sz w:val="24"/>
                <w:szCs w:val="24"/>
              </w:rPr>
              <w:t>Xx01</w:t>
            </w:r>
            <w:r>
              <w:rPr>
                <w:color w:val="000000" w:themeColor="text1"/>
                <w:sz w:val="24"/>
                <w:szCs w:val="24"/>
              </w:rPr>
              <w:t>xxx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1170" w:type="dxa"/>
          </w:tcPr>
          <w:p w14:paraId="2EE948A9" w14:textId="1A8FC36B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1418A428" w14:textId="1848B285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Rn (5 bit)</w:t>
            </w:r>
          </w:p>
        </w:tc>
        <w:tc>
          <w:tcPr>
            <w:tcW w:w="3235" w:type="dxa"/>
            <w:gridSpan w:val="3"/>
          </w:tcPr>
          <w:p w14:paraId="29A93171" w14:textId="47427A7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237744EC" w14:textId="6181DC50" w:rsidTr="00E634EA">
        <w:tc>
          <w:tcPr>
            <w:tcW w:w="10039" w:type="dxa"/>
            <w:gridSpan w:val="7"/>
          </w:tcPr>
          <w:p w14:paraId="4DEDC693" w14:textId="77777777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52903" w14:paraId="116BCB4B" w14:textId="3616DC0C" w:rsidTr="00526F34">
        <w:tc>
          <w:tcPr>
            <w:tcW w:w="2754" w:type="dxa"/>
          </w:tcPr>
          <w:p w14:paraId="5CD7B52E" w14:textId="0B097C62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5A4E85B1" w14:textId="0DF1F56A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Xx00xxx1100</w:t>
            </w:r>
          </w:p>
        </w:tc>
        <w:tc>
          <w:tcPr>
            <w:tcW w:w="1170" w:type="dxa"/>
          </w:tcPr>
          <w:p w14:paraId="36CB788D" w14:textId="5AC6CBE9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45564FCD" w14:textId="17899372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2604975F" w14:textId="13EA422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74FF786D" w14:textId="6E168C96" w:rsidTr="00526F34">
        <w:tc>
          <w:tcPr>
            <w:tcW w:w="2754" w:type="dxa"/>
          </w:tcPr>
          <w:p w14:paraId="73F9C698" w14:textId="36EC1ED2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BL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5044A875" w14:textId="7EB265E2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xxx1101</w:t>
            </w:r>
          </w:p>
        </w:tc>
        <w:tc>
          <w:tcPr>
            <w:tcW w:w="1170" w:type="dxa"/>
          </w:tcPr>
          <w:p w14:paraId="0045B2B8" w14:textId="77777777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11110 </w:t>
            </w:r>
          </w:p>
          <w:p w14:paraId="48A6CC55" w14:textId="0CE5E8C1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(Reg 30)</w:t>
            </w:r>
          </w:p>
        </w:tc>
        <w:tc>
          <w:tcPr>
            <w:tcW w:w="1260" w:type="dxa"/>
          </w:tcPr>
          <w:p w14:paraId="1B3830E0" w14:textId="3B9769E0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721C3BCB" w14:textId="3AC58054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1B9D88E1" w14:textId="612A6427" w:rsidTr="00526F34">
        <w:tc>
          <w:tcPr>
            <w:tcW w:w="2754" w:type="dxa"/>
          </w:tcPr>
          <w:p w14:paraId="15F8B980" w14:textId="62C9F12F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B.EQ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01F12823" w14:textId="408A6192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xxx0000</w:t>
            </w:r>
          </w:p>
        </w:tc>
        <w:tc>
          <w:tcPr>
            <w:tcW w:w="1170" w:type="dxa"/>
          </w:tcPr>
          <w:p w14:paraId="10D7E82F" w14:textId="2FF36394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1A2BA00C" w14:textId="7053CB91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32511871" w14:textId="59B560E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72319E23" w14:textId="77777777" w:rsidTr="00526F34">
        <w:tc>
          <w:tcPr>
            <w:tcW w:w="2754" w:type="dxa"/>
          </w:tcPr>
          <w:p w14:paraId="5BA40D1F" w14:textId="78367CED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B.NE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3F98388D" w14:textId="307472F6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xxx0001</w:t>
            </w:r>
          </w:p>
        </w:tc>
        <w:tc>
          <w:tcPr>
            <w:tcW w:w="1170" w:type="dxa"/>
          </w:tcPr>
          <w:p w14:paraId="4DBE4E57" w14:textId="24F6FE58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18D046A2" w14:textId="32884BC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09328554" w14:textId="31CF50DB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51CD34AE" w14:textId="77777777" w:rsidTr="00526F34">
        <w:tc>
          <w:tcPr>
            <w:tcW w:w="2754" w:type="dxa"/>
          </w:tcPr>
          <w:p w14:paraId="0F5D207A" w14:textId="5D637CAB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B.LT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02B39249" w14:textId="28F5CA0C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xxx0010</w:t>
            </w:r>
          </w:p>
        </w:tc>
        <w:tc>
          <w:tcPr>
            <w:tcW w:w="1170" w:type="dxa"/>
          </w:tcPr>
          <w:p w14:paraId="3DFFA335" w14:textId="795DB34D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1324F3F0" w14:textId="1AB497B2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0BAEF3D7" w14:textId="1D2C51E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069699F6" w14:textId="77777777" w:rsidTr="00526F34">
        <w:tc>
          <w:tcPr>
            <w:tcW w:w="2754" w:type="dxa"/>
          </w:tcPr>
          <w:p w14:paraId="0F65AEE0" w14:textId="4CB28D9A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B.LO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4AF27D8C" w14:textId="1289DFFD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xxx0011</w:t>
            </w:r>
          </w:p>
        </w:tc>
        <w:tc>
          <w:tcPr>
            <w:tcW w:w="1170" w:type="dxa"/>
          </w:tcPr>
          <w:p w14:paraId="53C74A36" w14:textId="484F7E6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1F76D81B" w14:textId="2CB24EE7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2D4D3929" w14:textId="4F89C0F2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1B4BB2EB" w14:textId="77777777" w:rsidTr="00526F34">
        <w:tc>
          <w:tcPr>
            <w:tcW w:w="2754" w:type="dxa"/>
          </w:tcPr>
          <w:p w14:paraId="1D743BD0" w14:textId="78EF32D8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B.LE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0F275B4E" w14:textId="38C6B2C6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xxx0100</w:t>
            </w:r>
          </w:p>
        </w:tc>
        <w:tc>
          <w:tcPr>
            <w:tcW w:w="1170" w:type="dxa"/>
          </w:tcPr>
          <w:p w14:paraId="73E67069" w14:textId="72BBD34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6A736B5F" w14:textId="2AA498E4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68EB05D5" w14:textId="078A3DD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4F78B5F3" w14:textId="77777777" w:rsidTr="00526F34">
        <w:tc>
          <w:tcPr>
            <w:tcW w:w="2754" w:type="dxa"/>
          </w:tcPr>
          <w:p w14:paraId="43FBF164" w14:textId="0B7E89E0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B.LS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33685B13" w14:textId="3C2F1769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xxx0101</w:t>
            </w:r>
          </w:p>
        </w:tc>
        <w:tc>
          <w:tcPr>
            <w:tcW w:w="1170" w:type="dxa"/>
          </w:tcPr>
          <w:p w14:paraId="457AC843" w14:textId="5D743BB9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12617C72" w14:textId="4F240C6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40EFED8B" w14:textId="34FC062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36A12DF0" w14:textId="77777777" w:rsidTr="00526F34">
        <w:tc>
          <w:tcPr>
            <w:tcW w:w="2754" w:type="dxa"/>
          </w:tcPr>
          <w:p w14:paraId="051F350B" w14:textId="107BFE2A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B.GT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194289EA" w14:textId="7C4FEE8E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xxx0110</w:t>
            </w:r>
          </w:p>
        </w:tc>
        <w:tc>
          <w:tcPr>
            <w:tcW w:w="1170" w:type="dxa"/>
          </w:tcPr>
          <w:p w14:paraId="28B1A236" w14:textId="43861935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41A8C10B" w14:textId="0A81E1D2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02028B28" w14:textId="33C0E76B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2F0190F3" w14:textId="77777777" w:rsidTr="00526F34">
        <w:tc>
          <w:tcPr>
            <w:tcW w:w="2754" w:type="dxa"/>
          </w:tcPr>
          <w:p w14:paraId="3E2BA6D4" w14:textId="7FD2560A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B.HI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2BABD913" w14:textId="3E2FC801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xxx0111</w:t>
            </w:r>
          </w:p>
        </w:tc>
        <w:tc>
          <w:tcPr>
            <w:tcW w:w="1170" w:type="dxa"/>
          </w:tcPr>
          <w:p w14:paraId="7AB3815F" w14:textId="0A7ABB35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537700B0" w14:textId="216C90B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17623E6D" w14:textId="5CF943C7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0C79C8C2" w14:textId="77777777" w:rsidTr="00526F34">
        <w:tc>
          <w:tcPr>
            <w:tcW w:w="2754" w:type="dxa"/>
          </w:tcPr>
          <w:p w14:paraId="36EEACD9" w14:textId="433BB418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B.GE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7D69E289" w14:textId="1FEA7BC0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xxx1000</w:t>
            </w:r>
          </w:p>
        </w:tc>
        <w:tc>
          <w:tcPr>
            <w:tcW w:w="1170" w:type="dxa"/>
          </w:tcPr>
          <w:p w14:paraId="62249C93" w14:textId="61AA0E12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3197A884" w14:textId="53EAAE24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2228A61F" w14:textId="6D27809B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2C6424D8" w14:textId="77777777" w:rsidTr="00526F34">
        <w:tc>
          <w:tcPr>
            <w:tcW w:w="2754" w:type="dxa"/>
          </w:tcPr>
          <w:p w14:paraId="050E0F8E" w14:textId="6478DD4D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B.HS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07777FC0" w14:textId="7C66B641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xxx1001</w:t>
            </w:r>
          </w:p>
        </w:tc>
        <w:tc>
          <w:tcPr>
            <w:tcW w:w="1170" w:type="dxa"/>
          </w:tcPr>
          <w:p w14:paraId="0E6C8EF7" w14:textId="1F7D98D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1260" w:type="dxa"/>
          </w:tcPr>
          <w:p w14:paraId="75B565A1" w14:textId="305E5F7B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4B08D1C4" w14:textId="2F81BB90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4F6DEB42" w14:textId="77777777" w:rsidTr="00526F34">
        <w:tc>
          <w:tcPr>
            <w:tcW w:w="2754" w:type="dxa"/>
          </w:tcPr>
          <w:p w14:paraId="6BC7EB58" w14:textId="0BCEB1FC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CBZ 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6F9C6F66" w14:textId="2C7F6628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xxx1010</w:t>
            </w:r>
          </w:p>
        </w:tc>
        <w:tc>
          <w:tcPr>
            <w:tcW w:w="1170" w:type="dxa"/>
          </w:tcPr>
          <w:p w14:paraId="5F6A9390" w14:textId="60816CD5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16ABF0BA" w14:textId="6039227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5D3EDB3F" w14:textId="0AECD999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4AACD99A" w14:textId="77777777" w:rsidTr="00526F34">
        <w:tc>
          <w:tcPr>
            <w:tcW w:w="2754" w:type="dxa"/>
          </w:tcPr>
          <w:p w14:paraId="654F5F2D" w14:textId="138ED050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893E35">
              <w:rPr>
                <w:rFonts w:cstheme="minorHAnsi"/>
                <w:color w:val="ED7D31" w:themeColor="accent2"/>
                <w:sz w:val="24"/>
                <w:szCs w:val="24"/>
              </w:rPr>
              <w:t xml:space="preserve">CBNZ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  <w:r w:rsidRPr="00893E35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r w:rsidRPr="00893E35">
              <w:rPr>
                <w:rFonts w:cstheme="minorHAnsi"/>
                <w:color w:val="7030A0"/>
                <w:sz w:val="24"/>
                <w:szCs w:val="24"/>
              </w:rPr>
              <w:t>label</w:t>
            </w:r>
          </w:p>
        </w:tc>
        <w:tc>
          <w:tcPr>
            <w:tcW w:w="1620" w:type="dxa"/>
          </w:tcPr>
          <w:p w14:paraId="31032681" w14:textId="46EE5E8E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xxx1011</w:t>
            </w:r>
          </w:p>
        </w:tc>
        <w:tc>
          <w:tcPr>
            <w:tcW w:w="1170" w:type="dxa"/>
          </w:tcPr>
          <w:p w14:paraId="60E8DE94" w14:textId="3B64814C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60AFCB0D" w14:textId="19C11BBA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530D9228" w14:textId="20515D41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 bit signed immediate</w:t>
            </w:r>
          </w:p>
        </w:tc>
      </w:tr>
      <w:tr w:rsidR="00052903" w14:paraId="0C554A3C" w14:textId="77777777" w:rsidTr="00526F34">
        <w:tc>
          <w:tcPr>
            <w:tcW w:w="2754" w:type="dxa"/>
          </w:tcPr>
          <w:p w14:paraId="21B5F9A5" w14:textId="709185CE" w:rsidR="00052903" w:rsidRPr="00893E35" w:rsidRDefault="00052903" w:rsidP="00052903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 xml:space="preserve">BR </w:t>
            </w:r>
            <w:r w:rsidRPr="00893E35">
              <w:rPr>
                <w:rFonts w:cstheme="minorHAnsi"/>
                <w:color w:val="4472C4" w:themeColor="accent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5D36F2E6" w14:textId="282F1288" w:rsidR="00052903" w:rsidRPr="003E074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xxx1110</w:t>
            </w:r>
          </w:p>
        </w:tc>
        <w:tc>
          <w:tcPr>
            <w:tcW w:w="1170" w:type="dxa"/>
          </w:tcPr>
          <w:p w14:paraId="20115818" w14:textId="54AF0FF8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(5 bit)</w:t>
            </w:r>
          </w:p>
        </w:tc>
        <w:tc>
          <w:tcPr>
            <w:tcW w:w="1260" w:type="dxa"/>
          </w:tcPr>
          <w:p w14:paraId="546D51D5" w14:textId="3F453E03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00E92C4E" w14:textId="5E68D83F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00000000000</w:t>
            </w:r>
          </w:p>
        </w:tc>
      </w:tr>
      <w:tr w:rsidR="00052903" w14:paraId="465FB52A" w14:textId="556EFB98" w:rsidTr="00526F34">
        <w:tc>
          <w:tcPr>
            <w:tcW w:w="2754" w:type="dxa"/>
          </w:tcPr>
          <w:p w14:paraId="6F60B00C" w14:textId="512D10F8" w:rsidR="00052903" w:rsidRPr="005C05E6" w:rsidRDefault="00052903" w:rsidP="00052903">
            <w:pPr>
              <w:rPr>
                <w:color w:val="ED7D31" w:themeColor="accent2"/>
                <w:sz w:val="24"/>
                <w:szCs w:val="24"/>
              </w:rPr>
            </w:pPr>
            <w:r w:rsidRPr="005C05E6">
              <w:rPr>
                <w:color w:val="ED7D31" w:themeColor="accent2"/>
                <w:sz w:val="24"/>
                <w:szCs w:val="24"/>
              </w:rPr>
              <w:t>RET</w:t>
            </w:r>
          </w:p>
        </w:tc>
        <w:tc>
          <w:tcPr>
            <w:tcW w:w="1620" w:type="dxa"/>
          </w:tcPr>
          <w:p w14:paraId="6B4EBAC3" w14:textId="58046833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 w:rsidRPr="003E0743">
              <w:rPr>
                <w:color w:val="000000" w:themeColor="text1"/>
                <w:sz w:val="24"/>
                <w:szCs w:val="24"/>
              </w:rPr>
              <w:t>Xx00</w:t>
            </w:r>
            <w:r>
              <w:rPr>
                <w:color w:val="000000" w:themeColor="text1"/>
                <w:sz w:val="24"/>
                <w:szCs w:val="24"/>
              </w:rPr>
              <w:t>xxx1110</w:t>
            </w:r>
          </w:p>
        </w:tc>
        <w:tc>
          <w:tcPr>
            <w:tcW w:w="1170" w:type="dxa"/>
          </w:tcPr>
          <w:p w14:paraId="5B0CE407" w14:textId="77777777" w:rsidR="00052903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11110</w:t>
            </w:r>
          </w:p>
          <w:p w14:paraId="2E443DE3" w14:textId="1E310EAE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(Reg 30)</w:t>
            </w:r>
          </w:p>
        </w:tc>
        <w:tc>
          <w:tcPr>
            <w:tcW w:w="1260" w:type="dxa"/>
          </w:tcPr>
          <w:p w14:paraId="2B542D9A" w14:textId="2B9C156F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</w:t>
            </w:r>
          </w:p>
        </w:tc>
        <w:tc>
          <w:tcPr>
            <w:tcW w:w="3235" w:type="dxa"/>
            <w:gridSpan w:val="3"/>
          </w:tcPr>
          <w:p w14:paraId="1DB6D8FA" w14:textId="18B3696C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00000000000</w:t>
            </w:r>
          </w:p>
        </w:tc>
      </w:tr>
      <w:tr w:rsidR="00052903" w:rsidRPr="005C05E6" w14:paraId="69EB1DF0" w14:textId="76214C05" w:rsidTr="0021386E">
        <w:tc>
          <w:tcPr>
            <w:tcW w:w="10039" w:type="dxa"/>
            <w:gridSpan w:val="7"/>
          </w:tcPr>
          <w:p w14:paraId="766E50ED" w14:textId="77777777" w:rsidR="00052903" w:rsidRPr="005C05E6" w:rsidRDefault="00052903" w:rsidP="00052903">
            <w:pPr>
              <w:tabs>
                <w:tab w:val="center" w:pos="2229"/>
              </w:tabs>
              <w:rPr>
                <w:color w:val="ED7D31" w:themeColor="accent2"/>
                <w:sz w:val="24"/>
                <w:szCs w:val="24"/>
              </w:rPr>
            </w:pPr>
          </w:p>
        </w:tc>
      </w:tr>
      <w:tr w:rsidR="00052903" w:rsidRPr="005C05E6" w14:paraId="21393203" w14:textId="7882DB73" w:rsidTr="00526F34">
        <w:tc>
          <w:tcPr>
            <w:tcW w:w="2754" w:type="dxa"/>
          </w:tcPr>
          <w:p w14:paraId="7BE87E10" w14:textId="77777777" w:rsidR="00052903" w:rsidRPr="005C05E6" w:rsidRDefault="00052903" w:rsidP="00052903">
            <w:pPr>
              <w:tabs>
                <w:tab w:val="center" w:pos="2229"/>
              </w:tabs>
              <w:rPr>
                <w:color w:val="ED7D31" w:themeColor="accent2"/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NOP</w:t>
            </w:r>
          </w:p>
        </w:tc>
        <w:tc>
          <w:tcPr>
            <w:tcW w:w="1620" w:type="dxa"/>
          </w:tcPr>
          <w:p w14:paraId="0A058DEF" w14:textId="63FEC4B1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Xx00xxx1100</w:t>
            </w:r>
          </w:p>
        </w:tc>
        <w:tc>
          <w:tcPr>
            <w:tcW w:w="5665" w:type="dxa"/>
            <w:gridSpan w:val="5"/>
          </w:tcPr>
          <w:p w14:paraId="4F29B4BA" w14:textId="698E0F73" w:rsidR="00052903" w:rsidRPr="003E0D60" w:rsidRDefault="00052903" w:rsidP="000529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000000000000000000001</w:t>
            </w:r>
          </w:p>
        </w:tc>
      </w:tr>
      <w:tr w:rsidR="00052903" w:rsidRPr="005C05E6" w14:paraId="02370724" w14:textId="22771210" w:rsidTr="00526F34">
        <w:tc>
          <w:tcPr>
            <w:tcW w:w="2754" w:type="dxa"/>
          </w:tcPr>
          <w:p w14:paraId="2A405CDB" w14:textId="77777777" w:rsidR="00052903" w:rsidRPr="005C05E6" w:rsidRDefault="00052903" w:rsidP="00052903">
            <w:pPr>
              <w:tabs>
                <w:tab w:val="center" w:pos="2229"/>
              </w:tabs>
              <w:rPr>
                <w:color w:val="ED7D31" w:themeColor="accent2"/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 xml:space="preserve">STOP </w:t>
            </w:r>
          </w:p>
        </w:tc>
        <w:tc>
          <w:tcPr>
            <w:tcW w:w="1620" w:type="dxa"/>
          </w:tcPr>
          <w:p w14:paraId="0673374E" w14:textId="4C886F46" w:rsidR="00052903" w:rsidRDefault="00052903" w:rsidP="00052903">
            <w:pPr>
              <w:tabs>
                <w:tab w:val="center" w:pos="2229"/>
              </w:tabs>
              <w:rPr>
                <w:color w:val="ED7D31" w:themeColor="accent2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Xx00xxx1100</w:t>
            </w:r>
          </w:p>
        </w:tc>
        <w:tc>
          <w:tcPr>
            <w:tcW w:w="5665" w:type="dxa"/>
            <w:gridSpan w:val="5"/>
          </w:tcPr>
          <w:p w14:paraId="4CFCC66E" w14:textId="5A5DE0C9" w:rsidR="00052903" w:rsidRPr="003E0D60" w:rsidRDefault="00052903" w:rsidP="00052903">
            <w:pPr>
              <w:tabs>
                <w:tab w:val="center" w:pos="2229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000000000000000000000</w:t>
            </w:r>
          </w:p>
        </w:tc>
      </w:tr>
    </w:tbl>
    <w:p w14:paraId="1892DF8A" w14:textId="77777777" w:rsidR="00CB67F3" w:rsidRPr="00DD3B44" w:rsidRDefault="00CB67F3">
      <w:pPr>
        <w:rPr>
          <w:sz w:val="24"/>
          <w:szCs w:val="24"/>
        </w:rPr>
      </w:pPr>
    </w:p>
    <w:sectPr w:rsidR="00CB67F3" w:rsidRPr="00DD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909"/>
    <w:multiLevelType w:val="hybridMultilevel"/>
    <w:tmpl w:val="2048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5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A3"/>
    <w:rsid w:val="000016F0"/>
    <w:rsid w:val="00004A0A"/>
    <w:rsid w:val="00017DB1"/>
    <w:rsid w:val="00017EE6"/>
    <w:rsid w:val="000237C2"/>
    <w:rsid w:val="00023DB5"/>
    <w:rsid w:val="00026C88"/>
    <w:rsid w:val="000354C5"/>
    <w:rsid w:val="000407AC"/>
    <w:rsid w:val="00052903"/>
    <w:rsid w:val="00055B20"/>
    <w:rsid w:val="0005779E"/>
    <w:rsid w:val="00066674"/>
    <w:rsid w:val="00075C86"/>
    <w:rsid w:val="000779ED"/>
    <w:rsid w:val="00083F9D"/>
    <w:rsid w:val="000878C3"/>
    <w:rsid w:val="00092B21"/>
    <w:rsid w:val="00097CEE"/>
    <w:rsid w:val="00097F86"/>
    <w:rsid w:val="000A13B0"/>
    <w:rsid w:val="000A6804"/>
    <w:rsid w:val="000A6DB1"/>
    <w:rsid w:val="000B6242"/>
    <w:rsid w:val="000D0AFC"/>
    <w:rsid w:val="000D6CE2"/>
    <w:rsid w:val="000E35BE"/>
    <w:rsid w:val="000E7B4C"/>
    <w:rsid w:val="000F571D"/>
    <w:rsid w:val="001044C9"/>
    <w:rsid w:val="00117048"/>
    <w:rsid w:val="00145D65"/>
    <w:rsid w:val="00156034"/>
    <w:rsid w:val="00156AEE"/>
    <w:rsid w:val="00174C5E"/>
    <w:rsid w:val="00184C3D"/>
    <w:rsid w:val="00190A81"/>
    <w:rsid w:val="001A61DE"/>
    <w:rsid w:val="001B76F3"/>
    <w:rsid w:val="001D0FDA"/>
    <w:rsid w:val="001D2383"/>
    <w:rsid w:val="001E23DC"/>
    <w:rsid w:val="001E717C"/>
    <w:rsid w:val="001F0CFA"/>
    <w:rsid w:val="001F646F"/>
    <w:rsid w:val="002026C9"/>
    <w:rsid w:val="002032CD"/>
    <w:rsid w:val="00203A27"/>
    <w:rsid w:val="002409B6"/>
    <w:rsid w:val="00252957"/>
    <w:rsid w:val="002531BA"/>
    <w:rsid w:val="00255C93"/>
    <w:rsid w:val="00260479"/>
    <w:rsid w:val="002644BC"/>
    <w:rsid w:val="00265481"/>
    <w:rsid w:val="00267BB5"/>
    <w:rsid w:val="002A1EF4"/>
    <w:rsid w:val="002A307E"/>
    <w:rsid w:val="002B64A6"/>
    <w:rsid w:val="002C289D"/>
    <w:rsid w:val="002C58EE"/>
    <w:rsid w:val="002F79BA"/>
    <w:rsid w:val="00305138"/>
    <w:rsid w:val="00306E65"/>
    <w:rsid w:val="0031011B"/>
    <w:rsid w:val="00332ADE"/>
    <w:rsid w:val="003364E4"/>
    <w:rsid w:val="003467D4"/>
    <w:rsid w:val="00347A28"/>
    <w:rsid w:val="003605B2"/>
    <w:rsid w:val="00360B95"/>
    <w:rsid w:val="003612BB"/>
    <w:rsid w:val="00366CD7"/>
    <w:rsid w:val="00372F8F"/>
    <w:rsid w:val="0037719A"/>
    <w:rsid w:val="00385377"/>
    <w:rsid w:val="00385D63"/>
    <w:rsid w:val="003926C8"/>
    <w:rsid w:val="003A1B88"/>
    <w:rsid w:val="003A3CBF"/>
    <w:rsid w:val="003B0F11"/>
    <w:rsid w:val="003B1ACE"/>
    <w:rsid w:val="003C07D6"/>
    <w:rsid w:val="003D00EF"/>
    <w:rsid w:val="003E0D60"/>
    <w:rsid w:val="003F29F5"/>
    <w:rsid w:val="003F4DA7"/>
    <w:rsid w:val="003F5E78"/>
    <w:rsid w:val="0040252B"/>
    <w:rsid w:val="004057D1"/>
    <w:rsid w:val="004101B8"/>
    <w:rsid w:val="00415521"/>
    <w:rsid w:val="00423BD0"/>
    <w:rsid w:val="00423D47"/>
    <w:rsid w:val="00424B47"/>
    <w:rsid w:val="0044698E"/>
    <w:rsid w:val="00446F2B"/>
    <w:rsid w:val="0045472F"/>
    <w:rsid w:val="00462CB5"/>
    <w:rsid w:val="004666DE"/>
    <w:rsid w:val="00473D0E"/>
    <w:rsid w:val="00483511"/>
    <w:rsid w:val="00487283"/>
    <w:rsid w:val="0049304E"/>
    <w:rsid w:val="004A7F07"/>
    <w:rsid w:val="004B4829"/>
    <w:rsid w:val="004B637E"/>
    <w:rsid w:val="004C015E"/>
    <w:rsid w:val="004C2B93"/>
    <w:rsid w:val="004D3CF1"/>
    <w:rsid w:val="004D7033"/>
    <w:rsid w:val="004E3EC8"/>
    <w:rsid w:val="004E7D00"/>
    <w:rsid w:val="004F06C7"/>
    <w:rsid w:val="004F6693"/>
    <w:rsid w:val="004F7740"/>
    <w:rsid w:val="00501D2F"/>
    <w:rsid w:val="005268E6"/>
    <w:rsid w:val="00526F34"/>
    <w:rsid w:val="00530669"/>
    <w:rsid w:val="00532F2C"/>
    <w:rsid w:val="0053562B"/>
    <w:rsid w:val="00536AC4"/>
    <w:rsid w:val="00541150"/>
    <w:rsid w:val="00541B10"/>
    <w:rsid w:val="00543632"/>
    <w:rsid w:val="00544C65"/>
    <w:rsid w:val="005679E8"/>
    <w:rsid w:val="00573D5B"/>
    <w:rsid w:val="005843C0"/>
    <w:rsid w:val="00584431"/>
    <w:rsid w:val="00593C14"/>
    <w:rsid w:val="005A08BA"/>
    <w:rsid w:val="005A2C0A"/>
    <w:rsid w:val="005A66E8"/>
    <w:rsid w:val="005B35F0"/>
    <w:rsid w:val="005C05E6"/>
    <w:rsid w:val="005D4CB0"/>
    <w:rsid w:val="005D6319"/>
    <w:rsid w:val="005D6E60"/>
    <w:rsid w:val="005E23FA"/>
    <w:rsid w:val="005E414B"/>
    <w:rsid w:val="005E5C70"/>
    <w:rsid w:val="005F24B7"/>
    <w:rsid w:val="005F68F6"/>
    <w:rsid w:val="006121C9"/>
    <w:rsid w:val="00613D67"/>
    <w:rsid w:val="00620029"/>
    <w:rsid w:val="00640ED5"/>
    <w:rsid w:val="0066119F"/>
    <w:rsid w:val="00671B2A"/>
    <w:rsid w:val="006739BC"/>
    <w:rsid w:val="00680995"/>
    <w:rsid w:val="00684AE9"/>
    <w:rsid w:val="006853A1"/>
    <w:rsid w:val="006854CD"/>
    <w:rsid w:val="00690CAE"/>
    <w:rsid w:val="006914A1"/>
    <w:rsid w:val="00695142"/>
    <w:rsid w:val="00695F4C"/>
    <w:rsid w:val="006A1FB1"/>
    <w:rsid w:val="006A4302"/>
    <w:rsid w:val="006A53AE"/>
    <w:rsid w:val="006B22F3"/>
    <w:rsid w:val="006B40C1"/>
    <w:rsid w:val="006B5C6E"/>
    <w:rsid w:val="006B5F58"/>
    <w:rsid w:val="006C01DD"/>
    <w:rsid w:val="006C3933"/>
    <w:rsid w:val="006C3F75"/>
    <w:rsid w:val="006C5617"/>
    <w:rsid w:val="006D036C"/>
    <w:rsid w:val="006D3043"/>
    <w:rsid w:val="006D6A39"/>
    <w:rsid w:val="006E2F59"/>
    <w:rsid w:val="006F2EE2"/>
    <w:rsid w:val="006F4BDF"/>
    <w:rsid w:val="006F50A1"/>
    <w:rsid w:val="007063ED"/>
    <w:rsid w:val="00734CE4"/>
    <w:rsid w:val="00743D80"/>
    <w:rsid w:val="00746A2D"/>
    <w:rsid w:val="00747354"/>
    <w:rsid w:val="00751A9B"/>
    <w:rsid w:val="00752EA3"/>
    <w:rsid w:val="007614C1"/>
    <w:rsid w:val="007661E3"/>
    <w:rsid w:val="00771C65"/>
    <w:rsid w:val="00773DE3"/>
    <w:rsid w:val="00796802"/>
    <w:rsid w:val="007A2747"/>
    <w:rsid w:val="007A38C7"/>
    <w:rsid w:val="007B321A"/>
    <w:rsid w:val="007C46B1"/>
    <w:rsid w:val="007C67F1"/>
    <w:rsid w:val="007D2893"/>
    <w:rsid w:val="007D4567"/>
    <w:rsid w:val="007D5B6A"/>
    <w:rsid w:val="007E6293"/>
    <w:rsid w:val="007F0188"/>
    <w:rsid w:val="007F327E"/>
    <w:rsid w:val="007F6B1C"/>
    <w:rsid w:val="0080127F"/>
    <w:rsid w:val="00803CEF"/>
    <w:rsid w:val="008123F6"/>
    <w:rsid w:val="008142A5"/>
    <w:rsid w:val="00820E69"/>
    <w:rsid w:val="00821BFC"/>
    <w:rsid w:val="0083543F"/>
    <w:rsid w:val="00837D7C"/>
    <w:rsid w:val="00853975"/>
    <w:rsid w:val="008565DC"/>
    <w:rsid w:val="00862A38"/>
    <w:rsid w:val="00876926"/>
    <w:rsid w:val="00893793"/>
    <w:rsid w:val="00893E35"/>
    <w:rsid w:val="008A0EF6"/>
    <w:rsid w:val="008A4BAF"/>
    <w:rsid w:val="008C582A"/>
    <w:rsid w:val="008E0C9A"/>
    <w:rsid w:val="008E3F2D"/>
    <w:rsid w:val="008E4FA0"/>
    <w:rsid w:val="008E625F"/>
    <w:rsid w:val="008F4399"/>
    <w:rsid w:val="00901954"/>
    <w:rsid w:val="00907795"/>
    <w:rsid w:val="00911080"/>
    <w:rsid w:val="00914F22"/>
    <w:rsid w:val="00916BA6"/>
    <w:rsid w:val="00921ABF"/>
    <w:rsid w:val="00923654"/>
    <w:rsid w:val="00934C41"/>
    <w:rsid w:val="00943C2F"/>
    <w:rsid w:val="00947E6A"/>
    <w:rsid w:val="00950A8B"/>
    <w:rsid w:val="00960347"/>
    <w:rsid w:val="00963F6F"/>
    <w:rsid w:val="00991D21"/>
    <w:rsid w:val="009931FE"/>
    <w:rsid w:val="00994B6E"/>
    <w:rsid w:val="009A1A48"/>
    <w:rsid w:val="009A1EFF"/>
    <w:rsid w:val="009A63D0"/>
    <w:rsid w:val="009B0387"/>
    <w:rsid w:val="009B5A5A"/>
    <w:rsid w:val="009C11D6"/>
    <w:rsid w:val="009C29B0"/>
    <w:rsid w:val="009D375C"/>
    <w:rsid w:val="009E6DC8"/>
    <w:rsid w:val="009F21FF"/>
    <w:rsid w:val="009F6B2D"/>
    <w:rsid w:val="00A02D04"/>
    <w:rsid w:val="00A05D90"/>
    <w:rsid w:val="00A113DC"/>
    <w:rsid w:val="00A135B5"/>
    <w:rsid w:val="00A17A5C"/>
    <w:rsid w:val="00A21F15"/>
    <w:rsid w:val="00A22DB3"/>
    <w:rsid w:val="00A25F96"/>
    <w:rsid w:val="00A377BE"/>
    <w:rsid w:val="00A428A3"/>
    <w:rsid w:val="00A44531"/>
    <w:rsid w:val="00A6498B"/>
    <w:rsid w:val="00A713DA"/>
    <w:rsid w:val="00A73D44"/>
    <w:rsid w:val="00A80064"/>
    <w:rsid w:val="00A86D18"/>
    <w:rsid w:val="00A876C2"/>
    <w:rsid w:val="00AB0815"/>
    <w:rsid w:val="00AB630E"/>
    <w:rsid w:val="00AC2075"/>
    <w:rsid w:val="00AD4439"/>
    <w:rsid w:val="00AE22F8"/>
    <w:rsid w:val="00AF06C7"/>
    <w:rsid w:val="00AF738E"/>
    <w:rsid w:val="00B055E6"/>
    <w:rsid w:val="00B1743F"/>
    <w:rsid w:val="00B2505F"/>
    <w:rsid w:val="00B26865"/>
    <w:rsid w:val="00B37638"/>
    <w:rsid w:val="00B45631"/>
    <w:rsid w:val="00B50DE8"/>
    <w:rsid w:val="00B548A4"/>
    <w:rsid w:val="00B54B2F"/>
    <w:rsid w:val="00B64F6A"/>
    <w:rsid w:val="00B67D60"/>
    <w:rsid w:val="00B761D4"/>
    <w:rsid w:val="00B80B8B"/>
    <w:rsid w:val="00BA570B"/>
    <w:rsid w:val="00BB70CB"/>
    <w:rsid w:val="00BC10FE"/>
    <w:rsid w:val="00BE71CF"/>
    <w:rsid w:val="00BF5EDB"/>
    <w:rsid w:val="00C03E21"/>
    <w:rsid w:val="00C13AA5"/>
    <w:rsid w:val="00C35E35"/>
    <w:rsid w:val="00C422F2"/>
    <w:rsid w:val="00C81257"/>
    <w:rsid w:val="00C87EBB"/>
    <w:rsid w:val="00CA051B"/>
    <w:rsid w:val="00CA3631"/>
    <w:rsid w:val="00CA5A3D"/>
    <w:rsid w:val="00CB1387"/>
    <w:rsid w:val="00CB67F3"/>
    <w:rsid w:val="00CD36FD"/>
    <w:rsid w:val="00CD4606"/>
    <w:rsid w:val="00CE0506"/>
    <w:rsid w:val="00CF099F"/>
    <w:rsid w:val="00CF4361"/>
    <w:rsid w:val="00D070A9"/>
    <w:rsid w:val="00D15B5A"/>
    <w:rsid w:val="00D2034A"/>
    <w:rsid w:val="00D31881"/>
    <w:rsid w:val="00D37D16"/>
    <w:rsid w:val="00D46203"/>
    <w:rsid w:val="00D558FB"/>
    <w:rsid w:val="00D57B20"/>
    <w:rsid w:val="00D66695"/>
    <w:rsid w:val="00D73D06"/>
    <w:rsid w:val="00D7457B"/>
    <w:rsid w:val="00D80464"/>
    <w:rsid w:val="00D87E58"/>
    <w:rsid w:val="00D92731"/>
    <w:rsid w:val="00D93248"/>
    <w:rsid w:val="00DA122E"/>
    <w:rsid w:val="00DA1FBB"/>
    <w:rsid w:val="00DA4C3E"/>
    <w:rsid w:val="00DA7BD4"/>
    <w:rsid w:val="00DB77F4"/>
    <w:rsid w:val="00DC4372"/>
    <w:rsid w:val="00DD0361"/>
    <w:rsid w:val="00DD084D"/>
    <w:rsid w:val="00DD2E04"/>
    <w:rsid w:val="00DD3B44"/>
    <w:rsid w:val="00DE596C"/>
    <w:rsid w:val="00DF4EB3"/>
    <w:rsid w:val="00DF7C5B"/>
    <w:rsid w:val="00E000CD"/>
    <w:rsid w:val="00E01430"/>
    <w:rsid w:val="00E020C6"/>
    <w:rsid w:val="00E06E08"/>
    <w:rsid w:val="00E11117"/>
    <w:rsid w:val="00E132BB"/>
    <w:rsid w:val="00E245F5"/>
    <w:rsid w:val="00E32374"/>
    <w:rsid w:val="00E33683"/>
    <w:rsid w:val="00E4217B"/>
    <w:rsid w:val="00E42C48"/>
    <w:rsid w:val="00E435FE"/>
    <w:rsid w:val="00E67675"/>
    <w:rsid w:val="00E832E7"/>
    <w:rsid w:val="00E85F64"/>
    <w:rsid w:val="00E92DDA"/>
    <w:rsid w:val="00E93B13"/>
    <w:rsid w:val="00EA3FC9"/>
    <w:rsid w:val="00EB6BE6"/>
    <w:rsid w:val="00EF5946"/>
    <w:rsid w:val="00F24055"/>
    <w:rsid w:val="00F25549"/>
    <w:rsid w:val="00F31D05"/>
    <w:rsid w:val="00F3379E"/>
    <w:rsid w:val="00F47D65"/>
    <w:rsid w:val="00F52F47"/>
    <w:rsid w:val="00F5428C"/>
    <w:rsid w:val="00F56499"/>
    <w:rsid w:val="00F60A87"/>
    <w:rsid w:val="00F6583C"/>
    <w:rsid w:val="00F808C5"/>
    <w:rsid w:val="00F96665"/>
    <w:rsid w:val="00F97469"/>
    <w:rsid w:val="00FA53B3"/>
    <w:rsid w:val="00FB132A"/>
    <w:rsid w:val="00FC1D9E"/>
    <w:rsid w:val="00FC3988"/>
    <w:rsid w:val="00FD5648"/>
    <w:rsid w:val="00FF04F4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9861"/>
  <w15:chartTrackingRefBased/>
  <w15:docId w15:val="{A8FBBD79-8449-492F-96C4-A6F944BC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66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4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ABCD8-67F0-4EBA-8D54-22C3CC7D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5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Holden</dc:creator>
  <cp:keywords/>
  <dc:description/>
  <cp:lastModifiedBy>kian Holden</cp:lastModifiedBy>
  <cp:revision>383</cp:revision>
  <dcterms:created xsi:type="dcterms:W3CDTF">2023-11-27T16:45:00Z</dcterms:created>
  <dcterms:modified xsi:type="dcterms:W3CDTF">2023-12-29T23:54:00Z</dcterms:modified>
</cp:coreProperties>
</file>