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2F" w:rsidRPr="00A51A6A" w:rsidRDefault="00515B2F" w:rsidP="00515B2F">
      <w:pPr>
        <w:widowControl w:val="0"/>
        <w:suppressAutoHyphens/>
        <w:autoSpaceDE w:val="0"/>
        <w:autoSpaceDN w:val="0"/>
        <w:adjustRightInd w:val="0"/>
        <w:jc w:val="center"/>
        <w:rPr>
          <w:b/>
          <w:bCs/>
          <w:color w:val="000000"/>
          <w:u w:val="single"/>
        </w:rPr>
      </w:pPr>
      <w:r w:rsidRPr="00A51A6A">
        <w:rPr>
          <w:b/>
          <w:bCs/>
          <w:color w:val="000000"/>
          <w:u w:val="single"/>
        </w:rPr>
        <w:t xml:space="preserve">CS202 </w:t>
      </w:r>
      <w:r w:rsidR="008B38CD">
        <w:rPr>
          <w:b/>
          <w:bCs/>
          <w:color w:val="000000"/>
          <w:u w:val="single"/>
        </w:rPr>
        <w:t>Second</w:t>
      </w:r>
      <w:r w:rsidRPr="00A51A6A">
        <w:rPr>
          <w:b/>
          <w:bCs/>
          <w:color w:val="000000"/>
          <w:u w:val="single"/>
        </w:rPr>
        <w:t xml:space="preserve"> Exam</w:t>
      </w:r>
    </w:p>
    <w:p w:rsidR="00515B2F" w:rsidRPr="00A51A6A" w:rsidRDefault="00515B2F" w:rsidP="00515B2F">
      <w:pPr>
        <w:widowControl w:val="0"/>
        <w:suppressAutoHyphens/>
        <w:autoSpaceDE w:val="0"/>
        <w:autoSpaceDN w:val="0"/>
        <w:adjustRightInd w:val="0"/>
        <w:jc w:val="center"/>
        <w:rPr>
          <w:b/>
          <w:bCs/>
          <w:color w:val="000000"/>
          <w:u w:val="single"/>
        </w:rPr>
      </w:pPr>
    </w:p>
    <w:p w:rsidR="00515B2F" w:rsidRDefault="008B38CD" w:rsidP="00515B2F">
      <w:pPr>
        <w:widowControl w:val="0"/>
        <w:suppressAutoHyphens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Due: 8:00 AM, 11</w:t>
      </w:r>
      <w:r w:rsidR="00515B2F" w:rsidRPr="00A51A6A">
        <w:rPr>
          <w:bCs/>
          <w:color w:val="000000"/>
        </w:rPr>
        <w:t>/</w:t>
      </w:r>
      <w:r>
        <w:rPr>
          <w:bCs/>
          <w:color w:val="000000"/>
        </w:rPr>
        <w:t>6</w:t>
      </w:r>
      <w:r w:rsidR="00515B2F" w:rsidRPr="00A51A6A">
        <w:rPr>
          <w:bCs/>
          <w:color w:val="000000"/>
        </w:rPr>
        <w:t>/2017</w:t>
      </w:r>
      <w:r w:rsidR="00515B2F" w:rsidRPr="00A51A6A">
        <w:rPr>
          <w:bCs/>
          <w:color w:val="000000"/>
        </w:rPr>
        <w:tab/>
      </w:r>
      <w:r w:rsidR="00515B2F" w:rsidRPr="00A51A6A">
        <w:rPr>
          <w:bCs/>
          <w:color w:val="000000"/>
        </w:rPr>
        <w:tab/>
        <w:t>Name: _</w:t>
      </w:r>
      <w:r w:rsidR="00515B2F" w:rsidRPr="00A51A6A">
        <w:rPr>
          <w:bCs/>
          <w:color w:val="000000"/>
          <w:u w:val="single"/>
        </w:rPr>
        <w:t>Manwai Nguyen</w:t>
      </w:r>
      <w:r w:rsidR="00515B2F" w:rsidRPr="00A51A6A">
        <w:rPr>
          <w:bCs/>
          <w:color w:val="000000"/>
        </w:rPr>
        <w:t>___</w:t>
      </w:r>
      <w:r w:rsidR="00515B2F" w:rsidRPr="00A51A6A">
        <w:rPr>
          <w:bCs/>
          <w:color w:val="000000"/>
        </w:rPr>
        <w:tab/>
      </w:r>
      <w:r w:rsidR="00515B2F" w:rsidRPr="00A51A6A">
        <w:rPr>
          <w:bCs/>
          <w:color w:val="000000"/>
        </w:rPr>
        <w:tab/>
        <w:t>Score: _____________</w:t>
      </w:r>
    </w:p>
    <w:p w:rsidR="00A51A6A" w:rsidRDefault="00A51A6A">
      <w:pPr>
        <w:rPr>
          <w:bCs/>
          <w:color w:val="000000"/>
        </w:rPr>
      </w:pPr>
      <w:r>
        <w:rPr>
          <w:bCs/>
          <w:color w:val="000000"/>
        </w:rPr>
        <w:br w:type="page"/>
      </w:r>
    </w:p>
    <w:p w:rsidR="00ED3CD1" w:rsidRPr="00ED3CD1" w:rsidRDefault="00ED3CD1" w:rsidP="00ED3CD1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D3CD1">
        <w:rPr>
          <w:rFonts w:ascii="Times New Roman" w:eastAsia="Times New Roman" w:hAnsi="Times New Roman" w:cs="Times New Roman"/>
          <w:bCs/>
          <w:color w:val="000000"/>
        </w:rPr>
        <w:lastRenderedPageBreak/>
        <w:t>(20%) Do Programming Exercises P5.20 on page 240.</w:t>
      </w:r>
    </w:p>
    <w:p w:rsidR="00ED3CD1" w:rsidRPr="00ED3CD1" w:rsidRDefault="00ED3CD1" w:rsidP="00ED3CD1">
      <w:pPr>
        <w:widowControl w:val="0"/>
        <w:numPr>
          <w:ilvl w:val="1"/>
          <w:numId w:val="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D3CD1">
        <w:rPr>
          <w:rFonts w:ascii="Times New Roman" w:eastAsia="Times New Roman" w:hAnsi="Times New Roman" w:cs="Times New Roman"/>
          <w:bCs/>
          <w:color w:val="000000"/>
        </w:rPr>
        <w:t>Write a method called “</w:t>
      </w:r>
      <w:proofErr w:type="spellStart"/>
      <w:r w:rsidRPr="00ED3CD1">
        <w:rPr>
          <w:rFonts w:ascii="Times New Roman" w:eastAsia="Times New Roman" w:hAnsi="Times New Roman" w:cs="Times New Roman"/>
          <w:bCs/>
          <w:color w:val="000000"/>
        </w:rPr>
        <w:t>isLeapYear</w:t>
      </w:r>
      <w:proofErr w:type="spellEnd"/>
      <w:r w:rsidRPr="00ED3CD1">
        <w:rPr>
          <w:rFonts w:ascii="Times New Roman" w:eastAsia="Times New Roman" w:hAnsi="Times New Roman" w:cs="Times New Roman"/>
          <w:bCs/>
          <w:color w:val="000000"/>
        </w:rPr>
        <w:t>” to test if a year is a leap year or not.</w:t>
      </w:r>
    </w:p>
    <w:p w:rsidR="00ED3CD1" w:rsidRPr="00ED3CD1" w:rsidRDefault="00ED3CD1" w:rsidP="00ED3CD1">
      <w:pPr>
        <w:widowControl w:val="0"/>
        <w:numPr>
          <w:ilvl w:val="1"/>
          <w:numId w:val="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D3CD1">
        <w:rPr>
          <w:rFonts w:ascii="Times New Roman" w:eastAsia="Times New Roman" w:hAnsi="Times New Roman" w:cs="Times New Roman"/>
          <w:bCs/>
          <w:color w:val="000000"/>
        </w:rPr>
        <w:t>Then use the main method to call and pass year to the method above.</w:t>
      </w:r>
    </w:p>
    <w:p w:rsidR="00ED3CD1" w:rsidRPr="00ED3CD1" w:rsidRDefault="00ED3CD1" w:rsidP="00ED3CD1">
      <w:pPr>
        <w:widowControl w:val="0"/>
        <w:numPr>
          <w:ilvl w:val="1"/>
          <w:numId w:val="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D3CD1">
        <w:rPr>
          <w:rFonts w:ascii="Times New Roman" w:eastAsia="Times New Roman" w:hAnsi="Times New Roman" w:cs="Times New Roman"/>
          <w:bCs/>
          <w:color w:val="000000"/>
        </w:rPr>
        <w:t xml:space="preserve">The </w:t>
      </w:r>
      <w:proofErr w:type="spellStart"/>
      <w:r w:rsidRPr="00ED3CD1">
        <w:rPr>
          <w:rFonts w:ascii="Times New Roman" w:eastAsia="Times New Roman" w:hAnsi="Times New Roman" w:cs="Times New Roman"/>
          <w:bCs/>
          <w:color w:val="000000"/>
        </w:rPr>
        <w:t>isLeapYear</w:t>
      </w:r>
      <w:proofErr w:type="spellEnd"/>
      <w:r w:rsidRPr="00ED3CD1">
        <w:rPr>
          <w:rFonts w:ascii="Times New Roman" w:eastAsia="Times New Roman" w:hAnsi="Times New Roman" w:cs="Times New Roman"/>
          <w:bCs/>
          <w:color w:val="000000"/>
        </w:rPr>
        <w:t xml:space="preserve"> method returns true or false to main method.</w:t>
      </w:r>
    </w:p>
    <w:p w:rsidR="00ED3CD1" w:rsidRPr="00ED3CD1" w:rsidRDefault="00ED3CD1" w:rsidP="00ED3CD1">
      <w:pPr>
        <w:widowControl w:val="0"/>
        <w:numPr>
          <w:ilvl w:val="1"/>
          <w:numId w:val="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D3CD1">
        <w:rPr>
          <w:rFonts w:ascii="Times New Roman" w:eastAsia="Times New Roman" w:hAnsi="Times New Roman" w:cs="Times New Roman"/>
          <w:bCs/>
          <w:color w:val="000000"/>
        </w:rPr>
        <w:t>Finally, the main method print out the year is a leap year or not.</w:t>
      </w:r>
    </w:p>
    <w:p w:rsidR="00ED3CD1" w:rsidRPr="00ED3CD1" w:rsidRDefault="00ED3CD1" w:rsidP="00ED3CD1">
      <w:pPr>
        <w:widowControl w:val="0"/>
        <w:numPr>
          <w:ilvl w:val="1"/>
          <w:numId w:val="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D3CD1">
        <w:rPr>
          <w:rFonts w:ascii="Times New Roman" w:eastAsia="Times New Roman" w:hAnsi="Times New Roman" w:cs="Times New Roman"/>
          <w:bCs/>
          <w:color w:val="000000"/>
        </w:rPr>
        <w:t>Use the following five years to test your program.</w:t>
      </w:r>
    </w:p>
    <w:p w:rsidR="00ED3CD1" w:rsidRDefault="00ED3CD1" w:rsidP="00ED3CD1">
      <w:pPr>
        <w:pStyle w:val="ListParagraph"/>
        <w:widowControl w:val="0"/>
        <w:suppressAutoHyphens/>
        <w:autoSpaceDE w:val="0"/>
        <w:autoSpaceDN w:val="0"/>
        <w:adjustRightInd w:val="0"/>
        <w:ind w:left="1440"/>
        <w:jc w:val="both"/>
        <w:rPr>
          <w:bCs/>
          <w:color w:val="000000"/>
        </w:rPr>
      </w:pPr>
      <w:r w:rsidRPr="00ED3CD1">
        <w:rPr>
          <w:bCs/>
          <w:color w:val="000000"/>
        </w:rPr>
        <w:t>1996, 2000, 2004, 2010, 2017.</w:t>
      </w:r>
    </w:p>
    <w:p w:rsidR="001136E5" w:rsidRPr="00ED3CD1" w:rsidRDefault="001136E5" w:rsidP="00ED3CD1">
      <w:pPr>
        <w:pStyle w:val="ListParagraph"/>
        <w:widowControl w:val="0"/>
        <w:suppressAutoHyphens/>
        <w:autoSpaceDE w:val="0"/>
        <w:autoSpaceDN w:val="0"/>
        <w:adjustRightInd w:val="0"/>
        <w:ind w:left="1440"/>
        <w:jc w:val="both"/>
        <w:rPr>
          <w:bCs/>
          <w:color w:val="000000"/>
        </w:rPr>
      </w:pPr>
      <w:r>
        <w:rPr>
          <w:bCs/>
          <w:noProof/>
          <w:color w:val="00000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6858000" cy="5278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51A6A" w:rsidRDefault="001136E5">
      <w:pPr>
        <w:rPr>
          <w:bCs/>
          <w:color w:val="000000"/>
        </w:rPr>
      </w:pPr>
      <w:r>
        <w:rPr>
          <w:bCs/>
          <w:noProof/>
          <w:color w:val="00000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4927600</wp:posOffset>
            </wp:positionV>
            <wp:extent cx="6858000" cy="29083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51A6A">
        <w:rPr>
          <w:bCs/>
          <w:color w:val="000000"/>
        </w:rPr>
        <w:br w:type="page"/>
      </w:r>
    </w:p>
    <w:p w:rsidR="001136E5" w:rsidRPr="001136E5" w:rsidRDefault="001136E5" w:rsidP="001136E5">
      <w:pPr>
        <w:pStyle w:val="ListParagraph"/>
        <w:numPr>
          <w:ilvl w:val="0"/>
          <w:numId w:val="7"/>
        </w:numPr>
        <w:rPr>
          <w:bCs/>
          <w:color w:val="000000"/>
        </w:rPr>
      </w:pPr>
      <w:r w:rsidRPr="001136E5">
        <w:rPr>
          <w:bCs/>
          <w:color w:val="000000"/>
        </w:rPr>
        <w:lastRenderedPageBreak/>
        <w:t xml:space="preserve">(20%) Do Programming Exercises P6.11 on page 308. </w:t>
      </w:r>
    </w:p>
    <w:p w:rsidR="001136E5" w:rsidRPr="001136E5" w:rsidRDefault="001136E5" w:rsidP="001136E5">
      <w:pPr>
        <w:pStyle w:val="ListParagraph"/>
        <w:rPr>
          <w:bCs/>
          <w:color w:val="000000"/>
        </w:rPr>
      </w:pPr>
      <w:r w:rsidRPr="001136E5">
        <w:rPr>
          <w:bCs/>
          <w:color w:val="000000"/>
        </w:rPr>
        <w:t>Write a method called “</w:t>
      </w:r>
      <w:proofErr w:type="spellStart"/>
      <w:r w:rsidRPr="001136E5">
        <w:rPr>
          <w:bCs/>
          <w:color w:val="000000"/>
        </w:rPr>
        <w:t>sameElements</w:t>
      </w:r>
      <w:proofErr w:type="spellEnd"/>
      <w:r w:rsidRPr="001136E5">
        <w:rPr>
          <w:bCs/>
          <w:color w:val="000000"/>
        </w:rPr>
        <w:t>” to test if two arrays have the same elements in some order.</w:t>
      </w:r>
    </w:p>
    <w:p w:rsidR="001136E5" w:rsidRPr="001136E5" w:rsidRDefault="001136E5" w:rsidP="001136E5">
      <w:pPr>
        <w:pStyle w:val="ListParagraph"/>
        <w:rPr>
          <w:bCs/>
          <w:color w:val="000000"/>
        </w:rPr>
      </w:pPr>
      <w:r w:rsidRPr="001136E5">
        <w:rPr>
          <w:bCs/>
          <w:color w:val="000000"/>
        </w:rPr>
        <w:t>Then use the main method to call and pass two arrays to the method above.</w:t>
      </w:r>
    </w:p>
    <w:p w:rsidR="001136E5" w:rsidRPr="001136E5" w:rsidRDefault="001136E5" w:rsidP="001136E5">
      <w:pPr>
        <w:pStyle w:val="ListParagraph"/>
        <w:rPr>
          <w:bCs/>
          <w:color w:val="000000"/>
        </w:rPr>
      </w:pPr>
      <w:r w:rsidRPr="001136E5">
        <w:rPr>
          <w:bCs/>
          <w:color w:val="000000"/>
        </w:rPr>
        <w:t xml:space="preserve">The </w:t>
      </w:r>
      <w:proofErr w:type="spellStart"/>
      <w:r w:rsidRPr="001136E5">
        <w:rPr>
          <w:bCs/>
          <w:color w:val="000000"/>
        </w:rPr>
        <w:t>sameElements</w:t>
      </w:r>
      <w:proofErr w:type="spellEnd"/>
      <w:r w:rsidRPr="001136E5">
        <w:rPr>
          <w:bCs/>
          <w:color w:val="000000"/>
        </w:rPr>
        <w:t xml:space="preserve"> method returns true or false to main method. </w:t>
      </w:r>
    </w:p>
    <w:p w:rsidR="001136E5" w:rsidRPr="001136E5" w:rsidRDefault="001136E5" w:rsidP="001136E5">
      <w:pPr>
        <w:pStyle w:val="ListParagraph"/>
        <w:rPr>
          <w:bCs/>
          <w:color w:val="000000"/>
        </w:rPr>
      </w:pPr>
      <w:r w:rsidRPr="001136E5">
        <w:rPr>
          <w:bCs/>
          <w:color w:val="000000"/>
        </w:rPr>
        <w:t>Finally, the main method print out “identical” (if true) or “not identical” (if false) for the two arrays.</w:t>
      </w:r>
    </w:p>
    <w:p w:rsidR="001136E5" w:rsidRDefault="001136E5" w:rsidP="001136E5">
      <w:pPr>
        <w:pStyle w:val="ListParagraph"/>
        <w:rPr>
          <w:bCs/>
          <w:color w:val="000000"/>
        </w:rPr>
      </w:pPr>
      <w:r w:rsidRPr="001136E5">
        <w:rPr>
          <w:bCs/>
          <w:color w:val="000000"/>
        </w:rPr>
        <w:t>Use the four arrays in P6.11 to test your program.</w:t>
      </w:r>
    </w:p>
    <w:p w:rsidR="001136E5" w:rsidRDefault="001136E5" w:rsidP="001136E5">
      <w:pP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// 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One of the arrays are the same so I didn’t bother remaking it</w:t>
      </w:r>
    </w:p>
    <w:p w:rsidR="001136E5" w:rsidRPr="001136E5" w:rsidRDefault="001136E5" w:rsidP="001136E5">
      <w:pPr>
        <w:rPr>
          <w:bCs/>
          <w:color w:val="000000"/>
        </w:rPr>
      </w:pPr>
      <w:r>
        <w:rPr>
          <w:bCs/>
          <w:noProof/>
          <w:color w:val="00000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6858000" cy="55245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B2F" w:rsidRPr="001136E5" w:rsidRDefault="00515B2F" w:rsidP="001136E5">
      <w:pPr>
        <w:pStyle w:val="ListParagraph"/>
        <w:widowControl w:val="0"/>
        <w:suppressAutoHyphens/>
        <w:autoSpaceDE w:val="0"/>
        <w:autoSpaceDN w:val="0"/>
        <w:adjustRightInd w:val="0"/>
        <w:jc w:val="both"/>
        <w:rPr>
          <w:bCs/>
          <w:color w:val="000000"/>
        </w:rPr>
      </w:pPr>
    </w:p>
    <w:p w:rsidR="002F300D" w:rsidRDefault="00A51A6A">
      <w:pPr>
        <w:rPr>
          <w:bCs/>
          <w:color w:val="000000"/>
        </w:rPr>
      </w:pPr>
      <w:r>
        <w:rPr>
          <w:bCs/>
          <w:color w:val="000000"/>
        </w:rPr>
        <w:br w:type="page"/>
      </w:r>
    </w:p>
    <w:p w:rsidR="004F7296" w:rsidRDefault="001136E5" w:rsidP="004F7296">
      <w:pPr>
        <w:rPr>
          <w:bCs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6858000" cy="33388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296" w:rsidRDefault="004F7296" w:rsidP="004F7296">
      <w:pPr>
        <w:rPr>
          <w:bCs/>
          <w:color w:val="000000"/>
        </w:rPr>
      </w:pPr>
    </w:p>
    <w:p w:rsidR="004F7296" w:rsidRDefault="004F7296" w:rsidP="004F7296">
      <w:pPr>
        <w:rPr>
          <w:bCs/>
          <w:color w:val="000000"/>
        </w:rPr>
      </w:pPr>
    </w:p>
    <w:p w:rsidR="004F7296" w:rsidRDefault="004F7296" w:rsidP="004F7296">
      <w:pPr>
        <w:rPr>
          <w:bCs/>
          <w:color w:val="000000"/>
        </w:rPr>
      </w:pPr>
    </w:p>
    <w:p w:rsidR="004F7296" w:rsidRDefault="004F7296" w:rsidP="004F7296">
      <w:pPr>
        <w:rPr>
          <w:bCs/>
          <w:color w:val="000000"/>
        </w:rPr>
      </w:pPr>
    </w:p>
    <w:p w:rsidR="004F7296" w:rsidRDefault="004F7296" w:rsidP="004F7296">
      <w:pPr>
        <w:rPr>
          <w:bCs/>
          <w:color w:val="000000"/>
        </w:rPr>
      </w:pPr>
    </w:p>
    <w:p w:rsidR="004F7296" w:rsidRDefault="004F7296" w:rsidP="004F7296">
      <w:pPr>
        <w:rPr>
          <w:bCs/>
          <w:color w:val="000000"/>
        </w:rPr>
      </w:pPr>
    </w:p>
    <w:p w:rsidR="004F7296" w:rsidRDefault="004F7296" w:rsidP="004F7296">
      <w:pPr>
        <w:rPr>
          <w:bCs/>
          <w:color w:val="000000"/>
        </w:rPr>
      </w:pPr>
    </w:p>
    <w:p w:rsidR="004F7296" w:rsidRDefault="004F7296" w:rsidP="004F7296">
      <w:pPr>
        <w:rPr>
          <w:bCs/>
          <w:color w:val="000000"/>
        </w:rPr>
      </w:pPr>
    </w:p>
    <w:p w:rsidR="004F7296" w:rsidRDefault="004F7296" w:rsidP="004F7296">
      <w:pPr>
        <w:rPr>
          <w:bCs/>
          <w:color w:val="000000"/>
        </w:rPr>
      </w:pPr>
    </w:p>
    <w:p w:rsidR="004F7296" w:rsidRDefault="004F7296" w:rsidP="004F7296">
      <w:pPr>
        <w:rPr>
          <w:bCs/>
          <w:color w:val="000000"/>
        </w:rPr>
      </w:pPr>
    </w:p>
    <w:p w:rsidR="004F7296" w:rsidRDefault="004F7296" w:rsidP="004F7296">
      <w:pPr>
        <w:rPr>
          <w:bCs/>
          <w:color w:val="000000"/>
        </w:rPr>
      </w:pPr>
    </w:p>
    <w:p w:rsidR="004F7296" w:rsidRDefault="004F7296" w:rsidP="004F7296">
      <w:pPr>
        <w:pStyle w:val="ListParagraph"/>
        <w:rPr>
          <w:bCs/>
          <w:color w:val="000000"/>
        </w:rPr>
      </w:pPr>
    </w:p>
    <w:p w:rsidR="004F7296" w:rsidRDefault="004F7296" w:rsidP="004F7296">
      <w:pPr>
        <w:ind w:left="360"/>
        <w:rPr>
          <w:bCs/>
          <w:color w:val="000000"/>
        </w:rPr>
      </w:pPr>
    </w:p>
    <w:p w:rsidR="004F7296" w:rsidRDefault="004F7296" w:rsidP="004F7296">
      <w:pPr>
        <w:ind w:left="360"/>
        <w:rPr>
          <w:bCs/>
          <w:color w:val="000000"/>
        </w:rPr>
      </w:pPr>
    </w:p>
    <w:p w:rsidR="004F7296" w:rsidRDefault="004F7296" w:rsidP="004F7296">
      <w:pPr>
        <w:ind w:left="360"/>
        <w:rPr>
          <w:bCs/>
          <w:color w:val="000000"/>
        </w:rPr>
      </w:pPr>
    </w:p>
    <w:p w:rsidR="004F7296" w:rsidRDefault="004F7296" w:rsidP="004F7296">
      <w:pPr>
        <w:ind w:left="360"/>
        <w:rPr>
          <w:bCs/>
          <w:color w:val="000000"/>
        </w:rPr>
      </w:pPr>
    </w:p>
    <w:p w:rsidR="004F7296" w:rsidRPr="004F7296" w:rsidRDefault="004F7296" w:rsidP="004F7296">
      <w:pPr>
        <w:pStyle w:val="ListParagraph"/>
        <w:numPr>
          <w:ilvl w:val="0"/>
          <w:numId w:val="7"/>
        </w:numPr>
        <w:rPr>
          <w:bCs/>
          <w:color w:val="000000"/>
        </w:rPr>
      </w:pPr>
      <w:r w:rsidRPr="004F7296">
        <w:rPr>
          <w:bCs/>
          <w:color w:val="000000"/>
        </w:rPr>
        <w:t xml:space="preserve">(20%) Do Programming Exercises P7.13 on page 356. </w:t>
      </w:r>
    </w:p>
    <w:p w:rsidR="004F7296" w:rsidRPr="004F7296" w:rsidRDefault="004F7296" w:rsidP="004F7296">
      <w:pPr>
        <w:pStyle w:val="ListParagraph"/>
        <w:rPr>
          <w:bCs/>
          <w:color w:val="000000"/>
        </w:rPr>
      </w:pPr>
      <w:r w:rsidRPr="004F7296">
        <w:rPr>
          <w:bCs/>
          <w:color w:val="000000"/>
        </w:rPr>
        <w:t>Write a method called “</w:t>
      </w:r>
      <w:proofErr w:type="spellStart"/>
      <w:r w:rsidRPr="004F7296">
        <w:rPr>
          <w:bCs/>
          <w:color w:val="000000"/>
        </w:rPr>
        <w:t>findAverage</w:t>
      </w:r>
      <w:proofErr w:type="spellEnd"/>
      <w:r w:rsidRPr="004F7296">
        <w:rPr>
          <w:bCs/>
          <w:color w:val="000000"/>
        </w:rPr>
        <w:t>” to calculate the average (with 5 floating-point digits) of ten floating-point values in the “input.txt” file.</w:t>
      </w:r>
    </w:p>
    <w:p w:rsidR="004F7296" w:rsidRPr="004F7296" w:rsidRDefault="004F7296" w:rsidP="004F7296">
      <w:pPr>
        <w:pStyle w:val="ListParagraph"/>
        <w:rPr>
          <w:bCs/>
          <w:color w:val="000000"/>
        </w:rPr>
      </w:pPr>
      <w:r w:rsidRPr="004F7296">
        <w:rPr>
          <w:bCs/>
          <w:color w:val="000000"/>
        </w:rPr>
        <w:t xml:space="preserve">Then use the main method to call the </w:t>
      </w:r>
      <w:proofErr w:type="spellStart"/>
      <w:r w:rsidRPr="004F7296">
        <w:rPr>
          <w:bCs/>
          <w:color w:val="000000"/>
        </w:rPr>
        <w:t>findAverage</w:t>
      </w:r>
      <w:proofErr w:type="spellEnd"/>
      <w:r w:rsidRPr="004F7296">
        <w:rPr>
          <w:bCs/>
          <w:color w:val="000000"/>
        </w:rPr>
        <w:t xml:space="preserve"> method and pass “input.txt” to it.</w:t>
      </w:r>
    </w:p>
    <w:p w:rsidR="004F7296" w:rsidRPr="004F7296" w:rsidRDefault="004F7296" w:rsidP="004F7296">
      <w:pPr>
        <w:pStyle w:val="ListParagraph"/>
        <w:rPr>
          <w:bCs/>
          <w:color w:val="000000"/>
        </w:rPr>
      </w:pPr>
      <w:r w:rsidRPr="004F7296">
        <w:rPr>
          <w:bCs/>
          <w:color w:val="000000"/>
        </w:rPr>
        <w:t xml:space="preserve">The </w:t>
      </w:r>
      <w:proofErr w:type="spellStart"/>
      <w:r w:rsidRPr="004F7296">
        <w:rPr>
          <w:bCs/>
          <w:color w:val="000000"/>
        </w:rPr>
        <w:t>findAverage</w:t>
      </w:r>
      <w:proofErr w:type="spellEnd"/>
      <w:r w:rsidRPr="004F7296">
        <w:rPr>
          <w:bCs/>
          <w:color w:val="000000"/>
        </w:rPr>
        <w:t xml:space="preserve"> method returns the output.txt (includes the original floating-point values and the average in the bottom line) to main method. </w:t>
      </w:r>
    </w:p>
    <w:p w:rsidR="004F7296" w:rsidRPr="004F7296" w:rsidRDefault="004F7296" w:rsidP="004F7296">
      <w:pPr>
        <w:pStyle w:val="ListParagraph"/>
        <w:rPr>
          <w:bCs/>
          <w:color w:val="000000"/>
        </w:rPr>
      </w:pPr>
      <w:r w:rsidRPr="004F7296">
        <w:rPr>
          <w:bCs/>
          <w:color w:val="000000"/>
        </w:rPr>
        <w:t>Assume the input.txt file contains the following ten numbers:</w:t>
      </w:r>
    </w:p>
    <w:p w:rsidR="004F7296" w:rsidRPr="004F7296" w:rsidRDefault="004F7296" w:rsidP="004F7296">
      <w:pPr>
        <w:pStyle w:val="ListParagraph"/>
        <w:rPr>
          <w:bCs/>
          <w:color w:val="000000"/>
        </w:rPr>
      </w:pPr>
      <w:r w:rsidRPr="004F7296">
        <w:rPr>
          <w:bCs/>
          <w:color w:val="000000"/>
        </w:rPr>
        <w:t>3.14159   2.71828   5.30628   7.21089   4.29178   6.31904   7.20495   1.40294   9.42846   8.36081</w:t>
      </w:r>
    </w:p>
    <w:p w:rsidR="004F7296" w:rsidRPr="004F7296" w:rsidRDefault="004F7296" w:rsidP="004F7296">
      <w:pPr>
        <w:pStyle w:val="ListParagraph"/>
        <w:rPr>
          <w:bCs/>
          <w:color w:val="000000"/>
        </w:rPr>
      </w:pPr>
      <w:r w:rsidRPr="004F7296">
        <w:rPr>
          <w:bCs/>
          <w:color w:val="000000"/>
        </w:rPr>
        <w:t>Use the following command line to test your program:</w:t>
      </w:r>
    </w:p>
    <w:p w:rsidR="004F7296" w:rsidRPr="004F7296" w:rsidRDefault="004F7296" w:rsidP="004F7296">
      <w:pPr>
        <w:pStyle w:val="ListParagraph"/>
        <w:rPr>
          <w:bCs/>
          <w:color w:val="000000"/>
        </w:rPr>
      </w:pPr>
      <w:r w:rsidRPr="004F7296">
        <w:rPr>
          <w:bCs/>
          <w:color w:val="000000"/>
        </w:rPr>
        <w:t xml:space="preserve">&gt; </w:t>
      </w:r>
      <w:proofErr w:type="gramStart"/>
      <w:r w:rsidRPr="004F7296">
        <w:rPr>
          <w:bCs/>
          <w:color w:val="000000"/>
        </w:rPr>
        <w:t>java</w:t>
      </w:r>
      <w:proofErr w:type="gramEnd"/>
      <w:r w:rsidRPr="004F7296">
        <w:rPr>
          <w:bCs/>
          <w:color w:val="000000"/>
        </w:rPr>
        <w:t xml:space="preserve"> JohnSQ3 input.txt output.txt</w:t>
      </w:r>
    </w:p>
    <w:p w:rsidR="004F7296" w:rsidRPr="004F7296" w:rsidRDefault="002F300D" w:rsidP="004F7296">
      <w:pPr>
        <w:pStyle w:val="ListParagraph"/>
        <w:numPr>
          <w:ilvl w:val="0"/>
          <w:numId w:val="7"/>
        </w:numPr>
        <w:rPr>
          <w:bCs/>
          <w:color w:val="000000"/>
        </w:rPr>
      </w:pPr>
      <w:r w:rsidRPr="004F7296">
        <w:rPr>
          <w:bCs/>
          <w:color w:val="000000"/>
        </w:rPr>
        <w:br w:type="page"/>
      </w:r>
    </w:p>
    <w:p w:rsidR="00A51A6A" w:rsidRDefault="004F7296">
      <w:pPr>
        <w:rPr>
          <w:bCs/>
          <w:color w:val="000000"/>
        </w:rPr>
      </w:pPr>
      <w:r>
        <w:rPr>
          <w:bCs/>
          <w:noProof/>
          <w:color w:val="000000"/>
        </w:rPr>
        <w:lastRenderedPageBreak/>
        <w:drawing>
          <wp:inline distT="0" distB="0" distL="0" distR="0">
            <wp:extent cx="6858000" cy="55537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3,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</w:rPr>
        <w:lastRenderedPageBreak/>
        <w:drawing>
          <wp:inline distT="0" distB="0" distL="0" distR="0">
            <wp:extent cx="6858000" cy="63011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3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11" w:rsidRPr="00CF7C11" w:rsidRDefault="00CF7C11" w:rsidP="00CF7C11">
      <w:pPr>
        <w:widowControl w:val="0"/>
        <w:suppressAutoHyphens/>
        <w:autoSpaceDE w:val="0"/>
        <w:autoSpaceDN w:val="0"/>
        <w:adjustRightInd w:val="0"/>
        <w:jc w:val="both"/>
        <w:rPr>
          <w:bCs/>
          <w:color w:val="000000"/>
        </w:rPr>
      </w:pPr>
    </w:p>
    <w:p w:rsidR="004F7296" w:rsidRDefault="004F7296">
      <w:pPr>
        <w:rPr>
          <w:bCs/>
          <w:color w:val="000000"/>
        </w:rPr>
      </w:pPr>
    </w:p>
    <w:p w:rsidR="004F7296" w:rsidRPr="004F7296" w:rsidRDefault="004F7296" w:rsidP="004F7296">
      <w:pPr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 xml:space="preserve">4.  </w:t>
      </w:r>
      <w:r w:rsidRPr="004F7296">
        <w:rPr>
          <w:bCs/>
          <w:color w:val="000000"/>
        </w:rPr>
        <w:t xml:space="preserve">(20%) Do Programming Exercises P10.13 on page 503.    </w:t>
      </w:r>
    </w:p>
    <w:p w:rsidR="004F7296" w:rsidRPr="004F7296" w:rsidRDefault="004F7296" w:rsidP="004F7296">
      <w:pPr>
        <w:ind w:left="405"/>
        <w:rPr>
          <w:bCs/>
          <w:color w:val="000000"/>
        </w:rPr>
      </w:pPr>
      <w:r w:rsidRPr="004F7296">
        <w:rPr>
          <w:bCs/>
          <w:color w:val="000000"/>
        </w:rPr>
        <w:t xml:space="preserve">4.1 Provide three labels, Initial Deposit, Interest Rate, and Years, to allow user to enter initial deposit, interest rate and years of balance to calculate. </w:t>
      </w:r>
    </w:p>
    <w:p w:rsidR="004F7296" w:rsidRPr="004F7296" w:rsidRDefault="004F7296" w:rsidP="004F7296">
      <w:pPr>
        <w:rPr>
          <w:bCs/>
          <w:color w:val="000000"/>
        </w:rPr>
      </w:pPr>
      <w:r w:rsidRPr="004F7296">
        <w:rPr>
          <w:bCs/>
          <w:color w:val="000000"/>
        </w:rPr>
        <w:t xml:space="preserve">       4.2 Print the balance (e.g. $1,304.63) follow by the bar chart (i.e. the filled rectangle) for each year.</w:t>
      </w:r>
    </w:p>
    <w:p w:rsidR="004F7296" w:rsidRPr="004F7296" w:rsidRDefault="004F7296" w:rsidP="004F7296">
      <w:pPr>
        <w:rPr>
          <w:bCs/>
          <w:color w:val="000000"/>
        </w:rPr>
      </w:pPr>
      <w:r w:rsidRPr="004F7296">
        <w:rPr>
          <w:bCs/>
          <w:color w:val="000000"/>
        </w:rPr>
        <w:t xml:space="preserve">       4.3 Set the color of the filled rectangle to a beautiful one.</w:t>
      </w:r>
    </w:p>
    <w:p w:rsidR="004F7296" w:rsidRDefault="004F7296">
      <w:pPr>
        <w:rPr>
          <w:bCs/>
          <w:color w:val="000000"/>
        </w:rPr>
      </w:pPr>
    </w:p>
    <w:p w:rsidR="00CF7C11" w:rsidRDefault="00CF7C11">
      <w:pPr>
        <w:rPr>
          <w:bCs/>
          <w:color w:val="000000"/>
        </w:rPr>
      </w:pPr>
      <w:r>
        <w:rPr>
          <w:bCs/>
          <w:color w:val="000000"/>
        </w:rPr>
        <w:br w:type="page"/>
      </w:r>
    </w:p>
    <w:p w:rsidR="00CF7C11" w:rsidRDefault="004F7296">
      <w:pPr>
        <w:rPr>
          <w:bCs/>
          <w:color w:val="000000"/>
        </w:rPr>
      </w:pPr>
      <w:r>
        <w:rPr>
          <w:bCs/>
          <w:noProof/>
          <w:color w:val="000000"/>
        </w:rPr>
        <w:lastRenderedPageBreak/>
        <w:drawing>
          <wp:inline distT="0" distB="0" distL="0" distR="0">
            <wp:extent cx="6858000" cy="5514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4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</w:rPr>
        <w:lastRenderedPageBreak/>
        <w:drawing>
          <wp:inline distT="0" distB="0" distL="0" distR="0">
            <wp:extent cx="6858000" cy="5464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4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</w:rPr>
        <w:lastRenderedPageBreak/>
        <w:drawing>
          <wp:inline distT="0" distB="0" distL="0" distR="0">
            <wp:extent cx="6858000" cy="5526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4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</w:rPr>
        <w:drawing>
          <wp:inline distT="0" distB="0" distL="0" distR="0">
            <wp:extent cx="6858000" cy="12725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4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</w:rPr>
        <w:lastRenderedPageBreak/>
        <w:drawing>
          <wp:inline distT="0" distB="0" distL="0" distR="0">
            <wp:extent cx="6858000" cy="22548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4.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</w:rPr>
        <w:drawing>
          <wp:inline distT="0" distB="0" distL="0" distR="0">
            <wp:extent cx="6858000" cy="19564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4.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96" w:rsidRDefault="004F7296">
      <w:pPr>
        <w:rPr>
          <w:bCs/>
          <w:color w:val="000000"/>
        </w:rPr>
      </w:pPr>
    </w:p>
    <w:p w:rsidR="004F7296" w:rsidRDefault="004F7296">
      <w:pPr>
        <w:rPr>
          <w:bCs/>
          <w:color w:val="000000"/>
        </w:rPr>
      </w:pPr>
    </w:p>
    <w:p w:rsidR="00F57F60" w:rsidRPr="00F57F60" w:rsidRDefault="00F57F60" w:rsidP="00F57F60">
      <w:pPr>
        <w:pStyle w:val="ListParagraph"/>
        <w:numPr>
          <w:ilvl w:val="0"/>
          <w:numId w:val="7"/>
        </w:numPr>
        <w:rPr>
          <w:bCs/>
          <w:color w:val="000000"/>
        </w:rPr>
      </w:pPr>
      <w:r w:rsidRPr="00F57F60">
        <w:rPr>
          <w:bCs/>
          <w:color w:val="000000"/>
        </w:rPr>
        <w:t>(20%) Do Programming Exercises P10.31 on page 505.</w:t>
      </w:r>
    </w:p>
    <w:p w:rsidR="00F57F60" w:rsidRDefault="00F57F60" w:rsidP="00F57F60">
      <w:pPr>
        <w:ind w:left="360"/>
        <w:rPr>
          <w:bCs/>
          <w:color w:val="000000"/>
        </w:rPr>
      </w:pPr>
      <w:r w:rsidRPr="00F57F60">
        <w:rPr>
          <w:bCs/>
          <w:color w:val="000000"/>
        </w:rPr>
        <w:t>5.1 Use different colors and line widths to draw the clock frame, clock numbers (i.e. 1 to 12) and the</w:t>
      </w:r>
      <w:r>
        <w:rPr>
          <w:bCs/>
          <w:color w:val="000000"/>
        </w:rPr>
        <w:t xml:space="preserve"> </w:t>
      </w:r>
      <w:r w:rsidRPr="00F57F60">
        <w:rPr>
          <w:bCs/>
          <w:color w:val="000000"/>
        </w:rPr>
        <w:t>hour and minute needles.</w:t>
      </w:r>
      <w:r>
        <w:rPr>
          <w:bCs/>
          <w:color w:val="000000"/>
        </w:rPr>
        <w:t xml:space="preserve">     </w:t>
      </w:r>
    </w:p>
    <w:p w:rsidR="00F57F60" w:rsidRPr="00F57F60" w:rsidRDefault="00F57F60" w:rsidP="00F57F60">
      <w:pPr>
        <w:ind w:left="360"/>
        <w:rPr>
          <w:bCs/>
          <w:color w:val="000000"/>
        </w:rPr>
      </w:pPr>
      <w:r w:rsidRPr="00F57F60">
        <w:rPr>
          <w:bCs/>
          <w:color w:val="000000"/>
        </w:rPr>
        <w:t>5.2 When user enters hour and minute (e.g. 13:45), your pro</w:t>
      </w:r>
      <w:r w:rsidRPr="00F57F60">
        <w:rPr>
          <w:bCs/>
          <w:color w:val="000000"/>
        </w:rPr>
        <w:t xml:space="preserve">gram have to use an equation to </w:t>
      </w:r>
      <w:r w:rsidRPr="00F57F60">
        <w:rPr>
          <w:bCs/>
          <w:color w:val="000000"/>
        </w:rPr>
        <w:t xml:space="preserve">calculate the exact moving angles on the clock face (e.g. 112.5 degrees for the hour needle and 270 degrees for the minute needle if user enters 13:45) of the hour and minute needles. </w:t>
      </w:r>
    </w:p>
    <w:p w:rsidR="00A51A6A" w:rsidRPr="00F57F60" w:rsidRDefault="00F57F60" w:rsidP="00F57F60">
      <w:pPr>
        <w:pStyle w:val="ListParagraph"/>
        <w:rPr>
          <w:bCs/>
          <w:color w:val="000000"/>
        </w:rPr>
      </w:pPr>
      <w:r>
        <w:rPr>
          <w:bCs/>
          <w:noProof/>
          <w:color w:val="000000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685800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40" y="21439"/>
                <wp:lineTo x="2154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5.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A6A" w:rsidRPr="00F57F60">
        <w:rPr>
          <w:bCs/>
          <w:color w:val="000000"/>
        </w:rPr>
        <w:br w:type="page"/>
      </w:r>
    </w:p>
    <w:p w:rsidR="00F57F60" w:rsidRDefault="00F57F60" w:rsidP="00515B2F">
      <w:pPr>
        <w:widowControl w:val="0"/>
        <w:suppressAutoHyphens/>
        <w:autoSpaceDE w:val="0"/>
        <w:autoSpaceDN w:val="0"/>
        <w:adjustRightInd w:val="0"/>
        <w:ind w:left="-720"/>
        <w:rPr>
          <w:bCs/>
          <w:color w:val="000000"/>
        </w:rPr>
      </w:pPr>
      <w:r>
        <w:rPr>
          <w:bCs/>
          <w:noProof/>
          <w:color w:val="000000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-403969</wp:posOffset>
            </wp:positionV>
            <wp:extent cx="6591300" cy="5301724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5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301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color w:val="000000"/>
        </w:rPr>
        <w:tab/>
        <w:t xml:space="preserve"> </w:t>
      </w:r>
    </w:p>
    <w:p w:rsidR="00F57F60" w:rsidRDefault="00F57F60" w:rsidP="00515B2F">
      <w:pPr>
        <w:widowControl w:val="0"/>
        <w:suppressAutoHyphens/>
        <w:autoSpaceDE w:val="0"/>
        <w:autoSpaceDN w:val="0"/>
        <w:adjustRightInd w:val="0"/>
        <w:ind w:left="-720"/>
        <w:rPr>
          <w:bCs/>
          <w:color w:val="000000"/>
        </w:rPr>
      </w:pPr>
    </w:p>
    <w:p w:rsidR="00F57F60" w:rsidRDefault="00F57F60" w:rsidP="00515B2F">
      <w:pPr>
        <w:widowControl w:val="0"/>
        <w:suppressAutoHyphens/>
        <w:autoSpaceDE w:val="0"/>
        <w:autoSpaceDN w:val="0"/>
        <w:adjustRightInd w:val="0"/>
        <w:ind w:left="-720"/>
        <w:rPr>
          <w:bCs/>
          <w:color w:val="000000"/>
        </w:rPr>
      </w:pPr>
    </w:p>
    <w:p w:rsidR="00F57F60" w:rsidRDefault="00F57F60" w:rsidP="00515B2F">
      <w:pPr>
        <w:widowControl w:val="0"/>
        <w:suppressAutoHyphens/>
        <w:autoSpaceDE w:val="0"/>
        <w:autoSpaceDN w:val="0"/>
        <w:adjustRightInd w:val="0"/>
        <w:ind w:left="-720"/>
        <w:rPr>
          <w:bCs/>
          <w:color w:val="000000"/>
        </w:rPr>
      </w:pPr>
    </w:p>
    <w:p w:rsidR="00F57F60" w:rsidRDefault="00F57F60" w:rsidP="00515B2F">
      <w:pPr>
        <w:widowControl w:val="0"/>
        <w:suppressAutoHyphens/>
        <w:autoSpaceDE w:val="0"/>
        <w:autoSpaceDN w:val="0"/>
        <w:adjustRightInd w:val="0"/>
        <w:ind w:left="-720"/>
        <w:rPr>
          <w:bCs/>
          <w:color w:val="000000"/>
        </w:rPr>
      </w:pPr>
    </w:p>
    <w:p w:rsidR="00F57F60" w:rsidRDefault="00F57F60" w:rsidP="00515B2F">
      <w:pPr>
        <w:widowControl w:val="0"/>
        <w:suppressAutoHyphens/>
        <w:autoSpaceDE w:val="0"/>
        <w:autoSpaceDN w:val="0"/>
        <w:adjustRightInd w:val="0"/>
        <w:ind w:left="-720"/>
        <w:rPr>
          <w:bCs/>
          <w:color w:val="000000"/>
        </w:rPr>
      </w:pPr>
    </w:p>
    <w:p w:rsidR="00F57F60" w:rsidRDefault="00F57F60">
      <w:pPr>
        <w:rPr>
          <w:bCs/>
          <w:color w:val="000000"/>
        </w:rPr>
      </w:pPr>
      <w:r>
        <w:rPr>
          <w:bCs/>
          <w:noProof/>
          <w:color w:val="000000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3183255</wp:posOffset>
            </wp:positionV>
            <wp:extent cx="6574790" cy="3905250"/>
            <wp:effectExtent l="0" t="0" r="0" b="0"/>
            <wp:wrapTight wrapText="bothSides">
              <wp:wrapPolygon edited="0">
                <wp:start x="0" y="0"/>
                <wp:lineTo x="0" y="21495"/>
                <wp:lineTo x="21529" y="21495"/>
                <wp:lineTo x="2152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5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color w:val="000000"/>
        </w:rPr>
        <w:br w:type="page"/>
      </w:r>
    </w:p>
    <w:p w:rsidR="00F57F60" w:rsidRDefault="00F57F60">
      <w:pPr>
        <w:rPr>
          <w:bCs/>
          <w:color w:val="000000"/>
        </w:rPr>
      </w:pPr>
      <w:r>
        <w:rPr>
          <w:bCs/>
          <w:noProof/>
          <w:color w:val="000000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5125085</wp:posOffset>
            </wp:positionV>
            <wp:extent cx="6858000" cy="429514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5.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color w:val="00000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-419100</wp:posOffset>
            </wp:positionV>
            <wp:extent cx="6858000" cy="55435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5.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0000"/>
        </w:rPr>
        <w:br w:type="page"/>
      </w:r>
    </w:p>
    <w:p w:rsidR="00F57F60" w:rsidRDefault="00F57F60">
      <w:pPr>
        <w:rPr>
          <w:bCs/>
          <w:color w:val="000000"/>
        </w:rPr>
      </w:pPr>
      <w:bookmarkStart w:id="0" w:name="_GoBack"/>
      <w:r>
        <w:rPr>
          <w:bCs/>
          <w:noProof/>
          <w:color w:val="000000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-59055</wp:posOffset>
            </wp:positionH>
            <wp:positionV relativeFrom="paragraph">
              <wp:posOffset>3971925</wp:posOffset>
            </wp:positionV>
            <wp:extent cx="3382599" cy="3656965"/>
            <wp:effectExtent l="0" t="0" r="8890" b="63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5.7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599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Cs/>
          <w:noProof/>
          <w:color w:val="00000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3571875</wp:posOffset>
            </wp:positionH>
            <wp:positionV relativeFrom="paragraph">
              <wp:posOffset>4174490</wp:posOffset>
            </wp:positionV>
            <wp:extent cx="3537157" cy="3540760"/>
            <wp:effectExtent l="0" t="0" r="6350" b="25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5.9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157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  <w:color w:val="00000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3575050</wp:posOffset>
            </wp:positionH>
            <wp:positionV relativeFrom="paragraph">
              <wp:posOffset>10160</wp:posOffset>
            </wp:positionV>
            <wp:extent cx="3406361" cy="3289662"/>
            <wp:effectExtent l="0" t="0" r="3810" b="63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5.8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361" cy="3289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  <w:color w:val="000000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350260" cy="3381375"/>
            <wp:effectExtent l="0" t="0" r="2540" b="9525"/>
            <wp:wrapTight wrapText="bothSides">
              <wp:wrapPolygon edited="0">
                <wp:start x="0" y="0"/>
                <wp:lineTo x="0" y="21539"/>
                <wp:lineTo x="21494" y="21539"/>
                <wp:lineTo x="2149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5.6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color w:val="000000"/>
        </w:rPr>
        <w:br w:type="page"/>
      </w:r>
    </w:p>
    <w:p w:rsidR="00515B2F" w:rsidRPr="00A51A6A" w:rsidRDefault="00515B2F" w:rsidP="00515B2F">
      <w:pPr>
        <w:widowControl w:val="0"/>
        <w:suppressAutoHyphens/>
        <w:autoSpaceDE w:val="0"/>
        <w:autoSpaceDN w:val="0"/>
        <w:adjustRightInd w:val="0"/>
        <w:ind w:left="-720"/>
        <w:rPr>
          <w:bCs/>
          <w:color w:val="000000"/>
        </w:rPr>
      </w:pPr>
    </w:p>
    <w:p w:rsidR="00D4641E" w:rsidRPr="00A51A6A" w:rsidRDefault="00D4641E"/>
    <w:sectPr w:rsidR="00D4641E" w:rsidRPr="00A51A6A" w:rsidSect="00515B2F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A48" w:rsidRDefault="00496A48" w:rsidP="0084102A">
      <w:pPr>
        <w:spacing w:after="0" w:line="240" w:lineRule="auto"/>
      </w:pPr>
      <w:r>
        <w:separator/>
      </w:r>
    </w:p>
  </w:endnote>
  <w:endnote w:type="continuationSeparator" w:id="0">
    <w:p w:rsidR="00496A48" w:rsidRDefault="00496A48" w:rsidP="0084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A48" w:rsidRDefault="00496A48" w:rsidP="0084102A">
      <w:pPr>
        <w:spacing w:after="0" w:line="240" w:lineRule="auto"/>
      </w:pPr>
      <w:r>
        <w:separator/>
      </w:r>
    </w:p>
  </w:footnote>
  <w:footnote w:type="continuationSeparator" w:id="0">
    <w:p w:rsidR="00496A48" w:rsidRDefault="00496A48" w:rsidP="00841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02A" w:rsidRDefault="008410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70E2"/>
    <w:multiLevelType w:val="multilevel"/>
    <w:tmpl w:val="AC46A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440" w:hanging="1440"/>
      </w:pPr>
      <w:rPr>
        <w:rFonts w:hint="default"/>
      </w:rPr>
    </w:lvl>
  </w:abstractNum>
  <w:abstractNum w:abstractNumId="1" w15:restartNumberingAfterBreak="0">
    <w:nsid w:val="25462F6A"/>
    <w:multiLevelType w:val="hybridMultilevel"/>
    <w:tmpl w:val="16145EC0"/>
    <w:lvl w:ilvl="0" w:tplc="52BC57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3DCAD96">
      <w:numFmt w:val="none"/>
      <w:lvlText w:val=""/>
      <w:lvlJc w:val="left"/>
      <w:pPr>
        <w:tabs>
          <w:tab w:val="num" w:pos="1440"/>
        </w:tabs>
      </w:pPr>
    </w:lvl>
    <w:lvl w:ilvl="2" w:tplc="F3B4050A">
      <w:numFmt w:val="none"/>
      <w:lvlText w:val=""/>
      <w:lvlJc w:val="left"/>
      <w:pPr>
        <w:tabs>
          <w:tab w:val="num" w:pos="1440"/>
        </w:tabs>
      </w:pPr>
    </w:lvl>
    <w:lvl w:ilvl="3" w:tplc="B1E88AFE">
      <w:numFmt w:val="none"/>
      <w:lvlText w:val=""/>
      <w:lvlJc w:val="left"/>
      <w:pPr>
        <w:tabs>
          <w:tab w:val="num" w:pos="1440"/>
        </w:tabs>
      </w:pPr>
    </w:lvl>
    <w:lvl w:ilvl="4" w:tplc="DAD0F2C6">
      <w:numFmt w:val="none"/>
      <w:lvlText w:val=""/>
      <w:lvlJc w:val="left"/>
      <w:pPr>
        <w:tabs>
          <w:tab w:val="num" w:pos="1440"/>
        </w:tabs>
      </w:pPr>
    </w:lvl>
    <w:lvl w:ilvl="5" w:tplc="4FE46A9C">
      <w:numFmt w:val="none"/>
      <w:lvlText w:val=""/>
      <w:lvlJc w:val="left"/>
      <w:pPr>
        <w:tabs>
          <w:tab w:val="num" w:pos="1440"/>
        </w:tabs>
      </w:pPr>
    </w:lvl>
    <w:lvl w:ilvl="6" w:tplc="4410740A">
      <w:numFmt w:val="none"/>
      <w:lvlText w:val=""/>
      <w:lvlJc w:val="left"/>
      <w:pPr>
        <w:tabs>
          <w:tab w:val="num" w:pos="1440"/>
        </w:tabs>
      </w:pPr>
    </w:lvl>
    <w:lvl w:ilvl="7" w:tplc="47D4F6BC">
      <w:numFmt w:val="none"/>
      <w:lvlText w:val=""/>
      <w:lvlJc w:val="left"/>
      <w:pPr>
        <w:tabs>
          <w:tab w:val="num" w:pos="1440"/>
        </w:tabs>
      </w:pPr>
    </w:lvl>
    <w:lvl w:ilvl="8" w:tplc="538C8C6A">
      <w:numFmt w:val="none"/>
      <w:lvlText w:val=""/>
      <w:lvlJc w:val="left"/>
      <w:pPr>
        <w:tabs>
          <w:tab w:val="num" w:pos="1440"/>
        </w:tabs>
      </w:pPr>
    </w:lvl>
  </w:abstractNum>
  <w:abstractNum w:abstractNumId="2" w15:restartNumberingAfterBreak="0">
    <w:nsid w:val="25AE3E4C"/>
    <w:multiLevelType w:val="multilevel"/>
    <w:tmpl w:val="422632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440" w:hanging="1440"/>
      </w:pPr>
      <w:rPr>
        <w:rFonts w:hint="default"/>
      </w:rPr>
    </w:lvl>
  </w:abstractNum>
  <w:abstractNum w:abstractNumId="3" w15:restartNumberingAfterBreak="0">
    <w:nsid w:val="409B4F05"/>
    <w:multiLevelType w:val="hybridMultilevel"/>
    <w:tmpl w:val="6F662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31C88"/>
    <w:multiLevelType w:val="multilevel"/>
    <w:tmpl w:val="7D68A6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FAD5D5D"/>
    <w:multiLevelType w:val="multilevel"/>
    <w:tmpl w:val="0AF2460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EC56E82"/>
    <w:multiLevelType w:val="multilevel"/>
    <w:tmpl w:val="780855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440" w:hanging="1440"/>
      </w:pPr>
      <w:rPr>
        <w:rFonts w:hint="default"/>
      </w:rPr>
    </w:lvl>
  </w:abstractNum>
  <w:abstractNum w:abstractNumId="7" w15:restartNumberingAfterBreak="0">
    <w:nsid w:val="648E5D03"/>
    <w:multiLevelType w:val="hybridMultilevel"/>
    <w:tmpl w:val="A7561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4233B"/>
    <w:multiLevelType w:val="hybridMultilevel"/>
    <w:tmpl w:val="9750777E"/>
    <w:lvl w:ilvl="0" w:tplc="789456C8">
      <w:start w:val="199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2F"/>
    <w:rsid w:val="001136E5"/>
    <w:rsid w:val="00146D8D"/>
    <w:rsid w:val="001F099B"/>
    <w:rsid w:val="002F300D"/>
    <w:rsid w:val="00332884"/>
    <w:rsid w:val="00496A48"/>
    <w:rsid w:val="004F7296"/>
    <w:rsid w:val="00515B2F"/>
    <w:rsid w:val="00690648"/>
    <w:rsid w:val="00695CBB"/>
    <w:rsid w:val="0084102A"/>
    <w:rsid w:val="008B38CD"/>
    <w:rsid w:val="008C34AB"/>
    <w:rsid w:val="008F1B6A"/>
    <w:rsid w:val="00A51A6A"/>
    <w:rsid w:val="00A53F64"/>
    <w:rsid w:val="00BF52B9"/>
    <w:rsid w:val="00CF7C11"/>
    <w:rsid w:val="00D4641E"/>
    <w:rsid w:val="00E51ABD"/>
    <w:rsid w:val="00E532B3"/>
    <w:rsid w:val="00ED3CD1"/>
    <w:rsid w:val="00F5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B8827-98FC-4F5C-9C37-A8F3DB4F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2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nderedqtext">
    <w:name w:val="rendered_qtext"/>
    <w:basedOn w:val="DefaultParagraphFont"/>
    <w:rsid w:val="00515B2F"/>
  </w:style>
  <w:style w:type="paragraph" w:styleId="Header">
    <w:name w:val="header"/>
    <w:basedOn w:val="Normal"/>
    <w:link w:val="HeaderChar"/>
    <w:uiPriority w:val="99"/>
    <w:unhideWhenUsed/>
    <w:rsid w:val="00841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2A"/>
  </w:style>
  <w:style w:type="paragraph" w:styleId="Footer">
    <w:name w:val="footer"/>
    <w:basedOn w:val="Normal"/>
    <w:link w:val="FooterChar"/>
    <w:uiPriority w:val="99"/>
    <w:unhideWhenUsed/>
    <w:rsid w:val="00841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manwai nguyen</dc:creator>
  <cp:keywords/>
  <dc:description/>
  <cp:lastModifiedBy>manwai nguyen</cp:lastModifiedBy>
  <cp:revision>5</cp:revision>
  <dcterms:created xsi:type="dcterms:W3CDTF">2017-11-03T06:28:00Z</dcterms:created>
  <dcterms:modified xsi:type="dcterms:W3CDTF">2017-11-05T13:59:00Z</dcterms:modified>
</cp:coreProperties>
</file>