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B8" w:rsidRPr="003C4077" w:rsidRDefault="007E56B8" w:rsidP="003C4077">
      <w:pPr>
        <w:jc w:val="center"/>
        <w:rPr>
          <w:b/>
          <w:sz w:val="36"/>
        </w:rPr>
      </w:pPr>
      <w:r w:rsidRPr="003C4077">
        <w:rPr>
          <w:b/>
          <w:sz w:val="36"/>
        </w:rPr>
        <w:t>Attention L4 Ladies!</w:t>
      </w:r>
    </w:p>
    <w:p w:rsidR="007E56B8" w:rsidRDefault="007E56B8"/>
    <w:p w:rsidR="003C4077" w:rsidRDefault="007E56B8" w:rsidP="003C4077">
      <w:pPr>
        <w:spacing w:line="360" w:lineRule="auto"/>
        <w:rPr>
          <w:sz w:val="28"/>
        </w:rPr>
      </w:pPr>
      <w:r w:rsidRPr="003C4077">
        <w:rPr>
          <w:sz w:val="28"/>
        </w:rPr>
        <w:t>Ever wanted to know what is going on in your Boyfriend’s head? Would you be interested in actually seeing what is inside your boyfriend’s head? If you answered Y</w:t>
      </w:r>
      <w:r w:rsidR="006E2F5E" w:rsidRPr="003C4077">
        <w:rPr>
          <w:sz w:val="28"/>
        </w:rPr>
        <w:t xml:space="preserve">ES </w:t>
      </w:r>
      <w:r w:rsidRPr="003C4077">
        <w:rPr>
          <w:sz w:val="28"/>
        </w:rPr>
        <w:t>to either of these questions then you should volunteer them (with the</w:t>
      </w:r>
      <w:r w:rsidR="006E2F5E" w:rsidRPr="003C4077">
        <w:rPr>
          <w:sz w:val="28"/>
        </w:rPr>
        <w:t>ir</w:t>
      </w:r>
      <w:r w:rsidRPr="003C4077">
        <w:rPr>
          <w:sz w:val="28"/>
        </w:rPr>
        <w:t xml:space="preserve"> consent of course</w:t>
      </w:r>
      <w:r w:rsidR="006E2F5E" w:rsidRPr="003C4077">
        <w:rPr>
          <w:sz w:val="28"/>
        </w:rPr>
        <w:t>!) for a</w:t>
      </w:r>
      <w:r w:rsidR="00954219">
        <w:rPr>
          <w:sz w:val="28"/>
        </w:rPr>
        <w:t xml:space="preserve"> functional Magnetic Resonance Imaging</w:t>
      </w:r>
      <w:r w:rsidR="006E2F5E" w:rsidRPr="003C4077">
        <w:rPr>
          <w:sz w:val="28"/>
        </w:rPr>
        <w:t xml:space="preserve"> </w:t>
      </w:r>
      <w:r w:rsidR="00954219">
        <w:rPr>
          <w:sz w:val="28"/>
        </w:rPr>
        <w:t>(</w:t>
      </w:r>
      <w:proofErr w:type="spellStart"/>
      <w:r w:rsidR="00954219">
        <w:rPr>
          <w:sz w:val="28"/>
        </w:rPr>
        <w:t>fMRI</w:t>
      </w:r>
      <w:proofErr w:type="spellEnd"/>
      <w:r w:rsidR="00954219">
        <w:rPr>
          <w:sz w:val="28"/>
        </w:rPr>
        <w:t xml:space="preserve">) </w:t>
      </w:r>
      <w:r w:rsidR="006E2F5E" w:rsidRPr="003C4077">
        <w:rPr>
          <w:sz w:val="28"/>
        </w:rPr>
        <w:t xml:space="preserve">study involving attention and language in the </w:t>
      </w:r>
      <w:r w:rsidR="00954219">
        <w:rPr>
          <w:sz w:val="28"/>
        </w:rPr>
        <w:t xml:space="preserve">human </w:t>
      </w:r>
      <w:r w:rsidR="006E2F5E" w:rsidRPr="003C4077">
        <w:rPr>
          <w:sz w:val="28"/>
        </w:rPr>
        <w:t xml:space="preserve">brain. </w:t>
      </w:r>
    </w:p>
    <w:p w:rsidR="003C4077" w:rsidRDefault="003C4077" w:rsidP="003C4077">
      <w:pPr>
        <w:spacing w:line="360" w:lineRule="auto"/>
        <w:rPr>
          <w:sz w:val="28"/>
        </w:rPr>
      </w:pPr>
    </w:p>
    <w:p w:rsidR="00954219" w:rsidRDefault="003C4077" w:rsidP="003C4077">
      <w:pPr>
        <w:spacing w:line="360" w:lineRule="auto"/>
        <w:rPr>
          <w:rFonts w:cs="Helvetica"/>
          <w:sz w:val="28"/>
          <w:szCs w:val="26"/>
        </w:rPr>
      </w:pPr>
      <w:r>
        <w:rPr>
          <w:sz w:val="28"/>
        </w:rPr>
        <w:t>MRI (M</w:t>
      </w:r>
      <w:r w:rsidRPr="00954219">
        <w:rPr>
          <w:sz w:val="28"/>
        </w:rPr>
        <w:t xml:space="preserve">agnetic Resonance Imaging) is a </w:t>
      </w:r>
      <w:r w:rsidR="00954219" w:rsidRPr="00954219">
        <w:rPr>
          <w:sz w:val="28"/>
        </w:rPr>
        <w:t xml:space="preserve">noninvasive </w:t>
      </w:r>
      <w:hyperlink r:id="rId4" w:history="1">
        <w:r w:rsidR="00954219" w:rsidRPr="00954219">
          <w:rPr>
            <w:rFonts w:cs="Helvetica"/>
            <w:sz w:val="28"/>
            <w:szCs w:val="26"/>
          </w:rPr>
          <w:t>medical imaging</w:t>
        </w:r>
      </w:hyperlink>
      <w:r w:rsidR="00954219" w:rsidRPr="00954219">
        <w:rPr>
          <w:rFonts w:cs="Helvetica"/>
          <w:sz w:val="28"/>
          <w:szCs w:val="26"/>
        </w:rPr>
        <w:t xml:space="preserve"> technique most commonly used in </w:t>
      </w:r>
      <w:hyperlink r:id="rId5" w:history="1">
        <w:r w:rsidR="00954219" w:rsidRPr="00954219">
          <w:rPr>
            <w:rFonts w:cs="Helvetica"/>
            <w:sz w:val="28"/>
            <w:szCs w:val="26"/>
          </w:rPr>
          <w:t>radiology</w:t>
        </w:r>
      </w:hyperlink>
      <w:r w:rsidR="00954219" w:rsidRPr="00954219">
        <w:rPr>
          <w:rFonts w:cs="Helvetica"/>
          <w:sz w:val="28"/>
          <w:szCs w:val="26"/>
        </w:rPr>
        <w:t xml:space="preserve"> to visualize detailed internal structure and limited function of the body.</w:t>
      </w:r>
      <w:r w:rsidR="00954219" w:rsidRPr="00954219">
        <w:rPr>
          <w:sz w:val="28"/>
        </w:rPr>
        <w:t xml:space="preserve"> </w:t>
      </w:r>
      <w:proofErr w:type="spellStart"/>
      <w:proofErr w:type="gramStart"/>
      <w:r w:rsidR="00954219">
        <w:rPr>
          <w:sz w:val="28"/>
        </w:rPr>
        <w:t>fMRI</w:t>
      </w:r>
      <w:proofErr w:type="spellEnd"/>
      <w:proofErr w:type="gramEnd"/>
      <w:r w:rsidR="00954219">
        <w:rPr>
          <w:sz w:val="28"/>
        </w:rPr>
        <w:t xml:space="preserve"> </w:t>
      </w:r>
      <w:r w:rsidR="00954219" w:rsidRPr="00954219">
        <w:rPr>
          <w:rFonts w:cs="Helvetica"/>
          <w:sz w:val="28"/>
          <w:szCs w:val="26"/>
        </w:rPr>
        <w:t xml:space="preserve">is a type of specialized </w:t>
      </w:r>
      <w:hyperlink r:id="rId6" w:history="1">
        <w:r w:rsidR="00954219" w:rsidRPr="00954219">
          <w:rPr>
            <w:rFonts w:cs="Helvetica"/>
            <w:sz w:val="28"/>
            <w:szCs w:val="26"/>
          </w:rPr>
          <w:t>MRI</w:t>
        </w:r>
      </w:hyperlink>
      <w:r w:rsidR="00954219" w:rsidRPr="00954219">
        <w:rPr>
          <w:rFonts w:cs="Helvetica"/>
          <w:sz w:val="28"/>
          <w:szCs w:val="26"/>
        </w:rPr>
        <w:t xml:space="preserve"> scan. It measures the </w:t>
      </w:r>
      <w:hyperlink r:id="rId7" w:history="1">
        <w:r w:rsidR="00954219" w:rsidRPr="00954219">
          <w:rPr>
            <w:rFonts w:cs="Helvetica"/>
            <w:sz w:val="28"/>
            <w:szCs w:val="26"/>
          </w:rPr>
          <w:t>hemodynamic response</w:t>
        </w:r>
      </w:hyperlink>
      <w:r w:rsidR="00954219" w:rsidRPr="00954219">
        <w:rPr>
          <w:rFonts w:cs="Helvetica"/>
          <w:sz w:val="28"/>
          <w:szCs w:val="26"/>
        </w:rPr>
        <w:t xml:space="preserve"> (change in blood flow) related to </w:t>
      </w:r>
      <w:hyperlink r:id="rId8" w:history="1">
        <w:r w:rsidR="00954219" w:rsidRPr="00954219">
          <w:rPr>
            <w:rFonts w:cs="Helvetica"/>
            <w:sz w:val="28"/>
            <w:szCs w:val="26"/>
          </w:rPr>
          <w:t>neural</w:t>
        </w:r>
      </w:hyperlink>
      <w:r w:rsidR="00954219" w:rsidRPr="00954219">
        <w:rPr>
          <w:rFonts w:cs="Helvetica"/>
          <w:sz w:val="28"/>
          <w:szCs w:val="26"/>
        </w:rPr>
        <w:t xml:space="preserve"> activity in the </w:t>
      </w:r>
      <w:hyperlink r:id="rId9" w:history="1">
        <w:r w:rsidR="00954219" w:rsidRPr="00954219">
          <w:rPr>
            <w:rFonts w:cs="Helvetica"/>
            <w:sz w:val="28"/>
            <w:szCs w:val="26"/>
          </w:rPr>
          <w:t>brain</w:t>
        </w:r>
      </w:hyperlink>
      <w:r w:rsidR="00954219">
        <w:rPr>
          <w:rFonts w:cs="Helvetica"/>
          <w:sz w:val="28"/>
          <w:szCs w:val="26"/>
        </w:rPr>
        <w:t>.</w:t>
      </w:r>
    </w:p>
    <w:p w:rsidR="003C4077" w:rsidRPr="00954219" w:rsidRDefault="003C4077" w:rsidP="003C4077">
      <w:pPr>
        <w:spacing w:line="360" w:lineRule="auto"/>
        <w:rPr>
          <w:sz w:val="28"/>
        </w:rPr>
      </w:pPr>
    </w:p>
    <w:p w:rsidR="00DA21B9" w:rsidRDefault="003C4077" w:rsidP="003C4077">
      <w:pPr>
        <w:spacing w:line="360" w:lineRule="auto"/>
        <w:rPr>
          <w:sz w:val="28"/>
        </w:rPr>
      </w:pPr>
      <w:r w:rsidRPr="003C4077">
        <w:rPr>
          <w:sz w:val="28"/>
        </w:rPr>
        <w:t xml:space="preserve">The procedure </w:t>
      </w:r>
      <w:r w:rsidR="00954219">
        <w:rPr>
          <w:sz w:val="28"/>
        </w:rPr>
        <w:t xml:space="preserve">would </w:t>
      </w:r>
      <w:r w:rsidRPr="003C4077">
        <w:rPr>
          <w:sz w:val="28"/>
        </w:rPr>
        <w:t xml:space="preserve">take no more than an hour of their time, is </w:t>
      </w:r>
      <w:r w:rsidR="00954219">
        <w:rPr>
          <w:sz w:val="28"/>
        </w:rPr>
        <w:t xml:space="preserve">noninvasive and radiation </w:t>
      </w:r>
      <w:r w:rsidRPr="003C4077">
        <w:rPr>
          <w:sz w:val="28"/>
        </w:rPr>
        <w:t>free</w:t>
      </w:r>
      <w:r w:rsidR="00954219">
        <w:rPr>
          <w:sz w:val="28"/>
        </w:rPr>
        <w:t>.</w:t>
      </w:r>
      <w:r w:rsidRPr="003C4077">
        <w:rPr>
          <w:sz w:val="28"/>
        </w:rPr>
        <w:t xml:space="preserve"> </w:t>
      </w:r>
      <w:r w:rsidR="00954219">
        <w:rPr>
          <w:sz w:val="28"/>
        </w:rPr>
        <w:t>I</w:t>
      </w:r>
      <w:r w:rsidRPr="003C4077">
        <w:rPr>
          <w:sz w:val="28"/>
        </w:rPr>
        <w:t>f approved they would receive $20 and a picture of their brain!</w:t>
      </w:r>
      <w:r>
        <w:rPr>
          <w:sz w:val="28"/>
        </w:rPr>
        <w:t xml:space="preserve"> If you know your </w:t>
      </w:r>
      <w:r w:rsidR="00954219">
        <w:rPr>
          <w:sz w:val="28"/>
        </w:rPr>
        <w:t xml:space="preserve">boyfriend </w:t>
      </w:r>
      <w:r>
        <w:rPr>
          <w:sz w:val="28"/>
        </w:rPr>
        <w:t xml:space="preserve">or </w:t>
      </w:r>
      <w:r w:rsidR="00954219">
        <w:rPr>
          <w:sz w:val="28"/>
        </w:rPr>
        <w:t xml:space="preserve">any </w:t>
      </w:r>
      <w:r>
        <w:rPr>
          <w:sz w:val="28"/>
        </w:rPr>
        <w:t xml:space="preserve">MALE friend would be interested, please contact Dr. Bones at </w:t>
      </w:r>
      <w:hyperlink r:id="rId10" w:history="1">
        <w:r w:rsidRPr="00976BF1">
          <w:rPr>
            <w:rStyle w:val="Hyperlink"/>
            <w:sz w:val="28"/>
          </w:rPr>
          <w:t>kyle.almryde@gmail.com</w:t>
        </w:r>
      </w:hyperlink>
      <w:r>
        <w:rPr>
          <w:sz w:val="28"/>
        </w:rPr>
        <w:t xml:space="preserve"> </w:t>
      </w:r>
      <w:r w:rsidR="00DA21B9">
        <w:rPr>
          <w:sz w:val="28"/>
        </w:rPr>
        <w:t xml:space="preserve">(mention Brain Scan in the subject) </w:t>
      </w:r>
      <w:r w:rsidR="00954219">
        <w:rPr>
          <w:sz w:val="28"/>
        </w:rPr>
        <w:t xml:space="preserve">or stop by </w:t>
      </w:r>
      <w:r w:rsidR="00DA21B9">
        <w:rPr>
          <w:sz w:val="28"/>
        </w:rPr>
        <w:t>room</w:t>
      </w:r>
      <w:r w:rsidR="00954219">
        <w:rPr>
          <w:sz w:val="28"/>
        </w:rPr>
        <w:t xml:space="preserve"> </w:t>
      </w:r>
      <w:r w:rsidR="00DA21B9">
        <w:rPr>
          <w:sz w:val="28"/>
        </w:rPr>
        <w:t xml:space="preserve">334. </w:t>
      </w:r>
    </w:p>
    <w:p w:rsidR="00DA21B9" w:rsidRDefault="00DA21B9" w:rsidP="003C4077">
      <w:pPr>
        <w:spacing w:line="360" w:lineRule="auto"/>
        <w:rPr>
          <w:sz w:val="28"/>
        </w:rPr>
      </w:pPr>
    </w:p>
    <w:p w:rsidR="00DA21B9" w:rsidRDefault="00DA21B9" w:rsidP="00DA21B9">
      <w:pPr>
        <w:rPr>
          <w:sz w:val="28"/>
        </w:rPr>
      </w:pPr>
      <w:r>
        <w:rPr>
          <w:sz w:val="28"/>
        </w:rPr>
        <w:t>Thanks!</w:t>
      </w:r>
    </w:p>
    <w:p w:rsidR="00DA21B9" w:rsidRDefault="00DA21B9" w:rsidP="00DA21B9">
      <w:pPr>
        <w:rPr>
          <w:sz w:val="28"/>
        </w:rPr>
      </w:pPr>
    </w:p>
    <w:p w:rsidR="00DA21B9" w:rsidRDefault="00DA21B9" w:rsidP="00DA21B9">
      <w:pPr>
        <w:rPr>
          <w:sz w:val="28"/>
        </w:rPr>
      </w:pPr>
    </w:p>
    <w:p w:rsidR="00DA21B9" w:rsidRDefault="00DA21B9" w:rsidP="00DA21B9">
      <w:pPr>
        <w:rPr>
          <w:sz w:val="28"/>
        </w:rPr>
      </w:pPr>
      <w:r>
        <w:rPr>
          <w:sz w:val="28"/>
        </w:rPr>
        <w:t>-Dr. Bones</w:t>
      </w:r>
    </w:p>
    <w:sectPr w:rsidR="00DA21B9" w:rsidSect="007E56B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56B8"/>
    <w:rsid w:val="003C4077"/>
    <w:rsid w:val="006E2F5E"/>
    <w:rsid w:val="007E56B8"/>
    <w:rsid w:val="00954219"/>
    <w:rsid w:val="00DA21B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0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Medical_imaging" TargetMode="External"/><Relationship Id="rId5" Type="http://schemas.openxmlformats.org/officeDocument/2006/relationships/hyperlink" Target="http://en.wikipedia.org/wiki/Radiology" TargetMode="External"/><Relationship Id="rId6" Type="http://schemas.openxmlformats.org/officeDocument/2006/relationships/hyperlink" Target="http://en.wikipedia.org/wiki/MRI" TargetMode="External"/><Relationship Id="rId7" Type="http://schemas.openxmlformats.org/officeDocument/2006/relationships/hyperlink" Target="http://en.wikipedia.org/wiki/Hemodynamic_response" TargetMode="External"/><Relationship Id="rId8" Type="http://schemas.openxmlformats.org/officeDocument/2006/relationships/hyperlink" Target="http://en.wikipedia.org/wiki/Neuron" TargetMode="External"/><Relationship Id="rId9" Type="http://schemas.openxmlformats.org/officeDocument/2006/relationships/hyperlink" Target="http://en.wikipedia.org/wiki/Brain" TargetMode="External"/><Relationship Id="rId10" Type="http://schemas.openxmlformats.org/officeDocument/2006/relationships/hyperlink" Target="mailto:kyle.almry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Macintosh Word</Application>
  <DocSecurity>0</DocSecurity>
  <Lines>1</Lines>
  <Paragraphs>1</Paragraphs>
  <ScaleCrop>false</ScaleCrop>
  <Company>SLHS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Kyle Almryde</cp:lastModifiedBy>
  <cp:revision>1</cp:revision>
  <cp:lastPrinted>2010-03-22T20:02:00Z</cp:lastPrinted>
  <dcterms:created xsi:type="dcterms:W3CDTF">2010-03-22T16:41:00Z</dcterms:created>
  <dcterms:modified xsi:type="dcterms:W3CDTF">2010-03-22T20:05:00Z</dcterms:modified>
</cp:coreProperties>
</file>