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80B" w14:textId="0E455238" w:rsidR="2A5BAF1A" w:rsidRDefault="2A5BAF1A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highlight w:val="yellow"/>
          <w:u w:val="single"/>
        </w:rPr>
      </w:pPr>
      <w:r w:rsidRPr="7C3253BC">
        <w:rPr>
          <w:rFonts w:ascii="Calibri" w:eastAsia="Calibri" w:hAnsi="Calibri" w:cs="Calibri"/>
          <w:b/>
          <w:bCs/>
          <w:color w:val="000000" w:themeColor="text1"/>
          <w:sz w:val="28"/>
          <w:szCs w:val="28"/>
          <w:highlight w:val="yellow"/>
          <w:u w:val="single"/>
        </w:rPr>
        <w:t>NCR/ ALOHA CLOUD/ PAYMENTS SUPPORT</w:t>
      </w:r>
    </w:p>
    <w:p w14:paraId="5C8ADBFB" w14:textId="28D8E0F5" w:rsidR="7C3253BC" w:rsidRDefault="7C3253BC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7C70E712" w14:textId="7CCC8679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b/>
          <w:bCs/>
          <w:color w:val="000000" w:themeColor="text1"/>
        </w:rPr>
        <w:t>NCR Aloha Cloud Support (POS)</w:t>
      </w:r>
    </w:p>
    <w:p w14:paraId="0578A596" w14:textId="7AE59D69" w:rsidR="00895373" w:rsidRDefault="74FFC788" w:rsidP="1DC95C62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1DC95C62">
        <w:rPr>
          <w:rFonts w:ascii="Calibri" w:eastAsia="Calibri" w:hAnsi="Calibri" w:cs="Calibri"/>
          <w:color w:val="000000" w:themeColor="text1"/>
        </w:rPr>
        <w:t>Phone:</w:t>
      </w:r>
      <w:r w:rsidR="00CA3AEB">
        <w:tab/>
      </w:r>
      <w:r w:rsidR="4E71CCF3" w:rsidRPr="1DC95C62">
        <w:rPr>
          <w:rFonts w:ascii="Calibri" w:eastAsia="Calibri" w:hAnsi="Calibri" w:cs="Calibri"/>
          <w:color w:val="000000" w:themeColor="text1"/>
        </w:rPr>
        <w:t>(877) 270-3475</w:t>
      </w:r>
    </w:p>
    <w:p w14:paraId="2624E8B4" w14:textId="18A3A316" w:rsidR="00895373" w:rsidRDefault="4508DC24" w:rsidP="569EECFD">
      <w:pPr>
        <w:shd w:val="clear" w:color="auto" w:fill="FFFFFF" w:themeFill="background1"/>
        <w:spacing w:after="0"/>
      </w:pPr>
      <w:r w:rsidRPr="39FD474D">
        <w:rPr>
          <w:rFonts w:ascii="Calibri" w:eastAsia="Calibri" w:hAnsi="Calibri" w:cs="Calibri"/>
          <w:color w:val="000000" w:themeColor="text1"/>
        </w:rPr>
        <w:t xml:space="preserve">Email: </w:t>
      </w:r>
      <w:hyperlink r:id="rId8">
        <w:r w:rsidRPr="39FD474D">
          <w:rPr>
            <w:rStyle w:val="Hyperlink"/>
            <w:rFonts w:ascii="Calibri" w:eastAsia="Calibri" w:hAnsi="Calibri" w:cs="Calibri"/>
          </w:rPr>
          <w:t>customercare@ncrvoyix.com</w:t>
        </w:r>
      </w:hyperlink>
    </w:p>
    <w:p w14:paraId="0A3489B4" w14:textId="6EE1BA36" w:rsidR="00895373" w:rsidRDefault="51C071E8" w:rsidP="39FD474D">
      <w:pPr>
        <w:shd w:val="clear" w:color="auto" w:fill="FFFFFF" w:themeFill="background1"/>
        <w:spacing w:after="0"/>
      </w:pPr>
      <w:r w:rsidRPr="7C3253BC">
        <w:rPr>
          <w:rFonts w:ascii="Calibri" w:eastAsia="Calibri" w:hAnsi="Calibri" w:cs="Calibri"/>
        </w:rPr>
        <w:t xml:space="preserve">Support Representative: </w:t>
      </w:r>
      <w:hyperlink r:id="rId9">
        <w:r w:rsidR="47005F8B" w:rsidRPr="7C3253BC">
          <w:rPr>
            <w:rStyle w:val="Hyperlink"/>
            <w:rFonts w:ascii="Calibri" w:eastAsia="Calibri" w:hAnsi="Calibri" w:cs="Calibri"/>
          </w:rPr>
          <w:t>Ana.Majstorovic@ncrvoyix.com</w:t>
        </w:r>
      </w:hyperlink>
    </w:p>
    <w:p w14:paraId="27605143" w14:textId="09706233" w:rsidR="2D38A688" w:rsidRDefault="2D38A688" w:rsidP="7C3253BC">
      <w:pPr>
        <w:shd w:val="clear" w:color="auto" w:fill="FFFFFF" w:themeFill="background1"/>
        <w:spacing w:after="0"/>
      </w:pPr>
      <w:r w:rsidRPr="7C3253BC">
        <w:rPr>
          <w:rFonts w:ascii="Calibri" w:eastAsia="Calibri" w:hAnsi="Calibri" w:cs="Calibri"/>
        </w:rPr>
        <w:t xml:space="preserve">Account manager: </w:t>
      </w:r>
      <w:hyperlink r:id="rId10">
        <w:r w:rsidRPr="7C3253BC">
          <w:rPr>
            <w:rStyle w:val="Hyperlink"/>
          </w:rPr>
          <w:t>Viviana.Lujan@ncrvoyix.com</w:t>
        </w:r>
      </w:hyperlink>
      <w:r w:rsidRPr="7C3253BC">
        <w:rPr>
          <w:rFonts w:ascii="Calibri" w:eastAsia="Calibri" w:hAnsi="Calibri" w:cs="Calibri"/>
        </w:rPr>
        <w:t xml:space="preserve"> </w:t>
      </w:r>
    </w:p>
    <w:p w14:paraId="7721A921" w14:textId="6DCEA6EF" w:rsidR="03C830FE" w:rsidRDefault="2D38A688" w:rsidP="66DAA7B7">
      <w:pPr>
        <w:shd w:val="clear" w:color="auto" w:fill="FFFFFF" w:themeFill="background1"/>
        <w:spacing w:after="0"/>
      </w:pPr>
      <w:r w:rsidRPr="7C3253BC">
        <w:t xml:space="preserve">When Ana and Viviana are in PTO we can reach to: </w:t>
      </w:r>
      <w:hyperlink r:id="rId11">
        <w:r w:rsidR="581C73C1" w:rsidRPr="7C3253BC">
          <w:rPr>
            <w:rStyle w:val="Hyperlink"/>
          </w:rPr>
          <w:t>Stefan.Bubanja@ncrvoyix.com</w:t>
        </w:r>
      </w:hyperlink>
    </w:p>
    <w:p w14:paraId="31CBD28B" w14:textId="0991834F" w:rsidR="4D8EFE20" w:rsidRDefault="4D8EFE20" w:rsidP="4D8EFE20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</w:p>
    <w:p w14:paraId="34539FF0" w14:textId="4FBE6BD3" w:rsidR="00895373" w:rsidRDefault="381F620C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  <w:r w:rsidRPr="7C3253BC">
        <w:rPr>
          <w:rFonts w:ascii="Calibri" w:eastAsia="Calibri" w:hAnsi="Calibri" w:cs="Calibri"/>
          <w:b/>
          <w:bCs/>
          <w:color w:val="000000" w:themeColor="text1"/>
        </w:rPr>
        <w:t>Pa</w:t>
      </w:r>
      <w:r w:rsidR="7BF3E036" w:rsidRPr="7C3253BC">
        <w:rPr>
          <w:rFonts w:ascii="Calibri" w:eastAsia="Calibri" w:hAnsi="Calibri" w:cs="Calibri"/>
          <w:b/>
          <w:bCs/>
          <w:color w:val="000000" w:themeColor="text1"/>
        </w:rPr>
        <w:t>yments Assist (</w:t>
      </w:r>
      <w:r w:rsidR="7BF3E036" w:rsidRPr="7C3253BC">
        <w:rPr>
          <w:rFonts w:ascii="Calibri" w:eastAsia="Calibri" w:hAnsi="Calibri" w:cs="Calibri"/>
          <w:b/>
          <w:bCs/>
          <w:color w:val="000000" w:themeColor="text1"/>
          <w:highlight w:val="yellow"/>
        </w:rPr>
        <w:t>Credit Card Processor</w:t>
      </w:r>
      <w:r w:rsidR="7BF3E036" w:rsidRPr="7C3253BC">
        <w:rPr>
          <w:rFonts w:ascii="Calibri" w:eastAsia="Calibri" w:hAnsi="Calibri" w:cs="Calibri"/>
          <w:b/>
          <w:bCs/>
          <w:color w:val="000000" w:themeColor="text1"/>
        </w:rPr>
        <w:t>)</w:t>
      </w:r>
    </w:p>
    <w:p w14:paraId="55672D69" w14:textId="54E974A4" w:rsidR="00895373" w:rsidRDefault="0AB04895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7C3253BC">
        <w:rPr>
          <w:rFonts w:ascii="Calibri" w:eastAsia="Calibri" w:hAnsi="Calibri" w:cs="Calibri"/>
          <w:color w:val="000000" w:themeColor="text1"/>
        </w:rPr>
        <w:t xml:space="preserve">Phone: </w:t>
      </w:r>
      <w:r w:rsidR="32CCA466" w:rsidRPr="7C3253BC">
        <w:rPr>
          <w:rFonts w:ascii="Calibri" w:eastAsia="Calibri" w:hAnsi="Calibri" w:cs="Calibri"/>
          <w:color w:val="000000" w:themeColor="text1"/>
        </w:rPr>
        <w:t>(</w:t>
      </w:r>
      <w:r w:rsidRPr="7C3253BC">
        <w:rPr>
          <w:rFonts w:ascii="Calibri" w:eastAsia="Calibri" w:hAnsi="Calibri" w:cs="Calibri"/>
          <w:color w:val="000000" w:themeColor="text1"/>
        </w:rPr>
        <w:t>800</w:t>
      </w:r>
      <w:r w:rsidR="0BF67089" w:rsidRPr="7C3253BC">
        <w:rPr>
          <w:rFonts w:ascii="Calibri" w:eastAsia="Calibri" w:hAnsi="Calibri" w:cs="Calibri"/>
          <w:color w:val="000000" w:themeColor="text1"/>
        </w:rPr>
        <w:t xml:space="preserve">) </w:t>
      </w:r>
      <w:r w:rsidRPr="7C3253BC">
        <w:rPr>
          <w:rFonts w:ascii="Calibri" w:eastAsia="Calibri" w:hAnsi="Calibri" w:cs="Calibri"/>
          <w:color w:val="000000" w:themeColor="text1"/>
        </w:rPr>
        <w:t>834-4405</w:t>
      </w:r>
    </w:p>
    <w:p w14:paraId="206D4C96" w14:textId="3E870F68" w:rsidR="00895373" w:rsidRDefault="0D2DA5E0" w:rsidP="7C3253BC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  <w:color w:val="000000" w:themeColor="text1"/>
        </w:rPr>
        <w:t xml:space="preserve">Email: </w:t>
      </w:r>
      <w:hyperlink r:id="rId12">
        <w:r w:rsidRPr="7C3253BC">
          <w:rPr>
            <w:rStyle w:val="Hyperlink"/>
            <w:rFonts w:ascii="Calibri" w:eastAsia="Calibri" w:hAnsi="Calibri" w:cs="Calibri"/>
          </w:rPr>
          <w:t>assist.payments@ncrvoyix.com</w:t>
        </w:r>
      </w:hyperlink>
    </w:p>
    <w:p w14:paraId="56D5228C" w14:textId="1787F215" w:rsidR="00895373" w:rsidRDefault="00CA3AEB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>
        <w:br/>
      </w:r>
      <w:r w:rsidR="126AA42D" w:rsidRPr="7C3253BC">
        <w:rPr>
          <w:rFonts w:ascii="Calibri" w:eastAsia="Calibri" w:hAnsi="Calibri" w:cs="Calibri"/>
          <w:b/>
          <w:bCs/>
        </w:rPr>
        <w:t>C</w:t>
      </w:r>
      <w:r w:rsidR="476C68D4" w:rsidRPr="7C3253BC">
        <w:rPr>
          <w:rFonts w:ascii="Calibri" w:eastAsia="Calibri" w:hAnsi="Calibri" w:cs="Calibri"/>
          <w:b/>
          <w:bCs/>
        </w:rPr>
        <w:t xml:space="preserve">onnected </w:t>
      </w:r>
      <w:r w:rsidR="78F07B16" w:rsidRPr="7C3253BC">
        <w:rPr>
          <w:rFonts w:ascii="Calibri" w:eastAsia="Calibri" w:hAnsi="Calibri" w:cs="Calibri"/>
          <w:b/>
          <w:bCs/>
        </w:rPr>
        <w:t>P</w:t>
      </w:r>
      <w:r w:rsidR="476C68D4" w:rsidRPr="7C3253BC">
        <w:rPr>
          <w:rFonts w:ascii="Calibri" w:eastAsia="Calibri" w:hAnsi="Calibri" w:cs="Calibri"/>
          <w:b/>
          <w:bCs/>
        </w:rPr>
        <w:t>ayments:</w:t>
      </w:r>
    </w:p>
    <w:p w14:paraId="3EA2133C" w14:textId="1CB9023D" w:rsidR="00895373" w:rsidRDefault="14F88827" w:rsidP="7C3253BC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  <w:color w:val="000000" w:themeColor="text1"/>
        </w:rPr>
        <w:t xml:space="preserve">Phone: </w:t>
      </w:r>
      <w:r w:rsidR="55CE87E8" w:rsidRPr="7C3253BC">
        <w:rPr>
          <w:rFonts w:ascii="Calibri" w:eastAsia="Calibri" w:hAnsi="Calibri" w:cs="Calibri"/>
        </w:rPr>
        <w:t>800 433 0355</w:t>
      </w:r>
    </w:p>
    <w:p w14:paraId="6B4F0A81" w14:textId="32371560" w:rsidR="00895373" w:rsidRDefault="604B09EB" w:rsidP="41235820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  <w:b/>
          <w:bCs/>
          <w:color w:val="000000" w:themeColor="text1"/>
        </w:rPr>
        <w:t>For Credit Card Reader Registration</w:t>
      </w:r>
      <w:r w:rsidR="295FB067" w:rsidRPr="7C3253BC">
        <w:rPr>
          <w:rFonts w:ascii="Calibri" w:eastAsia="Calibri" w:hAnsi="Calibri" w:cs="Calibri"/>
          <w:b/>
          <w:bCs/>
          <w:color w:val="000000" w:themeColor="text1"/>
        </w:rPr>
        <w:t>:</w:t>
      </w:r>
      <w:r w:rsidR="00CA3AEB">
        <w:br/>
      </w:r>
      <w:r w:rsidR="5EA57EDC" w:rsidRPr="7C3253BC">
        <w:rPr>
          <w:rFonts w:ascii="Calibri" w:eastAsia="Calibri" w:hAnsi="Calibri" w:cs="Calibri"/>
          <w:color w:val="000000" w:themeColor="text1"/>
        </w:rPr>
        <w:t xml:space="preserve">Email: </w:t>
      </w:r>
      <w:hyperlink r:id="rId13">
        <w:r w:rsidR="72A5666D" w:rsidRPr="7C3253BC">
          <w:rPr>
            <w:rStyle w:val="Hyperlink"/>
            <w:rFonts w:ascii="Calibri" w:eastAsia="Calibri" w:hAnsi="Calibri" w:cs="Calibri"/>
          </w:rPr>
          <w:t>VoyixConnect.Support@ncrvoyix.com</w:t>
        </w:r>
      </w:hyperlink>
    </w:p>
    <w:p w14:paraId="7516711C" w14:textId="315B65DC" w:rsidR="00895373" w:rsidRDefault="00CA3AEB" w:rsidP="7C3253BC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>
        <w:br/>
      </w:r>
      <w:r w:rsidR="15E43B4D" w:rsidRPr="7C3253BC">
        <w:rPr>
          <w:rFonts w:ascii="Calibri" w:eastAsia="Calibri" w:hAnsi="Calibri" w:cs="Calibri"/>
          <w:b/>
          <w:bCs/>
        </w:rPr>
        <w:t xml:space="preserve">PCI </w:t>
      </w:r>
      <w:r w:rsidR="1B737682" w:rsidRPr="7C3253BC">
        <w:rPr>
          <w:rFonts w:ascii="Calibri" w:eastAsia="Calibri" w:hAnsi="Calibri" w:cs="Calibri"/>
          <w:b/>
          <w:bCs/>
        </w:rPr>
        <w:t>Compliance</w:t>
      </w:r>
      <w:r w:rsidR="15E43B4D" w:rsidRPr="7C3253BC">
        <w:rPr>
          <w:rFonts w:ascii="Calibri" w:eastAsia="Calibri" w:hAnsi="Calibri" w:cs="Calibri"/>
          <w:b/>
          <w:bCs/>
        </w:rPr>
        <w:t xml:space="preserve"> Contact (NCR)</w:t>
      </w:r>
      <w:r>
        <w:br/>
      </w:r>
      <w:r w:rsidR="37A900C9" w:rsidRPr="7C3253BC">
        <w:rPr>
          <w:rFonts w:ascii="Calibri" w:eastAsia="Calibri" w:hAnsi="Calibri" w:cs="Calibri"/>
        </w:rPr>
        <w:t>(855) 826-2132</w:t>
      </w:r>
      <w:r w:rsidR="22474A49" w:rsidRPr="7C3253BC">
        <w:rPr>
          <w:rFonts w:ascii="Calibri" w:eastAsia="Calibri" w:hAnsi="Calibri" w:cs="Calibri"/>
        </w:rPr>
        <w:t xml:space="preserve"> (</w:t>
      </w:r>
      <w:r w:rsidR="08336A31" w:rsidRPr="7C3253BC">
        <w:rPr>
          <w:rFonts w:ascii="Calibri" w:eastAsia="Calibri" w:hAnsi="Calibri" w:cs="Calibri"/>
        </w:rPr>
        <w:t>option</w:t>
      </w:r>
      <w:r w:rsidR="22474A49" w:rsidRPr="7C3253BC">
        <w:rPr>
          <w:rFonts w:ascii="Calibri" w:eastAsia="Calibri" w:hAnsi="Calibri" w:cs="Calibri"/>
        </w:rPr>
        <w:t xml:space="preserve"> 1 o 2)</w:t>
      </w:r>
    </w:p>
    <w:p w14:paraId="496A3B80" w14:textId="1E55AD4E" w:rsidR="00895373" w:rsidRDefault="00895373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4D6294F6" w14:textId="229EE7EC" w:rsidR="00895373" w:rsidRDefault="2208FF06" w:rsidP="7D1A74A2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  <w:b/>
          <w:bCs/>
          <w:color w:val="000000" w:themeColor="text1"/>
        </w:rPr>
        <w:t>Double Charges</w:t>
      </w:r>
      <w:r w:rsidR="6EF17F0C" w:rsidRPr="7C3253BC">
        <w:rPr>
          <w:rFonts w:ascii="Calibri" w:eastAsia="Calibri" w:hAnsi="Calibri" w:cs="Calibri"/>
          <w:b/>
          <w:bCs/>
          <w:color w:val="000000" w:themeColor="text1"/>
        </w:rPr>
        <w:t xml:space="preserve"> NCR</w:t>
      </w:r>
      <w:r w:rsidR="00CA3AEB">
        <w:br/>
      </w:r>
      <w:hyperlink r:id="rId14">
        <w:r w:rsidR="29FA8A5E" w:rsidRPr="7C3253BC">
          <w:rPr>
            <w:rStyle w:val="Hyperlink"/>
            <w:rFonts w:ascii="Calibri" w:eastAsia="Calibri" w:hAnsi="Calibri" w:cs="Calibri"/>
          </w:rPr>
          <w:t>voyixpay.support@ncrvoyix.com</w:t>
        </w:r>
      </w:hyperlink>
    </w:p>
    <w:p w14:paraId="14E6466D" w14:textId="5614F5DB" w:rsidR="7C3A4DAC" w:rsidRDefault="7C3A4DAC" w:rsidP="7C3253BC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</w:p>
    <w:p w14:paraId="5DB99F34" w14:textId="5F648CDF" w:rsidR="00895373" w:rsidRDefault="2A994FFC" w:rsidP="0E0A3352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 w:rsidRPr="638BB1A2">
        <w:rPr>
          <w:rFonts w:ascii="Calibri" w:eastAsia="Calibri" w:hAnsi="Calibri" w:cs="Calibri"/>
          <w:b/>
          <w:bCs/>
        </w:rPr>
        <w:t>Escalate NCR</w:t>
      </w:r>
      <w:r w:rsidR="00CA3AEB">
        <w:br/>
      </w:r>
      <w:hyperlink r:id="rId15">
        <w:r w:rsidR="6E113857" w:rsidRPr="638BB1A2">
          <w:rPr>
            <w:rStyle w:val="Hyperlink"/>
            <w:rFonts w:ascii="Calibri" w:eastAsia="Calibri" w:hAnsi="Calibri" w:cs="Calibri"/>
          </w:rPr>
          <w:t>silverescalate@ncrvoyix.com</w:t>
        </w:r>
      </w:hyperlink>
    </w:p>
    <w:p w14:paraId="0CB71F49" w14:textId="0109DFC8" w:rsidR="7C3253BC" w:rsidRDefault="7C3253BC" w:rsidP="7C3253BC">
      <w:pPr>
        <w:spacing w:before="210" w:after="210"/>
        <w:rPr>
          <w:rFonts w:ascii="Calibri" w:eastAsia="Calibri" w:hAnsi="Calibri" w:cs="Calibri"/>
        </w:rPr>
      </w:pPr>
    </w:p>
    <w:p w14:paraId="60E7B3DC" w14:textId="4F35F7BE" w:rsidR="3AE64387" w:rsidRDefault="3AE64387" w:rsidP="7C3253BC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  <w:highlight w:val="yellow"/>
          <w:u w:val="single"/>
        </w:rPr>
      </w:pPr>
      <w:r w:rsidRPr="7C3253BC">
        <w:rPr>
          <w:rFonts w:ascii="Calibri" w:eastAsia="Calibri" w:hAnsi="Calibri" w:cs="Calibri"/>
          <w:b/>
          <w:bCs/>
          <w:color w:val="000000" w:themeColor="text1"/>
          <w:highlight w:val="yellow"/>
          <w:u w:val="single"/>
        </w:rPr>
        <w:t xml:space="preserve">OLO </w:t>
      </w:r>
      <w:r w:rsidR="500F5372" w:rsidRPr="7C3253BC">
        <w:rPr>
          <w:rFonts w:ascii="Calibri" w:eastAsia="Calibri" w:hAnsi="Calibri" w:cs="Calibri"/>
          <w:b/>
          <w:bCs/>
          <w:color w:val="000000" w:themeColor="text1"/>
          <w:highlight w:val="yellow"/>
          <w:u w:val="single"/>
        </w:rPr>
        <w:t>HELP</w:t>
      </w:r>
      <w:r w:rsidRPr="7C3253BC">
        <w:rPr>
          <w:rFonts w:ascii="Calibri" w:eastAsia="Calibri" w:hAnsi="Calibri" w:cs="Calibri"/>
          <w:b/>
          <w:bCs/>
          <w:color w:val="000000" w:themeColor="text1"/>
          <w:highlight w:val="yellow"/>
          <w:u w:val="single"/>
        </w:rPr>
        <w:t>/ MENU RELATED</w:t>
      </w:r>
    </w:p>
    <w:p w14:paraId="66812600" w14:textId="11CEE574" w:rsidR="7CB5B918" w:rsidRDefault="7CB5B918" w:rsidP="7C3253BC">
      <w:pPr>
        <w:spacing w:before="210" w:after="210"/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9AM-6PM EST</w:t>
      </w:r>
    </w:p>
    <w:p w14:paraId="401F254B" w14:textId="615A421A" w:rsidR="7CB5B918" w:rsidRDefault="7CB5B918" w:rsidP="7C3253BC">
      <w:pPr>
        <w:spacing w:before="210" w:after="210"/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-Create ticket on Olo Help and save the ticket number</w:t>
      </w:r>
    </w:p>
    <w:p w14:paraId="02D3C3D5" w14:textId="1B250A94" w:rsidR="12FBD096" w:rsidRDefault="12FBD096" w:rsidP="7C3253BC">
      <w:pPr>
        <w:spacing w:before="210" w:after="210"/>
        <w:rPr>
          <w:rFonts w:ascii="Calibri" w:eastAsia="Calibri" w:hAnsi="Calibri" w:cs="Calibri"/>
          <w:color w:val="000000" w:themeColor="text1"/>
        </w:rPr>
      </w:pPr>
      <w:r w:rsidRPr="7C3253BC">
        <w:rPr>
          <w:rFonts w:ascii="Calibri" w:eastAsia="Calibri" w:hAnsi="Calibri" w:cs="Calibri"/>
          <w:color w:val="000000" w:themeColor="text1"/>
        </w:rPr>
        <w:t xml:space="preserve">Phone: </w:t>
      </w:r>
      <w:r w:rsidR="7CB5B918" w:rsidRPr="7C3253BC">
        <w:rPr>
          <w:rFonts w:ascii="Calibri" w:eastAsia="Calibri" w:hAnsi="Calibri" w:cs="Calibri"/>
          <w:color w:val="000000" w:themeColor="text1"/>
        </w:rPr>
        <w:t>(844) 656-2414</w:t>
      </w:r>
    </w:p>
    <w:p w14:paraId="5C64515D" w14:textId="701067F2" w:rsidR="1CBF83A6" w:rsidRDefault="18558DBD" w:rsidP="7C3253BC">
      <w:pPr>
        <w:spacing w:before="210" w:after="210"/>
        <w:rPr>
          <w:rFonts w:ascii="Calibri" w:eastAsia="Calibri" w:hAnsi="Calibri" w:cs="Calibri"/>
          <w:color w:val="000000" w:themeColor="text1"/>
        </w:rPr>
      </w:pPr>
      <w:r w:rsidRPr="4D257CB6">
        <w:rPr>
          <w:rFonts w:ascii="Calibri" w:eastAsia="Calibri" w:hAnsi="Calibri" w:cs="Calibri"/>
          <w:color w:val="000000" w:themeColor="text1"/>
        </w:rPr>
        <w:t xml:space="preserve">Account representative: </w:t>
      </w:r>
      <w:hyperlink r:id="rId16">
        <w:r w:rsidR="4D1D58DF" w:rsidRPr="4D257CB6">
          <w:rPr>
            <w:rStyle w:val="Hyperlink"/>
          </w:rPr>
          <w:t>emily.hone@olo.com</w:t>
        </w:r>
      </w:hyperlink>
      <w:r w:rsidR="15A927B0" w:rsidRPr="4D257CB6">
        <w:rPr>
          <w:rFonts w:ascii="Calibri" w:eastAsia="Calibri" w:hAnsi="Calibri" w:cs="Calibri"/>
          <w:color w:val="000000" w:themeColor="text1"/>
        </w:rPr>
        <w:t xml:space="preserve"> (We can get help to escalate tickets for us if necessary)</w:t>
      </w:r>
    </w:p>
    <w:p w14:paraId="43A27385" w14:textId="12CFFF00" w:rsidR="4D257CB6" w:rsidRDefault="4D257CB6" w:rsidP="4D257CB6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13A75527" w14:textId="347D0DFF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b/>
          <w:bCs/>
          <w:color w:val="000000" w:themeColor="text1"/>
        </w:rPr>
        <w:t>Scale Computing Support (Network/Firewall/Internet)</w:t>
      </w:r>
    </w:p>
    <w:p w14:paraId="03D97509" w14:textId="34B3223C" w:rsidR="00895373" w:rsidRDefault="4508DC24" w:rsidP="569EECFD">
      <w:pPr>
        <w:shd w:val="clear" w:color="auto" w:fill="FFFFFF" w:themeFill="background1"/>
        <w:spacing w:after="0"/>
      </w:pPr>
      <w:r w:rsidRPr="39FD474D">
        <w:rPr>
          <w:rFonts w:ascii="Calibri" w:eastAsia="Calibri" w:hAnsi="Calibri" w:cs="Calibri"/>
          <w:color w:val="000000" w:themeColor="text1"/>
        </w:rPr>
        <w:t>Phone: (512)-617-0923 (Partner Que)</w:t>
      </w:r>
      <w:r w:rsidR="37B7FAD3" w:rsidRPr="39FD474D">
        <w:rPr>
          <w:rFonts w:ascii="Calibri" w:eastAsia="Calibri" w:hAnsi="Calibri" w:cs="Calibri"/>
          <w:color w:val="000000" w:themeColor="text1"/>
        </w:rPr>
        <w:t xml:space="preserve"> - Level 2</w:t>
      </w:r>
    </w:p>
    <w:p w14:paraId="0A6434B9" w14:textId="36F0BA0E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color w:val="000000" w:themeColor="text1"/>
        </w:rPr>
        <w:t xml:space="preserve">Email: </w:t>
      </w:r>
      <w:hyperlink r:id="rId17">
        <w:r w:rsidRPr="569EECFD">
          <w:rPr>
            <w:rStyle w:val="Hyperlink"/>
            <w:rFonts w:ascii="Calibri" w:eastAsia="Calibri" w:hAnsi="Calibri" w:cs="Calibri"/>
          </w:rPr>
          <w:t>team@scalecomputing.com</w:t>
        </w:r>
      </w:hyperlink>
    </w:p>
    <w:p w14:paraId="624B9226" w14:textId="118FEF45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0EFC675A" wp14:editId="32E3AF44">
            <wp:extent cx="152400" cy="152400"/>
            <wp:effectExtent l="0" t="0" r="0" b="0"/>
            <wp:docPr id="135130936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1847AF-08DA-4E52-A3B6-39BCF28CEE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9368" name="Picture 1351309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9">
        <w:r w:rsidRPr="569EECFD">
          <w:rPr>
            <w:rStyle w:val="Hyperlink"/>
            <w:rFonts w:ascii="Calibri" w:eastAsia="Calibri" w:hAnsi="Calibri" w:cs="Calibri"/>
            <w:color w:val="000000" w:themeColor="text1"/>
          </w:rPr>
          <w:t>Scale Computing NOC &amp; Technical Support Escalation Process-General2026 (2) 1.pdf</w:t>
        </w:r>
      </w:hyperlink>
      <w:r w:rsidRPr="569EECFD">
        <w:rPr>
          <w:rFonts w:ascii="Calibri" w:eastAsia="Calibri" w:hAnsi="Calibri" w:cs="Calibri"/>
          <w:color w:val="000000" w:themeColor="text1"/>
        </w:rPr>
        <w:t xml:space="preserve"> </w:t>
      </w:r>
    </w:p>
    <w:p w14:paraId="54C069A9" w14:textId="6CB5DBA8" w:rsidR="00895373" w:rsidRDefault="00895373" w:rsidP="569EECFD">
      <w:pPr>
        <w:shd w:val="clear" w:color="auto" w:fill="FFFFFF" w:themeFill="background1"/>
        <w:spacing w:after="0"/>
      </w:pPr>
    </w:p>
    <w:p w14:paraId="56CBADEB" w14:textId="0EAB8893" w:rsidR="00895373" w:rsidRDefault="525019A3" w:rsidP="569EECFD">
      <w:pPr>
        <w:shd w:val="clear" w:color="auto" w:fill="FFFFFF" w:themeFill="background1"/>
        <w:spacing w:after="0"/>
      </w:pPr>
      <w:r w:rsidRPr="7C3A4DAC">
        <w:rPr>
          <w:rFonts w:ascii="Calibri" w:eastAsia="Calibri" w:hAnsi="Calibri" w:cs="Calibri"/>
          <w:b/>
          <w:bCs/>
          <w:color w:val="000000" w:themeColor="text1"/>
        </w:rPr>
        <w:t>SageNet Support (Digital Menu Boards</w:t>
      </w:r>
      <w:r w:rsidR="023F404B" w:rsidRPr="7C3A4DAC">
        <w:rPr>
          <w:rFonts w:ascii="Calibri" w:eastAsia="Calibri" w:hAnsi="Calibri" w:cs="Calibri"/>
          <w:b/>
          <w:bCs/>
          <w:color w:val="000000" w:themeColor="text1"/>
        </w:rPr>
        <w:t>/Front screen Monitor</w:t>
      </w:r>
      <w:r w:rsidRPr="7C3A4DAC">
        <w:rPr>
          <w:rFonts w:ascii="Calibri" w:eastAsia="Calibri" w:hAnsi="Calibri" w:cs="Calibri"/>
          <w:b/>
          <w:bCs/>
          <w:color w:val="000000" w:themeColor="text1"/>
        </w:rPr>
        <w:t>/Content Management)</w:t>
      </w:r>
    </w:p>
    <w:p w14:paraId="6153BE57" w14:textId="574E7ABF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color w:val="000000" w:themeColor="text1"/>
        </w:rPr>
        <w:t>Phone: 470-632-1128</w:t>
      </w:r>
    </w:p>
    <w:p w14:paraId="52F8259F" w14:textId="6B385C8D" w:rsidR="00895373" w:rsidRDefault="0733DE98" w:rsidP="569EECFD">
      <w:pPr>
        <w:shd w:val="clear" w:color="auto" w:fill="FFFFFF" w:themeFill="background1"/>
        <w:spacing w:after="0"/>
      </w:pPr>
      <w:r w:rsidRPr="7D1A74A2">
        <w:rPr>
          <w:rFonts w:ascii="Calibri" w:eastAsia="Calibri" w:hAnsi="Calibri" w:cs="Calibri"/>
          <w:color w:val="000000" w:themeColor="text1"/>
        </w:rPr>
        <w:t xml:space="preserve">Email: </w:t>
      </w:r>
      <w:hyperlink r:id="rId20">
        <w:r w:rsidRPr="7D1A74A2">
          <w:rPr>
            <w:rStyle w:val="Hyperlink"/>
            <w:rFonts w:ascii="Calibri" w:eastAsia="Calibri" w:hAnsi="Calibri" w:cs="Calibri"/>
          </w:rPr>
          <w:t>digitalsignageCTS@sagenet.com</w:t>
        </w:r>
      </w:hyperlink>
    </w:p>
    <w:p w14:paraId="2F7F8CEF" w14:textId="146E1C43" w:rsidR="59949AFA" w:rsidRDefault="59949AFA" w:rsidP="7D1A74A2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  <w:r w:rsidRPr="7D1A74A2">
        <w:rPr>
          <w:rFonts w:ascii="Calibri" w:eastAsia="Calibri" w:hAnsi="Calibri" w:cs="Calibri"/>
        </w:rPr>
        <w:t xml:space="preserve">Menu update: </w:t>
      </w:r>
      <w:hyperlink r:id="rId21">
        <w:r w:rsidRPr="7D1A74A2">
          <w:rPr>
            <w:rStyle w:val="Hyperlink"/>
          </w:rPr>
          <w:t>digitalsignagemedia@sagenet.com</w:t>
        </w:r>
      </w:hyperlink>
    </w:p>
    <w:p w14:paraId="2951B9BA" w14:textId="56DF473E" w:rsidR="00895373" w:rsidRDefault="00895373" w:rsidP="7C3253BC">
      <w:pPr>
        <w:shd w:val="clear" w:color="auto" w:fill="FFFFFF" w:themeFill="background1"/>
        <w:spacing w:after="0"/>
        <w:rPr>
          <w:rFonts w:ascii="Calibri" w:eastAsia="Calibri" w:hAnsi="Calibri" w:cs="Calibri"/>
        </w:rPr>
      </w:pPr>
    </w:p>
    <w:p w14:paraId="3BB24DCF" w14:textId="6F20B259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b/>
          <w:bCs/>
          <w:color w:val="000000" w:themeColor="text1"/>
        </w:rPr>
        <w:t>DTiQ Drive Thru Support (Headsets &amp; Drive Thru Timer)</w:t>
      </w:r>
    </w:p>
    <w:p w14:paraId="1AEC46E5" w14:textId="6A77F94E" w:rsidR="00895373" w:rsidRDefault="1459488A" w:rsidP="39FD474D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39FD474D">
        <w:rPr>
          <w:rFonts w:ascii="Calibri" w:eastAsia="Calibri" w:hAnsi="Calibri" w:cs="Calibri"/>
          <w:color w:val="000000" w:themeColor="text1"/>
        </w:rPr>
        <w:t>Phone: 800-328-0033 (PAR Headsets Support)</w:t>
      </w:r>
    </w:p>
    <w:p w14:paraId="4429D2B3" w14:textId="39A63E42" w:rsidR="20DE1A33" w:rsidRDefault="20DE1A33" w:rsidP="7D1A74A2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7D1A74A2">
        <w:rPr>
          <w:rFonts w:ascii="Calibri" w:eastAsia="Calibri" w:hAnsi="Calibri" w:cs="Calibri"/>
          <w:color w:val="000000" w:themeColor="text1"/>
        </w:rPr>
        <w:t xml:space="preserve">Phone: </w:t>
      </w:r>
      <w:r>
        <w:t>866-388-7877 (Cameras)</w:t>
      </w:r>
      <w:r>
        <w:br/>
      </w:r>
      <w:r w:rsidR="0C6E3936" w:rsidRPr="7D1A74A2">
        <w:rPr>
          <w:rFonts w:ascii="Calibri" w:eastAsia="Calibri" w:hAnsi="Calibri" w:cs="Calibri"/>
          <w:color w:val="000000" w:themeColor="text1"/>
        </w:rPr>
        <w:t>360: 866-388-7877</w:t>
      </w:r>
    </w:p>
    <w:p w14:paraId="3948D95B" w14:textId="23546ADB" w:rsidR="0EB2871B" w:rsidRDefault="0EB2871B" w:rsidP="7D1A74A2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7D1A74A2">
        <w:rPr>
          <w:rFonts w:ascii="Calibri" w:eastAsia="Calibri" w:hAnsi="Calibri" w:cs="Calibri"/>
          <w:color w:val="000000" w:themeColor="text1"/>
        </w:rPr>
        <w:t>800 933 8388 (Surveillance 24/7)</w:t>
      </w:r>
    </w:p>
    <w:p w14:paraId="33B1E13A" w14:textId="298A3121" w:rsidR="7D1A74A2" w:rsidRDefault="7D1A74A2" w:rsidP="7D1A74A2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</w:p>
    <w:p w14:paraId="3B0E1226" w14:textId="08064427" w:rsidR="00895373" w:rsidRDefault="48A5B82E" w:rsidP="569EECFD">
      <w:pPr>
        <w:shd w:val="clear" w:color="auto" w:fill="FFFFFF" w:themeFill="background1"/>
        <w:spacing w:after="0"/>
      </w:pPr>
      <w:r w:rsidRPr="569EECFD">
        <w:rPr>
          <w:rFonts w:ascii="Calibri" w:eastAsia="Calibri" w:hAnsi="Calibri" w:cs="Calibri"/>
          <w:color w:val="000000" w:themeColor="text1"/>
        </w:rPr>
        <w:t xml:space="preserve">Email: </w:t>
      </w:r>
      <w:hyperlink r:id="rId22">
        <w:r w:rsidRPr="569EECFD">
          <w:rPr>
            <w:rStyle w:val="Hyperlink"/>
            <w:rFonts w:ascii="Calibri" w:eastAsia="Calibri" w:hAnsi="Calibri" w:cs="Calibri"/>
          </w:rPr>
          <w:t>drivethrusupport@dtiq.com</w:t>
        </w:r>
      </w:hyperlink>
    </w:p>
    <w:p w14:paraId="473263AE" w14:textId="74E1007E" w:rsidR="00895373" w:rsidRDefault="6B9DADD0" w:rsidP="6C7863F1">
      <w:pPr>
        <w:shd w:val="clear" w:color="auto" w:fill="FFFFFF" w:themeFill="background1"/>
        <w:spacing w:after="0"/>
        <w:rPr>
          <w:rFonts w:ascii="Calibri" w:eastAsia="Calibri" w:hAnsi="Calibri" w:cs="Calibri"/>
          <w:lang w:val="pt-BR"/>
        </w:rPr>
      </w:pPr>
      <w:r w:rsidRPr="6C7863F1">
        <w:rPr>
          <w:rFonts w:ascii="Calibri" w:eastAsia="Calibri" w:hAnsi="Calibri" w:cs="Calibri"/>
          <w:color w:val="000000" w:themeColor="text1"/>
          <w:lang w:val="pt-BR"/>
        </w:rPr>
        <w:t xml:space="preserve">Email: </w:t>
      </w:r>
      <w:hyperlink r:id="rId23">
        <w:r w:rsidRPr="6C7863F1">
          <w:rPr>
            <w:rStyle w:val="Hyperlink"/>
            <w:rFonts w:ascii="Calibri" w:eastAsia="Calibri" w:hAnsi="Calibri" w:cs="Calibri"/>
            <w:lang w:val="pt-BR"/>
          </w:rPr>
          <w:t>panoramasupport@dtiq.com</w:t>
        </w:r>
      </w:hyperlink>
      <w:r w:rsidRPr="6C7863F1">
        <w:rPr>
          <w:rFonts w:ascii="Calibri" w:eastAsia="Calibri" w:hAnsi="Calibri" w:cs="Calibri"/>
          <w:color w:val="000000" w:themeColor="text1"/>
          <w:lang w:val="pt-BR"/>
        </w:rPr>
        <w:t xml:space="preserve"> (Timer Reporting)</w:t>
      </w:r>
      <w:r w:rsidR="00CA3AEB">
        <w:br/>
      </w:r>
      <w:r w:rsidR="1A9E1ACC" w:rsidRPr="6C7863F1">
        <w:rPr>
          <w:rFonts w:ascii="Aptos" w:eastAsia="Aptos" w:hAnsi="Aptos" w:cs="Aptos"/>
          <w:color w:val="000000" w:themeColor="text1"/>
          <w:lang w:val="pt-BR"/>
        </w:rPr>
        <w:t>E-mail: Support@dtiq.com</w:t>
      </w:r>
    </w:p>
    <w:p w14:paraId="2C078E63" w14:textId="494D0C1D" w:rsidR="00895373" w:rsidRDefault="00895373"/>
    <w:p w14:paraId="0B45F6C2" w14:textId="4BF18BB4" w:rsidR="58EAC778" w:rsidRDefault="58EAC778" w:rsidP="1DC95C62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  <w:r w:rsidRPr="1DC95C62">
        <w:rPr>
          <w:rFonts w:ascii="Calibri" w:eastAsia="Calibri" w:hAnsi="Calibri" w:cs="Calibri"/>
          <w:b/>
          <w:bCs/>
          <w:color w:val="000000" w:themeColor="text1"/>
        </w:rPr>
        <w:t>UBER Help</w:t>
      </w:r>
    </w:p>
    <w:p w14:paraId="0723EA72" w14:textId="45825C8A" w:rsidR="58EAC778" w:rsidRDefault="58EAC778" w:rsidP="1DC95C62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1DC95C62">
        <w:rPr>
          <w:rFonts w:ascii="Calibri" w:eastAsia="Calibri" w:hAnsi="Calibri" w:cs="Calibri"/>
          <w:color w:val="000000" w:themeColor="text1"/>
        </w:rPr>
        <w:t>Phone: 833 275 3287</w:t>
      </w:r>
    </w:p>
    <w:p w14:paraId="3EC1F3B5" w14:textId="7371CA42" w:rsidR="58EAC778" w:rsidRDefault="58EAC778" w:rsidP="1DC95C62">
      <w:pPr>
        <w:rPr>
          <w:rFonts w:ascii="Calibri" w:eastAsia="Calibri" w:hAnsi="Calibri" w:cs="Calibri"/>
          <w:color w:val="000000" w:themeColor="text1"/>
        </w:rPr>
      </w:pPr>
      <w:r w:rsidRPr="1DC95C62">
        <w:rPr>
          <w:rFonts w:ascii="Calibri" w:eastAsia="Calibri" w:hAnsi="Calibri" w:cs="Calibri"/>
          <w:color w:val="000000" w:themeColor="text1"/>
        </w:rPr>
        <w:t xml:space="preserve">Email: </w:t>
      </w:r>
      <w:hyperlink r:id="rId24">
        <w:r w:rsidRPr="1DC95C62">
          <w:rPr>
            <w:rStyle w:val="Hyperlink"/>
          </w:rPr>
          <w:t>merchants@uber.com</w:t>
        </w:r>
      </w:hyperlink>
    </w:p>
    <w:p w14:paraId="09867A7A" w14:textId="154C346A" w:rsidR="1DC95C62" w:rsidRDefault="1DC95C62" w:rsidP="1DC95C62"/>
    <w:p w14:paraId="6C1A71B0" w14:textId="30A1CCF9" w:rsidR="25839D26" w:rsidRDefault="26623428" w:rsidP="7D1A74A2">
      <w:r w:rsidRPr="7C3253BC">
        <w:rPr>
          <w:rFonts w:ascii="Calibri" w:eastAsia="Calibri" w:hAnsi="Calibri" w:cs="Calibri"/>
          <w:b/>
          <w:bCs/>
        </w:rPr>
        <w:t>Synergy Suite Support:</w:t>
      </w:r>
      <w:r w:rsidR="25839D26">
        <w:br/>
      </w:r>
      <w:r w:rsidR="79A1C5FD" w:rsidRPr="7C3253BC">
        <w:rPr>
          <w:rFonts w:ascii="Calibri" w:eastAsia="Calibri" w:hAnsi="Calibri" w:cs="Calibri"/>
          <w:color w:val="000000" w:themeColor="text1"/>
        </w:rPr>
        <w:t xml:space="preserve">Phone: </w:t>
      </w:r>
      <w:r w:rsidR="3BE8D9E4" w:rsidRPr="7C3253BC">
        <w:rPr>
          <w:rFonts w:ascii="Calibri" w:eastAsia="Calibri" w:hAnsi="Calibri" w:cs="Calibri"/>
          <w:color w:val="000000" w:themeColor="text1"/>
        </w:rPr>
        <w:t>(888) 531-2090</w:t>
      </w:r>
    </w:p>
    <w:p w14:paraId="5F38E2EC" w14:textId="5DA002CC" w:rsidR="23791BDF" w:rsidRDefault="23791BDF" w:rsidP="7C3253BC">
      <w:pPr>
        <w:rPr>
          <w:rFonts w:ascii="Calibri" w:eastAsia="Calibri" w:hAnsi="Calibri" w:cs="Calibri"/>
          <w:color w:val="000000" w:themeColor="text1"/>
        </w:rPr>
      </w:pPr>
      <w:r w:rsidRPr="7C3253BC">
        <w:rPr>
          <w:rFonts w:ascii="Calibri" w:eastAsia="Calibri" w:hAnsi="Calibri" w:cs="Calibri"/>
        </w:rPr>
        <w:t xml:space="preserve">Email: </w:t>
      </w:r>
      <w:hyperlink r:id="rId25">
        <w:r w:rsidRPr="7C3253BC">
          <w:rPr>
            <w:rStyle w:val="Hyperlink"/>
          </w:rPr>
          <w:t>support@synergysuite.com</w:t>
        </w:r>
      </w:hyperlink>
    </w:p>
    <w:p w14:paraId="75CD9921" w14:textId="1FF73F8E" w:rsidR="0E0A3352" w:rsidRDefault="3BE8D9E4" w:rsidP="7C3253BC">
      <w:pPr>
        <w:rPr>
          <w:rFonts w:ascii="Calibri" w:eastAsia="Calibri" w:hAnsi="Calibri" w:cs="Calibri"/>
          <w:color w:val="000000" w:themeColor="text1"/>
        </w:rPr>
      </w:pPr>
      <w:r w:rsidRPr="7C3253BC">
        <w:rPr>
          <w:rFonts w:ascii="Calibri" w:eastAsia="Calibri" w:hAnsi="Calibri" w:cs="Calibri"/>
          <w:color w:val="000000" w:themeColor="text1"/>
        </w:rPr>
        <w:t xml:space="preserve">Monday-Friday </w:t>
      </w:r>
    </w:p>
    <w:p w14:paraId="1398E0F2" w14:textId="29D3E102" w:rsidR="43479D2C" w:rsidRDefault="2C19D697" w:rsidP="7C3253BC">
      <w:pPr>
        <w:rPr>
          <w:rFonts w:ascii="Calibri" w:eastAsia="Calibri" w:hAnsi="Calibri" w:cs="Calibri"/>
          <w:b/>
          <w:bCs/>
          <w:color w:val="000000" w:themeColor="text1"/>
        </w:rPr>
      </w:pPr>
      <w:r w:rsidRPr="7C3253BC">
        <w:rPr>
          <w:rFonts w:ascii="Calibri" w:eastAsia="Calibri" w:hAnsi="Calibri" w:cs="Calibri"/>
          <w:b/>
          <w:bCs/>
          <w:color w:val="000000" w:themeColor="text1"/>
        </w:rPr>
        <w:t>Supplychain Bakemark</w:t>
      </w:r>
    </w:p>
    <w:p w14:paraId="0E3F6531" w14:textId="5593D22D" w:rsidR="4FDADEEF" w:rsidRDefault="3FC61D1B" w:rsidP="7C3253B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es-ES"/>
        </w:rPr>
      </w:pPr>
      <w:r w:rsidRPr="7C3253BC">
        <w:rPr>
          <w:rFonts w:ascii="Calibri" w:eastAsia="Calibri" w:hAnsi="Calibri" w:cs="Calibri"/>
          <w:lang w:val="es-ES"/>
        </w:rPr>
        <w:t>Para</w:t>
      </w:r>
      <w:r w:rsidR="3518C2EB" w:rsidRPr="7C3253BC">
        <w:rPr>
          <w:rFonts w:ascii="Calibri" w:eastAsia="Calibri" w:hAnsi="Calibri" w:cs="Calibri"/>
          <w:lang w:val="es-ES"/>
        </w:rPr>
        <w:t xml:space="preserve"> customer complaints </w:t>
      </w:r>
      <w:r w:rsidR="06473672" w:rsidRPr="7C3253BC">
        <w:rPr>
          <w:rFonts w:ascii="Calibri" w:eastAsia="Calibri" w:hAnsi="Calibri" w:cs="Calibri"/>
          <w:lang w:val="es-ES"/>
        </w:rPr>
        <w:t>(como que llegaron incompletas sus ordenes)</w:t>
      </w:r>
      <w:r w:rsidR="1A756F0F" w:rsidRPr="7C3253BC">
        <w:rPr>
          <w:rFonts w:ascii="Calibri" w:eastAsia="Calibri" w:hAnsi="Calibri" w:cs="Calibri"/>
          <w:lang w:val="es-ES"/>
        </w:rPr>
        <w:t>.</w:t>
      </w:r>
    </w:p>
    <w:p w14:paraId="66F78E3C" w14:textId="3EE71118" w:rsidR="1FA7264B" w:rsidRDefault="1A756F0F" w:rsidP="7C3253B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es-ES"/>
        </w:rPr>
      </w:pPr>
      <w:r w:rsidRPr="7C3253BC">
        <w:rPr>
          <w:rFonts w:ascii="Calibri" w:eastAsia="Calibri" w:hAnsi="Calibri" w:cs="Calibri"/>
          <w:lang w:val="es-ES"/>
        </w:rPr>
        <w:t>Si un Franchisee solicita borrar una orden, primer</w:t>
      </w:r>
      <w:r w:rsidR="626A246F" w:rsidRPr="7C3253BC">
        <w:rPr>
          <w:rFonts w:ascii="Calibri" w:eastAsia="Calibri" w:hAnsi="Calibri" w:cs="Calibri"/>
          <w:lang w:val="es-ES"/>
        </w:rPr>
        <w:t>o pedir</w:t>
      </w:r>
      <w:r w:rsidRPr="7C3253BC">
        <w:rPr>
          <w:rFonts w:ascii="Calibri" w:eastAsia="Calibri" w:hAnsi="Calibri" w:cs="Calibri"/>
          <w:lang w:val="es-ES"/>
        </w:rPr>
        <w:t xml:space="preserve"> approval a este mail</w:t>
      </w:r>
    </w:p>
    <w:p w14:paraId="3D6DB2A5" w14:textId="4146C5C4" w:rsidR="595F60A5" w:rsidRDefault="3518C2EB" w:rsidP="7C3253BC">
      <w:pPr>
        <w:rPr>
          <w:rFonts w:ascii="Calibri" w:eastAsia="Calibri" w:hAnsi="Calibri" w:cs="Calibri"/>
        </w:rPr>
      </w:pPr>
      <w:hyperlink r:id="rId26">
        <w:r w:rsidRPr="7C3253BC">
          <w:rPr>
            <w:rStyle w:val="Hyperlink"/>
            <w:rFonts w:ascii="Calibri" w:eastAsia="Calibri" w:hAnsi="Calibri" w:cs="Calibri"/>
            <w:b/>
            <w:bCs/>
          </w:rPr>
          <w:t>supplychain@shipleydonuts.com</w:t>
        </w:r>
      </w:hyperlink>
    </w:p>
    <w:p w14:paraId="07EEE516" w14:textId="757771FC" w:rsidR="416B81BD" w:rsidRDefault="416B81BD" w:rsidP="0E0A3352">
      <w:r w:rsidRPr="0E0A3352">
        <w:rPr>
          <w:rFonts w:ascii="Roboto" w:eastAsia="Roboto" w:hAnsi="Roboto" w:cs="Roboto"/>
          <w:b/>
          <w:bCs/>
          <w:color w:val="323338"/>
          <w:sz w:val="21"/>
          <w:szCs w:val="21"/>
        </w:rPr>
        <w:t xml:space="preserve"> </w:t>
      </w:r>
    </w:p>
    <w:p w14:paraId="5769111C" w14:textId="017BAA4D" w:rsidR="1DC95C62" w:rsidRDefault="2C3DBC3C" w:rsidP="7C3253BC">
      <w:pPr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  <w:b/>
          <w:bCs/>
        </w:rPr>
        <w:t xml:space="preserve">3PT </w:t>
      </w:r>
      <w:r w:rsidR="0C515D05" w:rsidRPr="7C3253BC">
        <w:rPr>
          <w:rFonts w:ascii="Calibri" w:eastAsia="Calibri" w:hAnsi="Calibri" w:cs="Calibri"/>
          <w:b/>
          <w:bCs/>
        </w:rPr>
        <w:t>Refunds</w:t>
      </w:r>
      <w:r w:rsidR="1DC95C62">
        <w:br/>
      </w:r>
      <w:hyperlink r:id="rId27">
        <w:r w:rsidR="0558CF21" w:rsidRPr="7C3253BC">
          <w:rPr>
            <w:rStyle w:val="Hyperlink"/>
            <w:rFonts w:ascii="Calibri" w:eastAsia="Calibri" w:hAnsi="Calibri" w:cs="Calibri"/>
          </w:rPr>
          <w:t>restaurants@uber.com</w:t>
        </w:r>
      </w:hyperlink>
    </w:p>
    <w:p w14:paraId="08136F61" w14:textId="15169EC8" w:rsidR="44E93182" w:rsidRDefault="2F459121" w:rsidP="7C3253BC">
      <w:pPr>
        <w:rPr>
          <w:rFonts w:ascii="Calibri" w:eastAsia="Calibri" w:hAnsi="Calibri" w:cs="Calibri"/>
          <w:b/>
          <w:bCs/>
        </w:rPr>
      </w:pPr>
      <w:r w:rsidRPr="7C3253BC">
        <w:rPr>
          <w:rFonts w:ascii="Calibri" w:eastAsia="Calibri" w:hAnsi="Calibri" w:cs="Calibri"/>
          <w:b/>
          <w:bCs/>
        </w:rPr>
        <w:t>Doordash</w:t>
      </w:r>
    </w:p>
    <w:p w14:paraId="6B989550" w14:textId="02FE6617" w:rsidR="74D2C008" w:rsidRDefault="548F79ED" w:rsidP="7C3253BC">
      <w:pPr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Call us at 855-222-8111</w:t>
      </w:r>
    </w:p>
    <w:p w14:paraId="25E7A08F" w14:textId="5E3107E6" w:rsidR="74D2C008" w:rsidRDefault="548F79ED" w:rsidP="7C3253BC">
      <w:pPr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Available 24/7</w:t>
      </w:r>
    </w:p>
    <w:p w14:paraId="19E89DB3" w14:textId="0251F213" w:rsidR="0E0A3352" w:rsidRDefault="0E0A3352" w:rsidP="7C3253BC">
      <w:pPr>
        <w:rPr>
          <w:rFonts w:ascii="Calibri" w:eastAsia="Calibri" w:hAnsi="Calibri" w:cs="Calibri"/>
        </w:rPr>
      </w:pPr>
      <w:r>
        <w:br/>
      </w:r>
      <w:r w:rsidR="13E097D0" w:rsidRPr="7C3253BC">
        <w:rPr>
          <w:rFonts w:ascii="Calibri" w:eastAsia="Calibri" w:hAnsi="Calibri" w:cs="Calibri"/>
        </w:rPr>
        <w:t>Help&gt;Merchant Experience Partner&gt;Send Message&gt;Marketplace&gt;Payments&gt;Cancelled Order Refund</w:t>
      </w:r>
      <w:r w:rsidR="20FE54C2" w:rsidRPr="7C3253BC">
        <w:rPr>
          <w:rFonts w:ascii="Calibri" w:eastAsia="Calibri" w:hAnsi="Calibri" w:cs="Calibri"/>
        </w:rPr>
        <w:t xml:space="preserve"> (en mail poner escalations@shipleydonuts.com)</w:t>
      </w:r>
    </w:p>
    <w:p w14:paraId="29870BBA" w14:textId="34550FD7" w:rsidR="1DC95C62" w:rsidRDefault="1DC95C62" w:rsidP="7C3253BC">
      <w:pPr>
        <w:rPr>
          <w:rFonts w:ascii="Calibri" w:eastAsia="Calibri" w:hAnsi="Calibri" w:cs="Calibri"/>
          <w:b/>
          <w:bCs/>
          <w:color w:val="FFFFFF" w:themeColor="background1"/>
        </w:rPr>
      </w:pPr>
    </w:p>
    <w:p w14:paraId="3BB2265C" w14:textId="593AD5A0" w:rsidR="03BC7F8E" w:rsidRDefault="19C4EB85" w:rsidP="7C3253BC">
      <w:pPr>
        <w:rPr>
          <w:rFonts w:ascii="Calibri" w:eastAsia="Calibri" w:hAnsi="Calibri" w:cs="Calibri"/>
          <w:color w:val="242424"/>
        </w:rPr>
      </w:pPr>
      <w:r w:rsidRPr="7C3253BC">
        <w:rPr>
          <w:rFonts w:ascii="Calibri" w:eastAsia="Calibri" w:hAnsi="Calibri" w:cs="Calibri"/>
          <w:color w:val="242424"/>
        </w:rPr>
        <w:t xml:space="preserve">Customer refund requests typically need to be submitted by the customer through the DoorDash website, app, or Customer Support. </w:t>
      </w:r>
      <w:r w:rsidR="72C04242" w:rsidRPr="7C3253BC">
        <w:rPr>
          <w:rFonts w:ascii="Calibri" w:eastAsia="Calibri" w:hAnsi="Calibri" w:cs="Calibri"/>
          <w:color w:val="242424"/>
        </w:rPr>
        <w:t>We can also email at</w:t>
      </w:r>
      <w:r w:rsidRPr="7C3253BC">
        <w:rPr>
          <w:rFonts w:ascii="Calibri" w:eastAsia="Calibri" w:hAnsi="Calibri" w:cs="Calibri"/>
          <w:color w:val="242424"/>
        </w:rPr>
        <w:t xml:space="preserve"> </w:t>
      </w:r>
      <w:hyperlink r:id="rId28">
        <w:r w:rsidRPr="7C3253BC">
          <w:rPr>
            <w:rStyle w:val="Hyperlink"/>
            <w:rFonts w:ascii="Calibri" w:eastAsia="Calibri" w:hAnsi="Calibri" w:cs="Calibri"/>
          </w:rPr>
          <w:t>mxpsupport@doordash.com</w:t>
        </w:r>
      </w:hyperlink>
      <w:r w:rsidRPr="7C3253BC">
        <w:rPr>
          <w:rFonts w:ascii="Calibri" w:eastAsia="Calibri" w:hAnsi="Calibri" w:cs="Calibri"/>
          <w:color w:val="242424"/>
        </w:rPr>
        <w:t xml:space="preserve"> on a separate thread so the case can be routed directly to the Merchant Sentiment Partner supporting the Shipley Do-Nuts brand for further assistance.</w:t>
      </w:r>
    </w:p>
    <w:p w14:paraId="522AF414" w14:textId="799B167B" w:rsidR="7C3253BC" w:rsidRDefault="7C3253BC" w:rsidP="7C3253BC">
      <w:pPr>
        <w:rPr>
          <w:rFonts w:ascii="Calibri" w:eastAsia="Calibri" w:hAnsi="Calibri" w:cs="Calibri"/>
          <w:color w:val="242424"/>
        </w:rPr>
      </w:pPr>
    </w:p>
    <w:p w14:paraId="7522F9EB" w14:textId="03AE50AB" w:rsidR="07F30632" w:rsidRDefault="07F30632" w:rsidP="7C3253BC">
      <w:pPr>
        <w:rPr>
          <w:rFonts w:ascii="Calibri" w:eastAsia="Calibri" w:hAnsi="Calibri" w:cs="Calibri"/>
          <w:color w:val="242424"/>
        </w:rPr>
      </w:pPr>
      <w:r w:rsidRPr="7C3253BC">
        <w:rPr>
          <w:rFonts w:ascii="Calibri" w:eastAsia="Calibri" w:hAnsi="Calibri" w:cs="Calibri"/>
          <w:color w:val="242424"/>
        </w:rPr>
        <w:t>Saivory will be in charge on the app soon but there is not a date yet</w:t>
      </w:r>
    </w:p>
    <w:p w14:paraId="0DFC64B5" w14:textId="3AAEAF2F" w:rsidR="6F824089" w:rsidRDefault="0892E099" w:rsidP="7C3253BC">
      <w:pPr>
        <w:rPr>
          <w:rFonts w:ascii="Calibri" w:eastAsia="Calibri" w:hAnsi="Calibri" w:cs="Calibri"/>
          <w:b/>
          <w:bCs/>
          <w:color w:val="242424"/>
        </w:rPr>
      </w:pPr>
      <w:r w:rsidRPr="7C3253BC">
        <w:rPr>
          <w:rFonts w:ascii="Calibri" w:eastAsia="Calibri" w:hAnsi="Calibri" w:cs="Calibri"/>
          <w:b/>
          <w:bCs/>
          <w:color w:val="242424"/>
        </w:rPr>
        <w:t>SAIVORY (website)</w:t>
      </w:r>
    </w:p>
    <w:p w14:paraId="2E33DC9D" w14:textId="71AE6A9B" w:rsidR="6F824089" w:rsidRDefault="0892E099" w:rsidP="7C3253BC">
      <w:pPr>
        <w:rPr>
          <w:rFonts w:ascii="Calibri" w:eastAsia="Calibri" w:hAnsi="Calibri" w:cs="Calibri"/>
          <w:color w:val="242424"/>
        </w:rPr>
      </w:pPr>
      <w:r w:rsidRPr="7C3253BC">
        <w:rPr>
          <w:rFonts w:ascii="Calibri" w:eastAsia="Calibri" w:hAnsi="Calibri" w:cs="Calibri"/>
          <w:color w:val="242424"/>
        </w:rPr>
        <w:t>diego@saivory.com</w:t>
      </w:r>
    </w:p>
    <w:p w14:paraId="1F2E5827" w14:textId="39CC6278" w:rsidR="6F824089" w:rsidRDefault="0892E099" w:rsidP="7C3253BC">
      <w:pPr>
        <w:rPr>
          <w:rFonts w:ascii="Calibri" w:eastAsia="Calibri" w:hAnsi="Calibri" w:cs="Calibri"/>
          <w:b/>
          <w:bCs/>
          <w:color w:val="242424"/>
        </w:rPr>
      </w:pPr>
      <w:r w:rsidRPr="7C3253BC">
        <w:rPr>
          <w:rFonts w:ascii="Calibri" w:eastAsia="Calibri" w:hAnsi="Calibri" w:cs="Calibri"/>
          <w:b/>
          <w:bCs/>
          <w:color w:val="242424"/>
        </w:rPr>
        <w:t>CLUTCH (</w:t>
      </w:r>
      <w:r w:rsidR="524554E8" w:rsidRPr="7C3253BC">
        <w:rPr>
          <w:rFonts w:ascii="Calibri" w:eastAsia="Calibri" w:hAnsi="Calibri" w:cs="Calibri"/>
          <w:b/>
          <w:bCs/>
          <w:color w:val="242424"/>
        </w:rPr>
        <w:t>website</w:t>
      </w:r>
      <w:r w:rsidRPr="7C3253BC">
        <w:rPr>
          <w:rFonts w:ascii="Calibri" w:eastAsia="Calibri" w:hAnsi="Calibri" w:cs="Calibri"/>
          <w:b/>
          <w:bCs/>
          <w:color w:val="242424"/>
        </w:rPr>
        <w:t>)</w:t>
      </w:r>
    </w:p>
    <w:p w14:paraId="0FAB84E0" w14:textId="1C74AFCA" w:rsidR="0892E099" w:rsidRDefault="0892E099" w:rsidP="7C3253BC">
      <w:pPr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sophie@clutch.io</w:t>
      </w:r>
    </w:p>
    <w:p w14:paraId="25565292" w14:textId="212F15DA" w:rsidR="74E01F3C" w:rsidRDefault="74E01F3C" w:rsidP="7C3253BC">
      <w:pPr>
        <w:rPr>
          <w:rFonts w:ascii="Calibri" w:eastAsia="Calibri" w:hAnsi="Calibri" w:cs="Calibri"/>
          <w:b/>
          <w:bCs/>
          <w:color w:val="242424"/>
        </w:rPr>
      </w:pPr>
      <w:r w:rsidRPr="7C3253BC">
        <w:rPr>
          <w:rFonts w:ascii="Calibri" w:eastAsia="Calibri" w:hAnsi="Calibri" w:cs="Calibri"/>
          <w:b/>
          <w:bCs/>
          <w:color w:val="242424"/>
        </w:rPr>
        <w:t>PAYTRONIX (app issues)</w:t>
      </w:r>
    </w:p>
    <w:p w14:paraId="49B64FE8" w14:textId="701C5AA2" w:rsidR="46AE689C" w:rsidRDefault="46AE689C" w:rsidP="7C3253BC">
      <w:pPr>
        <w:rPr>
          <w:rFonts w:ascii="Calibri" w:eastAsia="Calibri" w:hAnsi="Calibri" w:cs="Calibri"/>
          <w:b/>
          <w:bCs/>
          <w:color w:val="242424"/>
        </w:rPr>
      </w:pPr>
      <w:r w:rsidRPr="7C3253BC">
        <w:rPr>
          <w:rFonts w:ascii="Calibri" w:eastAsia="Calibri" w:hAnsi="Calibri" w:cs="Calibri"/>
          <w:b/>
          <w:bCs/>
          <w:color w:val="242424"/>
        </w:rPr>
        <w:t>Anything related to discounts, redeem rewards</w:t>
      </w:r>
      <w:r w:rsidR="2E1B6961" w:rsidRPr="7C3253BC">
        <w:rPr>
          <w:rFonts w:ascii="Calibri" w:eastAsia="Calibri" w:hAnsi="Calibri" w:cs="Calibri"/>
          <w:b/>
          <w:bCs/>
          <w:color w:val="242424"/>
        </w:rPr>
        <w:t>, anything app related</w:t>
      </w:r>
    </w:p>
    <w:p w14:paraId="2545B414" w14:textId="49DA1A8E" w:rsidR="74E01F3C" w:rsidRDefault="74E01F3C" w:rsidP="7C3253BC">
      <w:pPr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support@paytronix.com</w:t>
      </w:r>
    </w:p>
    <w:p w14:paraId="7001F8A2" w14:textId="0CEC6468" w:rsidR="74E01F3C" w:rsidRDefault="74E01F3C" w:rsidP="7C3253BC">
      <w:pPr>
        <w:rPr>
          <w:rFonts w:ascii="Calibri" w:eastAsia="Calibri" w:hAnsi="Calibri" w:cs="Calibri"/>
        </w:rPr>
      </w:pPr>
      <w:r w:rsidRPr="7C3253BC">
        <w:rPr>
          <w:rFonts w:ascii="Calibri" w:eastAsia="Calibri" w:hAnsi="Calibri" w:cs="Calibri"/>
        </w:rPr>
        <w:t>Cc: marketing@shipleydonuts.com</w:t>
      </w:r>
    </w:p>
    <w:sectPr w:rsidR="74E01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EDF9"/>
    <w:multiLevelType w:val="hybridMultilevel"/>
    <w:tmpl w:val="FFFFFFFF"/>
    <w:lvl w:ilvl="0" w:tplc="129A18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8E5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AE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6B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A68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6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E5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E6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AAF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519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B31A82"/>
    <w:rsid w:val="000D3818"/>
    <w:rsid w:val="004E77FA"/>
    <w:rsid w:val="005208E3"/>
    <w:rsid w:val="00895373"/>
    <w:rsid w:val="00AEC385"/>
    <w:rsid w:val="00CA3AEB"/>
    <w:rsid w:val="0179236F"/>
    <w:rsid w:val="023F404B"/>
    <w:rsid w:val="024D501A"/>
    <w:rsid w:val="029ACAE3"/>
    <w:rsid w:val="038D61C1"/>
    <w:rsid w:val="03BC7F8E"/>
    <w:rsid w:val="03C830FE"/>
    <w:rsid w:val="046A443D"/>
    <w:rsid w:val="0543DAEE"/>
    <w:rsid w:val="0558CF21"/>
    <w:rsid w:val="05B9CDB4"/>
    <w:rsid w:val="06469E12"/>
    <w:rsid w:val="06473672"/>
    <w:rsid w:val="0733DE98"/>
    <w:rsid w:val="07F30632"/>
    <w:rsid w:val="07FE21A4"/>
    <w:rsid w:val="08336A31"/>
    <w:rsid w:val="0892E099"/>
    <w:rsid w:val="090173D7"/>
    <w:rsid w:val="09C1785D"/>
    <w:rsid w:val="09DFB864"/>
    <w:rsid w:val="09F3B9D0"/>
    <w:rsid w:val="0AB04895"/>
    <w:rsid w:val="0BF67089"/>
    <w:rsid w:val="0C515D05"/>
    <w:rsid w:val="0C6E3936"/>
    <w:rsid w:val="0CE07189"/>
    <w:rsid w:val="0D2DA5E0"/>
    <w:rsid w:val="0D8D4EA1"/>
    <w:rsid w:val="0E0A3352"/>
    <w:rsid w:val="0EB2871B"/>
    <w:rsid w:val="0F229BD7"/>
    <w:rsid w:val="0F8A5BCE"/>
    <w:rsid w:val="10DE40E5"/>
    <w:rsid w:val="10E6F73A"/>
    <w:rsid w:val="126AA42D"/>
    <w:rsid w:val="12BC7564"/>
    <w:rsid w:val="12FBD096"/>
    <w:rsid w:val="1372EC1F"/>
    <w:rsid w:val="13E097D0"/>
    <w:rsid w:val="1459488A"/>
    <w:rsid w:val="14EDE0E4"/>
    <w:rsid w:val="14F88827"/>
    <w:rsid w:val="15A927B0"/>
    <w:rsid w:val="15CEC028"/>
    <w:rsid w:val="15E43B4D"/>
    <w:rsid w:val="17F3687E"/>
    <w:rsid w:val="18558DBD"/>
    <w:rsid w:val="19BE971F"/>
    <w:rsid w:val="19C4EB85"/>
    <w:rsid w:val="19DE0B0F"/>
    <w:rsid w:val="1A756F0F"/>
    <w:rsid w:val="1A9E1ACC"/>
    <w:rsid w:val="1AB403EE"/>
    <w:rsid w:val="1B737682"/>
    <w:rsid w:val="1C3571D9"/>
    <w:rsid w:val="1C7CAF40"/>
    <w:rsid w:val="1CBF83A6"/>
    <w:rsid w:val="1D4A0F3C"/>
    <w:rsid w:val="1DC95C62"/>
    <w:rsid w:val="1EDE449D"/>
    <w:rsid w:val="1EF2944D"/>
    <w:rsid w:val="1EFAE6EB"/>
    <w:rsid w:val="1F5EF248"/>
    <w:rsid w:val="1FA7264B"/>
    <w:rsid w:val="1FCF5F86"/>
    <w:rsid w:val="20DE1A33"/>
    <w:rsid w:val="20FE54C2"/>
    <w:rsid w:val="21D8759F"/>
    <w:rsid w:val="2208FF06"/>
    <w:rsid w:val="22474A49"/>
    <w:rsid w:val="23791BDF"/>
    <w:rsid w:val="249BD331"/>
    <w:rsid w:val="24B70EFD"/>
    <w:rsid w:val="25839D26"/>
    <w:rsid w:val="26623428"/>
    <w:rsid w:val="2675AECC"/>
    <w:rsid w:val="268DFF1E"/>
    <w:rsid w:val="26EF3308"/>
    <w:rsid w:val="280618EA"/>
    <w:rsid w:val="28097111"/>
    <w:rsid w:val="2831EC38"/>
    <w:rsid w:val="295FB067"/>
    <w:rsid w:val="29673029"/>
    <w:rsid w:val="29FA8A5E"/>
    <w:rsid w:val="2A5BAF1A"/>
    <w:rsid w:val="2A994FFC"/>
    <w:rsid w:val="2B78B364"/>
    <w:rsid w:val="2C013D95"/>
    <w:rsid w:val="2C19D697"/>
    <w:rsid w:val="2C2B56E7"/>
    <w:rsid w:val="2C3DBC3C"/>
    <w:rsid w:val="2D38A688"/>
    <w:rsid w:val="2D3E3AAB"/>
    <w:rsid w:val="2D4CA6D7"/>
    <w:rsid w:val="2E0B8E9C"/>
    <w:rsid w:val="2E1B6961"/>
    <w:rsid w:val="2F459121"/>
    <w:rsid w:val="3068750A"/>
    <w:rsid w:val="30B84E29"/>
    <w:rsid w:val="31711F14"/>
    <w:rsid w:val="32B3A63E"/>
    <w:rsid w:val="32CCA466"/>
    <w:rsid w:val="33DE6194"/>
    <w:rsid w:val="3518C2EB"/>
    <w:rsid w:val="358A82CA"/>
    <w:rsid w:val="35B31A82"/>
    <w:rsid w:val="371A5256"/>
    <w:rsid w:val="376A7DAF"/>
    <w:rsid w:val="37943EA4"/>
    <w:rsid w:val="37A900C9"/>
    <w:rsid w:val="37B7FAD3"/>
    <w:rsid w:val="381F620C"/>
    <w:rsid w:val="3886D574"/>
    <w:rsid w:val="3916C76C"/>
    <w:rsid w:val="39FD474D"/>
    <w:rsid w:val="3ACF266C"/>
    <w:rsid w:val="3AE64387"/>
    <w:rsid w:val="3B186D36"/>
    <w:rsid w:val="3BE8D9E4"/>
    <w:rsid w:val="3D41AD53"/>
    <w:rsid w:val="3EA4C9A9"/>
    <w:rsid w:val="3EDC4324"/>
    <w:rsid w:val="3FC61D1B"/>
    <w:rsid w:val="3FF2E4DF"/>
    <w:rsid w:val="4010CE49"/>
    <w:rsid w:val="40FBCACC"/>
    <w:rsid w:val="41235820"/>
    <w:rsid w:val="41432F67"/>
    <w:rsid w:val="416B81BD"/>
    <w:rsid w:val="41D6A5D3"/>
    <w:rsid w:val="4292C198"/>
    <w:rsid w:val="43479D2C"/>
    <w:rsid w:val="43BEA2BA"/>
    <w:rsid w:val="44437A77"/>
    <w:rsid w:val="44466210"/>
    <w:rsid w:val="44E93182"/>
    <w:rsid w:val="4508DC24"/>
    <w:rsid w:val="455875B3"/>
    <w:rsid w:val="46A517AE"/>
    <w:rsid w:val="46AE689C"/>
    <w:rsid w:val="47005F8B"/>
    <w:rsid w:val="473B46DE"/>
    <w:rsid w:val="476C68D4"/>
    <w:rsid w:val="47F40475"/>
    <w:rsid w:val="485B345C"/>
    <w:rsid w:val="48863155"/>
    <w:rsid w:val="48A5B82E"/>
    <w:rsid w:val="4A2D8198"/>
    <w:rsid w:val="4AA5205C"/>
    <w:rsid w:val="4ACA3F37"/>
    <w:rsid w:val="4B9784A5"/>
    <w:rsid w:val="4C9FF3A0"/>
    <w:rsid w:val="4D1D58DF"/>
    <w:rsid w:val="4D257CB6"/>
    <w:rsid w:val="4D3BB404"/>
    <w:rsid w:val="4D8EFE20"/>
    <w:rsid w:val="4E71CCF3"/>
    <w:rsid w:val="4EF0A3FE"/>
    <w:rsid w:val="4FDADEEF"/>
    <w:rsid w:val="500F5372"/>
    <w:rsid w:val="509389E2"/>
    <w:rsid w:val="51C071E8"/>
    <w:rsid w:val="524554E8"/>
    <w:rsid w:val="525019A3"/>
    <w:rsid w:val="53907A68"/>
    <w:rsid w:val="53B05B06"/>
    <w:rsid w:val="5424B713"/>
    <w:rsid w:val="548F79ED"/>
    <w:rsid w:val="555FF2D4"/>
    <w:rsid w:val="55B983E4"/>
    <w:rsid w:val="55CE87E8"/>
    <w:rsid w:val="569EECFD"/>
    <w:rsid w:val="575797A2"/>
    <w:rsid w:val="57BD33EA"/>
    <w:rsid w:val="581C73C1"/>
    <w:rsid w:val="587026EF"/>
    <w:rsid w:val="58E31A05"/>
    <w:rsid w:val="58EAC778"/>
    <w:rsid w:val="595F60A5"/>
    <w:rsid w:val="596F17F1"/>
    <w:rsid w:val="59949AFA"/>
    <w:rsid w:val="5B69B5AD"/>
    <w:rsid w:val="5BD9DDFF"/>
    <w:rsid w:val="5D5E84FB"/>
    <w:rsid w:val="5D801613"/>
    <w:rsid w:val="5DA2F99D"/>
    <w:rsid w:val="5EA57EDC"/>
    <w:rsid w:val="5EEAC658"/>
    <w:rsid w:val="5F39F711"/>
    <w:rsid w:val="601E724A"/>
    <w:rsid w:val="604B09EB"/>
    <w:rsid w:val="6060BD07"/>
    <w:rsid w:val="6206875D"/>
    <w:rsid w:val="622D85D2"/>
    <w:rsid w:val="622E57AC"/>
    <w:rsid w:val="626A246F"/>
    <w:rsid w:val="638BB1A2"/>
    <w:rsid w:val="64DFEC5E"/>
    <w:rsid w:val="6627171D"/>
    <w:rsid w:val="66DAA7B7"/>
    <w:rsid w:val="670DC8DD"/>
    <w:rsid w:val="67606BD0"/>
    <w:rsid w:val="67A206EF"/>
    <w:rsid w:val="6814C98F"/>
    <w:rsid w:val="6885F72D"/>
    <w:rsid w:val="69171AE8"/>
    <w:rsid w:val="6A0F3EB0"/>
    <w:rsid w:val="6A921A00"/>
    <w:rsid w:val="6AFEB699"/>
    <w:rsid w:val="6B9DADD0"/>
    <w:rsid w:val="6C7863F1"/>
    <w:rsid w:val="6E113857"/>
    <w:rsid w:val="6EF17F0C"/>
    <w:rsid w:val="6F05C853"/>
    <w:rsid w:val="6F10D3A6"/>
    <w:rsid w:val="6F2B6431"/>
    <w:rsid w:val="6F824089"/>
    <w:rsid w:val="7000337A"/>
    <w:rsid w:val="7101C5FE"/>
    <w:rsid w:val="7165FB41"/>
    <w:rsid w:val="720F6B2B"/>
    <w:rsid w:val="721677AE"/>
    <w:rsid w:val="7241468E"/>
    <w:rsid w:val="72A5666D"/>
    <w:rsid w:val="72C04242"/>
    <w:rsid w:val="7349BBF2"/>
    <w:rsid w:val="74C280EB"/>
    <w:rsid w:val="74D2C008"/>
    <w:rsid w:val="74E01F3C"/>
    <w:rsid w:val="74FDAC6D"/>
    <w:rsid w:val="74FFC788"/>
    <w:rsid w:val="751B851D"/>
    <w:rsid w:val="767614FE"/>
    <w:rsid w:val="78F07B16"/>
    <w:rsid w:val="7914A379"/>
    <w:rsid w:val="79A1C5FD"/>
    <w:rsid w:val="79CC8AF8"/>
    <w:rsid w:val="7BF3E036"/>
    <w:rsid w:val="7C3253BC"/>
    <w:rsid w:val="7C3A4DAC"/>
    <w:rsid w:val="7C813E0B"/>
    <w:rsid w:val="7CA5C20B"/>
    <w:rsid w:val="7CB5B918"/>
    <w:rsid w:val="7D1A74A2"/>
    <w:rsid w:val="7E0607E4"/>
    <w:rsid w:val="7E40B664"/>
    <w:rsid w:val="7EF3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31A82"/>
  <w15:chartTrackingRefBased/>
  <w15:docId w15:val="{8CBF720A-294E-46DC-9E67-7BE0B9D7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E0A3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stomercare@ncrvoyix.com" TargetMode="External"/><Relationship Id="rId13" Type="http://schemas.openxmlformats.org/officeDocument/2006/relationships/hyperlink" Target="mailto:VoyixConnect.Support@ncrvoyix.com" TargetMode="External"/><Relationship Id="rId18" Type="http://schemas.openxmlformats.org/officeDocument/2006/relationships/image" Target="media/image1.png"/><Relationship Id="rId26" Type="http://schemas.openxmlformats.org/officeDocument/2006/relationships/hyperlink" Target="mailto:supplychain@shipleydonuts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digitalsignagemedia@sagenet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assist.payments@ncrvoyix.com" TargetMode="External"/><Relationship Id="rId17" Type="http://schemas.openxmlformats.org/officeDocument/2006/relationships/hyperlink" Target="mailto:team@scalecomputing.com" TargetMode="External"/><Relationship Id="rId25" Type="http://schemas.openxmlformats.org/officeDocument/2006/relationships/hyperlink" Target="mailto:support@synergysuite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emily.hone@olo.com" TargetMode="External"/><Relationship Id="rId20" Type="http://schemas.openxmlformats.org/officeDocument/2006/relationships/hyperlink" Target="mailto:digitalsignageCTS@sagenet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tefan.Bubanja@ncrvoyix.com" TargetMode="External"/><Relationship Id="rId24" Type="http://schemas.openxmlformats.org/officeDocument/2006/relationships/hyperlink" Target="mailto:merchants@uber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silverescalate@ncrvoyix.com" TargetMode="External"/><Relationship Id="rId23" Type="http://schemas.openxmlformats.org/officeDocument/2006/relationships/hyperlink" Target="mailto:panoramasupport@dtiq.com" TargetMode="External"/><Relationship Id="rId28" Type="http://schemas.openxmlformats.org/officeDocument/2006/relationships/hyperlink" Target="mailto:mxpsupport@doordash.com" TargetMode="External"/><Relationship Id="rId10" Type="http://schemas.openxmlformats.org/officeDocument/2006/relationships/hyperlink" Target="mailto:Viviana.Lujan@ncrvoyix.com" TargetMode="External"/><Relationship Id="rId19" Type="http://schemas.openxmlformats.org/officeDocument/2006/relationships/hyperlink" Target="https://shipleyholding-my.sharepoint.com/:b:/g/personal/p_miller_shipleydonuts_com/IQDepxP0JylrQKjkoZUNjfKdAWbsGu4DxHFlvtHNwaADo7Q?xsdata=MDV8MDJ8bS5vamVkYUBzaGlwbGV5ZG9udXRzLmNvbXw1YTQ1NzliOGJjODU0NjcxYmRlZTA4ZGU4MTJjNzVmOXw5NTgzOTMwYzk0N2I0YzgwOGU3NGY2MDUzNDIxZmIxOHwwfDB8NjM5MDkwMjI1MTEzMjIyMDIxfFVua25vd258VFdGcGJHWnNiM2Q4ZXlKRmJYQjBlVTFoY0draU9uUnlkV1VzSWxZaU9pSXdMakF1TURBd01DSXNJbEFpT2lKWGFXNHpNaUlzSWtGT0lqb2lUV0ZwYkNJc0lsZFVJam95ZlE9PXwwfHx8&amp;sdata=L0Q2T3IzVkdZSXUrVVB4c0tBTDA1dzRIZnlVak5BWk9CTngvM245RWxNYz0%3d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Ana.Majstorovic@ncrvoyix.com" TargetMode="External"/><Relationship Id="rId14" Type="http://schemas.openxmlformats.org/officeDocument/2006/relationships/hyperlink" Target="mailto:voyixpay.support@ncrvoyix.com" TargetMode="External"/><Relationship Id="rId22" Type="http://schemas.openxmlformats.org/officeDocument/2006/relationships/hyperlink" Target="mailto:drivethrusupport@dtiq.com" TargetMode="External"/><Relationship Id="rId27" Type="http://schemas.openxmlformats.org/officeDocument/2006/relationships/hyperlink" Target="mailto:restaurants@uber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4F4B74-8D75-471D-B666-B8CC5E34D5BA}">
  <ds:schemaRefs>
    <ds:schemaRef ds:uri="http://schemas.microsoft.com/office/2006/metadata/properties"/>
    <ds:schemaRef ds:uri="http://schemas.microsoft.com/office/infopath/2007/PartnerControls"/>
    <ds:schemaRef ds:uri="de76e721-6913-4565-9618-f98d8f8cc91a"/>
    <ds:schemaRef ds:uri="77c9055b-34d4-4cff-a8e7-0f55cb5b6fcb"/>
  </ds:schemaRefs>
</ds:datastoreItem>
</file>

<file path=customXml/itemProps2.xml><?xml version="1.0" encoding="utf-8"?>
<ds:datastoreItem xmlns:ds="http://schemas.openxmlformats.org/officeDocument/2006/customXml" ds:itemID="{C6E8E447-C65D-4D01-A347-896252FB0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451A18-1D72-4326-8E88-8D0DEF7530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6e721-6913-4565-9618-f98d8f8cc91a"/>
    <ds:schemaRef ds:uri="77c9055b-34d4-4cff-a8e7-0f55cb5b6f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Ojeda</dc:creator>
  <cp:keywords/>
  <dc:description/>
  <cp:lastModifiedBy>Help Desk PM</cp:lastModifiedBy>
  <cp:revision>1</cp:revision>
  <dcterms:created xsi:type="dcterms:W3CDTF">2026-03-16T14:50:00Z</dcterms:created>
  <dcterms:modified xsi:type="dcterms:W3CDTF">2026-08-10T10:35:00Z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