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4.jpg" ContentType="image/jpeg"/>
  <Override PartName="/word/media/rId71.jpg" ContentType="image/jpeg"/>
  <Override PartName="/word/media/rId75.jpg" ContentType="image/jpeg"/>
  <Override PartName="/word/media/rId26.jpg" ContentType="image/jpeg"/>
  <Override PartName="/word/media/rId31.jpg" ContentType="image/jpeg"/>
  <Override PartName="/word/media/rId35.jpg" ContentType="image/jpeg"/>
  <Override PartName="/word/media/rId41.jpg" ContentType="image/jpeg"/>
  <Override PartName="/word/media/rId45.jpg" ContentType="image/jpeg"/>
  <Override PartName="/word/media/rId50.jpg" ContentType="image/jpeg"/>
  <Override PartName="/word/media/rId54.jpg" ContentType="image/jpeg"/>
  <Override PartName="/word/media/rId5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No10</w:t>
      </w:r>
    </w:p>
    <w:p>
      <w:pPr>
        <w:pStyle w:val="Subtitle"/>
      </w:pPr>
      <w:r>
        <w:t xml:space="preserve">Работа с файлами средствами NASM</w:t>
      </w:r>
    </w:p>
    <w:p>
      <w:pPr>
        <w:pStyle w:val="Author"/>
      </w:pPr>
      <w:r>
        <w:t xml:space="preserve">Карпухин Клим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лабораторной работы №10 — приобрести навыки написания программ для работы с файлами на языке ассемблера NASM под ОС GNU/Linux: создание, открытие, чтение и запись файлов, изменение их содержимого и прав доступа.</w:t>
      </w:r>
    </w:p>
    <w:bookmarkEnd w:id="20"/>
    <w:bookmarkStart w:id="7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создание-каталога-и-файлов-для-работы"/>
    <w:p>
      <w:pPr>
        <w:pStyle w:val="Heading2"/>
      </w:pPr>
      <w:r>
        <w:t xml:space="preserve">2.1 Создание каталога и файлов для работы</w:t>
      </w:r>
    </w:p>
    <w:p>
      <w:pPr>
        <w:pStyle w:val="FirstParagraph"/>
      </w:pPr>
      <w:r>
        <w:t xml:space="preserve">Создал каталог для программ лабораторной работы №10, перешёл в него и создал файлы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4874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для программ лабораторной работы №10 и файлов lab10-1.asm и readme.txt</w:t>
            </w:r>
          </w:p>
          <w:bookmarkEnd w:id="24"/>
        </w:tc>
      </w:tr>
    </w:tbl>
    <w:bookmarkEnd w:id="25"/>
    <w:bookmarkStart w:id="40" w:name="программа-записи-введённой-строки-в-файл"/>
    <w:p>
      <w:pPr>
        <w:pStyle w:val="Heading2"/>
      </w:pPr>
      <w:r>
        <w:t xml:space="preserve">2.2 Программа записи введённой строки в файл</w:t>
      </w:r>
    </w:p>
    <w:bookmarkStart w:id="30" w:name="ввод-программы-из-листинга-10.1"/>
    <w:p>
      <w:pPr>
        <w:pStyle w:val="Heading3"/>
      </w:pPr>
      <w:r>
        <w:t xml:space="preserve">2.2.1 Ввод программы из листинга 10.1</w:t>
      </w:r>
    </w:p>
    <w:p>
      <w:pPr>
        <w:pStyle w:val="FirstParagraph"/>
      </w:pPr>
      <w:r>
        <w:t xml:space="preserve">Ввёл в файл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 </w:t>
      </w:r>
      <w:r>
        <w:t xml:space="preserve">текст программы из листинга 10.1, реализующей запись строки, введённой с клавиатуры, в файл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05232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52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Текст программы lab10-1.asm из листинга 10.1</w:t>
            </w:r>
          </w:p>
          <w:bookmarkEnd w:id="29"/>
        </w:tc>
      </w:tr>
    </w:tbl>
    <w:bookmarkEnd w:id="30"/>
    <w:bookmarkStart w:id="39" w:name="Xa9f0ec653ccaa49dcc182f98348baf710e2d7e5"/>
    <w:p>
      <w:pPr>
        <w:pStyle w:val="Heading3"/>
      </w:pPr>
      <w:r>
        <w:t xml:space="preserve">2.2.2 Трансляция, компоновка и проверка работы программы</w:t>
      </w:r>
    </w:p>
    <w:p>
      <w:pPr>
        <w:pStyle w:val="FirstParagraph"/>
      </w:pPr>
      <w:r>
        <w:t xml:space="preserve">Собрал, скомпоновал и выполнил программу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0674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6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Трансляция и компоновка программы lab10-1.asm</w:t>
            </w:r>
          </w:p>
          <w:bookmarkEnd w:id="34"/>
        </w:tc>
      </w:tr>
    </w:tbl>
    <w:p>
      <w:pPr>
        <w:pStyle w:val="BodyText"/>
      </w:pPr>
      <w:r>
        <w:t xml:space="preserve">Проверил содержимое файла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. В файле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появилась введённая строка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9939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программы lab10-1 и проверка содержимого файла readme-1.txt</w:t>
            </w:r>
          </w:p>
          <w:bookmarkEnd w:id="38"/>
        </w:tc>
      </w:tr>
    </w:tbl>
    <w:p>
      <w:pPr>
        <w:pStyle w:val="BodyText"/>
      </w:pPr>
      <w:r>
        <w:t xml:space="preserve">Программа корректно выводит приглашение, считывает строку с клавиатуры, вычисляет её длину и записывает эту строку в конец файла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.</w:t>
      </w:r>
    </w:p>
    <w:bookmarkEnd w:id="39"/>
    <w:bookmarkEnd w:id="40"/>
    <w:bookmarkStart w:id="49" w:name="Xab8508427ca414d1b87a07579b3fcee6ef8b901"/>
    <w:p>
      <w:pPr>
        <w:pStyle w:val="Heading2"/>
      </w:pPr>
      <w:r>
        <w:t xml:space="preserve">2.3 Изменение прав доступа к исполняемому файлу lab10-1</w:t>
      </w:r>
    </w:p>
    <w:p>
      <w:pPr>
        <w:pStyle w:val="FirstParagraph"/>
      </w:pPr>
      <w:r>
        <w:t xml:space="preserve">Запретил выполнение для всех категорий пользователей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82610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6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Изменение прав доступа к исполняемому файлу lab10-1: запрет выполнения</w:t>
            </w:r>
          </w:p>
          <w:bookmarkEnd w:id="44"/>
        </w:tc>
      </w:tr>
    </w:tbl>
    <w:p>
      <w:pPr>
        <w:pStyle w:val="BodyText"/>
      </w:pPr>
      <w:r>
        <w:t xml:space="preserve">При попытке выполнить файл система выводит сообщение:</w:t>
      </w:r>
    </w:p>
    <w:p>
      <w:pPr>
        <w:pStyle w:val="SourceCode"/>
      </w:pPr>
      <w:r>
        <w:rPr>
          <w:rStyle w:val="ExtensionTok"/>
        </w:rPr>
        <w:t xml:space="preserve">bash:</w:t>
      </w:r>
      <w:r>
        <w:rPr>
          <w:rStyle w:val="NormalTok"/>
        </w:rPr>
        <w:t xml:space="preserve"> ./lab10-1: Permission denied</w:t>
      </w:r>
    </w:p>
    <w:p>
      <w:pPr>
        <w:pStyle w:val="FirstParagraph"/>
      </w:pP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52739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Попытка выполнить файл</w:t>
            </w:r>
          </w:p>
          <w:bookmarkEnd w:id="48"/>
        </w:tc>
      </w:tr>
    </w:tbl>
    <w:p>
      <w:pPr>
        <w:pStyle w:val="BodyText"/>
      </w:pPr>
      <w:r>
        <w:t xml:space="preserve">Это происходит потому, что у файла больше нет права на исполнение (</w:t>
      </w:r>
      <w:r>
        <w:rPr>
          <w:rStyle w:val="VerbatimChar"/>
        </w:rPr>
        <w:t xml:space="preserve">x</w:t>
      </w:r>
      <w:r>
        <w:t xml:space="preserve">) ни для владельца, ни для группы, ни для остальных пользователей, и ядро отказывает в запуске файла как программы.</w:t>
      </w:r>
    </w:p>
    <w:bookmarkEnd w:id="49"/>
    <w:bookmarkStart w:id="58" w:name="X9c27e8b7e22fdc6c2a1d128edb23a4fcab0f5e7"/>
    <w:p>
      <w:pPr>
        <w:pStyle w:val="Heading2"/>
      </w:pPr>
      <w:r>
        <w:t xml:space="preserve">2.4 Изменение прав доступа к исходному файлу lab10-1.asm</w:t>
      </w:r>
    </w:p>
    <w:p>
      <w:pPr>
        <w:pStyle w:val="FirstParagraph"/>
      </w:pPr>
      <w:r>
        <w:t xml:space="preserve">Изменил права доступа к исходному файлу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, добавив право на исполнение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63941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9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Добавление права на исполнение для файла lab10-1.asm</w:t>
            </w:r>
          </w:p>
          <w:bookmarkEnd w:id="53"/>
        </w:tc>
      </w:tr>
    </w:tbl>
    <w:p>
      <w:pPr>
        <w:pStyle w:val="BodyText"/>
      </w:pPr>
      <w:r>
        <w:t xml:space="preserve">Попытка выполнить файл как программу приводит к серии ошибок, вызванных тем, что интерпретатор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попытался выполнить содержимое файла как shell-скрипт и выдал серию сообщений, так как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 </w:t>
      </w:r>
      <w:r>
        <w:t xml:space="preserve">является текставым кодом с исходным кодом NASM, а не исполняемым ELF-файлом. Формат файла должен быть поддерживаемым форматом исполняемых файлов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185289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2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Попытка выполнить файл</w:t>
            </w:r>
          </w:p>
          <w:bookmarkEnd w:id="57"/>
        </w:tc>
      </w:tr>
    </w:tbl>
    <w:bookmarkEnd w:id="58"/>
    <w:bookmarkStart w:id="69" w:name="X9fc101af111a81bcd35fd3f748a1330839d18a8"/>
    <w:p>
      <w:pPr>
        <w:pStyle w:val="Heading2"/>
      </w:pPr>
      <w:r>
        <w:t xml:space="preserve">2.5 Настройка прав доступа для readme-1.txt и readme-2.txt (вариант 8)</w:t>
      </w:r>
    </w:p>
    <w:p>
      <w:pPr>
        <w:pStyle w:val="FirstParagraph"/>
      </w:pPr>
      <w:r>
        <w:t xml:space="preserve">Согласно заданию, для моего варианта (No 1) необходимо задать права доступа к файлам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 </w:t>
      </w:r>
      <w:r>
        <w:t xml:space="preserve">в разных представлениях (символьном и двоичном) по таблице 10.4.</w:t>
      </w:r>
    </w:p>
    <w:bookmarkStart w:id="63" w:name="Xffef4e472b25a66b5b04f7d30c9ebf24dcd721b"/>
    <w:p>
      <w:pPr>
        <w:pStyle w:val="Heading3"/>
      </w:pPr>
      <w:r>
        <w:t xml:space="preserve">2.5.1 Права доступа к readme-1.txt в символьном виде</w:t>
      </w:r>
    </w:p>
    <w:p>
      <w:pPr>
        <w:pStyle w:val="FirstParagraph"/>
      </w:pPr>
      <w:r>
        <w:t xml:space="preserve">Для варианта 1 в символьном виде заданы права:</w:t>
      </w:r>
    </w:p>
    <w:p>
      <w:pPr>
        <w:pStyle w:val="SourceCode"/>
      </w:pPr>
      <w:r>
        <w:rPr>
          <w:rStyle w:val="ExtensionTok"/>
        </w:rPr>
        <w:t xml:space="preserve">--x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-wx</w:t>
      </w:r>
      <w:r>
        <w:rPr>
          <w:rStyle w:val="NormalTok"/>
        </w:rPr>
        <w:t xml:space="preserve"> rwx</w:t>
      </w:r>
    </w:p>
    <w:p>
      <w:pPr>
        <w:pStyle w:val="FirstParagraph"/>
      </w:pPr>
      <w:r>
        <w:t xml:space="preserve">Назначил такие права и проверил правильность выполнения команды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63474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9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4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Назначение прав –x -wx rwx для файла readme-1.txt</w:t>
            </w:r>
          </w:p>
          <w:bookmarkEnd w:id="62"/>
        </w:tc>
      </w:tr>
    </w:tbl>
    <w:bookmarkEnd w:id="63"/>
    <w:bookmarkStart w:id="68" w:name="X84ec9d1eeb8c6eaaf0196662cc0c4a3edae7832"/>
    <w:p>
      <w:pPr>
        <w:pStyle w:val="Heading3"/>
      </w:pPr>
      <w:r>
        <w:t xml:space="preserve">2.5.2 Права доступа к readme-2.txt в двоичном виде</w:t>
      </w:r>
    </w:p>
    <w:p>
      <w:pPr>
        <w:pStyle w:val="FirstParagraph"/>
      </w:pPr>
      <w:r>
        <w:t xml:space="preserve">Для того же варианта 1 указаны права в двоичной форме:</w:t>
      </w:r>
    </w:p>
    <w:p>
      <w:pPr>
        <w:pStyle w:val="SourceCode"/>
      </w:pPr>
      <w:r>
        <w:rPr>
          <w:rStyle w:val="ExtensionTok"/>
        </w:rPr>
        <w:t xml:space="preserve">000</w:t>
      </w:r>
      <w:r>
        <w:rPr>
          <w:rStyle w:val="NormalTok"/>
        </w:rPr>
        <w:t xml:space="preserve"> 110 010</w:t>
      </w:r>
    </w:p>
    <w:p>
      <w:pPr>
        <w:pStyle w:val="FirstParagraph"/>
      </w:pPr>
      <w:r>
        <w:t xml:space="preserve">Разбиваем: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(нет прав) — права остальных.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rw-</w:t>
      </w:r>
      <w:r>
        <w:t xml:space="preserve"> </w:t>
      </w:r>
      <w:r>
        <w:t xml:space="preserve">(чтение и запись) — права группы.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-w-</w:t>
      </w:r>
      <w:r>
        <w:t xml:space="preserve"> </w:t>
      </w:r>
      <w:r>
        <w:t xml:space="preserve">(только запись) — права владельца.</w:t>
      </w:r>
    </w:p>
    <w:p>
      <w:pPr>
        <w:pStyle w:val="FirstParagraph"/>
      </w:pPr>
      <w:r>
        <w:t xml:space="preserve">В восьмеричном представлении это соответствует</w:t>
      </w:r>
      <w:r>
        <w:t xml:space="preserve"> </w:t>
      </w:r>
      <w:r>
        <w:rPr>
          <w:rStyle w:val="VerbatimChar"/>
        </w:rPr>
        <w:t xml:space="preserve">062</w:t>
      </w:r>
      <w:r>
        <w:t xml:space="preserve">. Назначил такие права и проверил правильность выполнения команды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733800" cy="64408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Назначение прав 010 001 000 (восьмерично 210) для файла readme-2.txt</w:t>
            </w:r>
          </w:p>
          <w:bookmarkEnd w:id="67"/>
        </w:tc>
      </w:tr>
    </w:tbl>
    <w:p>
      <w:pPr>
        <w:pStyle w:val="BodyText"/>
      </w:pPr>
      <w:r>
        <w:t xml:space="preserve">Права файлов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, выведенные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совпадают с теми, что заданы в таблице для выбранного варианта.</w:t>
      </w:r>
    </w:p>
    <w:bookmarkEnd w:id="68"/>
    <w:bookmarkEnd w:id="69"/>
    <w:bookmarkEnd w:id="70"/>
    <w:bookmarkStart w:id="80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S</w:t>
      </w:r>
      <w:r>
        <w:t xml:space="preserve"> </w:t>
      </w:r>
      <w:r>
        <w:t xml:space="preserve">## Реализация программы</w:t>
      </w:r>
      <w:r>
        <w:t xml:space="preserve"> </w:t>
      </w:r>
      <w:r>
        <w:rPr>
          <w:rStyle w:val="VerbatimChar"/>
        </w:rPr>
        <w:t xml:space="preserve">lab10-task1.asm</w:t>
      </w:r>
    </w:p>
    <w:p>
      <w:pPr>
        <w:pStyle w:val="BodyText"/>
      </w:pPr>
      <w:r>
        <w:t xml:space="preserve">Создал файл</w:t>
      </w:r>
      <w:r>
        <w:t xml:space="preserve"> </w:t>
      </w:r>
      <w:r>
        <w:rPr>
          <w:rStyle w:val="VerbatimChar"/>
        </w:rPr>
        <w:t xml:space="preserve">lab10-task1.asm</w:t>
      </w:r>
      <w:r>
        <w:t xml:space="preserve"> </w:t>
      </w:r>
      <w:r>
        <w:t xml:space="preserve">и реализовал описанный алгоритм с использованием системных вызовов</w:t>
      </w:r>
      <w:r>
        <w:t xml:space="preserve"> </w:t>
      </w:r>
      <w:r>
        <w:rPr>
          <w:rStyle w:val="VerbatimChar"/>
        </w:rPr>
        <w:t xml:space="preserve">sys_creat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sys_write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sys_close</w:t>
      </w:r>
      <w:r>
        <w:t xml:space="preserve"> </w:t>
      </w:r>
      <w:r>
        <w:t xml:space="preserve">и процедур из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p>
      <w:pPr>
        <w:pStyle w:val="BodyText"/>
      </w:pPr>
      <w:r>
        <w:t xml:space="preserve">Текст программы показан на скриншоте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3733800" cy="517973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79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Текст программы lab10-task1.asm для создания файла name.txt и записи фамилии и имени</w:t>
            </w:r>
          </w:p>
          <w:bookmarkEnd w:id="74"/>
        </w:tc>
      </w:tr>
    </w:tbl>
    <w:bookmarkStart w:id="79" w:name="сборка-запуск-и-проверка-результата"/>
    <w:p>
      <w:pPr>
        <w:pStyle w:val="Heading2"/>
      </w:pPr>
      <w:r>
        <w:t xml:space="preserve">3.1 Сборка, запуск и проверка результата</w:t>
      </w:r>
    </w:p>
    <w:p>
      <w:pPr>
        <w:pStyle w:val="FirstParagraph"/>
      </w:pPr>
      <w:r>
        <w:t xml:space="preserve">Собрал и запустил программу, проверил наличие файла</w:t>
      </w:r>
      <w:r>
        <w:t xml:space="preserve"> </w:t>
      </w:r>
      <w:r>
        <w:rPr>
          <w:rStyle w:val="VerbatimChar"/>
        </w:rPr>
        <w:t xml:space="preserve">name.txt</w:t>
      </w:r>
      <w:r>
        <w:t xml:space="preserve"> </w:t>
      </w:r>
      <w:r>
        <w:t xml:space="preserve">и его содержимое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3800" cy="112593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5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Сборка и запуск программы lab10-task1, проверка существования файла name.txt и его содержимого</w:t>
            </w:r>
          </w:p>
          <w:bookmarkEnd w:id="78"/>
        </w:tc>
      </w:tr>
    </w:tbl>
    <w:p>
      <w:pPr>
        <w:pStyle w:val="BodyText"/>
      </w:pPr>
      <w:r>
        <w:t xml:space="preserve">Программа корректно создаёт файл</w:t>
      </w:r>
      <w:r>
        <w:t xml:space="preserve"> </w:t>
      </w:r>
      <w:r>
        <w:rPr>
          <w:rStyle w:val="VerbatimChar"/>
        </w:rPr>
        <w:t xml:space="preserve">name.txt</w:t>
      </w:r>
      <w:r>
        <w:t xml:space="preserve">, записывает в него фиксированную фразу «Меня зовут», а затем дописывает введённые с клавиатуры фамилию и имя.</w:t>
      </w:r>
    </w:p>
    <w:bookmarkEnd w:id="79"/>
    <w:bookmarkEnd w:id="80"/>
    <w:bookmarkStart w:id="8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№10 были получены следующие результаты:</w:t>
      </w:r>
    </w:p>
    <w:p>
      <w:pPr>
        <w:pStyle w:val="Compact"/>
        <w:numPr>
          <w:ilvl w:val="0"/>
          <w:numId w:val="1002"/>
        </w:numPr>
      </w:pPr>
      <w:r>
        <w:t xml:space="preserve">изучены механизмы задания прав доступа к файлам в ОС GNU/Linux в символьном и числовом (восьмеричном и двоичном) представлениях;</w:t>
      </w:r>
    </w:p>
    <w:p>
      <w:pPr>
        <w:pStyle w:val="Compact"/>
        <w:numPr>
          <w:ilvl w:val="0"/>
          <w:numId w:val="1002"/>
        </w:numPr>
      </w:pPr>
      <w:r>
        <w:t xml:space="preserve">на практике применены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для изменения и проверки прав доступа к обычным файлам и исполняемым программам;</w:t>
      </w:r>
    </w:p>
    <w:p>
      <w:pPr>
        <w:pStyle w:val="Compact"/>
        <w:numPr>
          <w:ilvl w:val="0"/>
          <w:numId w:val="1002"/>
        </w:numPr>
      </w:pPr>
      <w:r>
        <w:t xml:space="preserve">реализована и протестирована программа на языке ассемблера NASM, выполняющая запись строки, введённой пользователем, в файл с использованием системных вызовов</w:t>
      </w:r>
      <w:r>
        <w:t xml:space="preserve"> </w:t>
      </w:r>
      <w:r>
        <w:rPr>
          <w:rStyle w:val="VerbatimChar"/>
        </w:rPr>
        <w:t xml:space="preserve">sys_open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sys_write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sys_close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показано, что наличие бита исполнения у файла с исходным кодом (</w:t>
      </w:r>
      <w:r>
        <w:rPr>
          <w:rStyle w:val="VerbatimChar"/>
        </w:rPr>
        <w:t xml:space="preserve">*.asm</w:t>
      </w:r>
      <w:r>
        <w:t xml:space="preserve">) не делает его исполняемым в смысле формата ELF, что приводит к ошибке</w:t>
      </w:r>
      <w:r>
        <w:t xml:space="preserve"> </w:t>
      </w:r>
      <w:r>
        <w:rPr>
          <w:rStyle w:val="VerbatimChar"/>
        </w:rPr>
        <w:t xml:space="preserve">Exec format error</w:t>
      </w:r>
      <w:r>
        <w:t xml:space="preserve"> </w:t>
      </w:r>
      <w:r>
        <w:t xml:space="preserve">при попытке запуска;</w:t>
      </w:r>
    </w:p>
    <w:p>
      <w:pPr>
        <w:pStyle w:val="Compact"/>
        <w:numPr>
          <w:ilvl w:val="0"/>
          <w:numId w:val="1002"/>
        </w:numPr>
      </w:pPr>
      <w:r>
        <w:t xml:space="preserve">для файлов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 </w:t>
      </w:r>
      <w:r>
        <w:t xml:space="preserve">корректно заданы права доступа согласно варианту 8, что подтверждено выводом команды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 задании для самостоятельной работы реализована программа создания файла</w:t>
      </w:r>
      <w:r>
        <w:t xml:space="preserve"> </w:t>
      </w:r>
      <w:r>
        <w:rPr>
          <w:rStyle w:val="VerbatimChar"/>
        </w:rPr>
        <w:t xml:space="preserve">name.txt</w:t>
      </w:r>
      <w:r>
        <w:t xml:space="preserve"> </w:t>
      </w:r>
      <w:r>
        <w:t xml:space="preserve">и записи в него текста вида «Меня зовут</w:t>
      </w:r>
      <w:r>
        <w:t xml:space="preserve"> </w:t>
      </w:r>
      <w:r>
        <w:t xml:space="preserve">», что позволило закрепить навыки использования системных вызовов</w:t>
      </w:r>
      <w:r>
        <w:t xml:space="preserve"> </w:t>
      </w:r>
      <w:r>
        <w:rPr>
          <w:rStyle w:val="VerbatimChar"/>
        </w:rPr>
        <w:t xml:space="preserve">sys_creat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sys_write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sys_close</w:t>
      </w:r>
      <w:r>
        <w:t xml:space="preserve">.</w:t>
      </w:r>
    </w:p>
    <w:p>
      <w:pPr>
        <w:pStyle w:val="FirstParagraph"/>
      </w:pPr>
      <w:r>
        <w:t xml:space="preserve">Таким образом, цель работы — приобретение навыков работы с файлами средствами NASM и управления правами доступа в ОС GNU/Linux — достигнута.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4" Target="media/rId64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9" Target="media/rId5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No10</dc:title>
  <dc:creator>Карпухин Клим</dc:creator>
  <dc:language>ru-RU</dc:language>
  <cp:keywords/>
  <dcterms:created xsi:type="dcterms:W3CDTF">2025-12-14T20:03:09Z</dcterms:created>
  <dcterms:modified xsi:type="dcterms:W3CDTF">2025-12-14T20:03:09Z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файлами средствами NASM</vt:lpwstr>
  </property>
  <property fmtid="{D5CDD505-2E9C-101B-9397-08002B2CF9AE}" pid="16" name="toc-title">
    <vt:lpwstr>Содержание</vt:lpwstr>
  </property>
</Properties>
</file>