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21854" w14:textId="77777777" w:rsidR="008B6219" w:rsidRPr="007022EC" w:rsidRDefault="008B6219" w:rsidP="008B6219">
      <w:pPr>
        <w:jc w:val="center"/>
        <w:rPr>
          <w:rFonts w:cs="Calibri"/>
          <w:b/>
          <w:bCs/>
          <w:sz w:val="28"/>
          <w:szCs w:val="28"/>
          <w:lang w:val="ru-RU"/>
        </w:rPr>
      </w:pPr>
      <w:r w:rsidRPr="007022EC">
        <w:rPr>
          <w:rFonts w:cs="Calibri"/>
          <w:b/>
          <w:bCs/>
          <w:sz w:val="28"/>
          <w:szCs w:val="28"/>
          <w:lang w:val="ru-RU"/>
        </w:rPr>
        <w:t>Зеличенко Данил Б04-505</w:t>
      </w:r>
    </w:p>
    <w:p w14:paraId="1B7C31A6" w14:textId="77777777" w:rsidR="008B6219" w:rsidRPr="007022EC" w:rsidRDefault="008B6219" w:rsidP="008B6219">
      <w:pPr>
        <w:jc w:val="center"/>
        <w:rPr>
          <w:rFonts w:cs="Calibri"/>
          <w:b/>
          <w:bCs/>
          <w:sz w:val="28"/>
          <w:szCs w:val="28"/>
          <w:lang w:val="ru-RU"/>
        </w:rPr>
      </w:pPr>
    </w:p>
    <w:p w14:paraId="06896CB3" w14:textId="3E625D4D" w:rsidR="008B6219" w:rsidRPr="007022EC" w:rsidRDefault="008B6219" w:rsidP="008B6219">
      <w:pPr>
        <w:jc w:val="center"/>
        <w:rPr>
          <w:rFonts w:cs="Calibri"/>
          <w:b/>
          <w:bCs/>
          <w:sz w:val="28"/>
          <w:szCs w:val="28"/>
          <w:lang w:val="ru-RU"/>
        </w:rPr>
      </w:pPr>
      <w:r w:rsidRPr="007022EC">
        <w:rPr>
          <w:rFonts w:cs="Calibri"/>
          <w:b/>
          <w:bCs/>
          <w:sz w:val="28"/>
          <w:szCs w:val="28"/>
          <w:lang w:val="ru-RU"/>
        </w:rPr>
        <w:t>Лабораторная работа 2.2.3:</w:t>
      </w:r>
    </w:p>
    <w:p w14:paraId="611BB5C3" w14:textId="60DAED2B" w:rsidR="008B6219" w:rsidRPr="007022EC" w:rsidRDefault="008B6219" w:rsidP="008B6219">
      <w:pPr>
        <w:jc w:val="center"/>
        <w:rPr>
          <w:rFonts w:cs="Calibri"/>
          <w:b/>
          <w:bCs/>
          <w:sz w:val="28"/>
          <w:szCs w:val="28"/>
          <w:lang w:val="ru-RU"/>
        </w:rPr>
      </w:pPr>
    </w:p>
    <w:p w14:paraId="7F18F684" w14:textId="3E57F553" w:rsidR="008B6219" w:rsidRPr="007022EC" w:rsidRDefault="008B6219" w:rsidP="008B6219">
      <w:pPr>
        <w:jc w:val="center"/>
        <w:rPr>
          <w:rFonts w:cs="Calibri"/>
          <w:b/>
          <w:bCs/>
          <w:sz w:val="28"/>
          <w:szCs w:val="28"/>
          <w:lang w:val="ru-RU"/>
        </w:rPr>
      </w:pPr>
      <w:r w:rsidRPr="007022EC">
        <w:rPr>
          <w:rFonts w:eastAsia="SimSun" w:cs="Calibri"/>
          <w:b/>
          <w:bCs/>
          <w:sz w:val="28"/>
          <w:szCs w:val="28"/>
          <w:lang w:val="ru-RU"/>
        </w:rPr>
        <w:t>ИЗМЕРЕНИЕ ТЕПЛОПРОВОДНОСТИ ВОЗДУХА ПРИ АТМОСФЕРНОМ ДАВЛЕНИИ</w:t>
      </w:r>
    </w:p>
    <w:p w14:paraId="26B99C46" w14:textId="3BDBBBE2" w:rsidR="00CF3D47" w:rsidRPr="007022EC" w:rsidRDefault="00CF3D47">
      <w:pPr>
        <w:rPr>
          <w:rFonts w:cs="Calibri"/>
          <w:sz w:val="28"/>
          <w:szCs w:val="28"/>
          <w:lang w:val="ru-RU"/>
        </w:rPr>
      </w:pPr>
    </w:p>
    <w:p w14:paraId="40DEBED7" w14:textId="78114785" w:rsidR="008B6219" w:rsidRPr="007022EC" w:rsidRDefault="008B6219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b/>
          <w:bCs/>
          <w:sz w:val="28"/>
          <w:szCs w:val="28"/>
          <w:lang w:val="ru-RU"/>
        </w:rPr>
        <w:t>Цель работы:</w:t>
      </w:r>
      <w:r w:rsidRPr="007022EC">
        <w:rPr>
          <w:rFonts w:cs="Calibri"/>
          <w:sz w:val="28"/>
          <w:szCs w:val="28"/>
          <w:lang w:val="ru-RU"/>
        </w:rPr>
        <w:t xml:space="preserve"> измерить коэффициент теплопроводности воздуха при атмосферном давлении в зависимости от температуры.</w:t>
      </w:r>
    </w:p>
    <w:p w14:paraId="3C4C02E4" w14:textId="5A769B10" w:rsidR="008B6219" w:rsidRPr="007022EC" w:rsidRDefault="008B6219" w:rsidP="008B6219">
      <w:pPr>
        <w:rPr>
          <w:rFonts w:cs="Calibri"/>
          <w:b/>
          <w:bCs/>
          <w:sz w:val="28"/>
          <w:szCs w:val="28"/>
          <w:lang w:val="ru-RU"/>
        </w:rPr>
      </w:pPr>
    </w:p>
    <w:p w14:paraId="6B3F89CB" w14:textId="6C26A972" w:rsidR="008B6219" w:rsidRPr="007022EC" w:rsidRDefault="008B6219" w:rsidP="008B6219">
      <w:pPr>
        <w:jc w:val="both"/>
        <w:rPr>
          <w:rFonts w:eastAsia="SimSun" w:cs="Calibri"/>
          <w:sz w:val="28"/>
          <w:szCs w:val="28"/>
          <w:lang w:val="ru-RU"/>
        </w:rPr>
      </w:pPr>
      <w:r w:rsidRPr="007022EC">
        <w:rPr>
          <w:rFonts w:cs="Calibri"/>
          <w:b/>
          <w:bCs/>
          <w:sz w:val="28"/>
          <w:szCs w:val="28"/>
          <w:lang w:val="ru-RU"/>
        </w:rPr>
        <w:t>В работе используются:</w:t>
      </w:r>
      <w:r w:rsidRPr="007022EC">
        <w:rPr>
          <w:rFonts w:cs="Calibri"/>
          <w:sz w:val="28"/>
          <w:szCs w:val="28"/>
          <w:lang w:val="ru-RU"/>
        </w:rPr>
        <w:t xml:space="preserve"> </w:t>
      </w:r>
      <w:r w:rsidRPr="007022EC">
        <w:rPr>
          <w:rFonts w:eastAsia="SimSun" w:cs="Calibri"/>
          <w:sz w:val="28"/>
          <w:szCs w:val="28"/>
          <w:lang w:val="ru-RU"/>
        </w:rPr>
        <w:t>цилиндрическая колба с натянутой по оси нитью; термостат; вольтметр и амперметр (цифровые мультиметры); эталонное сопротивление; источник постоянного напряжения; реостат (или магазин сопротивлений).</w:t>
      </w:r>
    </w:p>
    <w:p w14:paraId="33FDFD5B" w14:textId="77777777" w:rsidR="008B6219" w:rsidRPr="007022EC" w:rsidRDefault="008B6219" w:rsidP="008B6219">
      <w:pPr>
        <w:jc w:val="both"/>
        <w:rPr>
          <w:rFonts w:eastAsia="SimSun" w:cs="Calibri"/>
          <w:sz w:val="28"/>
          <w:szCs w:val="28"/>
          <w:lang w:val="ru-RU"/>
        </w:rPr>
      </w:pPr>
    </w:p>
    <w:p w14:paraId="1432D06C" w14:textId="45D2CE9F" w:rsidR="008B6219" w:rsidRPr="007022EC" w:rsidRDefault="008B6219" w:rsidP="008B6219">
      <w:pPr>
        <w:rPr>
          <w:rFonts w:cs="Calibri"/>
          <w:b/>
          <w:bCs/>
          <w:sz w:val="28"/>
          <w:szCs w:val="28"/>
          <w:lang w:val="ru-RU"/>
        </w:rPr>
      </w:pPr>
      <w:r w:rsidRPr="007022EC">
        <w:rPr>
          <w:rFonts w:cs="Calibri"/>
          <w:b/>
          <w:bCs/>
          <w:sz w:val="28"/>
          <w:szCs w:val="28"/>
          <w:lang w:val="ru-RU"/>
        </w:rPr>
        <w:t>ТЕОРИЯ:</w:t>
      </w:r>
    </w:p>
    <w:p w14:paraId="5EF19EF3" w14:textId="7BD5D68B" w:rsidR="00D83C12" w:rsidRPr="007022EC" w:rsidRDefault="00D83C12" w:rsidP="00D83C12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Теплопроводность — процесс переноса тепловой энергии в среде с неоднородным распределением температуры, обусловленный тепловым движением молекул. В газах этот процесс не сопровождается макроскопическими перемещениями вещества.</w:t>
      </w:r>
    </w:p>
    <w:p w14:paraId="766BC576" w14:textId="4255B3F1" w:rsidR="00D83C12" w:rsidRPr="007022EC" w:rsidRDefault="007022EC" w:rsidP="00D83C12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6E9DDE3C" wp14:editId="11B4AC81">
            <wp:simplePos x="0" y="0"/>
            <wp:positionH relativeFrom="page">
              <wp:posOffset>3417916</wp:posOffset>
            </wp:positionH>
            <wp:positionV relativeFrom="page">
              <wp:posOffset>4897484</wp:posOffset>
            </wp:positionV>
            <wp:extent cx="918000" cy="266400"/>
            <wp:effectExtent l="0" t="0" r="0" b="635"/>
            <wp:wrapTight wrapText="bothSides">
              <wp:wrapPolygon edited="0">
                <wp:start x="0" y="0"/>
                <wp:lineTo x="0" y="20105"/>
                <wp:lineTo x="21077" y="20105"/>
                <wp:lineTo x="2107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C12" w:rsidRPr="007022EC">
        <w:rPr>
          <w:rFonts w:cs="Calibri"/>
          <w:sz w:val="28"/>
          <w:szCs w:val="28"/>
          <w:lang w:val="ru-RU"/>
        </w:rPr>
        <w:t>Основной характеристикой является коэффициент теплопроводности </w:t>
      </w:r>
      <w:r w:rsidR="00D83C12" w:rsidRPr="007022EC">
        <w:rPr>
          <w:rFonts w:cs="Calibri"/>
          <w:i/>
          <w:iCs/>
          <w:sz w:val="28"/>
          <w:szCs w:val="28"/>
          <w:lang w:val="ru-RU"/>
        </w:rPr>
        <w:t>χ</w:t>
      </w:r>
      <w:r w:rsidR="00D83C12" w:rsidRPr="007022EC">
        <w:rPr>
          <w:rFonts w:cs="Calibri"/>
          <w:sz w:val="28"/>
          <w:szCs w:val="28"/>
          <w:lang w:val="ru-RU"/>
        </w:rPr>
        <w:t>, определяемый законом Фурье:</w:t>
      </w:r>
    </w:p>
    <w:p w14:paraId="6CEE6BD8" w14:textId="0AC4FE1F" w:rsidR="00D83C12" w:rsidRPr="007022EC" w:rsidRDefault="00D83C12" w:rsidP="008B6219">
      <w:pPr>
        <w:jc w:val="both"/>
        <w:rPr>
          <w:rFonts w:cs="Calibri"/>
          <w:sz w:val="28"/>
          <w:szCs w:val="28"/>
          <w:lang w:val="ru-RU"/>
        </w:rPr>
      </w:pPr>
    </w:p>
    <w:p w14:paraId="340A3AE4" w14:textId="5BA8FBA5" w:rsidR="00D83C12" w:rsidRPr="007022EC" w:rsidRDefault="00531962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5BCDF77C" wp14:editId="46A2625E">
            <wp:simplePos x="0" y="0"/>
            <wp:positionH relativeFrom="column">
              <wp:posOffset>2788285</wp:posOffset>
            </wp:positionH>
            <wp:positionV relativeFrom="paragraph">
              <wp:posOffset>27940</wp:posOffset>
            </wp:positionV>
            <wp:extent cx="1092200" cy="5048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CD235" w14:textId="0CB3BF58" w:rsidR="00D83C12" w:rsidRPr="007022EC" w:rsidRDefault="00531962" w:rsidP="00531962">
      <w:pPr>
        <w:ind w:firstLine="708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 xml:space="preserve">       </w:t>
      </w:r>
      <w:r w:rsidR="00D83C12" w:rsidRPr="007022EC">
        <w:rPr>
          <w:rFonts w:cs="Calibri"/>
          <w:sz w:val="28"/>
          <w:szCs w:val="28"/>
          <w:lang w:val="ru-RU"/>
        </w:rPr>
        <w:t xml:space="preserve">Откуда следует </w:t>
      </w:r>
      <w:proofErr w:type="gramStart"/>
      <w:r w:rsidR="00D83C12" w:rsidRPr="007022EC">
        <w:rPr>
          <w:rFonts w:cs="Calibri"/>
          <w:sz w:val="28"/>
          <w:szCs w:val="28"/>
          <w:lang w:val="ru-RU"/>
        </w:rPr>
        <w:t xml:space="preserve">формула:   </w:t>
      </w:r>
      <w:proofErr w:type="gramEnd"/>
      <w:r w:rsidRPr="007022EC">
        <w:rPr>
          <w:rFonts w:cs="Calibri"/>
          <w:sz w:val="28"/>
          <w:szCs w:val="28"/>
          <w:lang w:val="ru-RU"/>
        </w:rPr>
        <w:t xml:space="preserve"> </w:t>
      </w:r>
      <w:r w:rsidR="00D83C12" w:rsidRPr="007022EC">
        <w:rPr>
          <w:rFonts w:cs="Calibri"/>
          <w:sz w:val="28"/>
          <w:szCs w:val="28"/>
          <w:lang w:val="ru-RU"/>
        </w:rPr>
        <w:t xml:space="preserve">                              , где </w:t>
      </w:r>
      <w:r w:rsidR="00D83C12" w:rsidRPr="007022EC">
        <w:rPr>
          <w:rFonts w:cs="Calibri"/>
          <w:i/>
          <w:iCs/>
          <w:sz w:val="28"/>
          <w:szCs w:val="28"/>
        </w:rPr>
        <w:t>q</w:t>
      </w:r>
      <w:r w:rsidR="00D83C12" w:rsidRPr="007022EC">
        <w:rPr>
          <w:rFonts w:cs="Calibri"/>
          <w:sz w:val="28"/>
          <w:szCs w:val="28"/>
        </w:rPr>
        <w:t> </w:t>
      </w:r>
      <w:r w:rsidR="00D83C12" w:rsidRPr="007022EC">
        <w:rPr>
          <w:rFonts w:cs="Calibri"/>
          <w:sz w:val="28"/>
          <w:szCs w:val="28"/>
          <w:lang w:val="ru-RU"/>
        </w:rPr>
        <w:t>— плотность потока тепла,</w:t>
      </w:r>
      <w:r w:rsidR="00D83C12" w:rsidRPr="007022EC">
        <w:rPr>
          <w:rFonts w:cs="Calibri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D83C12" w:rsidRPr="007022EC">
        <w:rPr>
          <w:rFonts w:cs="Calibri"/>
          <w:i/>
          <w:iCs/>
          <w:sz w:val="28"/>
          <w:szCs w:val="28"/>
        </w:rPr>
        <w:t>χ</w:t>
      </w:r>
      <w:r w:rsidR="00D83C12" w:rsidRPr="007022EC">
        <w:rPr>
          <w:rFonts w:cs="Calibri"/>
          <w:sz w:val="28"/>
          <w:szCs w:val="28"/>
          <w:lang w:val="ru-RU"/>
        </w:rPr>
        <w:t xml:space="preserve">  - коэффициент теплопроводности</w:t>
      </w:r>
      <w:r w:rsidR="00D83C12" w:rsidRPr="007022EC">
        <w:rPr>
          <w:rFonts w:cs="Calibr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D83C12" w:rsidRPr="007022EC">
        <w:rPr>
          <w:rFonts w:cs="Calibri"/>
          <w:sz w:val="28"/>
          <w:szCs w:val="28"/>
          <w:lang w:val="ru-RU"/>
        </w:rPr>
        <w:t xml:space="preserve">(количество тепла, проходящее через единичную площадку в единицу времени), </w:t>
      </w:r>
      <w:r w:rsidR="00D83C12" w:rsidRPr="007022EC">
        <w:rPr>
          <w:rFonts w:cs="Calibri"/>
          <w:i/>
          <w:iCs/>
          <w:sz w:val="28"/>
          <w:szCs w:val="28"/>
        </w:rPr>
        <w:t>dT</w:t>
      </w:r>
      <w:r w:rsidR="00D83C12" w:rsidRPr="007022EC">
        <w:rPr>
          <w:rFonts w:cs="Calibri"/>
          <w:sz w:val="28"/>
          <w:szCs w:val="28"/>
          <w:lang w:val="ru-RU"/>
        </w:rPr>
        <w:t>/</w:t>
      </w:r>
      <w:r w:rsidR="00D83C12" w:rsidRPr="007022EC">
        <w:rPr>
          <w:rFonts w:cs="Calibri"/>
          <w:i/>
          <w:iCs/>
          <w:sz w:val="28"/>
          <w:szCs w:val="28"/>
        </w:rPr>
        <w:t>dx</w:t>
      </w:r>
      <w:r w:rsidR="00D83C12" w:rsidRPr="007022EC">
        <w:rPr>
          <w:rFonts w:cs="Calibri"/>
          <w:sz w:val="28"/>
          <w:szCs w:val="28"/>
        </w:rPr>
        <w:t> </w:t>
      </w:r>
      <w:r w:rsidR="00D83C12" w:rsidRPr="007022EC">
        <w:rPr>
          <w:rFonts w:cs="Calibri"/>
          <w:sz w:val="28"/>
          <w:szCs w:val="28"/>
          <w:lang w:val="ru-RU"/>
        </w:rPr>
        <w:t>— градиент температуры</w:t>
      </w:r>
    </w:p>
    <w:p w14:paraId="7EF64173" w14:textId="77777777" w:rsidR="00D83C12" w:rsidRPr="007022EC" w:rsidRDefault="00D83C12" w:rsidP="00D83C12">
      <w:pPr>
        <w:rPr>
          <w:rFonts w:cs="Calibri"/>
          <w:sz w:val="28"/>
          <w:szCs w:val="28"/>
          <w:lang w:val="ru-RU"/>
        </w:rPr>
      </w:pPr>
    </w:p>
    <w:p w14:paraId="6FFF231D" w14:textId="7C16344B" w:rsidR="00D83C12" w:rsidRPr="007022EC" w:rsidRDefault="00D83C12" w:rsidP="00D83C12">
      <w:pPr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В цилиндрической геометрии (нить — цилиндр) полный тепловой поток</w:t>
      </w:r>
      <w:r w:rsidRPr="007022EC">
        <w:rPr>
          <w:rFonts w:cs="Calibri"/>
          <w:sz w:val="28"/>
          <w:szCs w:val="28"/>
        </w:rPr>
        <w:t> </w:t>
      </w:r>
      <w:r w:rsidRPr="007022EC">
        <w:rPr>
          <w:rFonts w:cs="Calibri"/>
          <w:i/>
          <w:iCs/>
          <w:sz w:val="28"/>
          <w:szCs w:val="28"/>
        </w:rPr>
        <w:t>Q</w:t>
      </w:r>
      <w:r w:rsidRPr="007022EC">
        <w:rPr>
          <w:rFonts w:cs="Calibri"/>
          <w:sz w:val="28"/>
          <w:szCs w:val="28"/>
        </w:rPr>
        <w:t> </w:t>
      </w:r>
      <w:r w:rsidRPr="007022EC">
        <w:rPr>
          <w:rFonts w:cs="Calibri"/>
          <w:sz w:val="28"/>
          <w:szCs w:val="28"/>
          <w:lang w:val="ru-RU"/>
        </w:rPr>
        <w:t>через любую цилиндрическую поверхность радиуса</w:t>
      </w:r>
      <w:r w:rsidRPr="007022EC">
        <w:rPr>
          <w:rFonts w:cs="Calibri"/>
          <w:sz w:val="28"/>
          <w:szCs w:val="28"/>
        </w:rPr>
        <w:t> </w:t>
      </w:r>
      <w:r w:rsidRPr="007022EC">
        <w:rPr>
          <w:rFonts w:cs="Calibri"/>
          <w:i/>
          <w:iCs/>
          <w:sz w:val="28"/>
          <w:szCs w:val="28"/>
        </w:rPr>
        <w:t>r</w:t>
      </w:r>
      <w:r w:rsidRPr="007022EC">
        <w:rPr>
          <w:rFonts w:cs="Calibri"/>
          <w:sz w:val="28"/>
          <w:szCs w:val="28"/>
        </w:rPr>
        <w:t> </w:t>
      </w:r>
      <w:r w:rsidRPr="007022EC">
        <w:rPr>
          <w:rFonts w:cs="Calibri"/>
          <w:sz w:val="28"/>
          <w:szCs w:val="28"/>
          <w:lang w:val="ru-RU"/>
        </w:rPr>
        <w:t>постоянен:</w:t>
      </w:r>
    </w:p>
    <w:p w14:paraId="210F79C2" w14:textId="7AE12604" w:rsidR="00D83C12" w:rsidRPr="007022EC" w:rsidRDefault="00DF71B0" w:rsidP="00D83C12">
      <w:pPr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76C9B2A6" wp14:editId="764D3BB8">
            <wp:simplePos x="0" y="0"/>
            <wp:positionH relativeFrom="column">
              <wp:posOffset>2521585</wp:posOffset>
            </wp:positionH>
            <wp:positionV relativeFrom="paragraph">
              <wp:posOffset>37465</wp:posOffset>
            </wp:positionV>
            <wp:extent cx="1759585" cy="438150"/>
            <wp:effectExtent l="0" t="0" r="0" b="0"/>
            <wp:wrapTight wrapText="bothSides">
              <wp:wrapPolygon edited="0">
                <wp:start x="0" y="0"/>
                <wp:lineTo x="0" y="20661"/>
                <wp:lineTo x="21280" y="20661"/>
                <wp:lineTo x="2128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51EF7" w14:textId="77777777" w:rsidR="001B3B55" w:rsidRPr="007022EC" w:rsidRDefault="001B3B55" w:rsidP="008B6219">
      <w:pPr>
        <w:jc w:val="both"/>
        <w:rPr>
          <w:rFonts w:cs="Calibri"/>
          <w:sz w:val="28"/>
          <w:szCs w:val="28"/>
          <w:lang w:val="ru-RU"/>
        </w:rPr>
      </w:pPr>
    </w:p>
    <w:p w14:paraId="31FCEF46" w14:textId="500383E5" w:rsidR="001B3B55" w:rsidRPr="007022EC" w:rsidRDefault="00531962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где</w:t>
      </w:r>
      <w:r w:rsidRPr="007022EC">
        <w:rPr>
          <w:rFonts w:cs="Calibri"/>
          <w:sz w:val="28"/>
          <w:szCs w:val="28"/>
        </w:rPr>
        <w:t> L </w:t>
      </w:r>
      <w:r w:rsidRPr="007022EC">
        <w:rPr>
          <w:rFonts w:cs="Calibri"/>
          <w:sz w:val="28"/>
          <w:szCs w:val="28"/>
          <w:lang w:val="ru-RU"/>
        </w:rPr>
        <w:t>— длина нити</w:t>
      </w:r>
    </w:p>
    <w:p w14:paraId="07F6997D" w14:textId="1482C81C" w:rsidR="00D83C12" w:rsidRPr="007022EC" w:rsidRDefault="001B3B55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Интегрируя от</w:t>
      </w:r>
      <w:r w:rsidRPr="007022EC">
        <w:rPr>
          <w:rFonts w:cs="Calibri"/>
          <w:sz w:val="28"/>
          <w:szCs w:val="28"/>
        </w:rPr>
        <w:t> </w:t>
      </w:r>
      <w:r w:rsidRPr="007022EC">
        <w:rPr>
          <w:rFonts w:cs="Calibri"/>
          <w:i/>
          <w:iCs/>
          <w:sz w:val="28"/>
          <w:szCs w:val="28"/>
        </w:rPr>
        <w:t>r</w:t>
      </w:r>
      <w:r w:rsidR="00B6410F" w:rsidRPr="007022EC">
        <w:rPr>
          <w:rFonts w:cs="Calibri"/>
          <w:i/>
          <w:iCs/>
          <w:sz w:val="28"/>
          <w:szCs w:val="28"/>
          <w:vertAlign w:val="subscript"/>
          <w:lang w:val="ru-RU"/>
        </w:rPr>
        <w:t>1</w:t>
      </w:r>
      <w:r w:rsidRPr="007022EC">
        <w:rPr>
          <w:rFonts w:cs="Calibri"/>
          <w:sz w:val="28"/>
          <w:szCs w:val="28"/>
        </w:rPr>
        <w:t> </w:t>
      </w:r>
      <w:r w:rsidRPr="007022EC">
        <w:rPr>
          <w:rFonts w:cs="Calibri"/>
          <w:sz w:val="28"/>
          <w:szCs w:val="28"/>
          <w:lang w:val="ru-RU"/>
        </w:rPr>
        <w:t>(нить) до</w:t>
      </w:r>
      <w:r w:rsidRPr="007022EC">
        <w:rPr>
          <w:rFonts w:cs="Calibri"/>
          <w:sz w:val="28"/>
          <w:szCs w:val="28"/>
        </w:rPr>
        <w:t> </w:t>
      </w:r>
      <w:r w:rsidR="00B6410F" w:rsidRPr="007022EC">
        <w:rPr>
          <w:rFonts w:cs="Calibri"/>
          <w:i/>
          <w:iCs/>
          <w:sz w:val="28"/>
          <w:szCs w:val="28"/>
        </w:rPr>
        <w:t>r</w:t>
      </w:r>
      <w:r w:rsidR="00B6410F" w:rsidRPr="007022EC">
        <w:rPr>
          <w:rFonts w:cs="Calibri"/>
          <w:i/>
          <w:iCs/>
          <w:sz w:val="28"/>
          <w:szCs w:val="28"/>
          <w:vertAlign w:val="subscript"/>
          <w:lang w:val="ru-RU"/>
        </w:rPr>
        <w:t>2</w:t>
      </w:r>
      <w:r w:rsidRPr="007022EC">
        <w:rPr>
          <w:rFonts w:cs="Calibri"/>
          <w:sz w:val="28"/>
          <w:szCs w:val="28"/>
        </w:rPr>
        <w:t> </w:t>
      </w:r>
      <w:r w:rsidRPr="007022EC">
        <w:rPr>
          <w:rFonts w:cs="Calibri"/>
          <w:sz w:val="28"/>
          <w:szCs w:val="28"/>
          <w:lang w:val="ru-RU"/>
        </w:rPr>
        <w:t>(внешний цилиндр), получаем:</w:t>
      </w:r>
    </w:p>
    <w:p w14:paraId="3DE9C84D" w14:textId="4D61D068" w:rsidR="00531962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6651C7E4" wp14:editId="79BE539E">
            <wp:simplePos x="0" y="0"/>
            <wp:positionH relativeFrom="column">
              <wp:posOffset>2524760</wp:posOffset>
            </wp:positionH>
            <wp:positionV relativeFrom="paragraph">
              <wp:posOffset>41226</wp:posOffset>
            </wp:positionV>
            <wp:extent cx="1880870" cy="611505"/>
            <wp:effectExtent l="0" t="0" r="5080" b="0"/>
            <wp:wrapTight wrapText="bothSides">
              <wp:wrapPolygon edited="0">
                <wp:start x="0" y="0"/>
                <wp:lineTo x="0" y="20860"/>
                <wp:lineTo x="21440" y="20860"/>
                <wp:lineTo x="2144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2EC">
        <w:rPr>
          <w:rFonts w:cs="Calibri"/>
          <w:sz w:val="28"/>
          <w:szCs w:val="28"/>
          <w:lang w:val="ru-RU"/>
        </w:rPr>
        <w:t xml:space="preserve"> </w:t>
      </w:r>
    </w:p>
    <w:p w14:paraId="1F8582DB" w14:textId="77777777" w:rsidR="00531962" w:rsidRPr="007022EC" w:rsidRDefault="00531962" w:rsidP="008B6219">
      <w:pPr>
        <w:jc w:val="both"/>
        <w:rPr>
          <w:rFonts w:cs="Calibri"/>
          <w:sz w:val="28"/>
          <w:szCs w:val="28"/>
          <w:lang w:val="ru-RU"/>
        </w:rPr>
      </w:pPr>
    </w:p>
    <w:p w14:paraId="153526A7" w14:textId="77777777" w:rsidR="00531962" w:rsidRPr="007022EC" w:rsidRDefault="00531962" w:rsidP="008B6219">
      <w:pPr>
        <w:jc w:val="both"/>
        <w:rPr>
          <w:rFonts w:cs="Calibri"/>
          <w:sz w:val="28"/>
          <w:szCs w:val="28"/>
          <w:lang w:val="ru-RU"/>
        </w:rPr>
      </w:pPr>
    </w:p>
    <w:p w14:paraId="0F10B7AF" w14:textId="141DA7B3" w:rsidR="00531962" w:rsidRPr="007022EC" w:rsidRDefault="00531962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где</w:t>
      </w:r>
    </w:p>
    <w:p w14:paraId="1942E991" w14:textId="6EBEE75E" w:rsidR="00531962" w:rsidRPr="007022EC" w:rsidRDefault="00531962" w:rsidP="00531962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T</w:t>
      </w:r>
      <w:r w:rsidRPr="007022EC">
        <w:rPr>
          <w:rFonts w:cs="Calibri"/>
          <w:sz w:val="28"/>
          <w:szCs w:val="28"/>
          <w:vertAlign w:val="subscript"/>
          <w:lang w:val="ru-RU"/>
        </w:rPr>
        <w:t>r</w:t>
      </w:r>
      <w:r w:rsidR="00B6410F" w:rsidRPr="007022EC">
        <w:rPr>
          <w:rFonts w:cs="Calibri"/>
          <w:sz w:val="28"/>
          <w:szCs w:val="28"/>
          <w:vertAlign w:val="subscript"/>
          <w:lang w:val="ru-RU"/>
        </w:rPr>
        <w:t>1</w:t>
      </w:r>
      <w:r w:rsidRPr="007022EC">
        <w:rPr>
          <w:rFonts w:ascii="Arial" w:hAnsi="Arial" w:cs="Arial"/>
          <w:sz w:val="28"/>
          <w:szCs w:val="28"/>
          <w:lang w:val="ru-RU"/>
        </w:rPr>
        <w:t>​</w:t>
      </w:r>
      <w:r w:rsidRPr="007022EC">
        <w:rPr>
          <w:rFonts w:cs="Calibri"/>
          <w:sz w:val="28"/>
          <w:szCs w:val="28"/>
          <w:lang w:val="ru-RU"/>
        </w:rPr>
        <w:t> — температура газа у поверхности нити,</w:t>
      </w:r>
    </w:p>
    <w:p w14:paraId="37073060" w14:textId="5A6E0C71" w:rsidR="00531962" w:rsidRPr="007022EC" w:rsidRDefault="00531962" w:rsidP="00531962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T</w:t>
      </w:r>
      <w:r w:rsidR="00B6410F" w:rsidRPr="007022EC">
        <w:rPr>
          <w:rFonts w:cs="Calibri"/>
          <w:sz w:val="28"/>
          <w:szCs w:val="28"/>
          <w:vertAlign w:val="subscript"/>
        </w:rPr>
        <w:t>r</w:t>
      </w:r>
      <w:r w:rsidR="00B6410F" w:rsidRPr="007022EC">
        <w:rPr>
          <w:rFonts w:cs="Calibri"/>
          <w:sz w:val="28"/>
          <w:szCs w:val="28"/>
          <w:vertAlign w:val="subscript"/>
          <w:lang w:val="ru-RU"/>
        </w:rPr>
        <w:t>2</w:t>
      </w:r>
      <w:r w:rsidRPr="007022EC">
        <w:rPr>
          <w:rFonts w:cs="Calibri"/>
          <w:sz w:val="28"/>
          <w:szCs w:val="28"/>
          <w:lang w:val="ru-RU"/>
        </w:rPr>
        <w:t> — температура газа у стенки цилиндра</w:t>
      </w:r>
    </w:p>
    <w:p w14:paraId="1AC3493B" w14:textId="106D6BC2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Пренебрегая температурным скачком</w:t>
      </w:r>
      <w:r w:rsidRPr="007022EC">
        <w:rPr>
          <w:rFonts w:cs="Segoe UI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7022EC">
        <w:rPr>
          <w:rFonts w:cs="Calibri"/>
          <w:sz w:val="28"/>
          <w:szCs w:val="28"/>
          <w:lang w:val="ru-RU"/>
        </w:rPr>
        <w:t>(</w:t>
      </w:r>
      <w:r w:rsidRPr="007022EC">
        <w:rPr>
          <w:rFonts w:cs="Calibri"/>
          <w:sz w:val="28"/>
          <w:szCs w:val="28"/>
        </w:rPr>
        <w:t>Tr</w:t>
      </w:r>
      <w:r w:rsidRPr="007022EC">
        <w:rPr>
          <w:rFonts w:cs="Calibri"/>
          <w:sz w:val="28"/>
          <w:szCs w:val="28"/>
          <w:lang w:val="ru-RU"/>
        </w:rPr>
        <w:t>1≈</w:t>
      </w:r>
      <w:r w:rsidRPr="007022EC">
        <w:rPr>
          <w:rFonts w:cs="Calibri"/>
          <w:sz w:val="28"/>
          <w:szCs w:val="28"/>
        </w:rPr>
        <w:t>T</w:t>
      </w:r>
      <w:r w:rsidRPr="007022EC">
        <w:rPr>
          <w:rFonts w:cs="Calibri"/>
          <w:sz w:val="28"/>
          <w:szCs w:val="28"/>
          <w:lang w:val="ru-RU"/>
        </w:rPr>
        <w:t>1,</w:t>
      </w:r>
      <w:r w:rsidRPr="007022EC">
        <w:rPr>
          <w:rFonts w:cs="Calibri"/>
          <w:sz w:val="28"/>
          <w:szCs w:val="28"/>
        </w:rPr>
        <w:t> Tr</w:t>
      </w:r>
      <w:r w:rsidRPr="007022EC">
        <w:rPr>
          <w:rFonts w:cs="Calibri"/>
          <w:sz w:val="28"/>
          <w:szCs w:val="28"/>
          <w:lang w:val="ru-RU"/>
        </w:rPr>
        <w:t>2≈</w:t>
      </w:r>
      <w:r w:rsidRPr="007022EC">
        <w:rPr>
          <w:rFonts w:cs="Calibri"/>
          <w:sz w:val="28"/>
          <w:szCs w:val="28"/>
        </w:rPr>
        <w:t>T</w:t>
      </w:r>
      <w:r w:rsidRPr="007022EC">
        <w:rPr>
          <w:rFonts w:cs="Calibri"/>
          <w:sz w:val="28"/>
          <w:szCs w:val="28"/>
          <w:lang w:val="ru-RU"/>
        </w:rPr>
        <w:t>2), получим формулу:</w:t>
      </w:r>
    </w:p>
    <w:p w14:paraId="563FF247" w14:textId="6E890CF7" w:rsidR="00531962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1D848E79" wp14:editId="06819926">
            <wp:simplePos x="0" y="0"/>
            <wp:positionH relativeFrom="column">
              <wp:posOffset>2524760</wp:posOffset>
            </wp:positionH>
            <wp:positionV relativeFrom="paragraph">
              <wp:posOffset>36146</wp:posOffset>
            </wp:positionV>
            <wp:extent cx="2059940" cy="604520"/>
            <wp:effectExtent l="0" t="0" r="0" b="5080"/>
            <wp:wrapTight wrapText="bothSides">
              <wp:wrapPolygon edited="0">
                <wp:start x="0" y="0"/>
                <wp:lineTo x="0" y="21101"/>
                <wp:lineTo x="21374" y="21101"/>
                <wp:lineTo x="21374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20F6B" w14:textId="77777777" w:rsidR="00531962" w:rsidRPr="007022EC" w:rsidRDefault="00531962" w:rsidP="008B6219">
      <w:pPr>
        <w:jc w:val="both"/>
        <w:rPr>
          <w:rFonts w:cs="Calibri"/>
          <w:sz w:val="28"/>
          <w:szCs w:val="28"/>
          <w:lang w:val="ru-RU"/>
        </w:rPr>
      </w:pPr>
    </w:p>
    <w:p w14:paraId="21C0E4E3" w14:textId="77777777" w:rsidR="00B6410F" w:rsidRPr="007022EC" w:rsidRDefault="00B6410F" w:rsidP="00B6410F">
      <w:pPr>
        <w:jc w:val="both"/>
        <w:rPr>
          <w:rFonts w:cs="Calibri"/>
          <w:sz w:val="28"/>
          <w:szCs w:val="28"/>
          <w:lang w:val="ru-RU"/>
        </w:rPr>
      </w:pPr>
    </w:p>
    <w:p w14:paraId="0E1F5FCB" w14:textId="0518C16B" w:rsidR="00B6410F" w:rsidRPr="007022EC" w:rsidRDefault="00B6410F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где: T1</w:t>
      </w:r>
      <w:r w:rsidRPr="007022EC">
        <w:rPr>
          <w:rFonts w:ascii="Arial" w:hAnsi="Arial" w:cs="Arial"/>
          <w:sz w:val="28"/>
          <w:szCs w:val="28"/>
          <w:lang w:val="ru-RU"/>
        </w:rPr>
        <w:t>​</w:t>
      </w:r>
      <w:r w:rsidRPr="007022EC">
        <w:rPr>
          <w:rFonts w:cs="Calibri"/>
          <w:sz w:val="28"/>
          <w:szCs w:val="28"/>
          <w:lang w:val="ru-RU"/>
        </w:rPr>
        <w:t> температура нити, T2</w:t>
      </w:r>
      <w:r w:rsidRPr="007022EC">
        <w:rPr>
          <w:rFonts w:ascii="Arial" w:hAnsi="Arial" w:cs="Arial"/>
          <w:sz w:val="28"/>
          <w:szCs w:val="28"/>
          <w:lang w:val="ru-RU"/>
        </w:rPr>
        <w:t>​</w:t>
      </w:r>
      <w:r w:rsidRPr="007022EC">
        <w:rPr>
          <w:rFonts w:cs="Calibri"/>
          <w:sz w:val="28"/>
          <w:szCs w:val="28"/>
          <w:lang w:val="ru-RU"/>
        </w:rPr>
        <w:t xml:space="preserve"> температура стенки цилиндра (термостата).</w:t>
      </w:r>
    </w:p>
    <w:p w14:paraId="117ABEDB" w14:textId="77777777" w:rsidR="00531962" w:rsidRPr="007022EC" w:rsidRDefault="00531962" w:rsidP="008B6219">
      <w:pPr>
        <w:jc w:val="both"/>
        <w:rPr>
          <w:rFonts w:cs="Calibri"/>
          <w:sz w:val="28"/>
          <w:szCs w:val="28"/>
          <w:lang w:val="ru-RU"/>
        </w:rPr>
      </w:pPr>
    </w:p>
    <w:p w14:paraId="1ABAB0FD" w14:textId="4EFAA616" w:rsidR="00B6410F" w:rsidRPr="007022EC" w:rsidRDefault="00B6410F" w:rsidP="00B6410F">
      <w:pPr>
        <w:rPr>
          <w:rFonts w:cs="Segoe UI"/>
          <w:b/>
          <w:bCs/>
          <w:sz w:val="28"/>
          <w:szCs w:val="28"/>
          <w:lang w:val="ru-RU"/>
        </w:rPr>
      </w:pPr>
      <w:r w:rsidRPr="007022E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1" locked="0" layoutInCell="1" allowOverlap="1" wp14:anchorId="22FC369C" wp14:editId="13BA8E66">
            <wp:simplePos x="0" y="0"/>
            <wp:positionH relativeFrom="column">
              <wp:posOffset>2088515</wp:posOffset>
            </wp:positionH>
            <wp:positionV relativeFrom="paragraph">
              <wp:posOffset>154256</wp:posOffset>
            </wp:positionV>
            <wp:extent cx="2458720" cy="2815590"/>
            <wp:effectExtent l="0" t="0" r="0" b="3810"/>
            <wp:wrapTight wrapText="bothSides">
              <wp:wrapPolygon edited="0">
                <wp:start x="0" y="0"/>
                <wp:lineTo x="0" y="21483"/>
                <wp:lineTo x="21421" y="21483"/>
                <wp:lineTo x="21421" y="0"/>
                <wp:lineTo x="0" y="0"/>
              </wp:wrapPolygon>
            </wp:wrapTight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022EC">
        <w:rPr>
          <w:rFonts w:cs="Segoe UI"/>
          <w:b/>
          <w:bCs/>
          <w:sz w:val="28"/>
          <w:szCs w:val="28"/>
          <w:lang w:val="ru-RU"/>
        </w:rPr>
        <w:t>УСТАНОВКА:</w:t>
      </w:r>
    </w:p>
    <w:p w14:paraId="1892FC95" w14:textId="78D643F9" w:rsidR="00B6410F" w:rsidRPr="007022EC" w:rsidRDefault="00B6410F" w:rsidP="00B6410F">
      <w:pPr>
        <w:rPr>
          <w:rFonts w:cs="Segoe UI"/>
          <w:b/>
          <w:bCs/>
          <w:sz w:val="28"/>
          <w:szCs w:val="28"/>
          <w:lang w:val="ru-RU"/>
        </w:rPr>
      </w:pPr>
    </w:p>
    <w:p w14:paraId="727C0437" w14:textId="33E42711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7FFC2B97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7D2AC20F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492F297B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789CBDCC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5D7791B9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5AA50ED3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70479F83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3FCC409A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7123913F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46DE0D0E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14BFC47B" w14:textId="77777777" w:rsidR="00B6410F" w:rsidRPr="007022EC" w:rsidRDefault="00B6410F" w:rsidP="008B6219">
      <w:pPr>
        <w:jc w:val="both"/>
        <w:rPr>
          <w:rFonts w:cs="Calibri"/>
          <w:sz w:val="28"/>
          <w:szCs w:val="28"/>
          <w:lang w:val="ru-RU"/>
        </w:rPr>
      </w:pPr>
    </w:p>
    <w:p w14:paraId="70589F4C" w14:textId="5D66AC5D" w:rsidR="00B6410F" w:rsidRPr="007022EC" w:rsidRDefault="00B6410F" w:rsidP="00B6410F">
      <w:pPr>
        <w:ind w:left="1416" w:firstLine="708"/>
        <w:jc w:val="both"/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     Рисунок 1 - Схема экспериментальной установки</w:t>
      </w:r>
    </w:p>
    <w:p w14:paraId="7EC607A3" w14:textId="77777777" w:rsidR="00B6410F" w:rsidRPr="007022EC" w:rsidRDefault="00B6410F" w:rsidP="00B6410F">
      <w:pPr>
        <w:jc w:val="both"/>
        <w:rPr>
          <w:rFonts w:cs="Cambria Math"/>
          <w:sz w:val="28"/>
          <w:szCs w:val="28"/>
          <w:lang w:val="ru-RU"/>
        </w:rPr>
      </w:pPr>
    </w:p>
    <w:p w14:paraId="709135C3" w14:textId="49D5399F" w:rsidR="00B6410F" w:rsidRPr="007022EC" w:rsidRDefault="00B6410F" w:rsidP="00B6410F">
      <w:pPr>
        <w:spacing w:line="360" w:lineRule="auto"/>
        <w:jc w:val="both"/>
        <w:rPr>
          <w:rFonts w:eastAsia="Arial" w:cs="Cambria Math"/>
          <w:b/>
          <w:bCs/>
          <w:sz w:val="28"/>
          <w:szCs w:val="28"/>
          <w:lang w:val="ru-RU"/>
        </w:rPr>
      </w:pPr>
      <w:r w:rsidRPr="007022EC">
        <w:rPr>
          <w:rFonts w:eastAsia="Arial" w:cs="Cambria Math"/>
          <w:b/>
          <w:bCs/>
          <w:sz w:val="28"/>
          <w:szCs w:val="28"/>
          <w:lang w:val="ru-RU"/>
        </w:rPr>
        <w:t>Описание:</w:t>
      </w:r>
    </w:p>
    <w:p w14:paraId="0DC85BB3" w14:textId="77777777" w:rsidR="00B6410F" w:rsidRPr="007022EC" w:rsidRDefault="00B6410F" w:rsidP="00B6410F">
      <w:p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>На оси полой цилиндрической трубки с внутренним диаметром 2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𝑟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0 </w:t>
      </w:r>
      <w:r w:rsidRPr="007022EC">
        <w:rPr>
          <w:rFonts w:cs="Cambria Math"/>
          <w:sz w:val="28"/>
          <w:szCs w:val="28"/>
          <w:lang w:val="ru-RU"/>
        </w:rPr>
        <w:t>размещена металлическая нить диаметром 2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𝑟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1 </w:t>
      </w:r>
      <w:r w:rsidRPr="007022EC">
        <w:rPr>
          <w:rFonts w:cs="Cambria Math"/>
          <w:sz w:val="28"/>
          <w:szCs w:val="28"/>
          <w:lang w:val="ru-RU"/>
        </w:rPr>
        <w:t xml:space="preserve">и длиной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𝐿</w:t>
      </w:r>
      <w:r w:rsidRPr="007022EC">
        <w:rPr>
          <w:rFonts w:cs="Cambria Math"/>
          <w:sz w:val="28"/>
          <w:szCs w:val="28"/>
          <w:lang w:val="ru-RU"/>
        </w:rPr>
        <w:t xml:space="preserve">. Полость трубки заполнена воздухом (полость через небольшое отверстие сообщается с атмосферой). Стенки трубки помещены в кожух, через которых пропускается вода из термостата, так что их температура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𝑡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0 </w:t>
      </w:r>
      <w:r w:rsidRPr="007022EC">
        <w:rPr>
          <w:rFonts w:cs="Cambria Math"/>
          <w:sz w:val="28"/>
          <w:szCs w:val="28"/>
          <w:lang w:val="ru-RU"/>
        </w:rPr>
        <w:t xml:space="preserve">поддерживается постоянной. Для предотвращения конвекции трубка расположена вертикально. </w:t>
      </w:r>
    </w:p>
    <w:p w14:paraId="5A729E32" w14:textId="77777777" w:rsidR="00B6410F" w:rsidRPr="007022EC" w:rsidRDefault="00B6410F" w:rsidP="00B6410F">
      <w:pPr>
        <w:rPr>
          <w:rFonts w:cs="Cambria Math"/>
          <w:sz w:val="28"/>
          <w:szCs w:val="28"/>
          <w:lang w:val="ru-RU"/>
        </w:rPr>
      </w:pPr>
    </w:p>
    <w:p w14:paraId="7A2BB888" w14:textId="77777777" w:rsidR="00B6410F" w:rsidRPr="007022EC" w:rsidRDefault="00B6410F" w:rsidP="00B6410F">
      <w:p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Металлическая нить служит как источником тепла, так и датчиком температуры. По пропускаемому через нить постоянному току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𝐼</w:t>
      </w:r>
      <w:r w:rsidRPr="007022EC">
        <w:rPr>
          <w:rFonts w:cs="Cambria Math"/>
          <w:sz w:val="28"/>
          <w:szCs w:val="28"/>
          <w:lang w:val="ru-RU"/>
        </w:rPr>
        <w:t xml:space="preserve"> и напряжению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𝑈</w:t>
      </w:r>
      <w:r w:rsidRPr="007022EC">
        <w:rPr>
          <w:rFonts w:cs="Cambria Math"/>
          <w:sz w:val="28"/>
          <w:szCs w:val="28"/>
          <w:lang w:val="ru-RU"/>
        </w:rPr>
        <w:t xml:space="preserve"> на ней вычисляется мощность нагрева по закону Джоуля–Ленца и сопротивление нити по закону Ома.</w:t>
      </w:r>
    </w:p>
    <w:p w14:paraId="793F8CFF" w14:textId="77777777" w:rsidR="00B6410F" w:rsidRPr="007022EC" w:rsidRDefault="00B6410F" w:rsidP="00B6410F">
      <w:pPr>
        <w:jc w:val="both"/>
        <w:rPr>
          <w:rFonts w:cs="Calibri"/>
          <w:sz w:val="28"/>
          <w:szCs w:val="28"/>
          <w:lang w:val="ru-RU"/>
        </w:rPr>
      </w:pPr>
    </w:p>
    <w:p w14:paraId="5D3BAA7C" w14:textId="77777777" w:rsidR="00B6410F" w:rsidRPr="007022EC" w:rsidRDefault="00B6410F" w:rsidP="00B6410F">
      <w:pPr>
        <w:jc w:val="both"/>
        <w:rPr>
          <w:rFonts w:cs="Calibri"/>
          <w:sz w:val="28"/>
          <w:szCs w:val="28"/>
          <w:lang w:val="ru-RU"/>
        </w:rPr>
      </w:pPr>
    </w:p>
    <w:p w14:paraId="3A9DD438" w14:textId="5178B894" w:rsidR="00B6410F" w:rsidRPr="007022EC" w:rsidRDefault="00B6410F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  <w:r w:rsidRPr="007022EC">
        <w:rPr>
          <w:rFonts w:cs="Calibri"/>
          <w:b/>
          <w:bCs/>
          <w:sz w:val="28"/>
          <w:szCs w:val="28"/>
          <w:lang w:val="ru-RU"/>
        </w:rPr>
        <w:t>НЕКОТОРЫЕ ФОРМУЛЫ:</w:t>
      </w:r>
    </w:p>
    <w:p w14:paraId="6654ED30" w14:textId="55AF45CC" w:rsidR="00B6410F" w:rsidRPr="007022EC" w:rsidRDefault="00C84F52" w:rsidP="00B6410F">
      <w:pPr>
        <w:jc w:val="both"/>
        <w:rPr>
          <w:rFonts w:eastAsia="Arial" w:cs="Cambria Math"/>
          <w:sz w:val="28"/>
          <w:szCs w:val="28"/>
          <w:lang w:val="ru-RU"/>
        </w:rPr>
      </w:pPr>
      <m:oMath>
        <m:r>
          <w:rPr>
            <w:rFonts w:ascii="Cambria Math" w:hAnsi="Cambria Math" w:cs="Calibri"/>
            <w:sz w:val="28"/>
            <w:szCs w:val="28"/>
            <w:lang w:val="ru-RU"/>
          </w:rPr>
          <m:t>(1</m:t>
        </m:r>
        <m:r>
          <w:rPr>
            <w:rFonts w:ascii="Cambria Math" w:hAnsi="Cambria Math" w:cs="Cambria Math"/>
            <w:sz w:val="28"/>
            <w:szCs w:val="28"/>
            <w:lang w:val="ru-RU"/>
          </w:rPr>
          <m:t xml:space="preserve">) </m:t>
        </m:r>
        <m:r>
          <w:rPr>
            <w:rFonts w:ascii="Cambria Math" w:hAnsi="Cambria Math" w:cs="Cambria Math"/>
            <w:sz w:val="28"/>
            <w:szCs w:val="28"/>
          </w:rPr>
          <m:t>Q</m:t>
        </m:r>
        <m:r>
          <w:rPr>
            <w:rFonts w:ascii="Cambria Math" w:hAnsi="Cambria Math" w:cs="Cambria Math"/>
            <w:sz w:val="28"/>
            <w:szCs w:val="28"/>
            <w:lang w:val="ru-RU"/>
          </w:rPr>
          <m:t>=</m:t>
        </m:r>
        <m:r>
          <w:rPr>
            <w:rFonts w:ascii="Cambria Math" w:hAnsi="Cambria Math" w:cs="Cambria Math"/>
            <w:sz w:val="28"/>
            <w:szCs w:val="28"/>
          </w:rPr>
          <m:t>UI</m:t>
        </m:r>
      </m:oMath>
      <w:r w:rsidRPr="007022EC">
        <w:rPr>
          <w:rFonts w:cs="Calibri"/>
          <w:sz w:val="28"/>
          <w:szCs w:val="28"/>
          <w:lang w:val="ru-RU"/>
        </w:rPr>
        <w:t xml:space="preserve"> - </w:t>
      </w:r>
      <w:r w:rsidRPr="007022EC">
        <w:rPr>
          <w:rFonts w:eastAsia="Arial" w:cs="Cambria Math"/>
          <w:sz w:val="28"/>
          <w:szCs w:val="28"/>
          <w:lang w:val="ru-RU"/>
        </w:rPr>
        <w:t>Закон Джоуля-Ленца</w:t>
      </w:r>
    </w:p>
    <w:p w14:paraId="771B1F31" w14:textId="4B3E2C76" w:rsidR="00C84F52" w:rsidRPr="007022EC" w:rsidRDefault="00C84F52" w:rsidP="00B6410F">
      <w:pPr>
        <w:jc w:val="both"/>
        <w:rPr>
          <w:rFonts w:cs="Calibri"/>
          <w:iCs/>
          <w:sz w:val="28"/>
          <w:szCs w:val="28"/>
          <w:lang w:val="ru-RU"/>
        </w:rPr>
      </w:pPr>
      <w:r w:rsidRPr="007022EC">
        <w:rPr>
          <w:rFonts w:cs="Calibri"/>
          <w:iCs/>
          <w:noProof/>
          <w:sz w:val="28"/>
          <w:szCs w:val="28"/>
          <w:lang w:val="ru-RU"/>
        </w:rPr>
        <w:drawing>
          <wp:anchor distT="0" distB="0" distL="114300" distR="114300" simplePos="0" relativeHeight="251679744" behindDoc="1" locked="0" layoutInCell="1" allowOverlap="1" wp14:anchorId="5CF07A06" wp14:editId="2014C290">
            <wp:simplePos x="0" y="0"/>
            <wp:positionH relativeFrom="column">
              <wp:posOffset>309245</wp:posOffset>
            </wp:positionH>
            <wp:positionV relativeFrom="paragraph">
              <wp:posOffset>44972</wp:posOffset>
            </wp:positionV>
            <wp:extent cx="640160" cy="516047"/>
            <wp:effectExtent l="0" t="0" r="762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160" cy="516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2D7FD" w14:textId="7DF3AA1B" w:rsidR="00C84F52" w:rsidRPr="007022EC" w:rsidRDefault="00C84F52" w:rsidP="00B6410F">
      <w:pPr>
        <w:jc w:val="both"/>
        <w:rPr>
          <w:rFonts w:cs="Calibri"/>
          <w:iCs/>
          <w:sz w:val="28"/>
          <w:szCs w:val="28"/>
          <w:lang w:val="ru-RU"/>
        </w:rPr>
      </w:pPr>
      <w:r w:rsidRPr="007022EC">
        <w:rPr>
          <w:rFonts w:cs="Calibri"/>
          <w:iCs/>
          <w:sz w:val="28"/>
          <w:szCs w:val="28"/>
          <w:lang w:val="ru-RU"/>
        </w:rPr>
        <w:t>(2)                        - Закон Ома</w:t>
      </w:r>
    </w:p>
    <w:p w14:paraId="148335BD" w14:textId="77777777" w:rsidR="00C84F52" w:rsidRPr="007022EC" w:rsidRDefault="00C84F52" w:rsidP="00B6410F">
      <w:pPr>
        <w:jc w:val="both"/>
        <w:rPr>
          <w:rFonts w:cs="Calibri"/>
          <w:iCs/>
          <w:sz w:val="28"/>
          <w:szCs w:val="28"/>
          <w:lang w:val="ru-RU"/>
        </w:rPr>
      </w:pPr>
    </w:p>
    <w:p w14:paraId="11C60515" w14:textId="6A652E92" w:rsidR="004929AD" w:rsidRPr="007022EC" w:rsidRDefault="00C84F52" w:rsidP="004929AD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iCs/>
          <w:sz w:val="28"/>
          <w:szCs w:val="28"/>
          <w:lang w:val="ru-RU"/>
        </w:rPr>
        <w:t xml:space="preserve">(3)  </w:t>
      </w:r>
      <m:oMath>
        <m:r>
          <w:rPr>
            <w:rFonts w:ascii="Cambria Math" w:hAnsi="Cambria Math" w:cs="Cambria Math"/>
            <w:sz w:val="28"/>
            <w:szCs w:val="28"/>
          </w:rPr>
          <m:t>R</m:t>
        </m:r>
        <m:r>
          <w:rPr>
            <w:rFonts w:ascii="Cambria Math" w:hAnsi="Cambria Math" w:cs="Cambria Math"/>
            <w:sz w:val="28"/>
            <w:szCs w:val="28"/>
            <w:lang w:val="ru-RU"/>
          </w:rPr>
          <m:t>(</m:t>
        </m:r>
        <m:r>
          <w:rPr>
            <w:rFonts w:ascii="Cambria Math" w:hAnsi="Cambria Math" w:cs="Cambria Math"/>
            <w:sz w:val="28"/>
            <w:szCs w:val="28"/>
          </w:rPr>
          <m:t>t</m:t>
        </m:r>
        <m:r>
          <w:rPr>
            <w:rFonts w:ascii="Cambria Math" w:hAnsi="Cambria Math" w:cs="Cambria Math"/>
            <w:sz w:val="28"/>
            <w:szCs w:val="28"/>
            <w:lang w:val="ru-RU"/>
          </w:rPr>
          <m:t xml:space="preserve">) = </m:t>
        </m:r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273</m:t>
            </m:r>
            <m:ctrlPr>
              <w:rPr>
                <w:rFonts w:ascii="Cambria Math" w:hAnsi="Cambria Math" w:cs="Cambria Math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ru-RU"/>
          </w:rPr>
          <m:t>∙(1+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αt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ru-RU"/>
          </w:rPr>
          <m:t>)</m:t>
        </m:r>
      </m:oMath>
      <w:r w:rsidR="004929AD" w:rsidRPr="007022EC">
        <w:rPr>
          <w:rFonts w:cs="Calibri"/>
          <w:sz w:val="28"/>
          <w:szCs w:val="28"/>
          <w:lang w:val="ru-RU"/>
        </w:rPr>
        <w:t xml:space="preserve"> - Температурная зависимость сопротивления</w:t>
      </w:r>
    </w:p>
    <w:p w14:paraId="4E0DB6EF" w14:textId="77777777" w:rsidR="004929AD" w:rsidRPr="007022EC" w:rsidRDefault="004929AD" w:rsidP="004929AD">
      <w:pPr>
        <w:jc w:val="both"/>
        <w:rPr>
          <w:rFonts w:eastAsia="Arial" w:cs="Cambria Math"/>
          <w:b/>
          <w:bCs/>
          <w:sz w:val="28"/>
          <w:szCs w:val="28"/>
          <w:lang w:val="ru-RU"/>
        </w:rPr>
      </w:pPr>
    </w:p>
    <w:p w14:paraId="74BDB052" w14:textId="77777777" w:rsidR="004929AD" w:rsidRPr="007022EC" w:rsidRDefault="004929AD" w:rsidP="004929AD">
      <w:pPr>
        <w:rPr>
          <w:rFonts w:eastAsia="Arial" w:cs="Cambria Math"/>
          <w:sz w:val="28"/>
          <w:szCs w:val="28"/>
          <w:lang w:val="ru-RU"/>
        </w:rPr>
      </w:pPr>
      <w:r w:rsidRPr="007022EC">
        <w:rPr>
          <w:rFonts w:eastAsia="Arial" w:cs="Cambria Math"/>
          <w:sz w:val="28"/>
          <w:szCs w:val="28"/>
          <w:lang w:val="ru-RU"/>
        </w:rPr>
        <w:t xml:space="preserve">где </w:t>
      </w:r>
      <w:r w:rsidRPr="007022EC">
        <w:rPr>
          <w:rFonts w:ascii="Cambria Math" w:eastAsia="Arial" w:hAnsi="Cambria Math" w:cs="Cambria Math"/>
          <w:sz w:val="28"/>
          <w:szCs w:val="28"/>
          <w:lang w:val="ru-RU"/>
        </w:rPr>
        <w:t>𝑡</w:t>
      </w:r>
      <w:r w:rsidRPr="007022EC">
        <w:rPr>
          <w:rFonts w:eastAsia="Arial" w:cs="Cambria Math"/>
          <w:sz w:val="28"/>
          <w:szCs w:val="28"/>
          <w:lang w:val="ru-RU"/>
        </w:rPr>
        <w:t xml:space="preserve"> — температура в [</w:t>
      </w:r>
      <w:r w:rsidRPr="007022EC">
        <w:rPr>
          <w:rFonts w:ascii="Cambria Math" w:eastAsia="Arial" w:hAnsi="Cambria Math" w:cs="Cambria Math"/>
          <w:sz w:val="28"/>
          <w:szCs w:val="28"/>
          <w:lang w:val="ru-RU"/>
        </w:rPr>
        <w:t>℃</w:t>
      </w:r>
      <w:r w:rsidRPr="007022EC">
        <w:rPr>
          <w:rFonts w:eastAsia="Arial" w:cs="Cambria Math"/>
          <w:sz w:val="28"/>
          <w:szCs w:val="28"/>
          <w:lang w:val="ru-RU"/>
        </w:rPr>
        <w:t xml:space="preserve">], </w:t>
      </w:r>
      <w:r w:rsidRPr="007022EC">
        <w:rPr>
          <w:rFonts w:ascii="Cambria Math" w:eastAsia="Arial" w:hAnsi="Cambria Math" w:cs="Cambria Math"/>
          <w:sz w:val="28"/>
          <w:szCs w:val="28"/>
          <w:lang w:val="ru-RU"/>
        </w:rPr>
        <w:t>𝑅</w:t>
      </w:r>
      <w:r w:rsidRPr="007022EC">
        <w:rPr>
          <w:rFonts w:eastAsia="Arial" w:cs="Cambria Math"/>
          <w:sz w:val="28"/>
          <w:szCs w:val="28"/>
          <w:vertAlign w:val="subscript"/>
          <w:lang w:val="ru-RU"/>
        </w:rPr>
        <w:t xml:space="preserve">273 </w:t>
      </w:r>
      <w:r w:rsidRPr="007022EC">
        <w:rPr>
          <w:rFonts w:eastAsia="Arial" w:cs="Cambria Math"/>
          <w:sz w:val="28"/>
          <w:szCs w:val="28"/>
          <w:lang w:val="ru-RU"/>
        </w:rPr>
        <w:t xml:space="preserve">— сопротивление нити при температуре 0 </w:t>
      </w:r>
      <w:proofErr w:type="gramStart"/>
      <w:r w:rsidRPr="007022EC">
        <w:rPr>
          <w:rFonts w:ascii="Cambria Math" w:eastAsia="Arial" w:hAnsi="Cambria Math" w:cs="Cambria Math"/>
          <w:sz w:val="28"/>
          <w:szCs w:val="28"/>
          <w:lang w:val="ru-RU"/>
        </w:rPr>
        <w:t>℃</w:t>
      </w:r>
      <w:r w:rsidRPr="007022EC">
        <w:rPr>
          <w:rFonts w:eastAsia="Arial" w:cs="Cambria Math"/>
          <w:sz w:val="28"/>
          <w:szCs w:val="28"/>
          <w:lang w:val="ru-RU"/>
        </w:rPr>
        <w:t>,</w:t>
      </w:r>
      <w:r w:rsidRPr="007022EC">
        <w:rPr>
          <w:rFonts w:ascii="Cambria Math" w:eastAsia="Arial" w:hAnsi="Cambria Math" w:cs="Cambria Math"/>
          <w:sz w:val="28"/>
          <w:szCs w:val="28"/>
          <w:lang w:val="ru-RU"/>
        </w:rPr>
        <w:t>𝛼</w:t>
      </w:r>
      <w:proofErr w:type="gramEnd"/>
      <w:r w:rsidRPr="007022EC">
        <w:rPr>
          <w:rFonts w:eastAsia="Arial" w:cs="Cambria Math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273</m:t>
                </m:r>
              </m:sub>
            </m:sSub>
          </m:den>
        </m:f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dR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dT</m:t>
            </m:r>
          </m:den>
        </m:f>
      </m:oMath>
      <w:r w:rsidRPr="007022EC">
        <w:rPr>
          <w:rFonts w:eastAsia="Arial" w:cs="Cambria Math"/>
          <w:sz w:val="28"/>
          <w:szCs w:val="28"/>
          <w:lang w:val="ru-RU"/>
        </w:rPr>
        <w:t xml:space="preserve"> — температурный коэффициент сопротивления материала</w:t>
      </w:r>
    </w:p>
    <w:p w14:paraId="2A765C9D" w14:textId="745284B3" w:rsidR="00C84F52" w:rsidRPr="007022EC" w:rsidRDefault="004929AD" w:rsidP="00B6410F">
      <w:pPr>
        <w:jc w:val="both"/>
        <w:rPr>
          <w:rFonts w:cs="Calibri"/>
          <w:i/>
          <w:iCs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81792" behindDoc="1" locked="0" layoutInCell="1" allowOverlap="1" wp14:anchorId="52CAC73F" wp14:editId="4831CEB3">
            <wp:simplePos x="0" y="0"/>
            <wp:positionH relativeFrom="column">
              <wp:posOffset>281142</wp:posOffset>
            </wp:positionH>
            <wp:positionV relativeFrom="paragraph">
              <wp:posOffset>52070</wp:posOffset>
            </wp:positionV>
            <wp:extent cx="1068309" cy="52241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8309" cy="52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B6220" w14:textId="7A380713" w:rsidR="004929AD" w:rsidRPr="007022EC" w:rsidRDefault="004929AD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 xml:space="preserve">(4)                                     </w:t>
      </w:r>
      <w:proofErr w:type="gramStart"/>
      <w:r w:rsidRPr="007022EC">
        <w:rPr>
          <w:rFonts w:cs="Calibri"/>
          <w:sz w:val="28"/>
          <w:szCs w:val="28"/>
          <w:lang w:val="ru-RU"/>
        </w:rPr>
        <w:t xml:space="preserve">-  </w:t>
      </w:r>
      <w:r w:rsidRPr="007022EC">
        <w:rPr>
          <w:rFonts w:eastAsia="Arial" w:cs="Cambria Math"/>
          <w:sz w:val="28"/>
          <w:szCs w:val="28"/>
          <w:lang w:val="ru-RU"/>
        </w:rPr>
        <w:t>Формула</w:t>
      </w:r>
      <w:proofErr w:type="gramEnd"/>
      <w:r w:rsidRPr="007022EC">
        <w:rPr>
          <w:rFonts w:eastAsia="Arial" w:cs="Cambria Math"/>
          <w:sz w:val="28"/>
          <w:szCs w:val="28"/>
          <w:lang w:val="ru-RU"/>
        </w:rPr>
        <w:t xml:space="preserve"> для вычисления коэффициента α</w:t>
      </w:r>
    </w:p>
    <w:p w14:paraId="2788AB34" w14:textId="08A79CCA" w:rsidR="00C84F52" w:rsidRPr="007022EC" w:rsidRDefault="004929AD" w:rsidP="00B6410F">
      <w:pPr>
        <w:jc w:val="both"/>
        <w:rPr>
          <w:rFonts w:cs="Calibri"/>
          <w:iCs/>
          <w:sz w:val="28"/>
          <w:szCs w:val="28"/>
          <w:lang w:val="ru-RU"/>
        </w:rPr>
      </w:pPr>
      <w:r w:rsidRPr="007022EC">
        <w:rPr>
          <w:rFonts w:cs="Calibri"/>
          <w:iCs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30DE5E87" wp14:editId="1ECEB30C">
            <wp:simplePos x="0" y="0"/>
            <wp:positionH relativeFrom="column">
              <wp:posOffset>147778</wp:posOffset>
            </wp:positionH>
            <wp:positionV relativeFrom="paragraph">
              <wp:posOffset>140335</wp:posOffset>
            </wp:positionV>
            <wp:extent cx="1944765" cy="503499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4765" cy="503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E5D13" w14:textId="77777777" w:rsidR="004929AD" w:rsidRPr="007022EC" w:rsidRDefault="004929AD" w:rsidP="004929AD">
      <w:pPr>
        <w:tabs>
          <w:tab w:val="left" w:pos="420"/>
        </w:tabs>
        <w:rPr>
          <w:rFonts w:eastAsia="Arial" w:cs="Cambria Math"/>
          <w:sz w:val="28"/>
          <w:szCs w:val="28"/>
          <w:lang w:val="ru-RU"/>
        </w:rPr>
      </w:pPr>
      <w:r w:rsidRPr="007022EC">
        <w:rPr>
          <w:rFonts w:cs="Calibri"/>
          <w:iCs/>
          <w:sz w:val="28"/>
          <w:szCs w:val="28"/>
          <w:lang w:val="ru-RU"/>
        </w:rPr>
        <w:t xml:space="preserve">(5)   </w:t>
      </w:r>
      <w:r w:rsidRPr="007022EC">
        <w:rPr>
          <w:rFonts w:cs="Calibri"/>
          <w:iCs/>
          <w:sz w:val="28"/>
          <w:szCs w:val="28"/>
          <w:lang w:val="ru-RU"/>
        </w:rPr>
        <w:tab/>
      </w:r>
      <w:r w:rsidRPr="007022EC">
        <w:rPr>
          <w:rFonts w:cs="Calibri"/>
          <w:iCs/>
          <w:sz w:val="28"/>
          <w:szCs w:val="28"/>
          <w:lang w:val="ru-RU"/>
        </w:rPr>
        <w:tab/>
        <w:t xml:space="preserve">              </w:t>
      </w:r>
      <w:r w:rsidRPr="007022EC">
        <w:rPr>
          <w:rFonts w:cs="Calibri"/>
          <w:iCs/>
          <w:sz w:val="28"/>
          <w:szCs w:val="28"/>
          <w:lang w:val="ru-RU"/>
        </w:rPr>
        <w:tab/>
        <w:t xml:space="preserve">   -    </w:t>
      </w:r>
      <w:r w:rsidRPr="007022EC">
        <w:rPr>
          <w:rFonts w:eastAsia="Arial" w:cs="Cambria Math"/>
          <w:sz w:val="28"/>
          <w:szCs w:val="28"/>
          <w:lang w:val="ru-RU"/>
        </w:rPr>
        <w:t xml:space="preserve">Формула для вычисления коэффициента </w:t>
      </w:r>
    </w:p>
    <w:p w14:paraId="2219447D" w14:textId="77777777" w:rsidR="004929AD" w:rsidRPr="007022EC" w:rsidRDefault="004929AD" w:rsidP="004929AD">
      <w:pPr>
        <w:tabs>
          <w:tab w:val="left" w:pos="420"/>
        </w:tabs>
        <w:rPr>
          <w:rFonts w:eastAsia="Arial" w:cs="Cambria Math"/>
          <w:sz w:val="28"/>
          <w:szCs w:val="28"/>
          <w:lang w:val="ru-RU"/>
        </w:rPr>
      </w:pPr>
    </w:p>
    <w:p w14:paraId="07A4AD93" w14:textId="4F559A9C" w:rsidR="00C84F52" w:rsidRPr="007022EC" w:rsidRDefault="004929AD" w:rsidP="004929AD">
      <w:pPr>
        <w:tabs>
          <w:tab w:val="left" w:pos="420"/>
        </w:tabs>
        <w:rPr>
          <w:rFonts w:eastAsia="Arial" w:cs="Cambria Math"/>
          <w:sz w:val="28"/>
          <w:szCs w:val="28"/>
          <w:lang w:val="ru-RU"/>
        </w:rPr>
      </w:pPr>
      <w:r w:rsidRPr="007022EC">
        <w:rPr>
          <w:rFonts w:eastAsia="Arial" w:cs="Cambria Math"/>
          <w:sz w:val="28"/>
          <w:szCs w:val="28"/>
          <w:lang w:val="ru-RU"/>
        </w:rPr>
        <w:lastRenderedPageBreak/>
        <w:t>теплопроводности k</w:t>
      </w:r>
    </w:p>
    <w:p w14:paraId="567388AC" w14:textId="77777777" w:rsidR="00555547" w:rsidRPr="007022EC" w:rsidRDefault="00555547" w:rsidP="004929AD">
      <w:pPr>
        <w:tabs>
          <w:tab w:val="left" w:pos="420"/>
        </w:tabs>
        <w:rPr>
          <w:rFonts w:eastAsia="Arial" w:cs="Cambria Math"/>
          <w:sz w:val="28"/>
          <w:szCs w:val="28"/>
          <w:lang w:val="ru-RU"/>
        </w:rPr>
      </w:pPr>
    </w:p>
    <w:p w14:paraId="61CD2E3B" w14:textId="0866F993" w:rsidR="00555547" w:rsidRPr="007022EC" w:rsidRDefault="00555547" w:rsidP="004929AD">
      <w:pPr>
        <w:tabs>
          <w:tab w:val="left" w:pos="420"/>
        </w:tabs>
        <w:rPr>
          <w:rFonts w:eastAsia="Arial" w:cs="Cambria Math"/>
          <w:sz w:val="28"/>
          <w:szCs w:val="28"/>
          <w:lang w:val="ru-RU"/>
        </w:rPr>
      </w:pPr>
      <w:r w:rsidRPr="007022EC"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700224" behindDoc="1" locked="0" layoutInCell="1" allowOverlap="1" wp14:anchorId="2C37A1F4" wp14:editId="63745C3E">
            <wp:simplePos x="0" y="0"/>
            <wp:positionH relativeFrom="column">
              <wp:posOffset>380246</wp:posOffset>
            </wp:positionH>
            <wp:positionV relativeFrom="paragraph">
              <wp:posOffset>44519</wp:posOffset>
            </wp:positionV>
            <wp:extent cx="1638529" cy="628738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55B6A" w14:textId="7E8793C8" w:rsidR="00555547" w:rsidRPr="007022EC" w:rsidRDefault="00555547" w:rsidP="004929AD">
      <w:pPr>
        <w:tabs>
          <w:tab w:val="left" w:pos="420"/>
        </w:tabs>
        <w:rPr>
          <w:noProof/>
          <w:sz w:val="28"/>
          <w:szCs w:val="28"/>
          <w:lang w:val="ru-RU"/>
          <w14:ligatures w14:val="standardContextual"/>
        </w:rPr>
      </w:pPr>
      <w:r w:rsidRPr="007022EC">
        <w:rPr>
          <w:rFonts w:eastAsia="Arial" w:cs="Cambria Math"/>
          <w:sz w:val="28"/>
          <w:szCs w:val="28"/>
          <w:lang w:val="ru-RU"/>
        </w:rPr>
        <w:t>(6)</w:t>
      </w:r>
      <w:r w:rsidRPr="007022EC">
        <w:rPr>
          <w:noProof/>
          <w:sz w:val="28"/>
          <w:szCs w:val="28"/>
          <w:lang w:val="ru-RU"/>
          <w14:ligatures w14:val="standardContextual"/>
        </w:rPr>
        <w:t xml:space="preserve">                                                     </w:t>
      </w:r>
      <w:r w:rsidRPr="007022EC">
        <w:rPr>
          <w:noProof/>
          <w:sz w:val="28"/>
          <w:szCs w:val="28"/>
          <w:lang w:val="ru-RU"/>
          <w14:ligatures w14:val="standardContextual"/>
        </w:rPr>
        <w:tab/>
        <w:t>-  Формула для вычисления коэффициента dQ/(d(∆T))</w:t>
      </w:r>
    </w:p>
    <w:p w14:paraId="786DC2D6" w14:textId="77777777" w:rsidR="00555547" w:rsidRPr="007022EC" w:rsidRDefault="00555547" w:rsidP="004929AD">
      <w:pPr>
        <w:tabs>
          <w:tab w:val="left" w:pos="420"/>
        </w:tabs>
        <w:rPr>
          <w:noProof/>
          <w:sz w:val="28"/>
          <w:szCs w:val="28"/>
          <w:lang w:val="ru-RU"/>
          <w14:ligatures w14:val="standardContextual"/>
        </w:rPr>
      </w:pPr>
    </w:p>
    <w:p w14:paraId="682DD385" w14:textId="67E814EB" w:rsidR="00555547" w:rsidRPr="007022EC" w:rsidRDefault="008A5FA5" w:rsidP="004929AD">
      <w:pPr>
        <w:tabs>
          <w:tab w:val="left" w:pos="420"/>
        </w:tabs>
        <w:rPr>
          <w:noProof/>
          <w:sz w:val="28"/>
          <w:szCs w:val="28"/>
          <w:lang w:val="ru-RU"/>
          <w14:ligatures w14:val="standardContextual"/>
        </w:rPr>
      </w:pPr>
      <w:r w:rsidRPr="007022EC">
        <w:rPr>
          <w:rFonts w:eastAsia="Arial" w:cs="Cambria Math"/>
          <w:noProof/>
          <w:sz w:val="28"/>
          <w:szCs w:val="28"/>
          <w:lang w:val="ru-RU"/>
        </w:rPr>
        <w:drawing>
          <wp:anchor distT="0" distB="0" distL="114300" distR="114300" simplePos="0" relativeHeight="251706368" behindDoc="1" locked="0" layoutInCell="1" allowOverlap="1" wp14:anchorId="0A4A941D" wp14:editId="5640D586">
            <wp:simplePos x="0" y="0"/>
            <wp:positionH relativeFrom="column">
              <wp:posOffset>262255</wp:posOffset>
            </wp:positionH>
            <wp:positionV relativeFrom="paragraph">
              <wp:posOffset>56352</wp:posOffset>
            </wp:positionV>
            <wp:extent cx="1486107" cy="581106"/>
            <wp:effectExtent l="0" t="0" r="0" b="952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AB98F" w14:textId="3DDB8B33" w:rsidR="00555547" w:rsidRPr="007022EC" w:rsidRDefault="008A5FA5" w:rsidP="008A5FA5">
      <w:pPr>
        <w:tabs>
          <w:tab w:val="left" w:pos="420"/>
        </w:tabs>
        <w:jc w:val="right"/>
        <w:rPr>
          <w:rFonts w:eastAsia="Arial" w:cs="Cambria Math"/>
          <w:sz w:val="28"/>
          <w:szCs w:val="28"/>
          <w:lang w:val="ru-RU"/>
        </w:rPr>
      </w:pPr>
      <w:r w:rsidRPr="007022EC">
        <w:rPr>
          <w:rFonts w:eastAsia="Arial" w:cs="Cambria Math"/>
          <w:sz w:val="28"/>
          <w:szCs w:val="28"/>
          <w:lang w:val="ru-RU"/>
        </w:rPr>
        <w:t xml:space="preserve">(7)                                                 </w:t>
      </w:r>
      <w:proofErr w:type="gramStart"/>
      <w:r w:rsidRPr="007022EC">
        <w:rPr>
          <w:rFonts w:eastAsia="Arial" w:cs="Cambria Math"/>
          <w:sz w:val="28"/>
          <w:szCs w:val="28"/>
          <w:lang w:val="ru-RU"/>
        </w:rPr>
        <w:t xml:space="preserve">-  </w:t>
      </w:r>
      <w:r w:rsidRPr="007022EC">
        <w:rPr>
          <w:rFonts w:eastAsia="Arial" w:cs="Cambria Math"/>
          <w:sz w:val="28"/>
          <w:szCs w:val="28"/>
          <w:lang w:val="ru-RU"/>
        </w:rPr>
        <w:tab/>
      </w:r>
      <w:proofErr w:type="gramEnd"/>
      <w:r w:rsidRPr="007022EC">
        <w:rPr>
          <w:rFonts w:eastAsia="Arial" w:cs="Cambria Math"/>
          <w:sz w:val="28"/>
          <w:szCs w:val="28"/>
          <w:lang w:val="ru-RU"/>
        </w:rPr>
        <w:t>Формула для вычисления полного потока тепла через любую цилиндрическую поверхность радиуса r</w:t>
      </w:r>
      <w:r w:rsidRPr="007022EC">
        <w:rPr>
          <w:rFonts w:eastAsia="Arial" w:cs="Cambria Math"/>
          <w:sz w:val="28"/>
          <w:szCs w:val="28"/>
          <w:vertAlign w:val="subscript"/>
          <w:lang w:val="ru-RU"/>
        </w:rPr>
        <w:t>0</w:t>
      </w:r>
      <w:r w:rsidRPr="007022EC">
        <w:rPr>
          <w:rFonts w:eastAsia="Arial" w:cs="Cambria Math"/>
          <w:sz w:val="28"/>
          <w:szCs w:val="28"/>
          <w:lang w:val="ru-RU"/>
        </w:rPr>
        <w:t>:</w:t>
      </w:r>
    </w:p>
    <w:p w14:paraId="47350934" w14:textId="77777777" w:rsidR="00555547" w:rsidRPr="007022EC" w:rsidRDefault="00555547" w:rsidP="004929AD">
      <w:pPr>
        <w:tabs>
          <w:tab w:val="left" w:pos="420"/>
        </w:tabs>
        <w:rPr>
          <w:rFonts w:eastAsia="Arial" w:cs="Cambria Math"/>
          <w:sz w:val="28"/>
          <w:szCs w:val="28"/>
          <w:lang w:val="ru-RU"/>
        </w:rPr>
      </w:pPr>
    </w:p>
    <w:p w14:paraId="483868E4" w14:textId="77777777" w:rsidR="00555547" w:rsidRPr="007022EC" w:rsidRDefault="00555547" w:rsidP="004929AD">
      <w:pPr>
        <w:tabs>
          <w:tab w:val="left" w:pos="420"/>
        </w:tabs>
        <w:rPr>
          <w:rFonts w:cs="Calibri"/>
          <w:iCs/>
          <w:sz w:val="28"/>
          <w:szCs w:val="28"/>
          <w:lang w:val="ru-RU"/>
        </w:rPr>
      </w:pPr>
    </w:p>
    <w:p w14:paraId="22F68F4D" w14:textId="582BB6AC" w:rsidR="00803FC6" w:rsidRPr="007022EC" w:rsidRDefault="00803FC6" w:rsidP="004929AD">
      <w:pPr>
        <w:rPr>
          <w:rFonts w:cs="Calibri"/>
          <w:iCs/>
          <w:sz w:val="28"/>
          <w:szCs w:val="28"/>
          <w:lang w:val="ru-RU"/>
        </w:rPr>
      </w:pPr>
    </w:p>
    <w:p w14:paraId="62717ACA" w14:textId="1551B515" w:rsidR="004929AD" w:rsidRPr="007022EC" w:rsidRDefault="00803FC6" w:rsidP="004929AD">
      <w:pPr>
        <w:rPr>
          <w:rFonts w:cs="Calibri"/>
          <w:b/>
          <w:bCs/>
          <w:iCs/>
          <w:sz w:val="28"/>
          <w:szCs w:val="28"/>
          <w:lang w:val="ru-RU"/>
        </w:rPr>
      </w:pPr>
      <w:r w:rsidRPr="007022EC">
        <w:rPr>
          <w:rFonts w:cs="Calibri"/>
          <w:b/>
          <w:bCs/>
          <w:iCs/>
          <w:sz w:val="28"/>
          <w:szCs w:val="28"/>
          <w:lang w:val="ru-RU"/>
        </w:rPr>
        <w:t>погрешности:</w:t>
      </w:r>
    </w:p>
    <w:p w14:paraId="4DE71894" w14:textId="7A9CA6D7" w:rsidR="00B6410F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85888" behindDoc="1" locked="0" layoutInCell="1" allowOverlap="1" wp14:anchorId="2314E221" wp14:editId="2C9A30BC">
            <wp:simplePos x="0" y="0"/>
            <wp:positionH relativeFrom="column">
              <wp:posOffset>262130</wp:posOffset>
            </wp:positionH>
            <wp:positionV relativeFrom="paragraph">
              <wp:posOffset>45085</wp:posOffset>
            </wp:positionV>
            <wp:extent cx="2095792" cy="600159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6ACD2" w14:textId="662202A4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(</w:t>
      </w:r>
      <w:r w:rsidR="008A5FA5" w:rsidRPr="007022EC">
        <w:rPr>
          <w:rFonts w:cs="Calibri"/>
          <w:sz w:val="28"/>
          <w:szCs w:val="28"/>
          <w:lang w:val="ru-RU"/>
        </w:rPr>
        <w:t>8</w:t>
      </w:r>
      <w:r w:rsidRPr="007022EC">
        <w:rPr>
          <w:rFonts w:cs="Calibri"/>
          <w:sz w:val="28"/>
          <w:szCs w:val="28"/>
          <w:lang w:val="ru-RU"/>
        </w:rPr>
        <w:t xml:space="preserve">) </w:t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  <w:t xml:space="preserve">    -       Формула для расчета погрешности R</w:t>
      </w:r>
    </w:p>
    <w:p w14:paraId="5B44D5A2" w14:textId="0DCDAEF8" w:rsidR="00B6410F" w:rsidRPr="007022EC" w:rsidRDefault="00B6410F" w:rsidP="00B6410F">
      <w:pPr>
        <w:jc w:val="both"/>
        <w:rPr>
          <w:rFonts w:cs="Calibri"/>
          <w:sz w:val="28"/>
          <w:szCs w:val="28"/>
          <w:lang w:val="ru-RU"/>
        </w:rPr>
      </w:pPr>
    </w:p>
    <w:p w14:paraId="409BF2A7" w14:textId="26BE099B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87936" behindDoc="1" locked="0" layoutInCell="1" allowOverlap="1" wp14:anchorId="0DCA00B8" wp14:editId="3FA85D09">
            <wp:simplePos x="0" y="0"/>
            <wp:positionH relativeFrom="column">
              <wp:posOffset>405130</wp:posOffset>
            </wp:positionH>
            <wp:positionV relativeFrom="paragraph">
              <wp:posOffset>56043</wp:posOffset>
            </wp:positionV>
            <wp:extent cx="1952625" cy="552450"/>
            <wp:effectExtent l="0" t="0" r="952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E795E" w14:textId="51785560" w:rsidR="00B6410F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(</w:t>
      </w:r>
      <w:r w:rsidR="008A5FA5" w:rsidRPr="007022EC">
        <w:rPr>
          <w:rFonts w:cs="Calibri"/>
          <w:sz w:val="28"/>
          <w:szCs w:val="28"/>
          <w:lang w:val="ru-RU"/>
        </w:rPr>
        <w:t>9</w:t>
      </w:r>
      <w:r w:rsidRPr="007022EC">
        <w:rPr>
          <w:rFonts w:cs="Calibri"/>
          <w:sz w:val="28"/>
          <w:szCs w:val="28"/>
          <w:lang w:val="ru-RU"/>
        </w:rPr>
        <w:t>)</w:t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  <w:t xml:space="preserve">     -      Формула для расчета погрешности Q</w:t>
      </w:r>
    </w:p>
    <w:p w14:paraId="3688539F" w14:textId="6901ED59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89984" behindDoc="1" locked="0" layoutInCell="1" allowOverlap="1" wp14:anchorId="4AAE2181" wp14:editId="6153947C">
            <wp:simplePos x="0" y="0"/>
            <wp:positionH relativeFrom="column">
              <wp:posOffset>172015</wp:posOffset>
            </wp:positionH>
            <wp:positionV relativeFrom="paragraph">
              <wp:posOffset>180396</wp:posOffset>
            </wp:positionV>
            <wp:extent cx="2810267" cy="695422"/>
            <wp:effectExtent l="0" t="0" r="9525" b="952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98B3E" w14:textId="4FC684DA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</w:p>
    <w:p w14:paraId="45F49AD1" w14:textId="6345B32D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(</w:t>
      </w:r>
      <w:r w:rsidR="008A5FA5" w:rsidRPr="007022EC">
        <w:rPr>
          <w:rFonts w:cs="Calibri"/>
          <w:sz w:val="28"/>
          <w:szCs w:val="28"/>
          <w:lang w:val="ru-RU"/>
        </w:rPr>
        <w:t>10</w:t>
      </w:r>
      <w:r w:rsidRPr="007022EC">
        <w:rPr>
          <w:rFonts w:cs="Calibri"/>
          <w:sz w:val="28"/>
          <w:szCs w:val="28"/>
          <w:lang w:val="ru-RU"/>
        </w:rPr>
        <w:t xml:space="preserve">)  </w:t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  <w:t xml:space="preserve">-    Формула для расчета погрешности </w:t>
      </w:r>
    </w:p>
    <w:p w14:paraId="38A23DE4" w14:textId="642E2B38" w:rsidR="00803FC6" w:rsidRPr="007022EC" w:rsidRDefault="00803FC6" w:rsidP="00803FC6">
      <w:pPr>
        <w:ind w:left="4956"/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 xml:space="preserve">      углового коэффициента </w:t>
      </w:r>
      <w:proofErr w:type="spellStart"/>
      <w:r w:rsidRPr="007022EC">
        <w:rPr>
          <w:rFonts w:cs="Calibri"/>
          <w:sz w:val="28"/>
          <w:szCs w:val="28"/>
          <w:lang w:val="ru-RU"/>
        </w:rPr>
        <w:t>dR</w:t>
      </w:r>
      <w:proofErr w:type="spellEnd"/>
      <w:r w:rsidRPr="007022EC">
        <w:rPr>
          <w:rFonts w:cs="Calibri"/>
          <w:sz w:val="28"/>
          <w:szCs w:val="28"/>
          <w:lang w:val="ru-RU"/>
        </w:rPr>
        <w:t>/</w:t>
      </w:r>
      <w:proofErr w:type="spellStart"/>
      <w:r w:rsidRPr="007022EC">
        <w:rPr>
          <w:rFonts w:cs="Calibri"/>
          <w:sz w:val="28"/>
          <w:szCs w:val="28"/>
          <w:lang w:val="ru-RU"/>
        </w:rPr>
        <w:t>dQ</w:t>
      </w:r>
      <w:proofErr w:type="spellEnd"/>
    </w:p>
    <w:p w14:paraId="0216652B" w14:textId="77777777" w:rsidR="00B6410F" w:rsidRPr="007022EC" w:rsidRDefault="00B6410F" w:rsidP="00B6410F">
      <w:pPr>
        <w:jc w:val="both"/>
        <w:rPr>
          <w:rFonts w:cs="Calibri"/>
          <w:sz w:val="28"/>
          <w:szCs w:val="28"/>
          <w:lang w:val="ru-RU"/>
        </w:rPr>
      </w:pPr>
    </w:p>
    <w:p w14:paraId="33012F04" w14:textId="138550BF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92032" behindDoc="1" locked="0" layoutInCell="1" allowOverlap="1" wp14:anchorId="120036E5" wp14:editId="54D7087E">
            <wp:simplePos x="0" y="0"/>
            <wp:positionH relativeFrom="column">
              <wp:posOffset>398353</wp:posOffset>
            </wp:positionH>
            <wp:positionV relativeFrom="paragraph">
              <wp:posOffset>108529</wp:posOffset>
            </wp:positionV>
            <wp:extent cx="1552792" cy="504895"/>
            <wp:effectExtent l="0" t="0" r="9525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F9AE1" w14:textId="5082A500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(</w:t>
      </w:r>
      <w:r w:rsidR="00555547" w:rsidRPr="007022EC">
        <w:rPr>
          <w:rFonts w:cs="Calibri"/>
          <w:sz w:val="28"/>
          <w:szCs w:val="28"/>
          <w:lang w:val="ru-RU"/>
        </w:rPr>
        <w:t>1</w:t>
      </w:r>
      <w:r w:rsidR="008A5FA5" w:rsidRPr="007022EC">
        <w:rPr>
          <w:rFonts w:cs="Calibri"/>
          <w:sz w:val="28"/>
          <w:szCs w:val="28"/>
          <w:lang w:val="ru-RU"/>
        </w:rPr>
        <w:t>1</w:t>
      </w:r>
      <w:r w:rsidRPr="007022EC">
        <w:rPr>
          <w:rFonts w:cs="Calibri"/>
          <w:sz w:val="28"/>
          <w:szCs w:val="28"/>
          <w:lang w:val="ru-RU"/>
        </w:rPr>
        <w:t xml:space="preserve">)     </w:t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  <w:t xml:space="preserve">-   </w:t>
      </w:r>
      <w:r w:rsidRPr="007022EC">
        <w:rPr>
          <w:rFonts w:cs="Calibri"/>
          <w:sz w:val="28"/>
          <w:szCs w:val="28"/>
          <w:lang w:val="ru-RU"/>
        </w:rPr>
        <w:tab/>
        <w:t>Формула для расчета погрешности R</w:t>
      </w:r>
      <w:r w:rsidRPr="007022EC">
        <w:rPr>
          <w:rFonts w:cs="Calibri"/>
          <w:sz w:val="28"/>
          <w:szCs w:val="28"/>
          <w:vertAlign w:val="subscript"/>
          <w:lang w:val="ru-RU"/>
        </w:rPr>
        <w:t>0</w:t>
      </w:r>
    </w:p>
    <w:p w14:paraId="4E3F1F0D" w14:textId="4599516E" w:rsidR="00B6410F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94080" behindDoc="1" locked="0" layoutInCell="1" allowOverlap="1" wp14:anchorId="2033477C" wp14:editId="039DE987">
            <wp:simplePos x="0" y="0"/>
            <wp:positionH relativeFrom="column">
              <wp:posOffset>262343</wp:posOffset>
            </wp:positionH>
            <wp:positionV relativeFrom="paragraph">
              <wp:posOffset>177800</wp:posOffset>
            </wp:positionV>
            <wp:extent cx="3105583" cy="657317"/>
            <wp:effectExtent l="0" t="0" r="0" b="9525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1651E" w14:textId="083A74A3" w:rsidR="00803FC6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</w:p>
    <w:p w14:paraId="0245E5C5" w14:textId="1F410B73" w:rsidR="00803FC6" w:rsidRPr="007022EC" w:rsidRDefault="00803FC6" w:rsidP="00803FC6">
      <w:pPr>
        <w:ind w:left="5664" w:hanging="5660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(1</w:t>
      </w:r>
      <w:r w:rsidR="008A5FA5" w:rsidRPr="007022EC">
        <w:rPr>
          <w:rFonts w:cs="Calibri"/>
          <w:sz w:val="28"/>
          <w:szCs w:val="28"/>
          <w:lang w:val="ru-RU"/>
        </w:rPr>
        <w:t>2</w:t>
      </w:r>
      <w:r w:rsidRPr="007022EC">
        <w:rPr>
          <w:rFonts w:cs="Calibri"/>
          <w:sz w:val="28"/>
          <w:szCs w:val="28"/>
          <w:lang w:val="ru-RU"/>
        </w:rPr>
        <w:t>)                                                                                            -    Формула для расчета    погрешности(dR</w:t>
      </w:r>
      <w:r w:rsidRPr="007022EC">
        <w:rPr>
          <w:rFonts w:cs="Calibri"/>
          <w:sz w:val="28"/>
          <w:szCs w:val="28"/>
          <w:vertAlign w:val="subscript"/>
          <w:lang w:val="ru-RU"/>
        </w:rPr>
        <w:t>0</w:t>
      </w:r>
      <w:r w:rsidRPr="007022EC">
        <w:rPr>
          <w:rFonts w:cs="Calibri"/>
          <w:sz w:val="28"/>
          <w:szCs w:val="28"/>
          <w:lang w:val="ru-RU"/>
        </w:rPr>
        <w:t>)/</w:t>
      </w:r>
      <w:proofErr w:type="spellStart"/>
      <w:r w:rsidRPr="007022EC">
        <w:rPr>
          <w:rFonts w:cs="Calibri"/>
          <w:sz w:val="28"/>
          <w:szCs w:val="28"/>
          <w:lang w:val="ru-RU"/>
        </w:rPr>
        <w:t>dT</w:t>
      </w:r>
      <w:proofErr w:type="spellEnd"/>
    </w:p>
    <w:p w14:paraId="4CF1F0D6" w14:textId="6C817B42" w:rsidR="00B6410F" w:rsidRPr="007022EC" w:rsidRDefault="00803FC6" w:rsidP="00B6410F">
      <w:p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96128" behindDoc="1" locked="0" layoutInCell="1" allowOverlap="1" wp14:anchorId="247430F0" wp14:editId="6D141852">
            <wp:simplePos x="0" y="0"/>
            <wp:positionH relativeFrom="column">
              <wp:posOffset>443620</wp:posOffset>
            </wp:positionH>
            <wp:positionV relativeFrom="paragraph">
              <wp:posOffset>116947</wp:posOffset>
            </wp:positionV>
            <wp:extent cx="1695687" cy="466790"/>
            <wp:effectExtent l="0" t="0" r="0" b="952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59514" w14:textId="2B647C7E" w:rsidR="00803FC6" w:rsidRPr="007022EC" w:rsidRDefault="00803FC6" w:rsidP="00803FC6">
      <w:pPr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>(1</w:t>
      </w:r>
      <w:r w:rsidR="008A5FA5" w:rsidRPr="007022EC">
        <w:rPr>
          <w:rFonts w:cs="Calibri"/>
          <w:sz w:val="28"/>
          <w:szCs w:val="28"/>
          <w:lang w:val="ru-RU"/>
        </w:rPr>
        <w:t>3</w:t>
      </w:r>
      <w:r w:rsidRPr="007022EC">
        <w:rPr>
          <w:rFonts w:cs="Calibri"/>
          <w:sz w:val="28"/>
          <w:szCs w:val="28"/>
          <w:lang w:val="ru-RU"/>
        </w:rPr>
        <w:t>)</w:t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Pr="007022EC">
        <w:rPr>
          <w:rFonts w:cs="Calibri"/>
          <w:sz w:val="28"/>
          <w:szCs w:val="28"/>
          <w:lang w:val="ru-RU"/>
        </w:rPr>
        <w:tab/>
      </w:r>
      <w:r w:rsidR="00555547" w:rsidRPr="007022EC">
        <w:rPr>
          <w:rFonts w:cs="Calibri"/>
          <w:sz w:val="28"/>
          <w:szCs w:val="28"/>
          <w:lang w:val="ru-RU"/>
        </w:rPr>
        <w:t xml:space="preserve">                  - </w:t>
      </w:r>
      <w:r w:rsidR="00555547" w:rsidRPr="007022EC">
        <w:rPr>
          <w:rFonts w:cs="Calibri"/>
          <w:sz w:val="28"/>
          <w:szCs w:val="28"/>
          <w:lang w:val="ru-RU"/>
        </w:rPr>
        <w:tab/>
        <w:t>Формула для расчета погрешности R273</w:t>
      </w:r>
    </w:p>
    <w:p w14:paraId="3EC0C630" w14:textId="77777777" w:rsidR="00B6410F" w:rsidRPr="007022EC" w:rsidRDefault="00B6410F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709558ED" w14:textId="04246FEB" w:rsidR="00555547" w:rsidRPr="007022EC" w:rsidRDefault="00555547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98176" behindDoc="1" locked="0" layoutInCell="1" allowOverlap="1" wp14:anchorId="45C7D619" wp14:editId="569650CF">
            <wp:simplePos x="0" y="0"/>
            <wp:positionH relativeFrom="column">
              <wp:posOffset>344032</wp:posOffset>
            </wp:positionH>
            <wp:positionV relativeFrom="paragraph">
              <wp:posOffset>53459</wp:posOffset>
            </wp:positionV>
            <wp:extent cx="2543530" cy="990738"/>
            <wp:effectExtent l="0" t="0" r="9525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DFACA" w14:textId="5D70B6CB" w:rsidR="00555547" w:rsidRPr="007022EC" w:rsidRDefault="00555547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026BFE1A" w14:textId="6B6808E4" w:rsidR="00803FC6" w:rsidRPr="007022EC" w:rsidRDefault="00555547" w:rsidP="00803FC6">
      <w:pPr>
        <w:rPr>
          <w:noProof/>
          <w:sz w:val="28"/>
          <w:szCs w:val="28"/>
          <w:lang w:val="ru-RU"/>
          <w14:ligatures w14:val="standardContextual"/>
        </w:rPr>
      </w:pPr>
      <w:r w:rsidRPr="007022EC">
        <w:rPr>
          <w:rFonts w:cs="Calibri"/>
          <w:sz w:val="28"/>
          <w:szCs w:val="28"/>
          <w:lang w:val="ru-RU"/>
        </w:rPr>
        <w:t>(1</w:t>
      </w:r>
      <w:r w:rsidR="008A5FA5" w:rsidRPr="007022EC">
        <w:rPr>
          <w:rFonts w:cs="Calibri"/>
          <w:sz w:val="28"/>
          <w:szCs w:val="28"/>
          <w:lang w:val="ru-RU"/>
        </w:rPr>
        <w:t>4</w:t>
      </w:r>
      <w:r w:rsidRPr="007022EC">
        <w:rPr>
          <w:rFonts w:cs="Calibri"/>
          <w:sz w:val="28"/>
          <w:szCs w:val="28"/>
          <w:lang w:val="ru-RU"/>
        </w:rPr>
        <w:t>)</w:t>
      </w:r>
      <w:r w:rsidRPr="007022EC">
        <w:rPr>
          <w:noProof/>
          <w:sz w:val="28"/>
          <w:szCs w:val="28"/>
          <w:lang w:val="ru-RU"/>
          <w14:ligatures w14:val="standardContextual"/>
        </w:rPr>
        <w:t xml:space="preserve">                                                                            -     Формула для расчета погрешности α</w:t>
      </w:r>
    </w:p>
    <w:p w14:paraId="40AE3B82" w14:textId="77777777" w:rsidR="00555547" w:rsidRPr="007022EC" w:rsidRDefault="00555547" w:rsidP="00803FC6">
      <w:pPr>
        <w:rPr>
          <w:noProof/>
          <w:sz w:val="28"/>
          <w:szCs w:val="28"/>
          <w:lang w:val="ru-RU"/>
          <w14:ligatures w14:val="standardContextual"/>
        </w:rPr>
      </w:pPr>
    </w:p>
    <w:p w14:paraId="2E9CF652" w14:textId="55D30335" w:rsidR="00555547" w:rsidRPr="007022EC" w:rsidRDefault="00555547" w:rsidP="00803FC6">
      <w:pPr>
        <w:rPr>
          <w:noProof/>
          <w:sz w:val="28"/>
          <w:szCs w:val="28"/>
          <w:lang w:val="ru-RU"/>
          <w14:ligatures w14:val="standardContextual"/>
        </w:rPr>
      </w:pPr>
      <w:r w:rsidRPr="007022EC"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702272" behindDoc="1" locked="0" layoutInCell="1" allowOverlap="1" wp14:anchorId="39D1244B" wp14:editId="71F1F563">
            <wp:simplePos x="0" y="0"/>
            <wp:positionH relativeFrom="column">
              <wp:posOffset>533400</wp:posOffset>
            </wp:positionH>
            <wp:positionV relativeFrom="paragraph">
              <wp:posOffset>177800</wp:posOffset>
            </wp:positionV>
            <wp:extent cx="3019425" cy="1152525"/>
            <wp:effectExtent l="0" t="0" r="0" b="952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F4121" w14:textId="6BAC8E11" w:rsidR="00555547" w:rsidRPr="007022EC" w:rsidRDefault="00555547" w:rsidP="00803FC6">
      <w:pPr>
        <w:rPr>
          <w:noProof/>
          <w:sz w:val="28"/>
          <w:szCs w:val="28"/>
          <w:lang w:val="ru-RU"/>
          <w14:ligatures w14:val="standardContextual"/>
        </w:rPr>
      </w:pPr>
    </w:p>
    <w:p w14:paraId="4E3CEAE9" w14:textId="722C696E" w:rsidR="00555547" w:rsidRPr="007022EC" w:rsidRDefault="00555547" w:rsidP="00803FC6">
      <w:pPr>
        <w:rPr>
          <w:noProof/>
          <w:sz w:val="28"/>
          <w:szCs w:val="28"/>
          <w:lang w:val="ru-RU"/>
          <w14:ligatures w14:val="standardContextual"/>
        </w:rPr>
      </w:pPr>
    </w:p>
    <w:p w14:paraId="10244957" w14:textId="145A208D" w:rsidR="00555547" w:rsidRPr="007022EC" w:rsidRDefault="00555547" w:rsidP="00555547">
      <w:pPr>
        <w:jc w:val="right"/>
        <w:rPr>
          <w:noProof/>
          <w:sz w:val="28"/>
          <w:szCs w:val="28"/>
          <w:lang w:val="ru-RU"/>
          <w14:ligatures w14:val="standardContextual"/>
        </w:rPr>
      </w:pPr>
      <w:r w:rsidRPr="007022EC">
        <w:rPr>
          <w:noProof/>
          <w:sz w:val="28"/>
          <w:szCs w:val="28"/>
          <w:lang w:val="ru-RU"/>
          <w14:ligatures w14:val="standardContextual"/>
        </w:rPr>
        <w:t>(1</w:t>
      </w:r>
      <w:r w:rsidR="008A5FA5" w:rsidRPr="007022EC">
        <w:rPr>
          <w:noProof/>
          <w:sz w:val="28"/>
          <w:szCs w:val="28"/>
          <w:lang w:val="ru-RU"/>
          <w14:ligatures w14:val="standardContextual"/>
        </w:rPr>
        <w:t>5</w:t>
      </w:r>
      <w:r w:rsidRPr="007022EC">
        <w:rPr>
          <w:noProof/>
          <w:sz w:val="28"/>
          <w:szCs w:val="28"/>
          <w:lang w:val="ru-RU"/>
          <w14:ligatures w14:val="standardContextual"/>
        </w:rPr>
        <w:t xml:space="preserve"> )                                                                                         -   Формула для расчета погрешности коэффициента теплопроводности k</w:t>
      </w:r>
    </w:p>
    <w:p w14:paraId="4200FE02" w14:textId="15DE0012" w:rsidR="00555547" w:rsidRPr="007022EC" w:rsidRDefault="00555547" w:rsidP="00555547">
      <w:pPr>
        <w:rPr>
          <w:noProof/>
          <w:sz w:val="28"/>
          <w:szCs w:val="28"/>
          <w:lang w:val="ru-RU"/>
          <w14:ligatures w14:val="standardContextual"/>
        </w:rPr>
      </w:pPr>
    </w:p>
    <w:p w14:paraId="4B5F2A62" w14:textId="2ADA7D95" w:rsidR="00555547" w:rsidRPr="007022EC" w:rsidRDefault="00555547" w:rsidP="00555547">
      <w:pPr>
        <w:rPr>
          <w:noProof/>
          <w:sz w:val="28"/>
          <w:szCs w:val="28"/>
          <w:lang w:val="ru-RU"/>
          <w14:ligatures w14:val="standardContextual"/>
        </w:rPr>
      </w:pPr>
      <w:r w:rsidRPr="007022EC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4320" behindDoc="1" locked="0" layoutInCell="1" allowOverlap="1" wp14:anchorId="7743CFF2" wp14:editId="31ACE4DD">
            <wp:simplePos x="0" y="0"/>
            <wp:positionH relativeFrom="column">
              <wp:posOffset>398353</wp:posOffset>
            </wp:positionH>
            <wp:positionV relativeFrom="paragraph">
              <wp:posOffset>143994</wp:posOffset>
            </wp:positionV>
            <wp:extent cx="2924583" cy="790685"/>
            <wp:effectExtent l="0" t="0" r="9525" b="9525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31C42" w14:textId="458A4651" w:rsidR="00555547" w:rsidRPr="007022EC" w:rsidRDefault="00555547" w:rsidP="00555547">
      <w:pPr>
        <w:rPr>
          <w:noProof/>
          <w:sz w:val="28"/>
          <w:szCs w:val="28"/>
          <w:lang w:val="ru-RU"/>
          <w14:ligatures w14:val="standardContextual"/>
        </w:rPr>
      </w:pPr>
    </w:p>
    <w:p w14:paraId="753F1843" w14:textId="64043DE4" w:rsidR="00555547" w:rsidRPr="007022EC" w:rsidRDefault="00555547" w:rsidP="00555547">
      <w:pPr>
        <w:rPr>
          <w:rFonts w:cs="Calibri"/>
          <w:sz w:val="28"/>
          <w:szCs w:val="28"/>
          <w:lang w:val="ru-RU"/>
        </w:rPr>
      </w:pPr>
      <w:r w:rsidRPr="007022EC">
        <w:rPr>
          <w:noProof/>
          <w:sz w:val="28"/>
          <w:szCs w:val="28"/>
          <w:lang w:val="ru-RU"/>
          <w14:ligatures w14:val="standardContextual"/>
        </w:rPr>
        <w:t>(1</w:t>
      </w:r>
      <w:r w:rsidR="008A5FA5" w:rsidRPr="007022EC">
        <w:rPr>
          <w:noProof/>
          <w:sz w:val="28"/>
          <w:szCs w:val="28"/>
          <w:lang w:val="ru-RU"/>
          <w14:ligatures w14:val="standardContextual"/>
        </w:rPr>
        <w:t>6</w:t>
      </w:r>
      <w:r w:rsidRPr="007022EC">
        <w:rPr>
          <w:noProof/>
          <w:sz w:val="28"/>
          <w:szCs w:val="28"/>
          <w:lang w:val="ru-RU"/>
          <w14:ligatures w14:val="standardContextual"/>
        </w:rPr>
        <w:t xml:space="preserve">)                                                                                     -   Формула для расчета погрешности </w:t>
      </w:r>
      <w:r w:rsidRPr="007022EC">
        <w:rPr>
          <w:noProof/>
          <w:sz w:val="28"/>
          <w:szCs w:val="28"/>
          <w14:ligatures w14:val="standardContextual"/>
        </w:rPr>
        <w:t>β</w:t>
      </w:r>
    </w:p>
    <w:p w14:paraId="3FD76341" w14:textId="77777777" w:rsidR="00803FC6" w:rsidRPr="007022EC" w:rsidRDefault="00803FC6" w:rsidP="00803FC6">
      <w:pPr>
        <w:rPr>
          <w:rFonts w:cs="Calibri"/>
          <w:b/>
          <w:bCs/>
          <w:sz w:val="28"/>
          <w:szCs w:val="28"/>
          <w:lang w:val="ru-RU"/>
        </w:rPr>
      </w:pPr>
    </w:p>
    <w:p w14:paraId="176F88FB" w14:textId="77777777" w:rsidR="00803FC6" w:rsidRPr="007022EC" w:rsidRDefault="00803FC6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3728EB40" w14:textId="26952AAC" w:rsidR="00B6410F" w:rsidRPr="007022EC" w:rsidRDefault="00B6410F" w:rsidP="00B6410F">
      <w:pPr>
        <w:spacing w:line="360" w:lineRule="auto"/>
        <w:jc w:val="center"/>
        <w:rPr>
          <w:rFonts w:cs="Cambria Math"/>
          <w:b/>
          <w:bCs/>
          <w:sz w:val="28"/>
          <w:szCs w:val="28"/>
          <w:lang w:val="ru-RU"/>
        </w:rPr>
      </w:pPr>
      <w:r w:rsidRPr="007022EC">
        <w:rPr>
          <w:rFonts w:cs="Cambria Math"/>
          <w:b/>
          <w:bCs/>
          <w:sz w:val="28"/>
          <w:szCs w:val="28"/>
          <w:lang w:val="ru-RU"/>
        </w:rPr>
        <w:t>Результаты измерений и обработка данных:</w:t>
      </w:r>
    </w:p>
    <w:p w14:paraId="70A90128" w14:textId="77777777" w:rsidR="00B6410F" w:rsidRPr="007022EC" w:rsidRDefault="00B6410F" w:rsidP="00B6410F">
      <w:pPr>
        <w:rPr>
          <w:rFonts w:cs="Cambria Math"/>
          <w:b/>
          <w:bCs/>
          <w:sz w:val="28"/>
          <w:szCs w:val="28"/>
          <w:lang w:val="ru-RU"/>
        </w:rPr>
      </w:pPr>
      <w:r w:rsidRPr="007022EC">
        <w:rPr>
          <w:rFonts w:cs="Cambria Math"/>
          <w:b/>
          <w:bCs/>
          <w:sz w:val="28"/>
          <w:szCs w:val="28"/>
          <w:lang w:val="ru-RU"/>
        </w:rPr>
        <w:t>Погрешности оборудования:</w:t>
      </w:r>
    </w:p>
    <w:p w14:paraId="324FFB1F" w14:textId="1E9E3DFD" w:rsidR="00B6410F" w:rsidRPr="007022EC" w:rsidRDefault="00B6410F" w:rsidP="00B6410F">
      <w:p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b/>
          <w:bCs/>
          <w:sz w:val="28"/>
          <w:szCs w:val="28"/>
          <w:lang w:val="ru-RU"/>
        </w:rPr>
        <w:t xml:space="preserve">Амперметр: </w:t>
      </w:r>
      <m:oMath>
        <m:r>
          <w:rPr>
            <w:rFonts w:ascii="Cambria Math" w:hAnsi="Cambria Math" w:cs="Cambria Math"/>
            <w:sz w:val="28"/>
            <w:szCs w:val="28"/>
            <w:lang w:val="ru-RU"/>
          </w:rPr>
          <m:t>σ</m:t>
        </m:r>
      </m:oMath>
      <w:r w:rsidRPr="007022EC">
        <w:rPr>
          <w:rFonts w:cs="Cambria Math"/>
          <w:i/>
          <w:iCs/>
          <w:sz w:val="28"/>
          <w:szCs w:val="28"/>
          <w:vertAlign w:val="subscript"/>
        </w:rPr>
        <w:t>I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>= 0,05% ·</w:t>
      </w:r>
      <w:r w:rsidRPr="007022EC">
        <w:rPr>
          <w:rFonts w:cs="Cambria Math"/>
          <w:i/>
          <w:iCs/>
          <w:sz w:val="28"/>
          <w:szCs w:val="28"/>
        </w:rPr>
        <w:t>I</w:t>
      </w:r>
      <w:r w:rsidRPr="007022EC">
        <w:rPr>
          <w:rFonts w:cs="Cambria Math"/>
          <w:i/>
          <w:iCs/>
          <w:sz w:val="28"/>
          <w:szCs w:val="28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>+ 1,0 мкА</w:t>
      </w:r>
    </w:p>
    <w:p w14:paraId="41619FDD" w14:textId="77777777" w:rsidR="00B6410F" w:rsidRPr="007022EC" w:rsidRDefault="00B6410F" w:rsidP="00B6410F">
      <w:pPr>
        <w:rPr>
          <w:rFonts w:cstheme="minorHAnsi"/>
          <w:color w:val="FF0000"/>
          <w:sz w:val="28"/>
          <w:szCs w:val="28"/>
          <w:lang w:val="ru-RU"/>
        </w:rPr>
      </w:pPr>
      <w:r w:rsidRPr="007022EC">
        <w:rPr>
          <w:rFonts w:cs="Cambria Math"/>
          <w:b/>
          <w:bCs/>
          <w:sz w:val="28"/>
          <w:szCs w:val="28"/>
          <w:lang w:val="ru-RU"/>
        </w:rPr>
        <w:t xml:space="preserve">Вольтметр: </w:t>
      </w:r>
      <m:oMath>
        <m:r>
          <w:rPr>
            <w:rFonts w:ascii="Cambria Math" w:hAnsi="Cambria Math" w:cs="Cambria Math"/>
            <w:sz w:val="28"/>
            <w:szCs w:val="28"/>
            <w:lang w:val="ru-RU"/>
          </w:rPr>
          <m:t>σ</m:t>
        </m:r>
      </m:oMath>
      <w:r w:rsidRPr="007022EC">
        <w:rPr>
          <w:rFonts w:cs="Cambria Math"/>
          <w:i/>
          <w:iCs/>
          <w:sz w:val="28"/>
          <w:szCs w:val="28"/>
          <w:vertAlign w:val="subscript"/>
        </w:rPr>
        <w:t>U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>= 0,012% ·</w:t>
      </w:r>
      <w:r w:rsidRPr="007022EC">
        <w:rPr>
          <w:rFonts w:cs="Cambria Math"/>
          <w:i/>
          <w:iCs/>
          <w:sz w:val="28"/>
          <w:szCs w:val="28"/>
        </w:rPr>
        <w:t>U</w:t>
      </w:r>
      <w:r w:rsidRPr="007022EC">
        <w:rPr>
          <w:rFonts w:cs="Cambria Math"/>
          <w:i/>
          <w:iCs/>
          <w:sz w:val="28"/>
          <w:szCs w:val="28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>+ 20 мкВ</w:t>
      </w:r>
    </w:p>
    <w:p w14:paraId="74E77CFC" w14:textId="593EC5B0" w:rsidR="00B6410F" w:rsidRPr="007022EC" w:rsidRDefault="00B6410F" w:rsidP="00B6410F">
      <w:pPr>
        <w:spacing w:line="360" w:lineRule="auto"/>
        <w:rPr>
          <w:rFonts w:cs="Cambria Math"/>
          <w:b/>
          <w:bCs/>
          <w:sz w:val="28"/>
          <w:szCs w:val="28"/>
          <w:lang w:val="ru-RU"/>
        </w:rPr>
      </w:pPr>
    </w:p>
    <w:p w14:paraId="63FBE8A1" w14:textId="38D42A08" w:rsidR="00B6410F" w:rsidRPr="007022EC" w:rsidRDefault="008D0621" w:rsidP="008D0621">
      <w:pPr>
        <w:numPr>
          <w:ilvl w:val="0"/>
          <w:numId w:val="4"/>
        </w:num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>Приняв максимально допустимый перегрев нити относительно термостата равным Δ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𝑡</w:t>
      </w:r>
      <w:proofErr w:type="spellStart"/>
      <w:r w:rsidRPr="007022EC">
        <w:rPr>
          <w:rFonts w:cs="Cambria Math"/>
          <w:sz w:val="28"/>
          <w:szCs w:val="28"/>
          <w:vertAlign w:val="subscript"/>
          <w:lang w:val="ru-RU"/>
        </w:rPr>
        <w:t>max</w:t>
      </w:r>
      <w:proofErr w:type="spellEnd"/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 xml:space="preserve">= 30 </w:t>
      </w:r>
      <w:proofErr w:type="gramStart"/>
      <w:r w:rsidRPr="007022EC">
        <w:rPr>
          <w:rFonts w:ascii="Cambria Math" w:hAnsi="Cambria Math" w:cs="Cambria Math"/>
          <w:sz w:val="28"/>
          <w:szCs w:val="28"/>
          <w:lang w:val="ru-RU"/>
        </w:rPr>
        <w:t>℃</w:t>
      </w:r>
      <w:r w:rsidRPr="007022EC">
        <w:rPr>
          <w:rFonts w:cs="Cambria Math"/>
          <w:sz w:val="28"/>
          <w:szCs w:val="28"/>
          <w:lang w:val="ru-RU"/>
        </w:rPr>
        <w:t xml:space="preserve"> ,</w:t>
      </w:r>
      <w:proofErr w:type="gramEnd"/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cs="Aptos"/>
          <w:sz w:val="28"/>
          <w:szCs w:val="28"/>
          <w:lang w:val="ru-RU"/>
        </w:rPr>
        <w:t>оценил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cs="Aptos"/>
          <w:sz w:val="28"/>
          <w:szCs w:val="28"/>
          <w:lang w:val="ru-RU"/>
        </w:rPr>
        <w:t>максимальную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cs="Aptos"/>
          <w:sz w:val="28"/>
          <w:szCs w:val="28"/>
          <w:lang w:val="ru-RU"/>
        </w:rPr>
        <w:t>мощность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cs="Aptos"/>
          <w:sz w:val="28"/>
          <w:szCs w:val="28"/>
          <w:lang w:val="ru-RU"/>
        </w:rPr>
        <w:t>нагрева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𝑄</w:t>
      </w:r>
      <w:proofErr w:type="spellStart"/>
      <w:r w:rsidRPr="007022EC">
        <w:rPr>
          <w:rFonts w:cs="Cambria Math"/>
          <w:sz w:val="28"/>
          <w:szCs w:val="28"/>
          <w:vertAlign w:val="subscript"/>
          <w:lang w:val="ru-RU"/>
        </w:rPr>
        <w:t>max</w:t>
      </w:r>
      <w:proofErr w:type="spellEnd"/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 xml:space="preserve">[мВт] по формуле </w:t>
      </w:r>
      <w:r w:rsidR="008A5FA5" w:rsidRPr="007022EC">
        <w:rPr>
          <w:rFonts w:cs="Cambria Math"/>
          <w:sz w:val="28"/>
          <w:szCs w:val="28"/>
          <w:lang w:val="ru-RU"/>
        </w:rPr>
        <w:t>(7)</w:t>
      </w:r>
      <w:r w:rsidRPr="007022EC">
        <w:rPr>
          <w:rFonts w:cs="Cambria Math"/>
          <w:sz w:val="28"/>
          <w:szCs w:val="28"/>
          <w:lang w:val="ru-RU"/>
        </w:rPr>
        <w:t xml:space="preserve">, которую следует подавать на нить. По вычисленной мощности и приближенному значению сопротивления нити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𝑅</w:t>
      </w:r>
      <w:r w:rsidRPr="007022EC">
        <w:rPr>
          <w:rFonts w:cs="Cambria Math"/>
          <w:sz w:val="28"/>
          <w:szCs w:val="28"/>
          <w:vertAlign w:val="subscript"/>
          <w:lang w:val="ru-RU"/>
        </w:rPr>
        <w:t>н</w:t>
      </w:r>
      <w:r w:rsidRPr="007022EC">
        <w:rPr>
          <w:rFonts w:cs="Cambria Math"/>
          <w:sz w:val="28"/>
          <w:szCs w:val="28"/>
          <w:lang w:val="ru-RU"/>
        </w:rPr>
        <w:t xml:space="preserve">, определил соответствующие значения максимального тока </w:t>
      </w:r>
      <w:proofErr w:type="gramStart"/>
      <w:r w:rsidRPr="007022EC">
        <w:rPr>
          <w:rFonts w:cs="Cambria Math"/>
          <w:i/>
          <w:iCs/>
          <w:sz w:val="28"/>
          <w:szCs w:val="28"/>
        </w:rPr>
        <w:t>I</w:t>
      </w:r>
      <w:r w:rsidRPr="007022EC">
        <w:rPr>
          <w:rFonts w:cs="Cambria Math"/>
          <w:i/>
          <w:iCs/>
          <w:sz w:val="28"/>
          <w:szCs w:val="28"/>
          <w:vertAlign w:val="subscript"/>
        </w:rPr>
        <w:t>max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  </w:t>
      </w:r>
      <w:r w:rsidRPr="007022EC">
        <w:rPr>
          <w:rFonts w:cs="Cambria Math"/>
          <w:sz w:val="28"/>
          <w:szCs w:val="28"/>
          <w:lang w:val="ru-RU"/>
        </w:rPr>
        <w:t>и</w:t>
      </w:r>
      <w:proofErr w:type="gramEnd"/>
      <w:r w:rsidRPr="007022EC">
        <w:rPr>
          <w:rFonts w:cs="Cambria Math"/>
          <w:sz w:val="28"/>
          <w:szCs w:val="28"/>
          <w:lang w:val="ru-RU"/>
        </w:rPr>
        <w:t xml:space="preserve"> максимального напряжения </w:t>
      </w:r>
      <w:proofErr w:type="spellStart"/>
      <w:r w:rsidRPr="007022EC">
        <w:rPr>
          <w:rFonts w:cs="Cambria Math"/>
          <w:i/>
          <w:iCs/>
          <w:sz w:val="28"/>
          <w:szCs w:val="28"/>
        </w:rPr>
        <w:t>U</w:t>
      </w:r>
      <w:r w:rsidRPr="007022EC">
        <w:rPr>
          <w:rFonts w:cs="Cambria Math"/>
          <w:i/>
          <w:iCs/>
          <w:sz w:val="28"/>
          <w:szCs w:val="28"/>
          <w:vertAlign w:val="subscript"/>
        </w:rPr>
        <w:t>max</w:t>
      </w:r>
      <w:proofErr w:type="spellEnd"/>
    </w:p>
    <w:p w14:paraId="2B3E91AF" w14:textId="77777777" w:rsidR="002D50B2" w:rsidRPr="007022EC" w:rsidRDefault="002D50B2" w:rsidP="002D50B2">
      <w:pPr>
        <w:ind w:left="360"/>
        <w:rPr>
          <w:rFonts w:cs="Cambria Math"/>
          <w:sz w:val="28"/>
          <w:szCs w:val="28"/>
          <w:lang w:val="ru-RU"/>
        </w:rPr>
      </w:pPr>
    </w:p>
    <w:p w14:paraId="1F3541A8" w14:textId="4324B2F6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                                 Таблица 1 - Исходные необходимые для расчетов величины</w:t>
      </w:r>
    </w:p>
    <w:tbl>
      <w:tblPr>
        <w:tblStyle w:val="ac"/>
        <w:tblpPr w:leftFromText="180" w:rightFromText="180" w:vertAnchor="text" w:horzAnchor="margin" w:tblpXSpec="center" w:tblpY="102"/>
        <w:tblW w:w="0" w:type="auto"/>
        <w:tblLook w:val="04A0" w:firstRow="1" w:lastRow="0" w:firstColumn="1" w:lastColumn="0" w:noHBand="0" w:noVBand="1"/>
      </w:tblPr>
      <w:tblGrid>
        <w:gridCol w:w="1808"/>
        <w:gridCol w:w="1808"/>
      </w:tblGrid>
      <w:tr w:rsidR="002D50B2" w:rsidRPr="007022EC" w14:paraId="490270B4" w14:textId="77777777" w:rsidTr="002D50B2">
        <w:trPr>
          <w:trHeight w:val="532"/>
        </w:trPr>
        <w:tc>
          <w:tcPr>
            <w:tcW w:w="1808" w:type="dxa"/>
          </w:tcPr>
          <w:p w14:paraId="1083B320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ln </w:t>
            </w:r>
            <w:r w:rsidRPr="007022EC">
              <w:rPr>
                <w:rFonts w:ascii="Cambria Math" w:hAnsi="Cambria Math" w:cs="Cambria Math"/>
                <w:sz w:val="28"/>
                <w:szCs w:val="28"/>
                <w:lang w:val="ru-RU"/>
              </w:rPr>
              <w:t>𝑟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0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/</w:t>
            </w:r>
            <w:r w:rsidRPr="007022EC">
              <w:rPr>
                <w:rFonts w:ascii="Cambria Math" w:hAnsi="Cambria Math" w:cs="Cambria Math"/>
                <w:sz w:val="28"/>
                <w:szCs w:val="28"/>
                <w:lang w:val="ru-RU"/>
              </w:rPr>
              <w:t>𝑟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808" w:type="dxa"/>
          </w:tcPr>
          <w:p w14:paraId="277B874E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5</w:t>
            </w:r>
          </w:p>
        </w:tc>
      </w:tr>
      <w:tr w:rsidR="002D50B2" w:rsidRPr="007022EC" w14:paraId="16F13463" w14:textId="77777777" w:rsidTr="002D50B2">
        <w:trPr>
          <w:trHeight w:val="559"/>
        </w:trPr>
        <w:tc>
          <w:tcPr>
            <w:tcW w:w="1808" w:type="dxa"/>
          </w:tcPr>
          <w:p w14:paraId="7DAA87F2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vertAlign w:val="superscript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L,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мм</w:t>
            </w:r>
          </w:p>
        </w:tc>
        <w:tc>
          <w:tcPr>
            <w:tcW w:w="1808" w:type="dxa"/>
          </w:tcPr>
          <w:p w14:paraId="122E57F6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400 ± 2</w:t>
            </w:r>
          </w:p>
        </w:tc>
      </w:tr>
      <w:tr w:rsidR="002D50B2" w:rsidRPr="007022EC" w14:paraId="6E278DEF" w14:textId="77777777" w:rsidTr="002D50B2">
        <w:trPr>
          <w:trHeight w:val="532"/>
        </w:trPr>
        <w:tc>
          <w:tcPr>
            <w:tcW w:w="1808" w:type="dxa"/>
          </w:tcPr>
          <w:p w14:paraId="3E738066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R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н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, Ом</w:t>
            </w:r>
          </w:p>
        </w:tc>
        <w:tc>
          <w:tcPr>
            <w:tcW w:w="1808" w:type="dxa"/>
          </w:tcPr>
          <w:p w14:paraId="70119900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20</w:t>
            </w:r>
          </w:p>
        </w:tc>
      </w:tr>
      <w:tr w:rsidR="002D50B2" w:rsidRPr="007022EC" w14:paraId="700515AC" w14:textId="77777777" w:rsidTr="002D50B2">
        <w:trPr>
          <w:trHeight w:val="559"/>
        </w:trPr>
        <w:tc>
          <w:tcPr>
            <w:tcW w:w="1808" w:type="dxa"/>
          </w:tcPr>
          <w:p w14:paraId="7E7CEA41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2</w:t>
            </w:r>
            <w:r w:rsidRPr="007022EC">
              <w:rPr>
                <w:rFonts w:ascii="Cambria Math" w:hAnsi="Cambria Math" w:cs="Cambria Math"/>
                <w:sz w:val="28"/>
                <w:szCs w:val="28"/>
                <w:lang w:val="ru-RU"/>
              </w:rPr>
              <w:t>𝑟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1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мкм</w:t>
            </w:r>
          </w:p>
        </w:tc>
        <w:tc>
          <w:tcPr>
            <w:tcW w:w="1808" w:type="dxa"/>
          </w:tcPr>
          <w:p w14:paraId="1933B720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50</w:t>
            </w:r>
          </w:p>
        </w:tc>
      </w:tr>
      <w:tr w:rsidR="002D50B2" w:rsidRPr="007022EC" w14:paraId="02D17879" w14:textId="77777777" w:rsidTr="002D50B2">
        <w:trPr>
          <w:trHeight w:val="532"/>
        </w:trPr>
        <w:tc>
          <w:tcPr>
            <w:tcW w:w="1808" w:type="dxa"/>
          </w:tcPr>
          <w:p w14:paraId="0E1D5987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2</w:t>
            </w:r>
            <w:r w:rsidRPr="007022EC">
              <w:rPr>
                <w:rFonts w:ascii="Cambria Math" w:hAnsi="Cambria Math" w:cs="Cambria Math"/>
                <w:sz w:val="28"/>
                <w:szCs w:val="28"/>
                <w:lang w:val="ru-RU"/>
              </w:rPr>
              <w:t>𝑟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0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мм</w:t>
            </w:r>
          </w:p>
        </w:tc>
        <w:tc>
          <w:tcPr>
            <w:tcW w:w="1808" w:type="dxa"/>
          </w:tcPr>
          <w:p w14:paraId="17005534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7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,0</w:t>
            </w:r>
          </w:p>
        </w:tc>
      </w:tr>
      <w:tr w:rsidR="002D50B2" w:rsidRPr="007022EC" w14:paraId="4A1C935E" w14:textId="77777777" w:rsidTr="002D50B2">
        <w:trPr>
          <w:trHeight w:val="532"/>
        </w:trPr>
        <w:tc>
          <w:tcPr>
            <w:tcW w:w="1808" w:type="dxa"/>
          </w:tcPr>
          <w:p w14:paraId="39075F7F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</w:rPr>
              <w:t>k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мВт/(</w:t>
            </w:r>
            <w:proofErr w:type="spellStart"/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м·К</w:t>
            </w:r>
            <w:proofErr w:type="spellEnd"/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)</w:t>
            </w:r>
          </w:p>
        </w:tc>
        <w:tc>
          <w:tcPr>
            <w:tcW w:w="1808" w:type="dxa"/>
          </w:tcPr>
          <w:p w14:paraId="6AE7650D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25</w:t>
            </w:r>
          </w:p>
        </w:tc>
      </w:tr>
    </w:tbl>
    <w:p w14:paraId="09945576" w14:textId="77777777" w:rsidR="008D0621" w:rsidRPr="007022EC" w:rsidRDefault="008D0621" w:rsidP="008D0621">
      <w:pPr>
        <w:rPr>
          <w:rFonts w:cs="Cambria Math"/>
          <w:sz w:val="28"/>
          <w:szCs w:val="28"/>
          <w:vertAlign w:val="subscript"/>
          <w:lang w:val="ru-RU"/>
        </w:rPr>
      </w:pPr>
    </w:p>
    <w:p w14:paraId="699707C5" w14:textId="77777777" w:rsidR="008D0621" w:rsidRPr="007022EC" w:rsidRDefault="008D0621" w:rsidP="008D0621">
      <w:pPr>
        <w:rPr>
          <w:rFonts w:cs="Cambria Math"/>
          <w:sz w:val="28"/>
          <w:szCs w:val="28"/>
          <w:lang w:val="ru-RU"/>
        </w:rPr>
      </w:pPr>
    </w:p>
    <w:p w14:paraId="34180402" w14:textId="77777777" w:rsidR="008D0621" w:rsidRPr="007022EC" w:rsidRDefault="008D0621" w:rsidP="008D0621">
      <w:pPr>
        <w:jc w:val="center"/>
        <w:rPr>
          <w:rFonts w:cs="Cambria Math"/>
          <w:sz w:val="28"/>
          <w:szCs w:val="28"/>
          <w:lang w:val="ru-RU"/>
        </w:rPr>
      </w:pPr>
    </w:p>
    <w:p w14:paraId="3649C294" w14:textId="5CE78122" w:rsidR="00B6410F" w:rsidRPr="007022EC" w:rsidRDefault="00B6410F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4F34C891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7814ED62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1B59BE17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541EA6B6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75813037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08EA14C3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143B29D3" w14:textId="3011449F" w:rsidR="00B43F1C" w:rsidRPr="007022EC" w:rsidRDefault="00B43F1C" w:rsidP="00B43F1C">
      <w:pPr>
        <w:spacing w:line="360" w:lineRule="auto"/>
        <w:ind w:left="1416" w:firstLine="708"/>
        <w:rPr>
          <w:rFonts w:cs="Cambria Math"/>
          <w:b/>
          <w:bCs/>
          <w:sz w:val="28"/>
          <w:szCs w:val="28"/>
          <w:lang w:val="ru-RU"/>
        </w:rPr>
      </w:pPr>
    </w:p>
    <w:p w14:paraId="34814897" w14:textId="15CF7C6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                      Таблица 2 - Результаты вычислений максимально допустимых величин</w:t>
      </w:r>
    </w:p>
    <w:tbl>
      <w:tblPr>
        <w:tblStyle w:val="ac"/>
        <w:tblpPr w:leftFromText="180" w:rightFromText="180" w:vertAnchor="text" w:horzAnchor="margin" w:tblpXSpec="center" w:tblpY="41"/>
        <w:tblW w:w="0" w:type="auto"/>
        <w:tblLook w:val="04A0" w:firstRow="1" w:lastRow="0" w:firstColumn="1" w:lastColumn="0" w:noHBand="0" w:noVBand="1"/>
      </w:tblPr>
      <w:tblGrid>
        <w:gridCol w:w="1216"/>
        <w:gridCol w:w="1216"/>
      </w:tblGrid>
      <w:tr w:rsidR="002D50B2" w:rsidRPr="007022EC" w14:paraId="0A52EE71" w14:textId="77777777" w:rsidTr="002D50B2">
        <w:trPr>
          <w:trHeight w:val="880"/>
        </w:trPr>
        <w:tc>
          <w:tcPr>
            <w:tcW w:w="1216" w:type="dxa"/>
          </w:tcPr>
          <w:p w14:paraId="6F1353BF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="Cambria Math" w:hAnsi="Cambria Math" w:cs="Cambria Math"/>
                <w:sz w:val="28"/>
                <w:szCs w:val="28"/>
                <w:lang w:val="ru-RU"/>
              </w:rPr>
              <w:t>𝑄</w:t>
            </w:r>
            <w:proofErr w:type="spellStart"/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мВт</w:t>
            </w:r>
          </w:p>
        </w:tc>
        <w:tc>
          <w:tcPr>
            <w:tcW w:w="1216" w:type="dxa"/>
          </w:tcPr>
          <w:p w14:paraId="5380ABFD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376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,8</w:t>
            </w:r>
          </w:p>
        </w:tc>
      </w:tr>
      <w:tr w:rsidR="002D50B2" w:rsidRPr="007022EC" w14:paraId="31B288FC" w14:textId="77777777" w:rsidTr="002D50B2">
        <w:trPr>
          <w:trHeight w:val="926"/>
        </w:trPr>
        <w:tc>
          <w:tcPr>
            <w:tcW w:w="1216" w:type="dxa"/>
          </w:tcPr>
          <w:p w14:paraId="2A921D40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</w:rPr>
              <w:t>I</w:t>
            </w: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  <w:vertAlign w:val="subscript"/>
              </w:rPr>
              <w:t xml:space="preserve">max,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мА</w:t>
            </w:r>
          </w:p>
        </w:tc>
        <w:tc>
          <w:tcPr>
            <w:tcW w:w="1216" w:type="dxa"/>
          </w:tcPr>
          <w:p w14:paraId="4278DC91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137,3</w:t>
            </w:r>
          </w:p>
        </w:tc>
      </w:tr>
      <w:tr w:rsidR="002D50B2" w:rsidRPr="007022EC" w14:paraId="548C4517" w14:textId="77777777" w:rsidTr="002D50B2">
        <w:trPr>
          <w:trHeight w:val="290"/>
        </w:trPr>
        <w:tc>
          <w:tcPr>
            <w:tcW w:w="1216" w:type="dxa"/>
          </w:tcPr>
          <w:p w14:paraId="293DEB03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proofErr w:type="spellStart"/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</w:rPr>
              <w:t>U</w:t>
            </w: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  <w:vertAlign w:val="subscript"/>
              </w:rPr>
              <w:t>max</w:t>
            </w:r>
            <w:proofErr w:type="spellEnd"/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  <w:vertAlign w:val="subscript"/>
                <w:lang w:val="ru-RU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В</w:t>
            </w:r>
          </w:p>
        </w:tc>
        <w:tc>
          <w:tcPr>
            <w:tcW w:w="1216" w:type="dxa"/>
          </w:tcPr>
          <w:p w14:paraId="476DA629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2,75</w:t>
            </w:r>
          </w:p>
        </w:tc>
      </w:tr>
    </w:tbl>
    <w:p w14:paraId="60400CE2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6F402DFA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465BD6EE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624A0E16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21AF78C9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5B1D7CF9" w14:textId="77777777" w:rsidR="00B43F1C" w:rsidRPr="007022EC" w:rsidRDefault="00B43F1C" w:rsidP="00B6410F">
      <w:pPr>
        <w:jc w:val="both"/>
        <w:rPr>
          <w:rFonts w:cs="Calibri"/>
          <w:b/>
          <w:bCs/>
          <w:sz w:val="28"/>
          <w:szCs w:val="28"/>
          <w:lang w:val="ru-RU"/>
        </w:rPr>
      </w:pPr>
    </w:p>
    <w:p w14:paraId="1F1AF923" w14:textId="77777777" w:rsidR="00B43F1C" w:rsidRPr="007022EC" w:rsidRDefault="00B43F1C" w:rsidP="00B43F1C">
      <w:pPr>
        <w:rPr>
          <w:rFonts w:cs="Calibri"/>
          <w:b/>
          <w:bCs/>
          <w:sz w:val="28"/>
          <w:szCs w:val="28"/>
          <w:lang w:val="ru-RU"/>
        </w:rPr>
      </w:pPr>
    </w:p>
    <w:p w14:paraId="2FECF7EB" w14:textId="77777777" w:rsidR="00B43F1C" w:rsidRPr="007022EC" w:rsidRDefault="00B43F1C" w:rsidP="00B43F1C">
      <w:pPr>
        <w:ind w:left="1416" w:firstLine="708"/>
        <w:rPr>
          <w:rFonts w:cs="Cambria Math"/>
          <w:sz w:val="28"/>
          <w:szCs w:val="28"/>
          <w:lang w:val="ru-RU"/>
        </w:rPr>
      </w:pPr>
    </w:p>
    <w:p w14:paraId="3F6264EC" w14:textId="7F225183" w:rsidR="00B43F1C" w:rsidRPr="007022EC" w:rsidRDefault="00B43F1C" w:rsidP="00CE01BD">
      <w:pPr>
        <w:pStyle w:val="a7"/>
        <w:numPr>
          <w:ilvl w:val="0"/>
          <w:numId w:val="4"/>
        </w:num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При фиксированной температуре термостата измерил зависимость сопротивления нити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𝑅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 xml:space="preserve">=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𝑈</w:t>
      </w:r>
      <w:r w:rsidRPr="007022EC">
        <w:rPr>
          <w:rFonts w:cs="Cambria Math"/>
          <w:sz w:val="28"/>
          <w:szCs w:val="28"/>
          <w:lang w:val="ru-RU"/>
        </w:rPr>
        <w:t>/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𝐼</w:t>
      </w:r>
      <w:r w:rsidRPr="007022EC">
        <w:rPr>
          <w:rFonts w:cs="Cambria Math"/>
          <w:sz w:val="28"/>
          <w:szCs w:val="28"/>
          <w:lang w:val="ru-RU"/>
        </w:rPr>
        <w:t xml:space="preserve"> от подаваемой на неё мощности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𝑄</w:t>
      </w:r>
      <w:r w:rsidRPr="007022EC">
        <w:rPr>
          <w:rFonts w:cs="Cambria Math"/>
          <w:sz w:val="28"/>
          <w:szCs w:val="28"/>
          <w:lang w:val="ru-RU"/>
        </w:rPr>
        <w:t xml:space="preserve"> =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𝑈</w:t>
      </w:r>
      <w:r w:rsidRPr="007022EC">
        <w:rPr>
          <w:rFonts w:cs="Cambria Math"/>
          <w:i/>
          <w:iCs/>
          <w:sz w:val="28"/>
          <w:szCs w:val="28"/>
        </w:rPr>
        <w:t>I</w:t>
      </w:r>
      <w:r w:rsidRPr="007022EC">
        <w:rPr>
          <w:rFonts w:cs="Cambria Math"/>
          <w:sz w:val="28"/>
          <w:szCs w:val="28"/>
          <w:lang w:val="ru-RU"/>
        </w:rPr>
        <w:t xml:space="preserve"> — нагрузочную кривую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𝑅</w:t>
      </w:r>
      <w:r w:rsidRPr="007022EC">
        <w:rPr>
          <w:rFonts w:cs="Cambria Math"/>
          <w:sz w:val="28"/>
          <w:szCs w:val="28"/>
          <w:lang w:val="ru-RU"/>
        </w:rPr>
        <w:t>(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𝑄</w:t>
      </w:r>
      <w:r w:rsidRPr="007022EC">
        <w:rPr>
          <w:rFonts w:cs="Cambria Math"/>
          <w:sz w:val="28"/>
          <w:szCs w:val="28"/>
          <w:lang w:val="ru-RU"/>
        </w:rPr>
        <w:t xml:space="preserve">). Измерения провел для 9 значений тока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𝐼</w:t>
      </w:r>
      <w:r w:rsidRPr="007022EC">
        <w:rPr>
          <w:rFonts w:cs="Cambria Math"/>
          <w:sz w:val="28"/>
          <w:szCs w:val="28"/>
          <w:lang w:val="ru-RU"/>
        </w:rPr>
        <w:t xml:space="preserve"> через нить. Повторил измерения для 5 значений температур.</w:t>
      </w:r>
    </w:p>
    <w:tbl>
      <w:tblPr>
        <w:tblStyle w:val="ac"/>
        <w:tblpPr w:leftFromText="181" w:rightFromText="181" w:horzAnchor="page" w:tblpXSpec="center" w:tblpYSpec="center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43F1C" w:rsidRPr="007022EC" w14:paraId="0F50D92E" w14:textId="77777777" w:rsidTr="00B43F1C">
        <w:trPr>
          <w:trHeight w:val="90"/>
        </w:trPr>
        <w:tc>
          <w:tcPr>
            <w:tcW w:w="2130" w:type="dxa"/>
          </w:tcPr>
          <w:p w14:paraId="5D2EEFF0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lastRenderedPageBreak/>
              <w:t xml:space="preserve">I,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мА</w:t>
            </w:r>
          </w:p>
        </w:tc>
        <w:tc>
          <w:tcPr>
            <w:tcW w:w="2130" w:type="dxa"/>
          </w:tcPr>
          <w:p w14:paraId="6CB7AA78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U,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В</w:t>
            </w:r>
          </w:p>
        </w:tc>
        <w:tc>
          <w:tcPr>
            <w:tcW w:w="2131" w:type="dxa"/>
          </w:tcPr>
          <w:p w14:paraId="5D13A717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R,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Ом</w:t>
            </w:r>
          </w:p>
        </w:tc>
        <w:tc>
          <w:tcPr>
            <w:tcW w:w="2131" w:type="dxa"/>
          </w:tcPr>
          <w:p w14:paraId="55FE13F7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Q,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мВт</w:t>
            </w:r>
          </w:p>
        </w:tc>
      </w:tr>
      <w:tr w:rsidR="00B43F1C" w:rsidRPr="007022EC" w14:paraId="75F06D70" w14:textId="77777777" w:rsidTr="00B43F1C">
        <w:tc>
          <w:tcPr>
            <w:tcW w:w="8522" w:type="dxa"/>
            <w:gridSpan w:val="4"/>
          </w:tcPr>
          <w:p w14:paraId="2BA86326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1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36 °C</w:t>
            </w:r>
          </w:p>
        </w:tc>
      </w:tr>
      <w:tr w:rsidR="00B43F1C" w:rsidRPr="007022EC" w14:paraId="585C6D70" w14:textId="77777777" w:rsidTr="00B43F1C">
        <w:tc>
          <w:tcPr>
            <w:tcW w:w="2130" w:type="dxa"/>
            <w:vAlign w:val="center"/>
          </w:tcPr>
          <w:p w14:paraId="23A34A3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45,49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4A62E27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0,981</w:t>
            </w:r>
          </w:p>
        </w:tc>
        <w:tc>
          <w:tcPr>
            <w:tcW w:w="2131" w:type="dxa"/>
            <w:vAlign w:val="center"/>
          </w:tcPr>
          <w:p w14:paraId="4E95E74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21,5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67D7AED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44,63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</w:tr>
      <w:tr w:rsidR="00B43F1C" w:rsidRPr="007022EC" w14:paraId="2C69D481" w14:textId="77777777" w:rsidTr="00B43F1C">
        <w:tc>
          <w:tcPr>
            <w:tcW w:w="2130" w:type="dxa"/>
            <w:vAlign w:val="center"/>
          </w:tcPr>
          <w:p w14:paraId="6CDF460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48,63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4C8DE99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1,05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</w:p>
        </w:tc>
        <w:tc>
          <w:tcPr>
            <w:tcW w:w="2131" w:type="dxa"/>
            <w:vAlign w:val="center"/>
          </w:tcPr>
          <w:p w14:paraId="7B47DDB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21,59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0F11795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51,06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56E9A9B3" w14:textId="77777777" w:rsidTr="00B43F1C">
        <w:tc>
          <w:tcPr>
            <w:tcW w:w="2130" w:type="dxa"/>
            <w:vAlign w:val="center"/>
          </w:tcPr>
          <w:p w14:paraId="730A2C0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52,22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6848209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1,13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</w:p>
        </w:tc>
        <w:tc>
          <w:tcPr>
            <w:tcW w:w="2131" w:type="dxa"/>
            <w:vAlign w:val="center"/>
          </w:tcPr>
          <w:p w14:paraId="3216700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21,6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1D3D6F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59,01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04958D2F" w14:textId="77777777" w:rsidTr="00B43F1C">
        <w:tc>
          <w:tcPr>
            <w:tcW w:w="2130" w:type="dxa"/>
            <w:vAlign w:val="center"/>
          </w:tcPr>
          <w:p w14:paraId="5D20232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56,38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34F2457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1,223</w:t>
            </w:r>
          </w:p>
        </w:tc>
        <w:tc>
          <w:tcPr>
            <w:tcW w:w="2131" w:type="dxa"/>
            <w:vAlign w:val="center"/>
          </w:tcPr>
          <w:p w14:paraId="4D5F06E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21,69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519963C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68,95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25C25FE5" w14:textId="77777777" w:rsidTr="00B43F1C">
        <w:tc>
          <w:tcPr>
            <w:tcW w:w="2130" w:type="dxa"/>
            <w:vAlign w:val="center"/>
          </w:tcPr>
          <w:p w14:paraId="7855E6E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61,26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12888A9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1,333</w:t>
            </w:r>
          </w:p>
        </w:tc>
        <w:tc>
          <w:tcPr>
            <w:tcW w:w="2131" w:type="dxa"/>
            <w:vAlign w:val="center"/>
          </w:tcPr>
          <w:p w14:paraId="1B3A2FD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21,76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24AAC5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81,66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1447A67B" w14:textId="77777777" w:rsidTr="00B43F1C">
        <w:tc>
          <w:tcPr>
            <w:tcW w:w="2130" w:type="dxa"/>
            <w:vAlign w:val="center"/>
          </w:tcPr>
          <w:p w14:paraId="2CE5A95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67,04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019D22B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1,464</w:t>
            </w:r>
          </w:p>
        </w:tc>
        <w:tc>
          <w:tcPr>
            <w:tcW w:w="2131" w:type="dxa"/>
            <w:vAlign w:val="center"/>
          </w:tcPr>
          <w:p w14:paraId="044A0A0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21,8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77024F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98,15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</w:tr>
      <w:tr w:rsidR="00B43F1C" w:rsidRPr="007022EC" w14:paraId="7267BE24" w14:textId="77777777" w:rsidTr="00B43F1C">
        <w:tc>
          <w:tcPr>
            <w:tcW w:w="2130" w:type="dxa"/>
            <w:vAlign w:val="center"/>
          </w:tcPr>
          <w:p w14:paraId="1BCA897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73,95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4407CAE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1,623</w:t>
            </w:r>
          </w:p>
        </w:tc>
        <w:tc>
          <w:tcPr>
            <w:tcW w:w="2131" w:type="dxa"/>
            <w:vAlign w:val="center"/>
          </w:tcPr>
          <w:p w14:paraId="7A007C2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21,9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7FA830D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120,02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,06</w:t>
            </w:r>
          </w:p>
        </w:tc>
      </w:tr>
      <w:tr w:rsidR="00B43F1C" w:rsidRPr="007022EC" w14:paraId="51D00ACB" w14:textId="77777777" w:rsidTr="00B43F1C">
        <w:tc>
          <w:tcPr>
            <w:tcW w:w="2130" w:type="dxa"/>
            <w:vAlign w:val="center"/>
          </w:tcPr>
          <w:p w14:paraId="10F650E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82,38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548AA86D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1,821</w:t>
            </w:r>
          </w:p>
        </w:tc>
        <w:tc>
          <w:tcPr>
            <w:tcW w:w="2131" w:type="dxa"/>
            <w:vAlign w:val="center"/>
          </w:tcPr>
          <w:p w14:paraId="666C36C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22,10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607DB68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150,01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,08</w:t>
            </w:r>
          </w:p>
        </w:tc>
      </w:tr>
      <w:tr w:rsidR="00B43F1C" w:rsidRPr="007022EC" w14:paraId="2A5F3549" w14:textId="77777777" w:rsidTr="00B43F1C">
        <w:tc>
          <w:tcPr>
            <w:tcW w:w="2130" w:type="dxa"/>
            <w:vAlign w:val="center"/>
          </w:tcPr>
          <w:p w14:paraId="353AFEF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92,83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  <w:tc>
          <w:tcPr>
            <w:tcW w:w="2130" w:type="dxa"/>
            <w:vAlign w:val="center"/>
          </w:tcPr>
          <w:p w14:paraId="33540ED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2,072</w:t>
            </w:r>
          </w:p>
        </w:tc>
        <w:tc>
          <w:tcPr>
            <w:tcW w:w="2131" w:type="dxa"/>
            <w:vAlign w:val="center"/>
          </w:tcPr>
          <w:p w14:paraId="3AC92D8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22,32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52E4B0C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192,34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,10</w:t>
            </w:r>
          </w:p>
        </w:tc>
      </w:tr>
      <w:tr w:rsidR="00B43F1C" w:rsidRPr="007022EC" w14:paraId="14F5B616" w14:textId="77777777" w:rsidTr="00B43F1C">
        <w:tc>
          <w:tcPr>
            <w:tcW w:w="8522" w:type="dxa"/>
            <w:gridSpan w:val="4"/>
            <w:shd w:val="clear" w:color="auto" w:fill="auto"/>
          </w:tcPr>
          <w:p w14:paraId="218C0DAF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2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43 °C</w:t>
            </w:r>
          </w:p>
        </w:tc>
      </w:tr>
      <w:tr w:rsidR="00B43F1C" w:rsidRPr="007022EC" w14:paraId="5A0FE8C2" w14:textId="77777777" w:rsidTr="00B43F1C">
        <w:tc>
          <w:tcPr>
            <w:tcW w:w="2130" w:type="dxa"/>
            <w:shd w:val="clear" w:color="auto" w:fill="auto"/>
            <w:vAlign w:val="center"/>
          </w:tcPr>
          <w:p w14:paraId="315736B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45,2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79DB0AA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0,99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</w:p>
        </w:tc>
        <w:tc>
          <w:tcPr>
            <w:tcW w:w="2131" w:type="dxa"/>
            <w:vAlign w:val="center"/>
          </w:tcPr>
          <w:p w14:paraId="6335AD3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22,07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1D44236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45,12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</w:tr>
      <w:tr w:rsidR="00B43F1C" w:rsidRPr="007022EC" w14:paraId="3FD0A4CB" w14:textId="77777777" w:rsidTr="00B43F1C">
        <w:tc>
          <w:tcPr>
            <w:tcW w:w="2130" w:type="dxa"/>
            <w:shd w:val="clear" w:color="auto" w:fill="auto"/>
            <w:vAlign w:val="center"/>
          </w:tcPr>
          <w:p w14:paraId="2F61445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48,30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4187FD6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1,06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7</w:t>
            </w:r>
          </w:p>
        </w:tc>
        <w:tc>
          <w:tcPr>
            <w:tcW w:w="2131" w:type="dxa"/>
            <w:vAlign w:val="center"/>
          </w:tcPr>
          <w:p w14:paraId="1911F21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22,09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6080949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51,54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069CE5F8" w14:textId="77777777" w:rsidTr="00B43F1C">
        <w:tc>
          <w:tcPr>
            <w:tcW w:w="2130" w:type="dxa"/>
            <w:shd w:val="clear" w:color="auto" w:fill="auto"/>
            <w:vAlign w:val="center"/>
          </w:tcPr>
          <w:p w14:paraId="424ECDF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51,8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64409535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1,14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7</w:t>
            </w:r>
          </w:p>
        </w:tc>
        <w:tc>
          <w:tcPr>
            <w:tcW w:w="2131" w:type="dxa"/>
            <w:vAlign w:val="center"/>
          </w:tcPr>
          <w:p w14:paraId="1CA9049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22,1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1B221C1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59,46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19ACD53B" w14:textId="77777777" w:rsidTr="00B43F1C">
        <w:tc>
          <w:tcPr>
            <w:tcW w:w="2130" w:type="dxa"/>
            <w:shd w:val="clear" w:color="auto" w:fill="auto"/>
            <w:vAlign w:val="center"/>
          </w:tcPr>
          <w:p w14:paraId="4C2F0A6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55,9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43ADCFF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1,24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7E0F9DA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22,1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381F091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69,45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09706758" w14:textId="77777777" w:rsidTr="00B43F1C">
        <w:tc>
          <w:tcPr>
            <w:tcW w:w="2130" w:type="dxa"/>
            <w:shd w:val="clear" w:color="auto" w:fill="auto"/>
            <w:vAlign w:val="center"/>
          </w:tcPr>
          <w:p w14:paraId="167D076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60,7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55920BD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1,35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5EDD99B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22,24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765DD99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82,06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3D4EAEA9" w14:textId="77777777" w:rsidTr="00B43F1C">
        <w:tc>
          <w:tcPr>
            <w:tcW w:w="2130" w:type="dxa"/>
            <w:shd w:val="clear" w:color="auto" w:fill="auto"/>
            <w:vAlign w:val="center"/>
          </w:tcPr>
          <w:p w14:paraId="3839628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66,41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0C859A6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1,48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3</w:t>
            </w:r>
          </w:p>
        </w:tc>
        <w:tc>
          <w:tcPr>
            <w:tcW w:w="2131" w:type="dxa"/>
            <w:vAlign w:val="center"/>
          </w:tcPr>
          <w:p w14:paraId="7C82291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22,33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86ECA2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98,49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</w:tr>
      <w:tr w:rsidR="00B43F1C" w:rsidRPr="007022EC" w14:paraId="492D61C0" w14:textId="77777777" w:rsidTr="00B43F1C">
        <w:tc>
          <w:tcPr>
            <w:tcW w:w="2130" w:type="dxa"/>
            <w:shd w:val="clear" w:color="auto" w:fill="auto"/>
            <w:vAlign w:val="center"/>
          </w:tcPr>
          <w:p w14:paraId="0E8F577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73,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20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2C1B7AC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1,642</w:t>
            </w:r>
          </w:p>
        </w:tc>
        <w:tc>
          <w:tcPr>
            <w:tcW w:w="2131" w:type="dxa"/>
            <w:vAlign w:val="center"/>
          </w:tcPr>
          <w:p w14:paraId="3541D22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22,43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3927DBF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120,19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,06</w:t>
            </w:r>
          </w:p>
        </w:tc>
      </w:tr>
      <w:tr w:rsidR="00B43F1C" w:rsidRPr="007022EC" w14:paraId="7BD7E247" w14:textId="77777777" w:rsidTr="00B43F1C">
        <w:tc>
          <w:tcPr>
            <w:tcW w:w="2130" w:type="dxa"/>
            <w:shd w:val="clear" w:color="auto" w:fill="auto"/>
            <w:vAlign w:val="center"/>
          </w:tcPr>
          <w:p w14:paraId="6D0BDB3D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82,31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7AE6A0D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1,85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9</w:t>
            </w:r>
          </w:p>
        </w:tc>
        <w:tc>
          <w:tcPr>
            <w:tcW w:w="2131" w:type="dxa"/>
            <w:vAlign w:val="center"/>
          </w:tcPr>
          <w:p w14:paraId="7CB5C86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22,5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64D5DEF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153,01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,08</w:t>
            </w:r>
          </w:p>
        </w:tc>
      </w:tr>
      <w:tr w:rsidR="00B43F1C" w:rsidRPr="007022EC" w14:paraId="473EF551" w14:textId="77777777" w:rsidTr="00B43F1C">
        <w:tc>
          <w:tcPr>
            <w:tcW w:w="2130" w:type="dxa"/>
            <w:shd w:val="clear" w:color="auto" w:fill="auto"/>
            <w:vAlign w:val="center"/>
          </w:tcPr>
          <w:p w14:paraId="2410A63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91,65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  <w:tc>
          <w:tcPr>
            <w:tcW w:w="2130" w:type="dxa"/>
            <w:vAlign w:val="center"/>
          </w:tcPr>
          <w:p w14:paraId="2DC67A75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2,0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90</w:t>
            </w:r>
          </w:p>
        </w:tc>
        <w:tc>
          <w:tcPr>
            <w:tcW w:w="2131" w:type="dxa"/>
            <w:vAlign w:val="center"/>
          </w:tcPr>
          <w:p w14:paraId="32549D7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22,80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732AAD15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191,55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,10</w:t>
            </w:r>
          </w:p>
        </w:tc>
      </w:tr>
      <w:tr w:rsidR="00B43F1C" w:rsidRPr="007022EC" w14:paraId="5D6A5AFF" w14:textId="77777777" w:rsidTr="00B43F1C">
        <w:tc>
          <w:tcPr>
            <w:tcW w:w="8522" w:type="dxa"/>
            <w:gridSpan w:val="4"/>
          </w:tcPr>
          <w:p w14:paraId="5555F379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3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50 °C</w:t>
            </w:r>
          </w:p>
        </w:tc>
      </w:tr>
      <w:tr w:rsidR="00B43F1C" w:rsidRPr="007022EC" w14:paraId="6D7806CB" w14:textId="77777777" w:rsidTr="00B43F1C">
        <w:tc>
          <w:tcPr>
            <w:tcW w:w="2130" w:type="dxa"/>
            <w:shd w:val="clear" w:color="auto" w:fill="auto"/>
            <w:vAlign w:val="center"/>
          </w:tcPr>
          <w:p w14:paraId="5431D40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44,92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169F35B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1,013</w:t>
            </w:r>
          </w:p>
        </w:tc>
        <w:tc>
          <w:tcPr>
            <w:tcW w:w="2131" w:type="dxa"/>
            <w:vAlign w:val="center"/>
          </w:tcPr>
          <w:p w14:paraId="74DD1B1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22,55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6164A76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45,50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</w:tr>
      <w:tr w:rsidR="00B43F1C" w:rsidRPr="007022EC" w14:paraId="14F48774" w14:textId="77777777" w:rsidTr="00B43F1C">
        <w:trPr>
          <w:trHeight w:val="90"/>
        </w:trPr>
        <w:tc>
          <w:tcPr>
            <w:tcW w:w="2130" w:type="dxa"/>
            <w:shd w:val="clear" w:color="auto" w:fill="auto"/>
            <w:vAlign w:val="center"/>
          </w:tcPr>
          <w:p w14:paraId="30A97FCD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47,9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71989E3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1,083</w:t>
            </w:r>
          </w:p>
        </w:tc>
        <w:tc>
          <w:tcPr>
            <w:tcW w:w="2131" w:type="dxa"/>
            <w:vAlign w:val="center"/>
          </w:tcPr>
          <w:p w14:paraId="06FB379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22,57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6E8F928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51,97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2487010E" w14:textId="77777777" w:rsidTr="00B43F1C">
        <w:tc>
          <w:tcPr>
            <w:tcW w:w="2130" w:type="dxa"/>
            <w:shd w:val="clear" w:color="auto" w:fill="auto"/>
            <w:vAlign w:val="center"/>
          </w:tcPr>
          <w:p w14:paraId="03FD3B4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51,4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24D8710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1,164</w:t>
            </w:r>
          </w:p>
        </w:tc>
        <w:tc>
          <w:tcPr>
            <w:tcW w:w="2131" w:type="dxa"/>
            <w:vAlign w:val="center"/>
          </w:tcPr>
          <w:p w14:paraId="1E75100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22,61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0BF3D6E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59,92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55076B12" w14:textId="77777777" w:rsidTr="00B43F1C">
        <w:tc>
          <w:tcPr>
            <w:tcW w:w="2130" w:type="dxa"/>
            <w:shd w:val="clear" w:color="auto" w:fill="auto"/>
            <w:vAlign w:val="center"/>
          </w:tcPr>
          <w:p w14:paraId="6A4039F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55,52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3CFCCEA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1,258</w:t>
            </w:r>
          </w:p>
        </w:tc>
        <w:tc>
          <w:tcPr>
            <w:tcW w:w="2131" w:type="dxa"/>
            <w:vAlign w:val="center"/>
          </w:tcPr>
          <w:p w14:paraId="499114F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22,66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5DDF27D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69,84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5A580C40" w14:textId="77777777" w:rsidTr="00B43F1C">
        <w:tc>
          <w:tcPr>
            <w:tcW w:w="2130" w:type="dxa"/>
            <w:shd w:val="clear" w:color="auto" w:fill="auto"/>
            <w:vAlign w:val="center"/>
          </w:tcPr>
          <w:p w14:paraId="18A36BD5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60,2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506C792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1,369</w:t>
            </w:r>
          </w:p>
        </w:tc>
        <w:tc>
          <w:tcPr>
            <w:tcW w:w="2131" w:type="dxa"/>
            <w:vAlign w:val="center"/>
          </w:tcPr>
          <w:p w14:paraId="6C6FF46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22,72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1DFEFDB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82,50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52D01598" w14:textId="77777777" w:rsidTr="00B43F1C">
        <w:tc>
          <w:tcPr>
            <w:tcW w:w="2130" w:type="dxa"/>
            <w:shd w:val="clear" w:color="auto" w:fill="auto"/>
            <w:vAlign w:val="center"/>
          </w:tcPr>
          <w:p w14:paraId="7EDAEAF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65,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2F75A96D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1,501</w:t>
            </w:r>
          </w:p>
        </w:tc>
        <w:tc>
          <w:tcPr>
            <w:tcW w:w="2131" w:type="dxa"/>
            <w:vAlign w:val="center"/>
          </w:tcPr>
          <w:p w14:paraId="4FF1996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22,81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029615D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98,77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</w:tr>
      <w:tr w:rsidR="00B43F1C" w:rsidRPr="007022EC" w14:paraId="6C1EADC4" w14:textId="77777777" w:rsidTr="00B43F1C">
        <w:tc>
          <w:tcPr>
            <w:tcW w:w="2130" w:type="dxa"/>
            <w:shd w:val="clear" w:color="auto" w:fill="auto"/>
            <w:vAlign w:val="center"/>
          </w:tcPr>
          <w:p w14:paraId="13D94F2D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72,47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12BF2B7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1,661</w:t>
            </w:r>
          </w:p>
        </w:tc>
        <w:tc>
          <w:tcPr>
            <w:tcW w:w="2131" w:type="dxa"/>
            <w:vAlign w:val="center"/>
          </w:tcPr>
          <w:p w14:paraId="4AF458D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22,92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1B000DD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120,37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,06</w:t>
            </w:r>
          </w:p>
        </w:tc>
      </w:tr>
      <w:tr w:rsidR="00B43F1C" w:rsidRPr="007022EC" w14:paraId="40404305" w14:textId="77777777" w:rsidTr="00B43F1C">
        <w:tc>
          <w:tcPr>
            <w:tcW w:w="2130" w:type="dxa"/>
            <w:shd w:val="clear" w:color="auto" w:fill="auto"/>
            <w:vAlign w:val="center"/>
          </w:tcPr>
          <w:p w14:paraId="6FFD23C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80,2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5D53430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1,851</w:t>
            </w:r>
          </w:p>
        </w:tc>
        <w:tc>
          <w:tcPr>
            <w:tcW w:w="2131" w:type="dxa"/>
            <w:vAlign w:val="center"/>
          </w:tcPr>
          <w:p w14:paraId="5E3EDEA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23,06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CF14DB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148,60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,08</w:t>
            </w:r>
          </w:p>
        </w:tc>
      </w:tr>
      <w:tr w:rsidR="00B43F1C" w:rsidRPr="007022EC" w14:paraId="4CF20F88" w14:textId="77777777" w:rsidTr="00B43F1C">
        <w:tc>
          <w:tcPr>
            <w:tcW w:w="2130" w:type="dxa"/>
            <w:shd w:val="clear" w:color="auto" w:fill="auto"/>
            <w:vAlign w:val="center"/>
          </w:tcPr>
          <w:p w14:paraId="7C57FE3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90,5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  <w:tc>
          <w:tcPr>
            <w:tcW w:w="2130" w:type="dxa"/>
            <w:vAlign w:val="center"/>
          </w:tcPr>
          <w:p w14:paraId="56C0774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2,107</w:t>
            </w:r>
          </w:p>
        </w:tc>
        <w:tc>
          <w:tcPr>
            <w:tcW w:w="2131" w:type="dxa"/>
            <w:vAlign w:val="center"/>
          </w:tcPr>
          <w:p w14:paraId="30AD671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23,26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0757C375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190,85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,10</w:t>
            </w:r>
          </w:p>
        </w:tc>
      </w:tr>
      <w:tr w:rsidR="00B43F1C" w:rsidRPr="007022EC" w14:paraId="3786BBFA" w14:textId="77777777" w:rsidTr="00B43F1C">
        <w:tc>
          <w:tcPr>
            <w:tcW w:w="8522" w:type="dxa"/>
            <w:gridSpan w:val="4"/>
          </w:tcPr>
          <w:p w14:paraId="7D4ABECD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4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57 °C</w:t>
            </w:r>
          </w:p>
        </w:tc>
      </w:tr>
      <w:tr w:rsidR="00B43F1C" w:rsidRPr="007022EC" w14:paraId="17F6F5E8" w14:textId="77777777" w:rsidTr="00B43F1C">
        <w:tc>
          <w:tcPr>
            <w:tcW w:w="2130" w:type="dxa"/>
            <w:shd w:val="clear" w:color="auto" w:fill="auto"/>
            <w:vAlign w:val="center"/>
          </w:tcPr>
          <w:p w14:paraId="46E6494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44,64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0B94F78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1,028</w:t>
            </w:r>
          </w:p>
        </w:tc>
        <w:tc>
          <w:tcPr>
            <w:tcW w:w="2131" w:type="dxa"/>
            <w:vAlign w:val="center"/>
          </w:tcPr>
          <w:p w14:paraId="6CE83F9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23,03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4DB9BD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45,89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</w:tr>
      <w:tr w:rsidR="00B43F1C" w:rsidRPr="007022EC" w14:paraId="7A8A48CE" w14:textId="77777777" w:rsidTr="00B43F1C">
        <w:tc>
          <w:tcPr>
            <w:tcW w:w="2130" w:type="dxa"/>
            <w:shd w:val="clear" w:color="auto" w:fill="auto"/>
            <w:vAlign w:val="center"/>
          </w:tcPr>
          <w:p w14:paraId="7844747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47,66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7535A38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1,099</w:t>
            </w:r>
          </w:p>
        </w:tc>
        <w:tc>
          <w:tcPr>
            <w:tcW w:w="2131" w:type="dxa"/>
            <w:vAlign w:val="center"/>
          </w:tcPr>
          <w:p w14:paraId="25CF038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23,06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11C62BC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52,38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5096B195" w14:textId="77777777" w:rsidTr="00B43F1C">
        <w:tc>
          <w:tcPr>
            <w:tcW w:w="2130" w:type="dxa"/>
            <w:shd w:val="clear" w:color="auto" w:fill="auto"/>
            <w:vAlign w:val="center"/>
          </w:tcPr>
          <w:p w14:paraId="26180D0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51,1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03B8D20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1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,181</w:t>
            </w:r>
          </w:p>
        </w:tc>
        <w:tc>
          <w:tcPr>
            <w:tcW w:w="2131" w:type="dxa"/>
            <w:vAlign w:val="center"/>
          </w:tcPr>
          <w:p w14:paraId="645E6CD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23,10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1582A8E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60,37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28028064" w14:textId="77777777" w:rsidTr="00B43F1C">
        <w:tc>
          <w:tcPr>
            <w:tcW w:w="2130" w:type="dxa"/>
            <w:shd w:val="clear" w:color="auto" w:fill="auto"/>
            <w:vAlign w:val="center"/>
          </w:tcPr>
          <w:p w14:paraId="4027912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55,07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48F8277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1,275</w:t>
            </w:r>
          </w:p>
        </w:tc>
        <w:tc>
          <w:tcPr>
            <w:tcW w:w="2131" w:type="dxa"/>
            <w:vAlign w:val="center"/>
          </w:tcPr>
          <w:p w14:paraId="730FA13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23,15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39A91E7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70,21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26A784CA" w14:textId="77777777" w:rsidTr="00B43F1C">
        <w:tc>
          <w:tcPr>
            <w:tcW w:w="2130" w:type="dxa"/>
            <w:shd w:val="clear" w:color="auto" w:fill="auto"/>
            <w:vAlign w:val="center"/>
          </w:tcPr>
          <w:p w14:paraId="030448E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59,74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566DB82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1,387</w:t>
            </w:r>
          </w:p>
        </w:tc>
        <w:tc>
          <w:tcPr>
            <w:tcW w:w="2131" w:type="dxa"/>
            <w:vAlign w:val="center"/>
          </w:tcPr>
          <w:p w14:paraId="4A3FBCFD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23,22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0A42258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82,86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7068FF04" w14:textId="77777777" w:rsidTr="00B43F1C">
        <w:tc>
          <w:tcPr>
            <w:tcW w:w="2130" w:type="dxa"/>
            <w:shd w:val="clear" w:color="auto" w:fill="auto"/>
            <w:vAlign w:val="center"/>
          </w:tcPr>
          <w:p w14:paraId="039E08D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65,2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60C4B55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1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,519</w:t>
            </w:r>
          </w:p>
        </w:tc>
        <w:tc>
          <w:tcPr>
            <w:tcW w:w="2131" w:type="dxa"/>
            <w:vAlign w:val="center"/>
          </w:tcPr>
          <w:p w14:paraId="756E3AD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23,29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0D3978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99,07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</w:tr>
      <w:tr w:rsidR="00B43F1C" w:rsidRPr="007022EC" w14:paraId="0CFE8C27" w14:textId="77777777" w:rsidTr="00B43F1C">
        <w:tc>
          <w:tcPr>
            <w:tcW w:w="2130" w:type="dxa"/>
            <w:shd w:val="clear" w:color="auto" w:fill="auto"/>
            <w:vAlign w:val="center"/>
          </w:tcPr>
          <w:p w14:paraId="070C28A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71,76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78804D3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1,679</w:t>
            </w:r>
          </w:p>
        </w:tc>
        <w:tc>
          <w:tcPr>
            <w:tcW w:w="2131" w:type="dxa"/>
            <w:vAlign w:val="center"/>
          </w:tcPr>
          <w:p w14:paraId="6D1FC3F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23,40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76AE04E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120,49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,06</w:t>
            </w:r>
          </w:p>
        </w:tc>
      </w:tr>
      <w:tr w:rsidR="00B43F1C" w:rsidRPr="007022EC" w14:paraId="43460A5B" w14:textId="77777777" w:rsidTr="00B43F1C">
        <w:tc>
          <w:tcPr>
            <w:tcW w:w="2130" w:type="dxa"/>
            <w:shd w:val="clear" w:color="auto" w:fill="auto"/>
            <w:vAlign w:val="center"/>
          </w:tcPr>
          <w:p w14:paraId="1C53683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79,6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46D2F594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1,876</w:t>
            </w:r>
          </w:p>
        </w:tc>
        <w:tc>
          <w:tcPr>
            <w:tcW w:w="2131" w:type="dxa"/>
            <w:vAlign w:val="center"/>
          </w:tcPr>
          <w:p w14:paraId="26240D8D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23,54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5028AB7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149,50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,08</w:t>
            </w:r>
          </w:p>
        </w:tc>
      </w:tr>
      <w:tr w:rsidR="00B43F1C" w:rsidRPr="007022EC" w14:paraId="025DB5F1" w14:textId="77777777" w:rsidTr="00B43F1C">
        <w:tc>
          <w:tcPr>
            <w:tcW w:w="2130" w:type="dxa"/>
            <w:shd w:val="clear" w:color="auto" w:fill="auto"/>
            <w:vAlign w:val="center"/>
          </w:tcPr>
          <w:p w14:paraId="71082C0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89,49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  <w:tc>
          <w:tcPr>
            <w:tcW w:w="2130" w:type="dxa"/>
            <w:vAlign w:val="center"/>
          </w:tcPr>
          <w:p w14:paraId="618D389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2,124</w:t>
            </w:r>
          </w:p>
        </w:tc>
        <w:tc>
          <w:tcPr>
            <w:tcW w:w="2131" w:type="dxa"/>
            <w:vAlign w:val="center"/>
          </w:tcPr>
          <w:p w14:paraId="01C1006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23,73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6439397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190,08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,10</w:t>
            </w:r>
          </w:p>
        </w:tc>
      </w:tr>
      <w:tr w:rsidR="00B43F1C" w:rsidRPr="007022EC" w14:paraId="51799767" w14:textId="77777777" w:rsidTr="00B43F1C">
        <w:tc>
          <w:tcPr>
            <w:tcW w:w="8522" w:type="dxa"/>
            <w:gridSpan w:val="4"/>
          </w:tcPr>
          <w:p w14:paraId="60199BC4" w14:textId="77777777" w:rsidR="00B43F1C" w:rsidRPr="007022EC" w:rsidRDefault="00B43F1C" w:rsidP="00B43F1C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5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64 °C</w:t>
            </w:r>
          </w:p>
        </w:tc>
      </w:tr>
      <w:tr w:rsidR="00B43F1C" w:rsidRPr="007022EC" w14:paraId="3A06D54A" w14:textId="77777777" w:rsidTr="00B43F1C">
        <w:tc>
          <w:tcPr>
            <w:tcW w:w="2130" w:type="dxa"/>
            <w:shd w:val="clear" w:color="auto" w:fill="auto"/>
            <w:vAlign w:val="center"/>
          </w:tcPr>
          <w:p w14:paraId="40B23C2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,3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10BAC066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1,04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</w:p>
        </w:tc>
        <w:tc>
          <w:tcPr>
            <w:tcW w:w="2131" w:type="dxa"/>
            <w:vAlign w:val="center"/>
          </w:tcPr>
          <w:p w14:paraId="6773B1D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23,53</w:t>
            </w:r>
          </w:p>
        </w:tc>
        <w:tc>
          <w:tcPr>
            <w:tcW w:w="2131" w:type="dxa"/>
            <w:vAlign w:val="center"/>
          </w:tcPr>
          <w:p w14:paraId="5C79719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46,32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2BDB048F" w14:textId="77777777" w:rsidTr="00B43F1C">
        <w:tc>
          <w:tcPr>
            <w:tcW w:w="2130" w:type="dxa"/>
            <w:shd w:val="clear" w:color="auto" w:fill="auto"/>
            <w:vAlign w:val="center"/>
          </w:tcPr>
          <w:p w14:paraId="33315D4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47,35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,02</w:t>
            </w:r>
          </w:p>
        </w:tc>
        <w:tc>
          <w:tcPr>
            <w:tcW w:w="2130" w:type="dxa"/>
            <w:vAlign w:val="center"/>
          </w:tcPr>
          <w:p w14:paraId="07D3A3F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1,115</w:t>
            </w:r>
          </w:p>
        </w:tc>
        <w:tc>
          <w:tcPr>
            <w:tcW w:w="2131" w:type="dxa"/>
            <w:vAlign w:val="center"/>
          </w:tcPr>
          <w:p w14:paraId="5D45FF4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23,55</w:t>
            </w:r>
          </w:p>
        </w:tc>
        <w:tc>
          <w:tcPr>
            <w:tcW w:w="2131" w:type="dxa"/>
            <w:vAlign w:val="center"/>
          </w:tcPr>
          <w:p w14:paraId="615F9B70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52,80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06A5153A" w14:textId="77777777" w:rsidTr="00B43F1C">
        <w:tc>
          <w:tcPr>
            <w:tcW w:w="2130" w:type="dxa"/>
            <w:shd w:val="clear" w:color="auto" w:fill="auto"/>
            <w:vAlign w:val="center"/>
          </w:tcPr>
          <w:p w14:paraId="0C4AB8DF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lastRenderedPageBreak/>
              <w:t>50,7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29A2EB1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1,19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</w:p>
        </w:tc>
        <w:tc>
          <w:tcPr>
            <w:tcW w:w="2131" w:type="dxa"/>
            <w:vAlign w:val="center"/>
          </w:tcPr>
          <w:p w14:paraId="6A21FEBD" w14:textId="37C9DE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23,60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±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35367EA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60,81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</w:tr>
      <w:tr w:rsidR="00B43F1C" w:rsidRPr="007022EC" w14:paraId="7ACDCFC4" w14:textId="77777777" w:rsidTr="00B43F1C">
        <w:tc>
          <w:tcPr>
            <w:tcW w:w="2130" w:type="dxa"/>
            <w:shd w:val="clear" w:color="auto" w:fill="auto"/>
            <w:vAlign w:val="center"/>
          </w:tcPr>
          <w:p w14:paraId="062BF5AA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54,68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5F7C38F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1,29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3</w:t>
            </w:r>
          </w:p>
        </w:tc>
        <w:tc>
          <w:tcPr>
            <w:tcW w:w="2131" w:type="dxa"/>
            <w:vAlign w:val="center"/>
          </w:tcPr>
          <w:p w14:paraId="3BA192FA" w14:textId="25C0F5B1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23,65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±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40904C5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70,70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3B7F75BB" w14:textId="77777777" w:rsidTr="00B43F1C">
        <w:tc>
          <w:tcPr>
            <w:tcW w:w="2130" w:type="dxa"/>
            <w:shd w:val="clear" w:color="auto" w:fill="auto"/>
            <w:vAlign w:val="center"/>
          </w:tcPr>
          <w:p w14:paraId="44A87F7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59,25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0F2E325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1,40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</w:p>
        </w:tc>
        <w:tc>
          <w:tcPr>
            <w:tcW w:w="2131" w:type="dxa"/>
            <w:vAlign w:val="center"/>
          </w:tcPr>
          <w:p w14:paraId="7A4D61EE" w14:textId="5183DE2F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23,70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±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05B2E81E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83,19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</w:tr>
      <w:tr w:rsidR="00B43F1C" w:rsidRPr="007022EC" w14:paraId="14BA8BAF" w14:textId="77777777" w:rsidTr="00B43F1C">
        <w:tc>
          <w:tcPr>
            <w:tcW w:w="2130" w:type="dxa"/>
            <w:shd w:val="clear" w:color="auto" w:fill="auto"/>
            <w:vAlign w:val="center"/>
          </w:tcPr>
          <w:p w14:paraId="23D44E9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64,6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2130" w:type="dxa"/>
            <w:vAlign w:val="center"/>
          </w:tcPr>
          <w:p w14:paraId="22D6DD08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1,5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37</w:t>
            </w:r>
          </w:p>
        </w:tc>
        <w:tc>
          <w:tcPr>
            <w:tcW w:w="2131" w:type="dxa"/>
            <w:vAlign w:val="center"/>
          </w:tcPr>
          <w:p w14:paraId="27EA32E8" w14:textId="3F5656A2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23,78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±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5EAFAE3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99,35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</w:tr>
      <w:tr w:rsidR="00B43F1C" w:rsidRPr="007022EC" w14:paraId="0FA8EDB4" w14:textId="77777777" w:rsidTr="00B43F1C">
        <w:tc>
          <w:tcPr>
            <w:tcW w:w="2130" w:type="dxa"/>
            <w:shd w:val="clear" w:color="auto" w:fill="auto"/>
            <w:vAlign w:val="center"/>
          </w:tcPr>
          <w:p w14:paraId="538D720B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71,0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745CF60C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1,697</w:t>
            </w:r>
          </w:p>
        </w:tc>
        <w:tc>
          <w:tcPr>
            <w:tcW w:w="2131" w:type="dxa"/>
            <w:vAlign w:val="center"/>
          </w:tcPr>
          <w:p w14:paraId="2D581356" w14:textId="66F0E389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23,88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±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26EA9027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120,59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,06</w:t>
            </w:r>
          </w:p>
        </w:tc>
      </w:tr>
      <w:tr w:rsidR="00B43F1C" w:rsidRPr="007022EC" w14:paraId="35677536" w14:textId="77777777" w:rsidTr="00B43F1C">
        <w:tc>
          <w:tcPr>
            <w:tcW w:w="2130" w:type="dxa"/>
            <w:shd w:val="clear" w:color="auto" w:fill="auto"/>
            <w:vAlign w:val="center"/>
          </w:tcPr>
          <w:p w14:paraId="5EB3DB72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78,8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2130" w:type="dxa"/>
            <w:vAlign w:val="center"/>
          </w:tcPr>
          <w:p w14:paraId="34F68213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1,8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94</w:t>
            </w:r>
          </w:p>
        </w:tc>
        <w:tc>
          <w:tcPr>
            <w:tcW w:w="2131" w:type="dxa"/>
            <w:vAlign w:val="center"/>
          </w:tcPr>
          <w:p w14:paraId="6FE8EEB0" w14:textId="52EA32C9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24,02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±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5619C355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149,32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,08</w:t>
            </w:r>
          </w:p>
        </w:tc>
      </w:tr>
      <w:tr w:rsidR="00B43F1C" w:rsidRPr="007022EC" w14:paraId="55B1CAFE" w14:textId="77777777" w:rsidTr="00B43F1C">
        <w:tc>
          <w:tcPr>
            <w:tcW w:w="2130" w:type="dxa"/>
            <w:shd w:val="clear" w:color="auto" w:fill="auto"/>
            <w:vAlign w:val="center"/>
          </w:tcPr>
          <w:p w14:paraId="5D087095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88,4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,05</w:t>
            </w:r>
          </w:p>
        </w:tc>
        <w:tc>
          <w:tcPr>
            <w:tcW w:w="2130" w:type="dxa"/>
            <w:vAlign w:val="center"/>
          </w:tcPr>
          <w:p w14:paraId="27D3E769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2,14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1</w:t>
            </w:r>
          </w:p>
        </w:tc>
        <w:tc>
          <w:tcPr>
            <w:tcW w:w="2131" w:type="dxa"/>
            <w:vAlign w:val="center"/>
          </w:tcPr>
          <w:p w14:paraId="07617479" w14:textId="59E76420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24,21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±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="00922320"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,01</w:t>
            </w:r>
          </w:p>
        </w:tc>
        <w:tc>
          <w:tcPr>
            <w:tcW w:w="2131" w:type="dxa"/>
            <w:vAlign w:val="center"/>
          </w:tcPr>
          <w:p w14:paraId="40BE0AD1" w14:textId="77777777" w:rsidR="00B43F1C" w:rsidRPr="007022EC" w:rsidRDefault="00B43F1C" w:rsidP="00B43F1C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189,33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,10</w:t>
            </w:r>
          </w:p>
        </w:tc>
      </w:tr>
    </w:tbl>
    <w:p w14:paraId="24E8BA7A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639AD3C5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23F6778A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66539AFB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71824FEB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7DF8FC72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0DBD0D40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5306088E" w14:textId="77777777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4F45FD8A" w14:textId="2C8E7D4A" w:rsidR="00B43F1C" w:rsidRPr="007022EC" w:rsidRDefault="00B43F1C" w:rsidP="00B43F1C">
      <w:pPr>
        <w:ind w:left="2124"/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 xml:space="preserve">       Таблица 3 - Результаты вычислений </w:t>
      </w:r>
      <w:r w:rsidRPr="007022EC">
        <w:rPr>
          <w:rFonts w:cs="Calibri"/>
          <w:sz w:val="28"/>
          <w:szCs w:val="28"/>
        </w:rPr>
        <w:t>R</w:t>
      </w:r>
      <w:r w:rsidRPr="007022EC">
        <w:rPr>
          <w:rFonts w:cs="Calibri"/>
          <w:sz w:val="28"/>
          <w:szCs w:val="28"/>
          <w:lang w:val="ru-RU"/>
        </w:rPr>
        <w:t xml:space="preserve"> и </w:t>
      </w:r>
      <w:r w:rsidRPr="007022EC">
        <w:rPr>
          <w:rFonts w:cs="Calibri"/>
          <w:sz w:val="28"/>
          <w:szCs w:val="28"/>
        </w:rPr>
        <w:t>Q</w:t>
      </w:r>
    </w:p>
    <w:p w14:paraId="2B999B20" w14:textId="77777777" w:rsidR="00B43F1C" w:rsidRPr="007022EC" w:rsidRDefault="00B43F1C" w:rsidP="00B43F1C">
      <w:pPr>
        <w:jc w:val="both"/>
        <w:rPr>
          <w:rFonts w:cs="Calibri"/>
          <w:sz w:val="28"/>
          <w:szCs w:val="28"/>
          <w:lang w:val="ru-RU"/>
        </w:rPr>
      </w:pPr>
    </w:p>
    <w:p w14:paraId="00A93B0A" w14:textId="77777777" w:rsidR="00B43F1C" w:rsidRPr="007022EC" w:rsidRDefault="00B43F1C" w:rsidP="00B43F1C">
      <w:pPr>
        <w:jc w:val="both"/>
        <w:rPr>
          <w:rFonts w:cs="Calibri"/>
          <w:sz w:val="28"/>
          <w:szCs w:val="28"/>
          <w:lang w:val="ru-RU"/>
        </w:rPr>
      </w:pPr>
    </w:p>
    <w:p w14:paraId="043A095C" w14:textId="701FB4AD" w:rsidR="00B43F1C" w:rsidRPr="007022EC" w:rsidRDefault="00B43F1C" w:rsidP="00B43F1C">
      <w:pPr>
        <w:pStyle w:val="a7"/>
        <w:numPr>
          <w:ilvl w:val="0"/>
          <w:numId w:val="4"/>
        </w:numPr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Для каждой температуры термостата построил график зависимости сопротивления нити от мощности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𝑅</w:t>
      </w:r>
      <w:r w:rsidRPr="007022EC">
        <w:rPr>
          <w:rFonts w:cs="Cambria Math"/>
          <w:sz w:val="28"/>
          <w:szCs w:val="28"/>
          <w:lang w:val="ru-RU"/>
        </w:rPr>
        <w:t>(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𝑄</w:t>
      </w:r>
      <w:r w:rsidRPr="007022EC">
        <w:rPr>
          <w:rFonts w:cs="Cambria Math"/>
          <w:sz w:val="28"/>
          <w:szCs w:val="28"/>
          <w:lang w:val="ru-RU"/>
        </w:rPr>
        <w:t xml:space="preserve">). Убедился в линейности полученных зависимостей. Провел наилучшие прямые и определите точки их пересечения с осью ординат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𝑅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0 </w:t>
      </w:r>
      <w:r w:rsidRPr="007022EC">
        <w:rPr>
          <w:rFonts w:cs="Cambria Math"/>
          <w:sz w:val="28"/>
          <w:szCs w:val="28"/>
          <w:lang w:val="ru-RU"/>
        </w:rPr>
        <w:t xml:space="preserve">(при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𝑄</w:t>
      </w:r>
      <w:r w:rsidRPr="007022EC">
        <w:rPr>
          <w:rFonts w:cs="Cambria Math"/>
          <w:sz w:val="28"/>
          <w:szCs w:val="28"/>
          <w:lang w:val="ru-RU"/>
        </w:rPr>
        <w:t xml:space="preserve"> → 0 температура нити совпадает с температурой термостата) и угловые коэффициенты наклона </w:t>
      </w:r>
      <m:oMath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dR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dQ</m:t>
            </m:r>
          </m:den>
        </m:f>
      </m:oMath>
      <w:r w:rsidRPr="007022EC">
        <w:rPr>
          <w:rFonts w:cs="Cambria Math"/>
          <w:sz w:val="28"/>
          <w:szCs w:val="28"/>
          <w:lang w:val="ru-RU"/>
        </w:rPr>
        <w:t>. Оценил погрешности найденных значений.</w:t>
      </w:r>
    </w:p>
    <w:p w14:paraId="3C9285C6" w14:textId="181EAB62" w:rsidR="002D50B2" w:rsidRPr="007022EC" w:rsidRDefault="002D50B2" w:rsidP="002D50B2">
      <w:pPr>
        <w:ind w:left="360"/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noProof/>
          <w:sz w:val="28"/>
          <w:szCs w:val="28"/>
          <w:lang w:val="ru-RU"/>
        </w:rPr>
        <w:drawing>
          <wp:anchor distT="0" distB="0" distL="114300" distR="114300" simplePos="0" relativeHeight="251674624" behindDoc="1" locked="0" layoutInCell="1" allowOverlap="1" wp14:anchorId="7BCC129D" wp14:editId="48F9DD9D">
            <wp:simplePos x="0" y="0"/>
            <wp:positionH relativeFrom="column">
              <wp:posOffset>19811</wp:posOffset>
            </wp:positionH>
            <wp:positionV relativeFrom="paragraph">
              <wp:posOffset>134941</wp:posOffset>
            </wp:positionV>
            <wp:extent cx="6661150" cy="3931285"/>
            <wp:effectExtent l="0" t="0" r="635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5F5F3" w14:textId="05A14D49" w:rsidR="002D50B2" w:rsidRPr="007022EC" w:rsidRDefault="002D50B2" w:rsidP="002D50B2">
      <w:pPr>
        <w:ind w:left="2832"/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</w:rPr>
        <w:t xml:space="preserve">   </w:t>
      </w:r>
    </w:p>
    <w:p w14:paraId="26E75FEA" w14:textId="29593E7C" w:rsidR="00B43F1C" w:rsidRPr="007022EC" w:rsidRDefault="00B43F1C" w:rsidP="00B6410F">
      <w:pPr>
        <w:jc w:val="both"/>
        <w:rPr>
          <w:rFonts w:cs="Calibri"/>
          <w:sz w:val="28"/>
          <w:szCs w:val="28"/>
          <w:lang w:val="ru-RU"/>
        </w:rPr>
      </w:pPr>
    </w:p>
    <w:p w14:paraId="6FBD18C4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4FBC419B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672E5945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0784138F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1C6B178D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0436407F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48F4B44F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5986CC15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5277250F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7FD63727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4B17BD89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6A18F15E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7CF1854F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440B5A6D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3C278D37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7138EC85" w14:textId="77777777" w:rsidR="002D50B2" w:rsidRPr="007022EC" w:rsidRDefault="002D50B2" w:rsidP="002D50B2">
      <w:pPr>
        <w:ind w:left="1416" w:firstLine="708"/>
        <w:jc w:val="both"/>
        <w:rPr>
          <w:rFonts w:cs="Calibri"/>
          <w:sz w:val="28"/>
          <w:szCs w:val="28"/>
          <w:lang w:val="ru-RU"/>
        </w:rPr>
      </w:pPr>
    </w:p>
    <w:p w14:paraId="6BA19B7A" w14:textId="75524BF5" w:rsidR="002D50B2" w:rsidRPr="007022EC" w:rsidRDefault="002D50B2" w:rsidP="002D50B2">
      <w:pPr>
        <w:ind w:left="2124" w:firstLine="708"/>
        <w:jc w:val="both"/>
        <w:rPr>
          <w:rFonts w:cs="Calibri"/>
          <w:sz w:val="28"/>
          <w:szCs w:val="28"/>
          <w:lang w:val="ru-RU"/>
        </w:rPr>
      </w:pPr>
      <w:r w:rsidRPr="007022EC">
        <w:rPr>
          <w:rFonts w:cs="Calibri"/>
          <w:sz w:val="28"/>
          <w:szCs w:val="28"/>
          <w:lang w:val="ru-RU"/>
        </w:rPr>
        <w:t xml:space="preserve">Рисунок 2. График зависимости </w:t>
      </w:r>
      <w:r w:rsidRPr="007022EC">
        <w:rPr>
          <w:rFonts w:cs="Calibri"/>
          <w:sz w:val="28"/>
          <w:szCs w:val="28"/>
        </w:rPr>
        <w:t>R</w:t>
      </w:r>
      <w:r w:rsidRPr="007022EC">
        <w:rPr>
          <w:rFonts w:cs="Calibri"/>
          <w:sz w:val="28"/>
          <w:szCs w:val="28"/>
          <w:lang w:val="ru-RU"/>
        </w:rPr>
        <w:t>(</w:t>
      </w:r>
      <w:r w:rsidRPr="007022EC">
        <w:rPr>
          <w:rFonts w:cs="Calibri"/>
          <w:sz w:val="28"/>
          <w:szCs w:val="28"/>
        </w:rPr>
        <w:t>Q</w:t>
      </w:r>
      <w:r w:rsidRPr="007022EC">
        <w:rPr>
          <w:rFonts w:cs="Calibri"/>
          <w:sz w:val="28"/>
          <w:szCs w:val="28"/>
          <w:lang w:val="ru-RU"/>
        </w:rPr>
        <w:t>)</w:t>
      </w:r>
    </w:p>
    <w:p w14:paraId="2781BAF0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69B8032A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24F7C498" w14:textId="77777777" w:rsidR="00D63AC0" w:rsidRPr="007022EC" w:rsidRDefault="00D63AC0" w:rsidP="00B6410F">
      <w:pPr>
        <w:jc w:val="both"/>
        <w:rPr>
          <w:rFonts w:cs="Calibri"/>
          <w:sz w:val="28"/>
          <w:szCs w:val="28"/>
          <w:lang w:val="ru-RU"/>
        </w:rPr>
      </w:pPr>
    </w:p>
    <w:p w14:paraId="6DF2BFD4" w14:textId="77777777" w:rsidR="00D63AC0" w:rsidRPr="007022EC" w:rsidRDefault="00D63AC0" w:rsidP="00B6410F">
      <w:pPr>
        <w:jc w:val="both"/>
        <w:rPr>
          <w:rFonts w:cs="Calibri"/>
          <w:sz w:val="28"/>
          <w:szCs w:val="28"/>
          <w:lang w:val="ru-RU"/>
        </w:rPr>
      </w:pPr>
    </w:p>
    <w:p w14:paraId="2799E77A" w14:textId="77777777" w:rsidR="00D63AC0" w:rsidRPr="007022EC" w:rsidRDefault="00D63AC0" w:rsidP="00B6410F">
      <w:pPr>
        <w:jc w:val="both"/>
        <w:rPr>
          <w:rFonts w:cs="Calibri"/>
          <w:sz w:val="28"/>
          <w:szCs w:val="28"/>
          <w:lang w:val="ru-RU"/>
        </w:rPr>
      </w:pPr>
    </w:p>
    <w:p w14:paraId="2231EDB4" w14:textId="77777777" w:rsidR="00D63AC0" w:rsidRPr="007022EC" w:rsidRDefault="00D63AC0" w:rsidP="00B6410F">
      <w:pPr>
        <w:jc w:val="both"/>
        <w:rPr>
          <w:rFonts w:cs="Calibri"/>
          <w:sz w:val="28"/>
          <w:szCs w:val="28"/>
          <w:lang w:val="ru-RU"/>
        </w:rPr>
      </w:pPr>
    </w:p>
    <w:p w14:paraId="64658628" w14:textId="77777777" w:rsidR="00D63AC0" w:rsidRPr="007022EC" w:rsidRDefault="00D63AC0" w:rsidP="00B6410F">
      <w:pPr>
        <w:jc w:val="both"/>
        <w:rPr>
          <w:rFonts w:cs="Calibri"/>
          <w:sz w:val="28"/>
          <w:szCs w:val="28"/>
          <w:lang w:val="ru-RU"/>
        </w:rPr>
      </w:pPr>
    </w:p>
    <w:p w14:paraId="4B9559DF" w14:textId="688342D8" w:rsidR="002D50B2" w:rsidRPr="007022EC" w:rsidRDefault="002D50B2" w:rsidP="002D50B2">
      <w:pPr>
        <w:ind w:left="1416"/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lastRenderedPageBreak/>
        <w:t>Таблица 4 - Результаты вычислений</w:t>
      </w:r>
      <w:r w:rsidRPr="007022EC">
        <w:rPr>
          <w:rFonts w:cs="Cambria Math"/>
          <w:i/>
          <w:iCs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dR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dQ</m:t>
            </m:r>
          </m:den>
        </m:f>
      </m:oMath>
      <w:r w:rsidRPr="007022EC">
        <w:rPr>
          <w:rFonts w:cs="Cambria Math"/>
          <w:i/>
          <w:iCs/>
          <w:sz w:val="28"/>
          <w:szCs w:val="28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 xml:space="preserve">и </w:t>
      </w:r>
      <w:r w:rsidRPr="007022EC">
        <w:rPr>
          <w:rFonts w:cs="Cambria Math"/>
          <w:i/>
          <w:iCs/>
          <w:sz w:val="28"/>
          <w:szCs w:val="28"/>
        </w:rPr>
        <w:t>R</w:t>
      </w:r>
      <w:r w:rsidRPr="007022EC">
        <w:rPr>
          <w:rFonts w:cs="Cambria Math"/>
          <w:i/>
          <w:iCs/>
          <w:sz w:val="28"/>
          <w:szCs w:val="28"/>
          <w:vertAlign w:val="subscript"/>
          <w:lang w:val="ru-RU"/>
        </w:rPr>
        <w:t xml:space="preserve">0 </w:t>
      </w:r>
      <w:r w:rsidRPr="007022EC">
        <w:rPr>
          <w:rFonts w:cs="Cambria Math"/>
          <w:sz w:val="28"/>
          <w:szCs w:val="28"/>
          <w:lang w:val="ru-RU"/>
        </w:rPr>
        <w:t>с учетом погрешности</w:t>
      </w:r>
    </w:p>
    <w:tbl>
      <w:tblPr>
        <w:tblStyle w:val="ac"/>
        <w:tblpPr w:leftFromText="180" w:rightFromText="180" w:vertAnchor="text" w:horzAnchor="margin" w:tblpXSpec="center" w:tblpY="195"/>
        <w:tblW w:w="0" w:type="auto"/>
        <w:tblLook w:val="04A0" w:firstRow="1" w:lastRow="0" w:firstColumn="1" w:lastColumn="0" w:noHBand="0" w:noVBand="1"/>
      </w:tblPr>
      <w:tblGrid>
        <w:gridCol w:w="1612"/>
        <w:gridCol w:w="1872"/>
      </w:tblGrid>
      <w:tr w:rsidR="002D50B2" w:rsidRPr="007022EC" w14:paraId="4B9FB79F" w14:textId="77777777" w:rsidTr="002D50B2">
        <w:trPr>
          <w:trHeight w:val="626"/>
        </w:trPr>
        <w:tc>
          <w:tcPr>
            <w:tcW w:w="1612" w:type="dxa"/>
          </w:tcPr>
          <w:p w14:paraId="265481D3" w14:textId="77777777" w:rsidR="002D50B2" w:rsidRPr="007022EC" w:rsidRDefault="00000000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dR</m:t>
                  </m:r>
                </m:num>
                <m:den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dQ</m:t>
                  </m:r>
                </m:den>
              </m:f>
            </m:oMath>
            <w:r w:rsidR="002D50B2"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, </w:t>
            </w:r>
            <w:r w:rsidR="002D50B2"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Ом/Вт</w:t>
            </w:r>
          </w:p>
        </w:tc>
        <w:tc>
          <w:tcPr>
            <w:tcW w:w="1682" w:type="dxa"/>
          </w:tcPr>
          <w:p w14:paraId="1305411D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</w:rPr>
              <w:t>R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</w:rPr>
              <w:t>0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Ом</w:t>
            </w:r>
          </w:p>
        </w:tc>
      </w:tr>
      <w:tr w:rsidR="002D50B2" w:rsidRPr="007022EC" w14:paraId="3DD71FE9" w14:textId="77777777" w:rsidTr="002D50B2">
        <w:trPr>
          <w:trHeight w:val="380"/>
        </w:trPr>
        <w:tc>
          <w:tcPr>
            <w:tcW w:w="3294" w:type="dxa"/>
            <w:gridSpan w:val="2"/>
          </w:tcPr>
          <w:p w14:paraId="4954308B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1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36 °C</w:t>
            </w:r>
          </w:p>
        </w:tc>
      </w:tr>
      <w:tr w:rsidR="002D50B2" w:rsidRPr="007022EC" w14:paraId="69389789" w14:textId="77777777" w:rsidTr="002D50B2">
        <w:trPr>
          <w:trHeight w:val="401"/>
        </w:trPr>
        <w:tc>
          <w:tcPr>
            <w:tcW w:w="1612" w:type="dxa"/>
            <w:shd w:val="clear" w:color="auto" w:fill="auto"/>
            <w:vAlign w:val="center"/>
          </w:tcPr>
          <w:p w14:paraId="00EFF834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5,10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11118C1B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21,338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,003</w:t>
            </w:r>
          </w:p>
        </w:tc>
      </w:tr>
      <w:tr w:rsidR="002D50B2" w:rsidRPr="007022EC" w14:paraId="7E5AEBC4" w14:textId="77777777" w:rsidTr="002D50B2">
        <w:trPr>
          <w:trHeight w:val="401"/>
        </w:trPr>
        <w:tc>
          <w:tcPr>
            <w:tcW w:w="3294" w:type="dxa"/>
            <w:gridSpan w:val="2"/>
          </w:tcPr>
          <w:p w14:paraId="3B1A6329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2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43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2D50B2" w:rsidRPr="007022EC" w14:paraId="01401D2E" w14:textId="77777777" w:rsidTr="002D50B2">
        <w:trPr>
          <w:trHeight w:val="401"/>
        </w:trPr>
        <w:tc>
          <w:tcPr>
            <w:tcW w:w="1612" w:type="dxa"/>
            <w:shd w:val="clear" w:color="auto" w:fill="auto"/>
            <w:vAlign w:val="center"/>
          </w:tcPr>
          <w:p w14:paraId="0113B02C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4,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99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6B5A4619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21,83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5</w:t>
            </w:r>
          </w:p>
        </w:tc>
      </w:tr>
      <w:tr w:rsidR="002D50B2" w:rsidRPr="007022EC" w14:paraId="4DB5BDC8" w14:textId="77777777" w:rsidTr="002D50B2">
        <w:trPr>
          <w:trHeight w:val="380"/>
        </w:trPr>
        <w:tc>
          <w:tcPr>
            <w:tcW w:w="3294" w:type="dxa"/>
            <w:gridSpan w:val="2"/>
          </w:tcPr>
          <w:p w14:paraId="13AC228A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3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50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2D50B2" w:rsidRPr="007022EC" w14:paraId="45BEC9AE" w14:textId="77777777" w:rsidTr="002D50B2">
        <w:trPr>
          <w:trHeight w:val="423"/>
        </w:trPr>
        <w:tc>
          <w:tcPr>
            <w:tcW w:w="1612" w:type="dxa"/>
            <w:shd w:val="clear" w:color="auto" w:fill="auto"/>
            <w:vAlign w:val="center"/>
          </w:tcPr>
          <w:p w14:paraId="503E8918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4,98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,04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0A1E4161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22,316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4</w:t>
            </w:r>
          </w:p>
        </w:tc>
      </w:tr>
      <w:tr w:rsidR="002D50B2" w:rsidRPr="007022EC" w14:paraId="531613F4" w14:textId="77777777" w:rsidTr="002D50B2">
        <w:trPr>
          <w:trHeight w:val="380"/>
        </w:trPr>
        <w:tc>
          <w:tcPr>
            <w:tcW w:w="3294" w:type="dxa"/>
            <w:gridSpan w:val="2"/>
          </w:tcPr>
          <w:p w14:paraId="434BEED4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4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57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2D50B2" w:rsidRPr="007022EC" w14:paraId="02D3F973" w14:textId="77777777" w:rsidTr="002D50B2">
        <w:trPr>
          <w:trHeight w:val="401"/>
        </w:trPr>
        <w:tc>
          <w:tcPr>
            <w:tcW w:w="1612" w:type="dxa"/>
            <w:shd w:val="clear" w:color="auto" w:fill="auto"/>
            <w:vAlign w:val="center"/>
          </w:tcPr>
          <w:p w14:paraId="110868C9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4,88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0AA8A523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22,808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,003</w:t>
            </w:r>
          </w:p>
        </w:tc>
      </w:tr>
      <w:tr w:rsidR="002D50B2" w:rsidRPr="007022EC" w14:paraId="632CF4E0" w14:textId="77777777" w:rsidTr="002D50B2">
        <w:trPr>
          <w:trHeight w:val="401"/>
        </w:trPr>
        <w:tc>
          <w:tcPr>
            <w:tcW w:w="3294" w:type="dxa"/>
            <w:gridSpan w:val="2"/>
          </w:tcPr>
          <w:p w14:paraId="19155A11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5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64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2D50B2" w:rsidRPr="007022EC" w14:paraId="2FBFE104" w14:textId="77777777" w:rsidTr="002D50B2">
        <w:trPr>
          <w:trHeight w:val="65"/>
        </w:trPr>
        <w:tc>
          <w:tcPr>
            <w:tcW w:w="1612" w:type="dxa"/>
            <w:shd w:val="clear" w:color="auto" w:fill="auto"/>
            <w:vAlign w:val="center"/>
          </w:tcPr>
          <w:p w14:paraId="4EBB16C8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4,77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,03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7A65D596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23,306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,003</w:t>
            </w:r>
          </w:p>
        </w:tc>
      </w:tr>
    </w:tbl>
    <w:p w14:paraId="5A375B70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733A5DDA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76017C03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3295087A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4B312EDE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7D82F59B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5C261318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052726C9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247C3917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3CCED962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62AAEDE8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0C156E5F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57112EF7" w14:textId="77777777" w:rsidR="002D50B2" w:rsidRPr="007022EC" w:rsidRDefault="002D50B2" w:rsidP="00B6410F">
      <w:pPr>
        <w:jc w:val="both"/>
        <w:rPr>
          <w:rFonts w:cs="Calibri"/>
          <w:sz w:val="28"/>
          <w:szCs w:val="28"/>
          <w:lang w:val="ru-RU"/>
        </w:rPr>
      </w:pPr>
    </w:p>
    <w:p w14:paraId="6E83F0FD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4E79B453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79B5E368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2CB22A8F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721CE47D" w14:textId="6380C7A8" w:rsidR="002D50B2" w:rsidRPr="007022EC" w:rsidRDefault="002D50B2" w:rsidP="002D50B2">
      <w:pPr>
        <w:pStyle w:val="a7"/>
        <w:numPr>
          <w:ilvl w:val="0"/>
          <w:numId w:val="4"/>
        </w:num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Пользуясь значениями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𝑅</w:t>
      </w:r>
      <w:r w:rsidRPr="007022EC">
        <w:rPr>
          <w:rFonts w:cs="Cambria Math"/>
          <w:sz w:val="28"/>
          <w:szCs w:val="28"/>
          <w:vertAlign w:val="subscript"/>
          <w:lang w:val="ru-RU"/>
        </w:rPr>
        <w:t xml:space="preserve">0 </w:t>
      </w:r>
      <w:r w:rsidRPr="007022EC">
        <w:rPr>
          <w:rFonts w:cs="Cambria Math"/>
          <w:sz w:val="28"/>
          <w:szCs w:val="28"/>
          <w:lang w:val="ru-RU"/>
        </w:rPr>
        <w:t xml:space="preserve">из п. 2 построил график зависимости сопротивления нити от её температуры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𝑅</w:t>
      </w:r>
      <w:r w:rsidRPr="007022EC">
        <w:rPr>
          <w:rFonts w:cs="Cambria Math"/>
          <w:sz w:val="28"/>
          <w:szCs w:val="28"/>
          <w:vertAlign w:val="subscript"/>
          <w:lang w:val="ru-RU"/>
        </w:rPr>
        <w:t>0</w:t>
      </w:r>
      <w:r w:rsidRPr="007022EC">
        <w:rPr>
          <w:rFonts w:cs="Cambria Math"/>
          <w:sz w:val="28"/>
          <w:szCs w:val="28"/>
          <w:lang w:val="ru-RU"/>
        </w:rPr>
        <w:t>(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𝑇</w:t>
      </w:r>
      <w:r w:rsidRPr="007022EC">
        <w:rPr>
          <w:rFonts w:cs="Cambria Math"/>
          <w:sz w:val="28"/>
          <w:szCs w:val="28"/>
          <w:lang w:val="ru-RU"/>
        </w:rPr>
        <w:t xml:space="preserve">). Убедился в линейности полученной зависимости. Построил наилучшую прямую и определил её наклон </w:t>
      </w:r>
      <m:oMath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dT</m:t>
            </m:r>
          </m:den>
        </m:f>
      </m:oMath>
      <w:r w:rsidRPr="007022EC">
        <w:rPr>
          <w:rFonts w:cs="Cambria Math"/>
          <w:sz w:val="28"/>
          <w:szCs w:val="28"/>
          <w:lang w:val="ru-RU"/>
        </w:rPr>
        <w:t xml:space="preserve">. Оценил погрешности. Сравнил температурный коэффициент сопротивления материала нити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𝛼</w:t>
      </w:r>
      <w:r w:rsidRPr="007022EC">
        <w:rPr>
          <w:rFonts w:cs="Cambria Math"/>
          <w:sz w:val="28"/>
          <w:szCs w:val="28"/>
          <w:lang w:val="ru-RU"/>
        </w:rPr>
        <w:t xml:space="preserve"> с табличным.</w:t>
      </w:r>
    </w:p>
    <w:p w14:paraId="0078E550" w14:textId="75F47D75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  <w:r w:rsidRPr="007022EC">
        <w:rPr>
          <w:rFonts w:eastAsia="SimSun" w:cs="SimSun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70ACF95" wp14:editId="6222A0D0">
            <wp:simplePos x="0" y="0"/>
            <wp:positionH relativeFrom="column">
              <wp:posOffset>327830</wp:posOffset>
            </wp:positionH>
            <wp:positionV relativeFrom="paragraph">
              <wp:posOffset>92345</wp:posOffset>
            </wp:positionV>
            <wp:extent cx="5990590" cy="3759835"/>
            <wp:effectExtent l="0" t="0" r="0" b="0"/>
            <wp:wrapTight wrapText="bothSides">
              <wp:wrapPolygon edited="0">
                <wp:start x="0" y="0"/>
                <wp:lineTo x="0" y="21450"/>
                <wp:lineTo x="21499" y="21450"/>
                <wp:lineTo x="21499" y="0"/>
                <wp:lineTo x="0" y="0"/>
              </wp:wrapPolygon>
            </wp:wrapTight>
            <wp:docPr id="10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759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8F90485" w14:textId="0949F97A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5AB7A0A4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574648B5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0B59DA59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37135EC2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5F6C59CB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3A3E975E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0BB66D5D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1C34A1CE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15968A63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179A1EF3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7A70BE05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1AD03A22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26DD941B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774AC512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7C7ABB81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54292746" w14:textId="77777777" w:rsidR="002D50B2" w:rsidRPr="007022EC" w:rsidRDefault="002D50B2" w:rsidP="002D50B2">
      <w:pPr>
        <w:jc w:val="center"/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>Рисунок 3 - График зависимости</w:t>
      </w:r>
      <w:r w:rsidRPr="007022EC">
        <w:rPr>
          <w:rFonts w:cs="Cambria Math"/>
          <w:i/>
          <w:iCs/>
          <w:sz w:val="28"/>
          <w:szCs w:val="28"/>
          <w:lang w:val="ru-RU"/>
        </w:rPr>
        <w:t xml:space="preserve"> </w:t>
      </w:r>
      <w:r w:rsidRPr="007022EC">
        <w:rPr>
          <w:rFonts w:cs="Cambria Math"/>
          <w:i/>
          <w:iCs/>
          <w:sz w:val="28"/>
          <w:szCs w:val="28"/>
        </w:rPr>
        <w:t>R</w:t>
      </w:r>
      <w:r w:rsidRPr="007022EC">
        <w:rPr>
          <w:rFonts w:cs="Cambria Math"/>
          <w:i/>
          <w:iCs/>
          <w:sz w:val="28"/>
          <w:szCs w:val="28"/>
          <w:vertAlign w:val="subscript"/>
          <w:lang w:val="ru-RU"/>
        </w:rPr>
        <w:t>0</w:t>
      </w:r>
      <w:r w:rsidRPr="007022EC">
        <w:rPr>
          <w:rFonts w:cs="Cambria Math"/>
          <w:i/>
          <w:iCs/>
          <w:sz w:val="28"/>
          <w:szCs w:val="28"/>
          <w:lang w:val="ru-RU"/>
        </w:rPr>
        <w:t>(</w:t>
      </w:r>
      <w:r w:rsidRPr="007022EC">
        <w:rPr>
          <w:rFonts w:cs="Cambria Math"/>
          <w:i/>
          <w:iCs/>
          <w:sz w:val="28"/>
          <w:szCs w:val="28"/>
        </w:rPr>
        <w:t>T</w:t>
      </w:r>
      <w:r w:rsidRPr="007022EC">
        <w:rPr>
          <w:rFonts w:cs="Cambria Math"/>
          <w:i/>
          <w:iCs/>
          <w:sz w:val="28"/>
          <w:szCs w:val="28"/>
          <w:lang w:val="ru-RU"/>
        </w:rPr>
        <w:t>)</w:t>
      </w:r>
    </w:p>
    <w:p w14:paraId="1CB8F5E1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7B1CED99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7ECA3AA1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1842D5F7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5128D551" w14:textId="77777777" w:rsidR="002D50B2" w:rsidRPr="007022EC" w:rsidRDefault="002D50B2" w:rsidP="002D50B2">
      <w:pPr>
        <w:jc w:val="center"/>
        <w:rPr>
          <w:rFonts w:cs="Cambria Math"/>
          <w:sz w:val="28"/>
          <w:szCs w:val="28"/>
          <w:vertAlign w:val="subscript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Таблица 5 - Результаты вычислений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𝛼</w:t>
      </w:r>
      <w:r w:rsidRPr="007022EC">
        <w:rPr>
          <w:rFonts w:cs="Cambria Math"/>
          <w:sz w:val="28"/>
          <w:szCs w:val="28"/>
          <w:lang w:val="ru-RU"/>
        </w:rPr>
        <w:t xml:space="preserve"> с учетом погрешности</w:t>
      </w:r>
    </w:p>
    <w:tbl>
      <w:tblPr>
        <w:tblStyle w:val="ac"/>
        <w:tblpPr w:leftFromText="180" w:rightFromText="180" w:vertAnchor="text" w:horzAnchor="margin" w:tblpXSpec="center" w:tblpY="103"/>
        <w:tblW w:w="0" w:type="auto"/>
        <w:tblLook w:val="04A0" w:firstRow="1" w:lastRow="0" w:firstColumn="1" w:lastColumn="0" w:noHBand="0" w:noVBand="1"/>
      </w:tblPr>
      <w:tblGrid>
        <w:gridCol w:w="1531"/>
        <w:gridCol w:w="2022"/>
      </w:tblGrid>
      <w:tr w:rsidR="002D50B2" w:rsidRPr="007022EC" w14:paraId="456AA824" w14:textId="77777777" w:rsidTr="002D50B2">
        <w:trPr>
          <w:trHeight w:val="803"/>
        </w:trPr>
        <w:tc>
          <w:tcPr>
            <w:tcW w:w="1531" w:type="dxa"/>
          </w:tcPr>
          <w:p w14:paraId="2844707A" w14:textId="77777777" w:rsidR="002D50B2" w:rsidRPr="007022EC" w:rsidRDefault="00000000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dT</m:t>
                  </m:r>
                </m:den>
              </m:f>
            </m:oMath>
            <w:r w:rsidR="002D50B2"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, </w:t>
            </w:r>
            <w:r w:rsidR="002D50B2"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Ом/°</w:t>
            </w:r>
            <w:r w:rsidR="002D50B2" w:rsidRPr="007022EC">
              <w:rPr>
                <w:rFonts w:asciiTheme="minorHAnsi" w:hAnsiTheme="minorHAnsi" w:cs="Cambria Math"/>
                <w:sz w:val="28"/>
                <w:szCs w:val="28"/>
              </w:rPr>
              <w:t>C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49BBB3B" w14:textId="77777777" w:rsidR="002D50B2" w:rsidRPr="007022EC" w:rsidRDefault="002D50B2" w:rsidP="002D50B2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0,0701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0,0002</w:t>
            </w:r>
          </w:p>
        </w:tc>
      </w:tr>
      <w:tr w:rsidR="002D50B2" w:rsidRPr="007022EC" w14:paraId="3A77F242" w14:textId="77777777" w:rsidTr="002D50B2">
        <w:trPr>
          <w:trHeight w:val="554"/>
        </w:trPr>
        <w:tc>
          <w:tcPr>
            <w:tcW w:w="1531" w:type="dxa"/>
          </w:tcPr>
          <w:p w14:paraId="27C14186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</w:rPr>
              <w:t>R</w:t>
            </w: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  <w:vertAlign w:val="subscript"/>
              </w:rPr>
              <w:t>273</w:t>
            </w:r>
            <w:r w:rsidRPr="007022EC">
              <w:rPr>
                <w:rFonts w:asciiTheme="minorHAnsi" w:hAnsiTheme="minorHAnsi" w:cs="Cambria Math"/>
                <w:i/>
                <w:iCs/>
                <w:sz w:val="28"/>
                <w:szCs w:val="28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Ом</w:t>
            </w:r>
          </w:p>
        </w:tc>
        <w:tc>
          <w:tcPr>
            <w:tcW w:w="1732" w:type="dxa"/>
          </w:tcPr>
          <w:p w14:paraId="3BFB805B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18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,81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4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0,0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09</w:t>
            </w:r>
          </w:p>
        </w:tc>
      </w:tr>
      <w:tr w:rsidR="002D50B2" w:rsidRPr="007022EC" w14:paraId="1D565F4D" w14:textId="77777777" w:rsidTr="002D50B2">
        <w:trPr>
          <w:trHeight w:val="554"/>
        </w:trPr>
        <w:tc>
          <w:tcPr>
            <w:tcW w:w="1531" w:type="dxa"/>
          </w:tcPr>
          <w:p w14:paraId="2695A798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="Cambria Math" w:hAnsi="Cambria Math" w:cs="Cambria Math"/>
                <w:sz w:val="28"/>
                <w:szCs w:val="28"/>
                <w:lang w:val="ru-RU"/>
              </w:rPr>
              <w:t>𝛼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,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·10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</w:rPr>
              <w:t xml:space="preserve">-3 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1/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°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C</w:t>
            </w:r>
          </w:p>
        </w:tc>
        <w:tc>
          <w:tcPr>
            <w:tcW w:w="1732" w:type="dxa"/>
          </w:tcPr>
          <w:p w14:paraId="564B2EFC" w14:textId="77777777" w:rsidR="002D50B2" w:rsidRPr="007022EC" w:rsidRDefault="002D50B2" w:rsidP="002D50B2">
            <w:pPr>
              <w:jc w:val="center"/>
              <w:rPr>
                <w:rFonts w:asciiTheme="minorHAnsi" w:hAnsiTheme="minorHAnsi" w:cs="Cambria Math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3,73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0,01</w:t>
            </w:r>
          </w:p>
        </w:tc>
      </w:tr>
    </w:tbl>
    <w:p w14:paraId="24545BEC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551EB3E0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6EAA7065" w14:textId="77777777" w:rsidR="002D50B2" w:rsidRPr="007022EC" w:rsidRDefault="002D50B2" w:rsidP="002D50B2">
      <w:pPr>
        <w:rPr>
          <w:rFonts w:cs="Cambria Math"/>
          <w:sz w:val="28"/>
          <w:szCs w:val="28"/>
          <w:lang w:val="ru-RU"/>
        </w:rPr>
      </w:pPr>
    </w:p>
    <w:p w14:paraId="0901877E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135A541A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78B3CD7E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447AC013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1E349CEB" w14:textId="53CD54DC" w:rsidR="00CE01BD" w:rsidRPr="007022EC" w:rsidRDefault="00CE01BD" w:rsidP="00CE01BD">
      <w:pPr>
        <w:pStyle w:val="a7"/>
        <w:numPr>
          <w:ilvl w:val="0"/>
          <w:numId w:val="4"/>
        </w:num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Используя угловой коэффициент температурной зависимости сопротивления п. 3 и угловые коэффициенты прямых из п. </w:t>
      </w:r>
      <w:r w:rsidR="00922320" w:rsidRPr="007022EC">
        <w:rPr>
          <w:rFonts w:cs="Cambria Math"/>
          <w:sz w:val="28"/>
          <w:szCs w:val="28"/>
          <w:lang w:val="ru-RU"/>
        </w:rPr>
        <w:t>3</w:t>
      </w:r>
      <w:r w:rsidRPr="007022EC">
        <w:rPr>
          <w:rFonts w:cs="Cambria Math"/>
          <w:sz w:val="28"/>
          <w:szCs w:val="28"/>
          <w:lang w:val="ru-RU"/>
        </w:rPr>
        <w:t>, вычисли</w:t>
      </w:r>
      <w:r w:rsidR="00922320" w:rsidRPr="007022EC">
        <w:rPr>
          <w:rFonts w:cs="Cambria Math"/>
          <w:sz w:val="28"/>
          <w:szCs w:val="28"/>
          <w:lang w:val="ru-RU"/>
        </w:rPr>
        <w:t>л</w:t>
      </w:r>
      <w:r w:rsidRPr="007022EC">
        <w:rPr>
          <w:rFonts w:cs="Cambria Math"/>
          <w:sz w:val="28"/>
          <w:szCs w:val="28"/>
          <w:lang w:val="ru-RU"/>
        </w:rPr>
        <w:t xml:space="preserve"> наклон зависимости выделяющейся на нити мощности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𝑄</w:t>
      </w:r>
      <w:r w:rsidRPr="007022EC">
        <w:rPr>
          <w:rFonts w:cs="Cambria Math"/>
          <w:sz w:val="28"/>
          <w:szCs w:val="28"/>
          <w:lang w:val="ru-RU"/>
        </w:rPr>
        <w:t xml:space="preserve"> от её перегрева Δ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𝑇</w:t>
      </w:r>
      <w:r w:rsidRPr="007022EC">
        <w:rPr>
          <w:rFonts w:cs="Cambria Math"/>
          <w:sz w:val="28"/>
          <w:szCs w:val="28"/>
          <w:lang w:val="ru-RU"/>
        </w:rPr>
        <w:t xml:space="preserve"> относительно стенок, после чего нашел коэффициенты теплопроводности газа </w:t>
      </w:r>
      <w:r w:rsidRPr="007022EC">
        <w:rPr>
          <w:rFonts w:cs="Cambria Math"/>
          <w:i/>
          <w:iCs/>
          <w:sz w:val="28"/>
          <w:szCs w:val="28"/>
        </w:rPr>
        <w:t>k</w:t>
      </w:r>
      <w:r w:rsidRPr="007022EC">
        <w:rPr>
          <w:rFonts w:cs="Cambria Math"/>
          <w:i/>
          <w:iCs/>
          <w:sz w:val="28"/>
          <w:szCs w:val="28"/>
          <w:lang w:val="ru-RU"/>
        </w:rPr>
        <w:t xml:space="preserve"> </w:t>
      </w:r>
      <w:r w:rsidRPr="007022EC">
        <w:rPr>
          <w:rFonts w:cs="Cambria Math"/>
          <w:sz w:val="28"/>
          <w:szCs w:val="28"/>
          <w:lang w:val="ru-RU"/>
        </w:rPr>
        <w:t xml:space="preserve">для каждой температуры термостата </w:t>
      </w:r>
      <w:r w:rsidRPr="007022EC">
        <w:rPr>
          <w:rFonts w:cs="Cambria Math"/>
          <w:i/>
          <w:iCs/>
          <w:sz w:val="28"/>
          <w:szCs w:val="28"/>
        </w:rPr>
        <w:t>T</w:t>
      </w:r>
      <w:r w:rsidRPr="007022EC">
        <w:rPr>
          <w:rFonts w:cs="Cambria Math"/>
          <w:i/>
          <w:iCs/>
          <w:sz w:val="28"/>
          <w:szCs w:val="28"/>
          <w:vertAlign w:val="subscript"/>
          <w:lang w:val="ru-RU"/>
        </w:rPr>
        <w:t>0</w:t>
      </w:r>
      <w:r w:rsidRPr="007022EC">
        <w:rPr>
          <w:rFonts w:cs="Cambria Math"/>
          <w:sz w:val="28"/>
          <w:szCs w:val="28"/>
          <w:lang w:val="ru-RU"/>
        </w:rPr>
        <w:t>. Оценил погрешности полученных результатов</w:t>
      </w:r>
    </w:p>
    <w:p w14:paraId="5B5320C8" w14:textId="77777777" w:rsidR="00CE01BD" w:rsidRPr="007022EC" w:rsidRDefault="00CE01BD" w:rsidP="00CE01BD">
      <w:pPr>
        <w:rPr>
          <w:rFonts w:cs="Cambria Math"/>
          <w:sz w:val="28"/>
          <w:szCs w:val="28"/>
          <w:lang w:val="ru-RU"/>
        </w:rPr>
      </w:pPr>
    </w:p>
    <w:p w14:paraId="4B561A6D" w14:textId="669BB0A6" w:rsidR="00CE01BD" w:rsidRPr="007022EC" w:rsidRDefault="00CE01BD" w:rsidP="00CE01BD">
      <w:pPr>
        <w:jc w:val="center"/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Таблица 6 - Результаты вычислений </w:t>
      </w:r>
      <w:r w:rsidRPr="007022EC">
        <w:rPr>
          <w:rFonts w:cs="Cambria Math"/>
          <w:i/>
          <w:iCs/>
          <w:sz w:val="28"/>
          <w:szCs w:val="28"/>
        </w:rPr>
        <w:t>k</w:t>
      </w:r>
      <w:r w:rsidRPr="007022EC">
        <w:rPr>
          <w:rFonts w:cs="Cambria Math"/>
          <w:sz w:val="28"/>
          <w:szCs w:val="28"/>
          <w:lang w:val="ru-RU"/>
        </w:rPr>
        <w:t xml:space="preserve"> с учетом погрешности</w:t>
      </w:r>
    </w:p>
    <w:tbl>
      <w:tblPr>
        <w:tblStyle w:val="ac"/>
        <w:tblpPr w:leftFromText="180" w:rightFromText="180" w:vertAnchor="text" w:horzAnchor="margin" w:tblpXSpec="center" w:tblpY="108"/>
        <w:tblW w:w="0" w:type="auto"/>
        <w:tblLook w:val="04A0" w:firstRow="1" w:lastRow="0" w:firstColumn="1" w:lastColumn="0" w:noHBand="0" w:noVBand="1"/>
      </w:tblPr>
      <w:tblGrid>
        <w:gridCol w:w="1760"/>
        <w:gridCol w:w="1763"/>
      </w:tblGrid>
      <w:tr w:rsidR="00CE01BD" w:rsidRPr="007022EC" w14:paraId="3F0439A1" w14:textId="77777777" w:rsidTr="00CE01BD">
        <w:trPr>
          <w:trHeight w:val="385"/>
        </w:trPr>
        <w:tc>
          <w:tcPr>
            <w:tcW w:w="3523" w:type="dxa"/>
            <w:gridSpan w:val="2"/>
          </w:tcPr>
          <w:p w14:paraId="0613C1F3" w14:textId="77777777" w:rsidR="00CE01BD" w:rsidRPr="007022EC" w:rsidRDefault="00CE01BD" w:rsidP="00CE01BD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1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36 °C</w:t>
            </w:r>
          </w:p>
        </w:tc>
      </w:tr>
      <w:tr w:rsidR="00CE01BD" w:rsidRPr="007022EC" w14:paraId="26C37654" w14:textId="77777777" w:rsidTr="00CE01BD">
        <w:trPr>
          <w:trHeight w:val="426"/>
        </w:trPr>
        <w:tc>
          <w:tcPr>
            <w:tcW w:w="1760" w:type="dxa"/>
            <w:shd w:val="clear" w:color="auto" w:fill="auto"/>
            <w:vAlign w:val="center"/>
          </w:tcPr>
          <w:p w14:paraId="2023B1BA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  <w:lang w:val="ru-RU"/>
              </w:rPr>
            </w:pP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</w:rPr>
              <w:t>k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</w:rPr>
              <w:t xml:space="preserve">1, 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·10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</w:rPr>
              <w:t>-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  <w:lang w:val="ru-RU"/>
              </w:rPr>
              <w:t xml:space="preserve">3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Вт/м°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C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1465F70D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val="ru-RU" w:bidi="ar"/>
              </w:rPr>
              <w:t>27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,36±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,23</w:t>
            </w:r>
          </w:p>
        </w:tc>
      </w:tr>
      <w:tr w:rsidR="00CE01BD" w:rsidRPr="007022EC" w14:paraId="019C2A17" w14:textId="77777777" w:rsidTr="00CE01BD">
        <w:trPr>
          <w:trHeight w:val="385"/>
        </w:trPr>
        <w:tc>
          <w:tcPr>
            <w:tcW w:w="3523" w:type="dxa"/>
            <w:gridSpan w:val="2"/>
          </w:tcPr>
          <w:p w14:paraId="339F4EBB" w14:textId="77777777" w:rsidR="00CE01BD" w:rsidRPr="007022EC" w:rsidRDefault="00CE01BD" w:rsidP="00CE01BD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2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43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CE01BD" w:rsidRPr="007022EC" w14:paraId="7FEE244C" w14:textId="77777777" w:rsidTr="00CE01BD">
        <w:trPr>
          <w:trHeight w:val="405"/>
        </w:trPr>
        <w:tc>
          <w:tcPr>
            <w:tcW w:w="1760" w:type="dxa"/>
            <w:shd w:val="clear" w:color="auto" w:fill="auto"/>
            <w:vAlign w:val="center"/>
          </w:tcPr>
          <w:p w14:paraId="5F0752C6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</w:rPr>
              <w:t>k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  <w:lang w:val="ru-RU"/>
              </w:rPr>
              <w:t>2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·10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</w:rPr>
              <w:t>-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  <w:lang w:val="ru-RU"/>
              </w:rPr>
              <w:t xml:space="preserve">3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Вт/м°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C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36FF6C65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val="ru-RU" w:bidi="ar"/>
              </w:rPr>
              <w:t>27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,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val="ru-RU" w:bidi="ar"/>
              </w:rPr>
              <w:t>96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,2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</w:p>
        </w:tc>
      </w:tr>
      <w:tr w:rsidR="00CE01BD" w:rsidRPr="007022EC" w14:paraId="2ECFA92D" w14:textId="77777777" w:rsidTr="00CE01BD">
        <w:trPr>
          <w:trHeight w:val="405"/>
        </w:trPr>
        <w:tc>
          <w:tcPr>
            <w:tcW w:w="3523" w:type="dxa"/>
            <w:gridSpan w:val="2"/>
          </w:tcPr>
          <w:p w14:paraId="6DF36DFE" w14:textId="77777777" w:rsidR="00CE01BD" w:rsidRPr="007022EC" w:rsidRDefault="00CE01BD" w:rsidP="00CE01BD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3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50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CE01BD" w:rsidRPr="007022EC" w14:paraId="45460436" w14:textId="77777777" w:rsidTr="00CE01BD">
        <w:trPr>
          <w:trHeight w:val="405"/>
        </w:trPr>
        <w:tc>
          <w:tcPr>
            <w:tcW w:w="1760" w:type="dxa"/>
            <w:shd w:val="clear" w:color="auto" w:fill="auto"/>
            <w:vAlign w:val="center"/>
          </w:tcPr>
          <w:p w14:paraId="6F99FF95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</w:rPr>
              <w:t>k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  <w:lang w:val="ru-RU"/>
              </w:rPr>
              <w:t>3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·10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</w:rPr>
              <w:t>-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  <w:lang w:val="ru-RU"/>
              </w:rPr>
              <w:t xml:space="preserve">3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Вт/м°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C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1EEE7FA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28,02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28</w:t>
            </w:r>
          </w:p>
        </w:tc>
      </w:tr>
      <w:tr w:rsidR="00CE01BD" w:rsidRPr="007022EC" w14:paraId="2092297B" w14:textId="77777777" w:rsidTr="00CE01BD">
        <w:trPr>
          <w:trHeight w:val="385"/>
        </w:trPr>
        <w:tc>
          <w:tcPr>
            <w:tcW w:w="3523" w:type="dxa"/>
            <w:gridSpan w:val="2"/>
          </w:tcPr>
          <w:p w14:paraId="2A1C73C6" w14:textId="77777777" w:rsidR="00CE01BD" w:rsidRPr="007022EC" w:rsidRDefault="00CE01BD" w:rsidP="00CE01BD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4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57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CE01BD" w:rsidRPr="007022EC" w14:paraId="35FA13F2" w14:textId="77777777" w:rsidTr="00CE01BD">
        <w:trPr>
          <w:trHeight w:val="426"/>
        </w:trPr>
        <w:tc>
          <w:tcPr>
            <w:tcW w:w="1760" w:type="dxa"/>
            <w:shd w:val="clear" w:color="auto" w:fill="auto"/>
            <w:vAlign w:val="center"/>
          </w:tcPr>
          <w:p w14:paraId="224E1027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</w:rPr>
              <w:t>k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  <w:lang w:val="ru-RU"/>
              </w:rPr>
              <w:t>4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·10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</w:rPr>
              <w:t>-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  <w:lang w:val="ru-RU"/>
              </w:rPr>
              <w:t xml:space="preserve">3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Вт/м°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C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27CE720D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8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59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,24</w:t>
            </w:r>
          </w:p>
        </w:tc>
      </w:tr>
      <w:tr w:rsidR="00CE01BD" w:rsidRPr="007022EC" w14:paraId="73EE9A72" w14:textId="77777777" w:rsidTr="00CE01BD">
        <w:trPr>
          <w:trHeight w:val="385"/>
        </w:trPr>
        <w:tc>
          <w:tcPr>
            <w:tcW w:w="3523" w:type="dxa"/>
            <w:gridSpan w:val="2"/>
          </w:tcPr>
          <w:p w14:paraId="55DBFFBB" w14:textId="77777777" w:rsidR="00CE01BD" w:rsidRPr="007022EC" w:rsidRDefault="00CE01BD" w:rsidP="00CE01BD">
            <w:pPr>
              <w:jc w:val="center"/>
              <w:rPr>
                <w:rFonts w:asciiTheme="minorHAnsi" w:hAnsiTheme="minorHAnsi" w:cs="Cambria Math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sz w:val="28"/>
                <w:szCs w:val="28"/>
              </w:rPr>
              <w:t>t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bscript"/>
                <w:lang w:val="ru-RU"/>
              </w:rPr>
              <w:t>5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=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64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 xml:space="preserve"> °C</w:t>
            </w:r>
          </w:p>
        </w:tc>
      </w:tr>
      <w:tr w:rsidR="00CE01BD" w:rsidRPr="007022EC" w14:paraId="136B3949" w14:textId="77777777" w:rsidTr="00CE01BD">
        <w:trPr>
          <w:trHeight w:val="405"/>
        </w:trPr>
        <w:tc>
          <w:tcPr>
            <w:tcW w:w="1760" w:type="dxa"/>
            <w:shd w:val="clear" w:color="auto" w:fill="auto"/>
            <w:vAlign w:val="center"/>
          </w:tcPr>
          <w:p w14:paraId="23A80EBD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  <w:lang w:val="ru-RU"/>
              </w:rPr>
            </w:pP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</w:rPr>
              <w:t>k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  <w:lang w:val="ru-RU"/>
              </w:rPr>
              <w:t>5</w:t>
            </w:r>
            <w:r w:rsidRPr="007022EC">
              <w:rPr>
                <w:rFonts w:asciiTheme="minorHAnsi" w:hAnsiTheme="minorHAnsi" w:cs="Cambria Math"/>
                <w:i/>
                <w:iCs/>
                <w:color w:val="000000"/>
                <w:sz w:val="28"/>
                <w:szCs w:val="28"/>
                <w:vertAlign w:val="subscript"/>
              </w:rPr>
              <w:t xml:space="preserve">, 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·10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</w:rPr>
              <w:t>-</w:t>
            </w:r>
            <w:r w:rsidRPr="007022EC">
              <w:rPr>
                <w:rFonts w:asciiTheme="minorHAnsi" w:hAnsiTheme="minorHAnsi" w:cs="Cambria Math"/>
                <w:sz w:val="28"/>
                <w:szCs w:val="28"/>
                <w:vertAlign w:val="superscript"/>
                <w:lang w:val="ru-RU"/>
              </w:rPr>
              <w:t xml:space="preserve">3 </w:t>
            </w:r>
            <w:r w:rsidRPr="007022EC">
              <w:rPr>
                <w:rFonts w:asciiTheme="minorHAnsi" w:hAnsiTheme="minorHAnsi" w:cs="Cambria Math"/>
                <w:sz w:val="28"/>
                <w:szCs w:val="28"/>
                <w:lang w:val="ru-RU"/>
              </w:rPr>
              <w:t>Вт/м°</w:t>
            </w:r>
            <w:r w:rsidRPr="007022EC">
              <w:rPr>
                <w:rFonts w:asciiTheme="minorHAnsi" w:hAnsiTheme="minorHAnsi" w:cs="Cambria Math"/>
                <w:sz w:val="28"/>
                <w:szCs w:val="28"/>
              </w:rPr>
              <w:t>C</w:t>
            </w:r>
          </w:p>
        </w:tc>
        <w:tc>
          <w:tcPr>
            <w:tcW w:w="1762" w:type="dxa"/>
            <w:shd w:val="clear" w:color="auto" w:fill="auto"/>
            <w:vAlign w:val="center"/>
          </w:tcPr>
          <w:p w14:paraId="014A1DF0" w14:textId="77777777" w:rsidR="00CE01BD" w:rsidRPr="007022EC" w:rsidRDefault="00CE01BD" w:rsidP="00CE01BD">
            <w:pPr>
              <w:widowControl/>
              <w:jc w:val="center"/>
              <w:textAlignment w:val="center"/>
              <w:rPr>
                <w:rFonts w:asciiTheme="minorHAnsi" w:hAnsiTheme="minorHAnsi" w:cs="Calibri"/>
                <w:color w:val="000000"/>
                <w:sz w:val="28"/>
                <w:szCs w:val="28"/>
              </w:rPr>
            </w:pP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29,25</w:t>
            </w:r>
            <w:r w:rsidRPr="007022EC">
              <w:rPr>
                <w:rFonts w:asciiTheme="minorHAnsi" w:eastAsia="SimSun" w:hAnsiTheme="minorHAnsi" w:cs="Cambria Math"/>
                <w:color w:val="000000"/>
                <w:sz w:val="28"/>
                <w:szCs w:val="28"/>
                <w:lang w:bidi="ar"/>
              </w:rPr>
              <w:t>±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val="ru-RU" w:bidi="ar"/>
              </w:rPr>
              <w:t>0</w:t>
            </w:r>
            <w:r w:rsidRPr="007022EC">
              <w:rPr>
                <w:rFonts w:asciiTheme="minorHAnsi" w:eastAsia="SimSun" w:hAnsiTheme="minorHAnsi" w:cs="Calibri"/>
                <w:color w:val="000000"/>
                <w:sz w:val="28"/>
                <w:szCs w:val="28"/>
                <w:lang w:bidi="ar"/>
              </w:rPr>
              <w:t>,25</w:t>
            </w:r>
          </w:p>
        </w:tc>
      </w:tr>
    </w:tbl>
    <w:p w14:paraId="6544F0F7" w14:textId="77777777" w:rsidR="00CE01BD" w:rsidRPr="007022EC" w:rsidRDefault="00CE01BD" w:rsidP="00CE01BD">
      <w:pPr>
        <w:rPr>
          <w:rFonts w:cs="Cambria Math"/>
          <w:sz w:val="28"/>
          <w:szCs w:val="28"/>
          <w:lang w:val="ru-RU"/>
        </w:rPr>
      </w:pPr>
    </w:p>
    <w:p w14:paraId="5CD9DAA3" w14:textId="77777777" w:rsidR="00CE01BD" w:rsidRPr="007022EC" w:rsidRDefault="00CE01BD" w:rsidP="00CE01BD">
      <w:pPr>
        <w:rPr>
          <w:rFonts w:cs="Cambria Math"/>
          <w:sz w:val="28"/>
          <w:szCs w:val="28"/>
          <w:lang w:val="ru-RU"/>
        </w:rPr>
      </w:pPr>
    </w:p>
    <w:p w14:paraId="20E92C78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4C83C300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30D1BEC0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142A020D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747A3F6F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10E8185C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6DF1E1A4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4F708893" w14:textId="77777777" w:rsidR="00CE01BD" w:rsidRPr="007022EC" w:rsidRDefault="00CE01BD" w:rsidP="002D50B2">
      <w:pPr>
        <w:rPr>
          <w:rFonts w:cs="Cambria Math"/>
          <w:sz w:val="28"/>
          <w:szCs w:val="28"/>
          <w:lang w:val="ru-RU"/>
        </w:rPr>
      </w:pPr>
    </w:p>
    <w:p w14:paraId="7954BF5A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3719B3DC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7353CF9F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4BA1ED9E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273E7647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107FAE77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4828E200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0D49CF22" w14:textId="77777777" w:rsidR="00D63AC0" w:rsidRPr="007022EC" w:rsidRDefault="00D63AC0" w:rsidP="002D50B2">
      <w:pPr>
        <w:rPr>
          <w:rFonts w:cs="Cambria Math"/>
          <w:sz w:val="28"/>
          <w:szCs w:val="28"/>
          <w:lang w:val="ru-RU"/>
        </w:rPr>
      </w:pPr>
    </w:p>
    <w:p w14:paraId="588C019F" w14:textId="3D232134" w:rsidR="00CE01BD" w:rsidRPr="007022EC" w:rsidRDefault="00CE01BD" w:rsidP="002D50B2">
      <w:pPr>
        <w:pStyle w:val="a7"/>
        <w:numPr>
          <w:ilvl w:val="0"/>
          <w:numId w:val="4"/>
        </w:numPr>
        <w:jc w:val="both"/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Предполагая, что </w:t>
      </w:r>
      <w:r w:rsidRPr="007022EC">
        <w:rPr>
          <w:rFonts w:ascii="Cambria Math" w:hAnsi="Cambria Math" w:cs="Cambria Math"/>
          <w:sz w:val="28"/>
          <w:szCs w:val="28"/>
        </w:rPr>
        <w:t>𝜅</w:t>
      </w:r>
      <w:r w:rsidRPr="007022EC">
        <w:rPr>
          <w:rFonts w:cs="Cambria Math"/>
          <w:sz w:val="28"/>
          <w:szCs w:val="28"/>
          <w:lang w:val="ru-RU"/>
        </w:rPr>
        <w:t xml:space="preserve"> степенным образом зависит от абсолютной температуры </w:t>
      </w:r>
      <w:r w:rsidRPr="007022EC">
        <w:rPr>
          <w:rFonts w:ascii="Cambria Math" w:hAnsi="Cambria Math" w:cs="Cambria Math"/>
          <w:sz w:val="28"/>
          <w:szCs w:val="28"/>
        </w:rPr>
        <w:t>𝑇</w:t>
      </w:r>
      <w:r w:rsidRPr="007022EC">
        <w:rPr>
          <w:rFonts w:cs="Cambria Math"/>
          <w:sz w:val="28"/>
          <w:szCs w:val="28"/>
          <w:lang w:val="ru-RU"/>
        </w:rPr>
        <w:t xml:space="preserve">: </w:t>
      </w:r>
      <w:r w:rsidRPr="007022EC">
        <w:rPr>
          <w:rFonts w:ascii="Cambria Math" w:hAnsi="Cambria Math" w:cs="Cambria Math"/>
          <w:sz w:val="28"/>
          <w:szCs w:val="28"/>
        </w:rPr>
        <w:t>𝜅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ascii="Cambria Math" w:hAnsi="Cambria Math" w:cs="Cambria Math"/>
          <w:sz w:val="28"/>
          <w:szCs w:val="28"/>
          <w:lang w:val="ru-RU"/>
        </w:rPr>
        <w:t>∝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ascii="Cambria Math" w:hAnsi="Cambria Math" w:cs="Cambria Math"/>
          <w:sz w:val="28"/>
          <w:szCs w:val="28"/>
        </w:rPr>
        <w:t>𝑇</w:t>
      </w:r>
      <w:r w:rsidRPr="007022EC">
        <w:rPr>
          <w:rFonts w:ascii="Cambria Math" w:hAnsi="Cambria Math" w:cs="Cambria Math"/>
          <w:sz w:val="28"/>
          <w:szCs w:val="28"/>
          <w:vertAlign w:val="superscript"/>
        </w:rPr>
        <w:t>𝛽</w:t>
      </w:r>
      <w:r w:rsidRPr="007022EC">
        <w:rPr>
          <w:rFonts w:cs="Cambria Math"/>
          <w:sz w:val="28"/>
          <w:szCs w:val="28"/>
          <w:lang w:val="ru-RU"/>
        </w:rPr>
        <w:t xml:space="preserve">, построил график в двойном логарифмическом масштабе в координатах </w:t>
      </w:r>
      <w:r w:rsidRPr="007022EC">
        <w:rPr>
          <w:rFonts w:cs="Cambria Math"/>
          <w:sz w:val="28"/>
          <w:szCs w:val="28"/>
        </w:rPr>
        <w:t>ln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proofErr w:type="gramStart"/>
      <w:r w:rsidRPr="007022EC">
        <w:rPr>
          <w:rFonts w:cs="Cambria Math"/>
          <w:i/>
          <w:iCs/>
          <w:sz w:val="28"/>
          <w:szCs w:val="28"/>
        </w:rPr>
        <w:t>k</w:t>
      </w:r>
      <w:r w:rsidRPr="007022EC">
        <w:rPr>
          <w:rFonts w:cs="Cambria Math"/>
          <w:sz w:val="28"/>
          <w:szCs w:val="28"/>
          <w:lang w:val="ru-RU"/>
        </w:rPr>
        <w:t>(</w:t>
      </w:r>
      <w:proofErr w:type="gramEnd"/>
      <w:r w:rsidRPr="007022EC">
        <w:rPr>
          <w:rFonts w:cs="Cambria Math"/>
          <w:sz w:val="28"/>
          <w:szCs w:val="28"/>
        </w:rPr>
        <w:t>ln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cs="Cambria Math"/>
          <w:i/>
          <w:iCs/>
          <w:sz w:val="28"/>
          <w:szCs w:val="28"/>
        </w:rPr>
        <w:t>T</w:t>
      </w:r>
      <w:r w:rsidRPr="007022EC">
        <w:rPr>
          <w:rFonts w:cs="Cambria Math"/>
          <w:sz w:val="28"/>
          <w:szCs w:val="28"/>
          <w:lang w:val="ru-RU"/>
        </w:rPr>
        <w:t>) и определил из него показатель степени β.</w:t>
      </w:r>
    </w:p>
    <w:p w14:paraId="1ECEC8CA" w14:textId="5A678F7A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3B255B50" w14:textId="270F8A58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0D31B872" w14:textId="5259E6EF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3AD6EDE3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21EEE6F8" w14:textId="0931B3AF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02ECE084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13D0106D" w14:textId="2CF273A8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5E40FE05" w14:textId="07BD8BDB" w:rsidR="00CE01BD" w:rsidRPr="007022EC" w:rsidRDefault="00D63AC0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  <w:r w:rsidRPr="007022EC">
        <w:rPr>
          <w:rFonts w:eastAsia="SimSun" w:cs="SimSun"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1" locked="0" layoutInCell="1" allowOverlap="1" wp14:anchorId="3C6270E9" wp14:editId="718092A5">
            <wp:simplePos x="0" y="0"/>
            <wp:positionH relativeFrom="column">
              <wp:posOffset>210185</wp:posOffset>
            </wp:positionH>
            <wp:positionV relativeFrom="paragraph">
              <wp:posOffset>45884</wp:posOffset>
            </wp:positionV>
            <wp:extent cx="6084570" cy="3295015"/>
            <wp:effectExtent l="0" t="0" r="0" b="635"/>
            <wp:wrapTight wrapText="bothSides">
              <wp:wrapPolygon edited="0">
                <wp:start x="0" y="0"/>
                <wp:lineTo x="0" y="21479"/>
                <wp:lineTo x="21505" y="21479"/>
                <wp:lineTo x="21505" y="0"/>
                <wp:lineTo x="0" y="0"/>
              </wp:wrapPolygon>
            </wp:wrapTight>
            <wp:docPr id="13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29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F1367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78EE028B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23FB5E16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46C1DBCF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0EB18AAC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3F270C86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387B3319" w14:textId="77777777" w:rsidR="00803FC6" w:rsidRPr="007022EC" w:rsidRDefault="00803FC6" w:rsidP="00803FC6">
      <w:pPr>
        <w:jc w:val="center"/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Рисунок 5 - График зависимости </w:t>
      </w:r>
      <w:r w:rsidRPr="007022EC">
        <w:rPr>
          <w:rFonts w:cs="Cambria Math"/>
          <w:sz w:val="28"/>
          <w:szCs w:val="28"/>
        </w:rPr>
        <w:t>ln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proofErr w:type="gramStart"/>
      <w:r w:rsidRPr="007022EC">
        <w:rPr>
          <w:rFonts w:cs="Cambria Math"/>
          <w:i/>
          <w:iCs/>
          <w:sz w:val="28"/>
          <w:szCs w:val="28"/>
        </w:rPr>
        <w:t>k</w:t>
      </w:r>
      <w:r w:rsidRPr="007022EC">
        <w:rPr>
          <w:rFonts w:cs="Cambria Math"/>
          <w:sz w:val="28"/>
          <w:szCs w:val="28"/>
          <w:lang w:val="ru-RU"/>
        </w:rPr>
        <w:t>(</w:t>
      </w:r>
      <w:proofErr w:type="gramEnd"/>
      <w:r w:rsidRPr="007022EC">
        <w:rPr>
          <w:rFonts w:cs="Cambria Math"/>
          <w:sz w:val="28"/>
          <w:szCs w:val="28"/>
        </w:rPr>
        <w:t>ln</w:t>
      </w:r>
      <w:r w:rsidRPr="007022EC">
        <w:rPr>
          <w:rFonts w:cs="Cambria Math"/>
          <w:sz w:val="28"/>
          <w:szCs w:val="28"/>
          <w:lang w:val="ru-RU"/>
        </w:rPr>
        <w:t xml:space="preserve"> </w:t>
      </w:r>
      <w:r w:rsidRPr="007022EC">
        <w:rPr>
          <w:rFonts w:cs="Cambria Math"/>
          <w:i/>
          <w:iCs/>
          <w:sz w:val="28"/>
          <w:szCs w:val="28"/>
        </w:rPr>
        <w:t>T</w:t>
      </w:r>
      <w:r w:rsidRPr="007022EC">
        <w:rPr>
          <w:rFonts w:cs="Cambria Math"/>
          <w:sz w:val="28"/>
          <w:szCs w:val="28"/>
          <w:lang w:val="ru-RU"/>
        </w:rPr>
        <w:t>)</w:t>
      </w:r>
    </w:p>
    <w:p w14:paraId="17A2B6F5" w14:textId="77777777" w:rsidR="00CE01BD" w:rsidRPr="007022EC" w:rsidRDefault="00CE01BD" w:rsidP="00CE01BD">
      <w:pPr>
        <w:ind w:left="360"/>
        <w:jc w:val="both"/>
        <w:rPr>
          <w:rFonts w:cs="Cambria Math"/>
          <w:sz w:val="28"/>
          <w:szCs w:val="28"/>
          <w:lang w:val="ru-RU"/>
        </w:rPr>
      </w:pPr>
    </w:p>
    <w:p w14:paraId="5DE9D112" w14:textId="77777777" w:rsidR="00803FC6" w:rsidRPr="007022EC" w:rsidRDefault="00803FC6" w:rsidP="00803FC6">
      <w:pPr>
        <w:jc w:val="center"/>
        <w:rPr>
          <w:rFonts w:cs="Cambria Math"/>
          <w:b/>
          <w:bCs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Итоговое значение </w:t>
      </w:r>
      <w:proofErr w:type="gramStart"/>
      <w:r w:rsidRPr="007022EC">
        <w:rPr>
          <w:rFonts w:cs="Cambria Math"/>
          <w:sz w:val="28"/>
          <w:szCs w:val="28"/>
          <w:lang w:val="ru-RU"/>
        </w:rPr>
        <w:t>β</w:t>
      </w:r>
      <w:r w:rsidRPr="007022EC">
        <w:rPr>
          <w:rFonts w:cs="Cambria Math"/>
          <w:b/>
          <w:bCs/>
          <w:sz w:val="28"/>
          <w:szCs w:val="28"/>
          <w:lang w:val="ru-RU"/>
        </w:rPr>
        <w:t>:  β</w:t>
      </w:r>
      <w:proofErr w:type="gramEnd"/>
      <w:r w:rsidRPr="007022EC">
        <w:rPr>
          <w:rFonts w:cs="Cambria Math"/>
          <w:b/>
          <w:bCs/>
          <w:sz w:val="28"/>
          <w:szCs w:val="28"/>
          <w:lang w:val="ru-RU"/>
        </w:rPr>
        <w:t xml:space="preserve"> = (0,72 ± 0,07)</w:t>
      </w:r>
    </w:p>
    <w:p w14:paraId="076B9DEF" w14:textId="5CB4B27A" w:rsidR="00CE01BD" w:rsidRPr="007022EC" w:rsidRDefault="00CE01BD" w:rsidP="00803FC6">
      <w:pPr>
        <w:rPr>
          <w:rFonts w:cs="Cambria Math"/>
          <w:sz w:val="28"/>
          <w:szCs w:val="28"/>
          <w:lang w:val="ru-RU"/>
        </w:rPr>
      </w:pPr>
    </w:p>
    <w:p w14:paraId="134B0B58" w14:textId="77777777" w:rsidR="004A431D" w:rsidRPr="007022EC" w:rsidRDefault="004A431D" w:rsidP="00803FC6">
      <w:pPr>
        <w:rPr>
          <w:rFonts w:cs="Cambria Math"/>
          <w:sz w:val="28"/>
          <w:szCs w:val="28"/>
          <w:lang w:val="ru-RU"/>
        </w:rPr>
      </w:pPr>
    </w:p>
    <w:p w14:paraId="54784CBA" w14:textId="4998305F" w:rsidR="004A431D" w:rsidRPr="007022EC" w:rsidRDefault="004A431D" w:rsidP="004A431D">
      <w:pPr>
        <w:jc w:val="center"/>
        <w:rPr>
          <w:rFonts w:cs="Cambria Math"/>
          <w:b/>
          <w:bCs/>
          <w:sz w:val="28"/>
          <w:szCs w:val="28"/>
          <w:lang w:val="ru-RU"/>
        </w:rPr>
      </w:pPr>
      <w:r w:rsidRPr="007022EC">
        <w:rPr>
          <w:rFonts w:cs="Cambria Math"/>
          <w:b/>
          <w:bCs/>
          <w:sz w:val="28"/>
          <w:szCs w:val="28"/>
          <w:lang w:val="ru-RU"/>
        </w:rPr>
        <w:t>ВЫВОД:</w:t>
      </w:r>
    </w:p>
    <w:p w14:paraId="2E767E45" w14:textId="77777777" w:rsidR="00922320" w:rsidRPr="007022EC" w:rsidRDefault="00922320" w:rsidP="004A431D">
      <w:pPr>
        <w:jc w:val="center"/>
        <w:rPr>
          <w:rFonts w:cs="Cambria Math"/>
          <w:b/>
          <w:bCs/>
          <w:sz w:val="28"/>
          <w:szCs w:val="28"/>
          <w:lang w:val="ru-RU"/>
        </w:rPr>
      </w:pPr>
    </w:p>
    <w:p w14:paraId="5F8F97CC" w14:textId="77777777" w:rsidR="00922320" w:rsidRPr="007022EC" w:rsidRDefault="00922320" w:rsidP="00922320">
      <w:pPr>
        <w:rPr>
          <w:rFonts w:cs="Cambria Math"/>
          <w:sz w:val="28"/>
          <w:szCs w:val="28"/>
          <w:lang w:val="ru-RU"/>
        </w:rPr>
      </w:pPr>
      <w:r w:rsidRPr="00922320">
        <w:rPr>
          <w:rFonts w:cs="Cambria Math"/>
          <w:sz w:val="28"/>
          <w:szCs w:val="28"/>
          <w:lang w:val="ru-RU"/>
        </w:rPr>
        <w:t>В ходе лабораторной работы измерен коэффициент теплопроводности воздуха при атмосферном давлении в диапазоне температур 36–64 °C.</w:t>
      </w:r>
    </w:p>
    <w:p w14:paraId="67F25528" w14:textId="77777777" w:rsidR="00922320" w:rsidRPr="00922320" w:rsidRDefault="00922320" w:rsidP="00922320">
      <w:pPr>
        <w:rPr>
          <w:rFonts w:cs="Cambria Math"/>
          <w:sz w:val="28"/>
          <w:szCs w:val="28"/>
          <w:lang w:val="ru-RU"/>
        </w:rPr>
      </w:pPr>
    </w:p>
    <w:p w14:paraId="22BF5B2E" w14:textId="658D16F1" w:rsidR="00922320" w:rsidRPr="007022EC" w:rsidRDefault="00922320" w:rsidP="00922320">
      <w:pPr>
        <w:rPr>
          <w:rFonts w:cs="Cambria Math"/>
          <w:sz w:val="28"/>
          <w:szCs w:val="28"/>
          <w:lang w:val="ru-RU"/>
        </w:rPr>
      </w:pPr>
      <w:r w:rsidRPr="00922320">
        <w:rPr>
          <w:rFonts w:cs="Cambria Math"/>
          <w:sz w:val="28"/>
          <w:szCs w:val="28"/>
          <w:lang w:val="ru-RU"/>
        </w:rPr>
        <w:t>Подтверждена линейная зависимость сопротивления нити от подводимой мощности R(Q) и от температуры R</w:t>
      </w:r>
      <w:r w:rsidRPr="00922320">
        <w:rPr>
          <w:rFonts w:cs="Cambria Math"/>
          <w:sz w:val="28"/>
          <w:szCs w:val="28"/>
          <w:vertAlign w:val="subscript"/>
          <w:lang w:val="ru-RU"/>
        </w:rPr>
        <w:t>0</w:t>
      </w:r>
      <w:r w:rsidRPr="00922320">
        <w:rPr>
          <w:rFonts w:cs="Cambria Math"/>
          <w:sz w:val="28"/>
          <w:szCs w:val="28"/>
          <w:lang w:val="ru-RU"/>
        </w:rPr>
        <w:t>(T), что соответствует теории.</w:t>
      </w:r>
    </w:p>
    <w:p w14:paraId="5B40FA29" w14:textId="77777777" w:rsidR="00922320" w:rsidRPr="00922320" w:rsidRDefault="00922320" w:rsidP="00922320">
      <w:pPr>
        <w:rPr>
          <w:rFonts w:cs="Cambria Math"/>
          <w:sz w:val="28"/>
          <w:szCs w:val="28"/>
          <w:lang w:val="ru-RU"/>
        </w:rPr>
      </w:pPr>
    </w:p>
    <w:p w14:paraId="682E4465" w14:textId="36C1DF3A" w:rsidR="00922320" w:rsidRPr="007022EC" w:rsidRDefault="00231B77" w:rsidP="00922320">
      <w:pPr>
        <w:rPr>
          <w:rFonts w:cs="Cambria Math"/>
          <w:sz w:val="28"/>
          <w:szCs w:val="28"/>
          <w:lang w:val="ru-RU"/>
        </w:rPr>
      </w:pPr>
      <w:r w:rsidRPr="007022EC">
        <w:rPr>
          <w:rFonts w:cs="Cambria Math"/>
          <w:sz w:val="28"/>
          <w:szCs w:val="28"/>
          <w:lang w:val="ru-RU"/>
        </w:rPr>
        <w:t xml:space="preserve">По графикам с рисунка 2 </w:t>
      </w:r>
      <w:r w:rsidR="00922320" w:rsidRPr="00922320">
        <w:rPr>
          <w:rFonts w:cs="Cambria Math"/>
          <w:sz w:val="28"/>
          <w:szCs w:val="28"/>
          <w:lang w:val="ru-RU"/>
        </w:rPr>
        <w:t>для пяти температур термостата определены угловые коэффициенты </w:t>
      </w:r>
      <w:proofErr w:type="spellStart"/>
      <w:r w:rsidR="00922320" w:rsidRPr="00922320">
        <w:rPr>
          <w:rFonts w:cs="Cambria Math"/>
          <w:sz w:val="28"/>
          <w:szCs w:val="28"/>
          <w:lang w:val="ru-RU"/>
        </w:rPr>
        <w:t>dR</w:t>
      </w:r>
      <w:proofErr w:type="spellEnd"/>
      <w:r w:rsidR="00922320" w:rsidRPr="00922320">
        <w:rPr>
          <w:rFonts w:cs="Cambria Math"/>
          <w:sz w:val="28"/>
          <w:szCs w:val="28"/>
          <w:lang w:val="ru-RU"/>
        </w:rPr>
        <w:t>/</w:t>
      </w:r>
      <w:proofErr w:type="spellStart"/>
      <w:proofErr w:type="gramStart"/>
      <w:r w:rsidR="00922320" w:rsidRPr="00922320">
        <w:rPr>
          <w:rFonts w:cs="Cambria Math"/>
          <w:sz w:val="28"/>
          <w:szCs w:val="28"/>
          <w:lang w:val="ru-RU"/>
        </w:rPr>
        <w:t>dQ</w:t>
      </w:r>
      <w:proofErr w:type="spellEnd"/>
      <w:r w:rsidR="00721BF2" w:rsidRPr="007022EC">
        <w:rPr>
          <w:rFonts w:cs="Cambria Math"/>
          <w:i/>
          <w:iCs/>
          <w:sz w:val="28"/>
          <w:szCs w:val="28"/>
          <w:lang w:val="ru-RU"/>
        </w:rPr>
        <w:t xml:space="preserve"> </w:t>
      </w:r>
      <w:r w:rsidR="00721BF2" w:rsidRPr="007022EC">
        <w:rPr>
          <w:rFonts w:cs="Cambria Math"/>
          <w:sz w:val="28"/>
          <w:szCs w:val="28"/>
          <w:lang w:val="ru-RU"/>
        </w:rPr>
        <w:t xml:space="preserve"> </w:t>
      </w:r>
      <w:r w:rsidR="00922320" w:rsidRPr="00922320">
        <w:rPr>
          <w:rFonts w:cs="Cambria Math"/>
          <w:sz w:val="28"/>
          <w:szCs w:val="28"/>
          <w:lang w:val="ru-RU"/>
        </w:rPr>
        <w:t>и</w:t>
      </w:r>
      <w:proofErr w:type="gramEnd"/>
      <w:r w:rsidR="00922320" w:rsidRPr="00922320">
        <w:rPr>
          <w:rFonts w:cs="Cambria Math"/>
          <w:sz w:val="28"/>
          <w:szCs w:val="28"/>
          <w:lang w:val="ru-RU"/>
        </w:rPr>
        <w:t xml:space="preserve"> сопротивления R</w:t>
      </w:r>
      <w:r w:rsidR="00922320" w:rsidRPr="00922320">
        <w:rPr>
          <w:rFonts w:cs="Cambria Math"/>
          <w:sz w:val="28"/>
          <w:szCs w:val="28"/>
          <w:vertAlign w:val="subscript"/>
          <w:lang w:val="ru-RU"/>
        </w:rPr>
        <w:t>0</w:t>
      </w:r>
      <w:r w:rsidR="00922320" w:rsidRPr="00922320">
        <w:rPr>
          <w:rFonts w:cs="Cambria Math"/>
          <w:sz w:val="28"/>
          <w:szCs w:val="28"/>
          <w:lang w:val="ru-RU"/>
        </w:rPr>
        <w:t xml:space="preserve"> при нулевой мощности. </w:t>
      </w:r>
    </w:p>
    <w:p w14:paraId="52345E47" w14:textId="77777777" w:rsidR="00922320" w:rsidRPr="007022EC" w:rsidRDefault="00922320" w:rsidP="00922320">
      <w:pPr>
        <w:rPr>
          <w:rFonts w:cs="Cambria Math"/>
          <w:sz w:val="28"/>
          <w:szCs w:val="28"/>
          <w:lang w:val="ru-RU"/>
        </w:rPr>
      </w:pPr>
    </w:p>
    <w:p w14:paraId="2219C709" w14:textId="5202D864" w:rsidR="00922320" w:rsidRPr="00922320" w:rsidRDefault="00922320" w:rsidP="00922320">
      <w:pPr>
        <w:rPr>
          <w:rFonts w:cs="Cambria Math"/>
          <w:sz w:val="28"/>
          <w:szCs w:val="28"/>
          <w:lang w:val="ru-RU"/>
        </w:rPr>
      </w:pPr>
      <w:r w:rsidRPr="00922320">
        <w:rPr>
          <w:rFonts w:cs="Cambria Math"/>
          <w:sz w:val="28"/>
          <w:szCs w:val="28"/>
          <w:lang w:val="ru-RU"/>
        </w:rPr>
        <w:t>Рассчитан температурный коэффициент сопротивления материала нити:</w:t>
      </w:r>
    </w:p>
    <w:p w14:paraId="51F55725" w14:textId="70B600DA" w:rsidR="00922320" w:rsidRPr="00922320" w:rsidRDefault="00922320" w:rsidP="00721BF2">
      <w:pPr>
        <w:jc w:val="center"/>
        <w:rPr>
          <w:rFonts w:cs="Cambria Math"/>
          <w:sz w:val="28"/>
          <w:szCs w:val="28"/>
          <w:lang w:val="ru-RU"/>
        </w:rPr>
      </w:pPr>
      <w:r w:rsidRPr="00922320">
        <w:rPr>
          <w:rFonts w:cs="Cambria Math"/>
          <w:sz w:val="28"/>
          <w:szCs w:val="28"/>
          <w:lang w:val="ru-RU"/>
        </w:rPr>
        <w:t>α</w:t>
      </w:r>
      <w:proofErr w:type="gramStart"/>
      <w:r w:rsidRPr="00922320">
        <w:rPr>
          <w:rFonts w:cs="Cambria Math"/>
          <w:sz w:val="28"/>
          <w:szCs w:val="28"/>
          <w:lang w:val="ru-RU"/>
        </w:rPr>
        <w:t>=(</w:t>
      </w:r>
      <w:proofErr w:type="gramEnd"/>
      <w:r w:rsidRPr="00922320">
        <w:rPr>
          <w:rFonts w:cs="Cambria Math"/>
          <w:sz w:val="28"/>
          <w:szCs w:val="28"/>
          <w:lang w:val="ru-RU"/>
        </w:rPr>
        <w:t>3,73±0,01)</w:t>
      </w:r>
      <w:r w:rsidRPr="00922320">
        <w:rPr>
          <w:rFonts w:ascii="Cambria Math" w:hAnsi="Cambria Math" w:cs="Cambria Math"/>
          <w:sz w:val="28"/>
          <w:szCs w:val="28"/>
          <w:lang w:val="ru-RU"/>
        </w:rPr>
        <w:t>⋅</w:t>
      </w:r>
      <w:r w:rsidRPr="00922320">
        <w:rPr>
          <w:rFonts w:cs="Cambria Math"/>
          <w:sz w:val="28"/>
          <w:szCs w:val="28"/>
          <w:lang w:val="ru-RU"/>
        </w:rPr>
        <w:t>10</w:t>
      </w:r>
      <w:r w:rsidRPr="00922320">
        <w:rPr>
          <w:rFonts w:cs="Aptos"/>
          <w:sz w:val="28"/>
          <w:szCs w:val="28"/>
          <w:vertAlign w:val="superscript"/>
          <w:lang w:val="ru-RU"/>
        </w:rPr>
        <w:t>−</w:t>
      </w:r>
      <w:r w:rsidRPr="00922320">
        <w:rPr>
          <w:rFonts w:cs="Cambria Math"/>
          <w:sz w:val="28"/>
          <w:szCs w:val="28"/>
          <w:vertAlign w:val="superscript"/>
          <w:lang w:val="ru-RU"/>
        </w:rPr>
        <w:t>3</w:t>
      </w:r>
      <w:r w:rsidRPr="00922320">
        <w:rPr>
          <w:rFonts w:ascii="Arial" w:hAnsi="Arial" w:cs="Arial"/>
          <w:sz w:val="28"/>
          <w:szCs w:val="28"/>
          <w:lang w:val="ru-RU"/>
        </w:rPr>
        <w:t> </w:t>
      </w:r>
      <w:r w:rsidRPr="00922320">
        <w:rPr>
          <w:rFonts w:cs="Aptos"/>
          <w:sz w:val="28"/>
          <w:szCs w:val="28"/>
          <w:lang w:val="ru-RU"/>
        </w:rPr>
        <w:t>°</w:t>
      </w:r>
      <w:r w:rsidRPr="00922320">
        <w:rPr>
          <w:rFonts w:cs="Cambria Math"/>
          <w:sz w:val="28"/>
          <w:szCs w:val="28"/>
          <w:lang w:val="ru-RU"/>
        </w:rPr>
        <w:t>C</w:t>
      </w:r>
      <w:r w:rsidRPr="00922320">
        <w:rPr>
          <w:rFonts w:cs="Aptos"/>
          <w:sz w:val="28"/>
          <w:szCs w:val="28"/>
          <w:vertAlign w:val="superscript"/>
          <w:lang w:val="ru-RU"/>
        </w:rPr>
        <w:t>−</w:t>
      </w:r>
      <w:r w:rsidRPr="00922320">
        <w:rPr>
          <w:rFonts w:cs="Cambria Math"/>
          <w:sz w:val="28"/>
          <w:szCs w:val="28"/>
          <w:vertAlign w:val="superscript"/>
          <w:lang w:val="ru-RU"/>
        </w:rPr>
        <w:t>1</w:t>
      </w:r>
    </w:p>
    <w:p w14:paraId="249173A6" w14:textId="77777777" w:rsidR="00721BF2" w:rsidRPr="007022EC" w:rsidRDefault="00721BF2" w:rsidP="00922320">
      <w:pPr>
        <w:rPr>
          <w:rFonts w:cs="Cambria Math"/>
          <w:sz w:val="28"/>
          <w:szCs w:val="28"/>
          <w:lang w:val="ru-RU"/>
        </w:rPr>
      </w:pPr>
    </w:p>
    <w:p w14:paraId="4C1D0D18" w14:textId="191DBABC" w:rsidR="00922320" w:rsidRPr="007022EC" w:rsidRDefault="00922320" w:rsidP="00922320">
      <w:pPr>
        <w:rPr>
          <w:rFonts w:cs="Cambria Math"/>
          <w:sz w:val="28"/>
          <w:szCs w:val="28"/>
          <w:lang w:val="ru-RU"/>
        </w:rPr>
      </w:pPr>
      <w:r w:rsidRPr="00922320">
        <w:rPr>
          <w:rFonts w:cs="Cambria Math"/>
          <w:sz w:val="28"/>
          <w:szCs w:val="28"/>
          <w:lang w:val="ru-RU"/>
        </w:rPr>
        <w:t>Полученное значение согласуется с табличным значением для платины</w:t>
      </w:r>
      <w:r w:rsidR="00721BF2" w:rsidRPr="007022EC">
        <w:rPr>
          <w:rFonts w:cs="Cambria Math"/>
          <w:sz w:val="28"/>
          <w:szCs w:val="28"/>
          <w:lang w:val="ru-RU"/>
        </w:rPr>
        <w:t xml:space="preserve"> </w:t>
      </w:r>
      <w:r w:rsidRPr="00922320">
        <w:rPr>
          <w:rFonts w:cs="Cambria Math"/>
          <w:sz w:val="28"/>
          <w:szCs w:val="28"/>
          <w:lang w:val="ru-RU"/>
        </w:rPr>
        <w:t>(≈3,9</w:t>
      </w:r>
      <w:r w:rsidRPr="00922320">
        <w:rPr>
          <w:rFonts w:ascii="Cambria Math" w:hAnsi="Cambria Math" w:cs="Cambria Math"/>
          <w:sz w:val="28"/>
          <w:szCs w:val="28"/>
          <w:lang w:val="ru-RU"/>
        </w:rPr>
        <w:t>⋅</w:t>
      </w:r>
      <w:r w:rsidRPr="00922320">
        <w:rPr>
          <w:rFonts w:cs="Cambria Math"/>
          <w:sz w:val="28"/>
          <w:szCs w:val="28"/>
          <w:lang w:val="ru-RU"/>
        </w:rPr>
        <w:t>10</w:t>
      </w:r>
      <w:r w:rsidRPr="00922320">
        <w:rPr>
          <w:rFonts w:cs="Aptos"/>
          <w:sz w:val="28"/>
          <w:szCs w:val="28"/>
          <w:vertAlign w:val="superscript"/>
          <w:lang w:val="ru-RU"/>
        </w:rPr>
        <w:t>−</w:t>
      </w:r>
      <w:r w:rsidRPr="00922320">
        <w:rPr>
          <w:rFonts w:cs="Cambria Math"/>
          <w:sz w:val="28"/>
          <w:szCs w:val="28"/>
          <w:vertAlign w:val="superscript"/>
          <w:lang w:val="ru-RU"/>
        </w:rPr>
        <w:t>3</w:t>
      </w:r>
      <w:r w:rsidRPr="00922320">
        <w:rPr>
          <w:rFonts w:ascii="Arial" w:hAnsi="Arial" w:cs="Arial"/>
          <w:sz w:val="28"/>
          <w:szCs w:val="28"/>
          <w:vertAlign w:val="superscript"/>
          <w:lang w:val="ru-RU"/>
        </w:rPr>
        <w:t> </w:t>
      </w:r>
      <w:r w:rsidRPr="00922320">
        <w:rPr>
          <w:rFonts w:cs="Aptos"/>
          <w:sz w:val="28"/>
          <w:szCs w:val="28"/>
          <w:lang w:val="ru-RU"/>
        </w:rPr>
        <w:t>°</w:t>
      </w:r>
      <w:r w:rsidRPr="00922320">
        <w:rPr>
          <w:rFonts w:cs="Cambria Math"/>
          <w:sz w:val="28"/>
          <w:szCs w:val="28"/>
          <w:lang w:val="ru-RU"/>
        </w:rPr>
        <w:t>C</w:t>
      </w:r>
      <w:r w:rsidRPr="00922320">
        <w:rPr>
          <w:rFonts w:cs="Aptos"/>
          <w:sz w:val="28"/>
          <w:szCs w:val="28"/>
          <w:vertAlign w:val="superscript"/>
          <w:lang w:val="ru-RU"/>
        </w:rPr>
        <w:t>−</w:t>
      </w:r>
      <w:r w:rsidRPr="00922320">
        <w:rPr>
          <w:rFonts w:cs="Cambria Math"/>
          <w:sz w:val="28"/>
          <w:szCs w:val="28"/>
          <w:vertAlign w:val="superscript"/>
          <w:lang w:val="ru-RU"/>
        </w:rPr>
        <w:t>1</w:t>
      </w:r>
      <w:r w:rsidRPr="00922320">
        <w:rPr>
          <w:rFonts w:cs="Cambria Math"/>
          <w:sz w:val="28"/>
          <w:szCs w:val="28"/>
          <w:lang w:val="ru-RU"/>
        </w:rPr>
        <w:t>).</w:t>
      </w:r>
    </w:p>
    <w:p w14:paraId="44D39A21" w14:textId="77777777" w:rsidR="00922320" w:rsidRPr="00922320" w:rsidRDefault="00922320" w:rsidP="00922320">
      <w:pPr>
        <w:rPr>
          <w:rFonts w:cs="Cambria Math"/>
          <w:sz w:val="28"/>
          <w:szCs w:val="28"/>
          <w:lang w:val="ru-RU"/>
        </w:rPr>
      </w:pPr>
    </w:p>
    <w:p w14:paraId="118C25B7" w14:textId="72A06699" w:rsidR="00922320" w:rsidRPr="00922320" w:rsidRDefault="00922320" w:rsidP="00922320">
      <w:pPr>
        <w:rPr>
          <w:rFonts w:cs="Cambria Math"/>
          <w:sz w:val="28"/>
          <w:szCs w:val="28"/>
          <w:lang w:val="ru-RU"/>
        </w:rPr>
      </w:pPr>
      <w:r w:rsidRPr="00922320">
        <w:rPr>
          <w:rFonts w:cs="Cambria Math"/>
          <w:sz w:val="28"/>
          <w:szCs w:val="28"/>
          <w:lang w:val="ru-RU"/>
        </w:rPr>
        <w:t>Коэффициент</w:t>
      </w:r>
      <w:r w:rsidR="00721BF2" w:rsidRPr="007022EC">
        <w:rPr>
          <w:rFonts w:cs="Cambria Math"/>
          <w:sz w:val="28"/>
          <w:szCs w:val="28"/>
          <w:lang w:val="ru-RU"/>
        </w:rPr>
        <w:t>ы</w:t>
      </w:r>
      <w:r w:rsidRPr="00922320">
        <w:rPr>
          <w:rFonts w:cs="Cambria Math"/>
          <w:sz w:val="28"/>
          <w:szCs w:val="28"/>
          <w:lang w:val="ru-RU"/>
        </w:rPr>
        <w:t xml:space="preserve"> теплопроводности воздуха</w:t>
      </w:r>
      <w:r w:rsidR="00721BF2" w:rsidRPr="007022EC">
        <w:rPr>
          <w:rFonts w:cs="Cambria Math"/>
          <w:sz w:val="28"/>
          <w:szCs w:val="28"/>
          <w:lang w:val="ru-RU"/>
        </w:rPr>
        <w:t xml:space="preserve"> при </w:t>
      </w:r>
      <w:proofErr w:type="spellStart"/>
      <w:r w:rsidR="00721BF2" w:rsidRPr="007022EC">
        <w:rPr>
          <w:rFonts w:cs="Cambria Math"/>
          <w:sz w:val="28"/>
          <w:szCs w:val="28"/>
          <w:lang w:val="ru-RU"/>
        </w:rPr>
        <w:t>соотвествующих</w:t>
      </w:r>
      <w:proofErr w:type="spellEnd"/>
      <w:r w:rsidR="00721BF2" w:rsidRPr="007022EC">
        <w:rPr>
          <w:rFonts w:cs="Cambria Math"/>
          <w:sz w:val="28"/>
          <w:szCs w:val="28"/>
          <w:lang w:val="ru-RU"/>
        </w:rPr>
        <w:t xml:space="preserve"> исследуемых температурах приведены в таблице 6. </w:t>
      </w:r>
      <w:r w:rsidR="00721BF2" w:rsidRPr="007022EC">
        <w:rPr>
          <w:rFonts w:cs="Cambria Math"/>
          <w:sz w:val="28"/>
          <w:szCs w:val="28"/>
          <w:lang w:val="ru-RU"/>
        </w:rPr>
        <w:t>Наблюдается рост теплопроводности с температурой, что обусловлено увеличением скорости теплового движения молекул.</w:t>
      </w:r>
    </w:p>
    <w:p w14:paraId="0881FC53" w14:textId="77777777" w:rsidR="00721BF2" w:rsidRPr="007022EC" w:rsidRDefault="00721BF2" w:rsidP="00721BF2">
      <w:pPr>
        <w:rPr>
          <w:rFonts w:cs="Cambria Math"/>
          <w:sz w:val="28"/>
          <w:szCs w:val="28"/>
          <w:lang w:val="ru-RU"/>
        </w:rPr>
      </w:pPr>
    </w:p>
    <w:p w14:paraId="56BBEEDC" w14:textId="0DB4345C" w:rsidR="00721BF2" w:rsidRPr="007022EC" w:rsidRDefault="00721BF2" w:rsidP="00721BF2">
      <w:pPr>
        <w:rPr>
          <w:rFonts w:cs="Cambria Math"/>
          <w:sz w:val="28"/>
          <w:szCs w:val="28"/>
          <w:lang w:val="ru-RU"/>
        </w:rPr>
      </w:pPr>
      <w:r w:rsidRPr="00721BF2">
        <w:rPr>
          <w:rFonts w:cs="Cambria Math"/>
          <w:sz w:val="28"/>
          <w:szCs w:val="28"/>
          <w:lang w:val="ru-RU"/>
        </w:rPr>
        <w:t>По зависимости </w:t>
      </w:r>
      <w:proofErr w:type="spellStart"/>
      <w:r w:rsidRPr="00721BF2">
        <w:rPr>
          <w:rFonts w:cs="Cambria Math"/>
          <w:sz w:val="28"/>
          <w:szCs w:val="28"/>
          <w:lang w:val="ru-RU"/>
        </w:rPr>
        <w:t>ln</w:t>
      </w:r>
      <w:r w:rsidRPr="00721BF2">
        <w:rPr>
          <w:rFonts w:cs="Aptos"/>
          <w:sz w:val="28"/>
          <w:szCs w:val="28"/>
          <w:lang w:val="ru-RU"/>
        </w:rPr>
        <w:t>κ</w:t>
      </w:r>
      <w:proofErr w:type="spellEnd"/>
      <w:r w:rsidRPr="00721BF2">
        <w:rPr>
          <w:rFonts w:cs="Cambria Math"/>
          <w:sz w:val="28"/>
          <w:szCs w:val="28"/>
          <w:lang w:val="ru-RU"/>
        </w:rPr>
        <w:t> от </w:t>
      </w:r>
      <w:proofErr w:type="spellStart"/>
      <w:r w:rsidRPr="00721BF2">
        <w:rPr>
          <w:rFonts w:cs="Cambria Math"/>
          <w:sz w:val="28"/>
          <w:szCs w:val="28"/>
          <w:lang w:val="ru-RU"/>
        </w:rPr>
        <w:t>lnT</w:t>
      </w:r>
      <w:proofErr w:type="spellEnd"/>
      <w:r w:rsidRPr="00721BF2">
        <w:rPr>
          <w:rFonts w:cs="Cambria Math"/>
          <w:sz w:val="28"/>
          <w:szCs w:val="28"/>
          <w:lang w:val="ru-RU"/>
        </w:rPr>
        <w:t> определён показатель степени β=0,72±0,07</w:t>
      </w:r>
      <w:r w:rsidRPr="007022EC">
        <w:rPr>
          <w:rFonts w:cs="Cambria Math"/>
          <w:i/>
          <w:iCs/>
          <w:sz w:val="28"/>
          <w:szCs w:val="28"/>
          <w:lang w:val="ru-RU"/>
        </w:rPr>
        <w:t xml:space="preserve">. </w:t>
      </w:r>
      <w:r w:rsidRPr="00721BF2">
        <w:rPr>
          <w:rFonts w:cs="Cambria Math"/>
          <w:sz w:val="28"/>
          <w:szCs w:val="28"/>
          <w:lang w:val="ru-RU"/>
        </w:rPr>
        <w:t>Полученный результат согласуется с теорией.</w:t>
      </w:r>
    </w:p>
    <w:sectPr w:rsidR="00721BF2" w:rsidRPr="007022EC" w:rsidSect="00531962">
      <w:pgSz w:w="11906" w:h="16838"/>
      <w:pgMar w:top="567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5EA4EF"/>
    <w:multiLevelType w:val="singleLevel"/>
    <w:tmpl w:val="FF5EA4E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C8A31D6"/>
    <w:multiLevelType w:val="hybridMultilevel"/>
    <w:tmpl w:val="BD120436"/>
    <w:lvl w:ilvl="0" w:tplc="D3D2B3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0687"/>
    <w:multiLevelType w:val="hybridMultilevel"/>
    <w:tmpl w:val="EE8AC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37747"/>
    <w:multiLevelType w:val="multilevel"/>
    <w:tmpl w:val="75C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E6000"/>
    <w:multiLevelType w:val="multilevel"/>
    <w:tmpl w:val="3E8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D211F"/>
    <w:multiLevelType w:val="hybridMultilevel"/>
    <w:tmpl w:val="6896B3DC"/>
    <w:lvl w:ilvl="0" w:tplc="063A37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46898"/>
    <w:multiLevelType w:val="hybridMultilevel"/>
    <w:tmpl w:val="46AA55A2"/>
    <w:lvl w:ilvl="0" w:tplc="A5C285F4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EastAsia" w:hAnsiTheme="minorHAnsi" w:cs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56095D"/>
    <w:multiLevelType w:val="multilevel"/>
    <w:tmpl w:val="CB9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E4EC9"/>
    <w:multiLevelType w:val="singleLevel"/>
    <w:tmpl w:val="665E4EC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  <w:szCs w:val="10"/>
      </w:rPr>
    </w:lvl>
  </w:abstractNum>
  <w:abstractNum w:abstractNumId="9" w15:restartNumberingAfterBreak="0">
    <w:nsid w:val="6DDF5DC5"/>
    <w:multiLevelType w:val="hybridMultilevel"/>
    <w:tmpl w:val="0888898C"/>
    <w:lvl w:ilvl="0" w:tplc="370C24B8">
      <w:start w:val="1"/>
      <w:numFmt w:val="decimal"/>
      <w:lvlText w:val="(%1)"/>
      <w:lvlJc w:val="left"/>
      <w:pPr>
        <w:ind w:left="790" w:hanging="430"/>
      </w:pPr>
      <w:rPr>
        <w:rFonts w:asciiTheme="minorHAnsi" w:eastAsiaTheme="minorEastAsia" w:hAnsiTheme="minorHAnsi" w:cs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42A31"/>
    <w:multiLevelType w:val="singleLevel"/>
    <w:tmpl w:val="7F042A31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1869567916">
    <w:abstractNumId w:val="7"/>
  </w:num>
  <w:num w:numId="2" w16cid:durableId="1421370157">
    <w:abstractNumId w:val="4"/>
  </w:num>
  <w:num w:numId="3" w16cid:durableId="1904364735">
    <w:abstractNumId w:val="10"/>
  </w:num>
  <w:num w:numId="4" w16cid:durableId="480969437">
    <w:abstractNumId w:val="2"/>
  </w:num>
  <w:num w:numId="5" w16cid:durableId="818427895">
    <w:abstractNumId w:val="0"/>
  </w:num>
  <w:num w:numId="6" w16cid:durableId="1489517200">
    <w:abstractNumId w:val="1"/>
  </w:num>
  <w:num w:numId="7" w16cid:durableId="715662394">
    <w:abstractNumId w:val="5"/>
  </w:num>
  <w:num w:numId="8" w16cid:durableId="839931633">
    <w:abstractNumId w:val="8"/>
  </w:num>
  <w:num w:numId="9" w16cid:durableId="347221151">
    <w:abstractNumId w:val="9"/>
  </w:num>
  <w:num w:numId="10" w16cid:durableId="486359002">
    <w:abstractNumId w:val="6"/>
  </w:num>
  <w:num w:numId="11" w16cid:durableId="329261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19"/>
    <w:rsid w:val="001B3B55"/>
    <w:rsid w:val="00215B31"/>
    <w:rsid w:val="00231B77"/>
    <w:rsid w:val="002C3E10"/>
    <w:rsid w:val="002D50B2"/>
    <w:rsid w:val="00394DB3"/>
    <w:rsid w:val="004929AD"/>
    <w:rsid w:val="004A431D"/>
    <w:rsid w:val="00531962"/>
    <w:rsid w:val="00555547"/>
    <w:rsid w:val="007022EC"/>
    <w:rsid w:val="00721BF2"/>
    <w:rsid w:val="00803FC6"/>
    <w:rsid w:val="008A5FA5"/>
    <w:rsid w:val="008B6219"/>
    <w:rsid w:val="008D0621"/>
    <w:rsid w:val="008D5516"/>
    <w:rsid w:val="00922320"/>
    <w:rsid w:val="00B43F1C"/>
    <w:rsid w:val="00B6410F"/>
    <w:rsid w:val="00C32A88"/>
    <w:rsid w:val="00C84F52"/>
    <w:rsid w:val="00CE01BD"/>
    <w:rsid w:val="00CF3D47"/>
    <w:rsid w:val="00D63AC0"/>
    <w:rsid w:val="00D83C12"/>
    <w:rsid w:val="00DD0050"/>
    <w:rsid w:val="00D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DDABE"/>
  <w15:chartTrackingRefBased/>
  <w15:docId w15:val="{A967F465-BBC1-46EF-B9F7-C247378F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FC6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2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2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2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2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2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2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2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2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2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2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2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21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qFormat/>
    <w:rsid w:val="008D062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84F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8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49310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7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5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0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63295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2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0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7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6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Kredos_ Gandalf</dc:creator>
  <cp:keywords/>
  <dc:description/>
  <cp:lastModifiedBy>Kredos_ Gandalf</cp:lastModifiedBy>
  <cp:revision>11</cp:revision>
  <dcterms:created xsi:type="dcterms:W3CDTF">2026-04-13T16:10:00Z</dcterms:created>
  <dcterms:modified xsi:type="dcterms:W3CDTF">2026-04-14T09:43:00Z</dcterms:modified>
</cp:coreProperties>
</file>