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54C" w:rsidRPr="00FE054C" w:rsidRDefault="00FE054C" w:rsidP="00FE054C">
      <w:pPr>
        <w:spacing w:after="0" w:line="240" w:lineRule="auto"/>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Product Size Risk</w:t>
      </w:r>
    </w:p>
    <w:p w:rsidR="00FE054C" w:rsidRPr="00FE054C" w:rsidRDefault="00FE054C" w:rsidP="00FE054C">
      <w:pPr>
        <w:spacing w:after="0" w:line="240" w:lineRule="auto"/>
        <w:rPr>
          <w:rFonts w:ascii="Segoe UI" w:eastAsia="Times New Roman" w:hAnsi="Segoe UI" w:cs="Segoe UI"/>
          <w:color w:val="000000" w:themeColor="text1"/>
          <w:sz w:val="24"/>
          <w:szCs w:val="24"/>
        </w:rPr>
      </w:pPr>
      <w:r w:rsidRPr="00FE054C">
        <w:rPr>
          <w:rFonts w:ascii="Segoe UI" w:eastAsia="Times New Roman" w:hAnsi="Segoe UI" w:cs="Segoe UI"/>
          <w:color w:val="000000" w:themeColor="text1"/>
          <w:sz w:val="24"/>
          <w:szCs w:val="24"/>
        </w:rPr>
        <w:t xml:space="preserve">Question: What if the size of the database required to handle </w:t>
      </w:r>
      <w:proofErr w:type="spellStart"/>
      <w:r w:rsidRPr="00FE054C">
        <w:rPr>
          <w:rFonts w:ascii="Segoe UI" w:eastAsia="Times New Roman" w:hAnsi="Segoe UI" w:cs="Segoe UI"/>
          <w:color w:val="000000" w:themeColor="text1"/>
          <w:sz w:val="24"/>
          <w:szCs w:val="24"/>
        </w:rPr>
        <w:t>Circlify's</w:t>
      </w:r>
      <w:proofErr w:type="spellEnd"/>
      <w:r w:rsidRPr="00FE054C">
        <w:rPr>
          <w:rFonts w:ascii="Segoe UI" w:eastAsia="Times New Roman" w:hAnsi="Segoe UI" w:cs="Segoe UI"/>
          <w:color w:val="000000" w:themeColor="text1"/>
          <w:sz w:val="24"/>
          <w:szCs w:val="24"/>
        </w:rPr>
        <w:t xml:space="preserve"> user data and interactions is underestimated?</w:t>
      </w:r>
    </w:p>
    <w:p w:rsidR="00FE054C" w:rsidRDefault="00FE054C" w:rsidP="00FE054C">
      <w:pPr>
        <w:spacing w:after="0" w:line="240" w:lineRule="auto"/>
        <w:rPr>
          <w:rFonts w:ascii="Segoe UI" w:eastAsia="Times New Roman" w:hAnsi="Segoe UI" w:cs="Segoe UI"/>
          <w:color w:val="000000" w:themeColor="text1"/>
          <w:sz w:val="24"/>
          <w:szCs w:val="24"/>
        </w:rPr>
      </w:pPr>
      <w:r w:rsidRPr="00FE054C">
        <w:rPr>
          <w:rFonts w:ascii="Segoe UI" w:eastAsia="Times New Roman" w:hAnsi="Segoe UI" w:cs="Segoe UI"/>
          <w:color w:val="000000" w:themeColor="text1"/>
          <w:sz w:val="24"/>
          <w:szCs w:val="24"/>
        </w:rPr>
        <w:t>Description: Underestimating the necessary database size could lead to potential performance issues, data loss, or system crashes due to insufficient storage capacity.</w:t>
      </w:r>
    </w:p>
    <w:p w:rsidR="00FE054C" w:rsidRPr="00FE054C" w:rsidRDefault="00FE054C" w:rsidP="00FE054C">
      <w:pPr>
        <w:spacing w:after="0" w:line="240" w:lineRule="auto"/>
        <w:rPr>
          <w:rFonts w:ascii="Segoe UI" w:eastAsia="Times New Roman" w:hAnsi="Segoe UI" w:cs="Segoe UI"/>
          <w:color w:val="000000" w:themeColor="text1"/>
          <w:sz w:val="24"/>
          <w:szCs w:val="24"/>
        </w:rPr>
      </w:pPr>
    </w:p>
    <w:p w:rsidR="00FE054C" w:rsidRPr="00FE054C" w:rsidRDefault="00FE054C" w:rsidP="00FE054C">
      <w:pPr>
        <w:spacing w:after="0" w:line="240" w:lineRule="auto"/>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Business Impact Risk</w:t>
      </w:r>
    </w:p>
    <w:p w:rsidR="00FE054C" w:rsidRPr="00FE054C" w:rsidRDefault="00FE054C" w:rsidP="00FE054C">
      <w:pPr>
        <w:spacing w:after="0" w:line="240" w:lineRule="auto"/>
        <w:rPr>
          <w:rFonts w:ascii="Segoe UI" w:eastAsia="Times New Roman" w:hAnsi="Segoe UI" w:cs="Segoe UI"/>
          <w:color w:val="000000" w:themeColor="text1"/>
          <w:sz w:val="24"/>
          <w:szCs w:val="24"/>
        </w:rPr>
      </w:pPr>
      <w:r w:rsidRPr="00FE054C">
        <w:rPr>
          <w:rFonts w:ascii="Segoe UI" w:eastAsia="Times New Roman" w:hAnsi="Segoe UI" w:cs="Segoe UI"/>
          <w:color w:val="000000" w:themeColor="text1"/>
          <w:sz w:val="24"/>
          <w:szCs w:val="24"/>
        </w:rPr>
        <w:t xml:space="preserve">Question: How might the absence of a clear monetization strategy affect the long-term sustainability of </w:t>
      </w:r>
      <w:proofErr w:type="spellStart"/>
      <w:r w:rsidRPr="00FE054C">
        <w:rPr>
          <w:rFonts w:ascii="Segoe UI" w:eastAsia="Times New Roman" w:hAnsi="Segoe UI" w:cs="Segoe UI"/>
          <w:color w:val="000000" w:themeColor="text1"/>
          <w:sz w:val="24"/>
          <w:szCs w:val="24"/>
        </w:rPr>
        <w:t>Circlify</w:t>
      </w:r>
      <w:proofErr w:type="spellEnd"/>
      <w:r w:rsidRPr="00FE054C">
        <w:rPr>
          <w:rFonts w:ascii="Segoe UI" w:eastAsia="Times New Roman" w:hAnsi="Segoe UI" w:cs="Segoe UI"/>
          <w:color w:val="000000" w:themeColor="text1"/>
          <w:sz w:val="24"/>
          <w:szCs w:val="24"/>
        </w:rPr>
        <w:t>?</w:t>
      </w:r>
    </w:p>
    <w:p w:rsidR="00FE054C" w:rsidRDefault="00FE054C" w:rsidP="00FE054C">
      <w:pPr>
        <w:spacing w:after="0" w:line="240" w:lineRule="auto"/>
        <w:rPr>
          <w:rFonts w:ascii="Segoe UI" w:eastAsia="Times New Roman" w:hAnsi="Segoe UI" w:cs="Segoe UI"/>
          <w:color w:val="000000" w:themeColor="text1"/>
          <w:sz w:val="24"/>
          <w:szCs w:val="24"/>
        </w:rPr>
      </w:pPr>
      <w:r w:rsidRPr="00FE054C">
        <w:rPr>
          <w:rFonts w:ascii="Segoe UI" w:eastAsia="Times New Roman" w:hAnsi="Segoe UI" w:cs="Segoe UI"/>
          <w:color w:val="000000" w:themeColor="text1"/>
          <w:sz w:val="24"/>
          <w:szCs w:val="24"/>
        </w:rPr>
        <w:t xml:space="preserve">Description: Without a defined plan to generate revenue, sustaining the development and maintenance of </w:t>
      </w:r>
      <w:proofErr w:type="spellStart"/>
      <w:r w:rsidRPr="00FE054C">
        <w:rPr>
          <w:rFonts w:ascii="Segoe UI" w:eastAsia="Times New Roman" w:hAnsi="Segoe UI" w:cs="Segoe UI"/>
          <w:color w:val="000000" w:themeColor="text1"/>
          <w:sz w:val="24"/>
          <w:szCs w:val="24"/>
        </w:rPr>
        <w:t>Circlify</w:t>
      </w:r>
      <w:proofErr w:type="spellEnd"/>
      <w:r w:rsidRPr="00FE054C">
        <w:rPr>
          <w:rFonts w:ascii="Segoe UI" w:eastAsia="Times New Roman" w:hAnsi="Segoe UI" w:cs="Segoe UI"/>
          <w:color w:val="000000" w:themeColor="text1"/>
          <w:sz w:val="24"/>
          <w:szCs w:val="24"/>
        </w:rPr>
        <w:t xml:space="preserve"> could become challenging, potentially impacting the company's financial stability and its ability to support the app's growth and updates.</w:t>
      </w:r>
    </w:p>
    <w:p w:rsidR="00FE054C" w:rsidRPr="00FE054C" w:rsidRDefault="00FE054C" w:rsidP="00FE054C">
      <w:pPr>
        <w:spacing w:before="300" w:after="0" w:line="240" w:lineRule="auto"/>
        <w:rPr>
          <w:rFonts w:ascii="Segoe UI" w:eastAsia="Times New Roman" w:hAnsi="Segoe UI" w:cs="Segoe UI"/>
          <w:color w:val="000000" w:themeColor="text1"/>
          <w:sz w:val="24"/>
          <w:szCs w:val="24"/>
        </w:rPr>
      </w:pPr>
      <w:r w:rsidRPr="00FE054C">
        <w:rPr>
          <w:rFonts w:ascii="Segoe UI" w:eastAsia="Times New Roman" w:hAnsi="Segoe UI" w:cs="Segoe UI"/>
          <w:color w:val="000000" w:themeColor="text1"/>
          <w:sz w:val="24"/>
          <w:szCs w:val="24"/>
        </w:rPr>
        <w:t>Customer Related Risk</w:t>
      </w:r>
    </w:p>
    <w:p w:rsidR="00FE054C" w:rsidRDefault="00FE054C" w:rsidP="00FE054C">
      <w:pPr>
        <w:spacing w:after="0" w:line="240" w:lineRule="auto"/>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 xml:space="preserve">Question: </w:t>
      </w:r>
      <w:r w:rsidRPr="00FE054C">
        <w:rPr>
          <w:rFonts w:ascii="Segoe UI" w:eastAsia="Times New Roman" w:hAnsi="Segoe UI" w:cs="Segoe UI"/>
          <w:color w:val="000000" w:themeColor="text1"/>
          <w:sz w:val="24"/>
          <w:szCs w:val="24"/>
        </w:rPr>
        <w:t>What if the customer's requirements evolve significantly throughout the development process?</w:t>
      </w:r>
    </w:p>
    <w:p w:rsidR="00FE054C" w:rsidRDefault="00FE054C" w:rsidP="00FE054C">
      <w:pPr>
        <w:spacing w:after="300" w:line="240" w:lineRule="auto"/>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 xml:space="preserve">Description: </w:t>
      </w:r>
      <w:r w:rsidRPr="00FE054C">
        <w:rPr>
          <w:rFonts w:ascii="Segoe UI" w:eastAsia="Times New Roman" w:hAnsi="Segoe UI" w:cs="Segoe UI"/>
          <w:color w:val="000000" w:themeColor="text1"/>
          <w:sz w:val="24"/>
          <w:szCs w:val="24"/>
        </w:rPr>
        <w:t>If the customer's needs and expectations undergo significant changes during development, it could lead to scope creep, delays, or conflicts regarding project priorities. This might result in rework, increased development costs, and potential dissatisfaction with the final product.</w:t>
      </w:r>
    </w:p>
    <w:p w:rsidR="00FE054C" w:rsidRPr="00FE054C" w:rsidRDefault="00FE054C" w:rsidP="00FE054C">
      <w:pPr>
        <w:spacing w:after="0" w:line="240" w:lineRule="auto"/>
        <w:rPr>
          <w:rFonts w:ascii="Segoe UI" w:eastAsia="Times New Roman" w:hAnsi="Segoe UI" w:cs="Segoe UI"/>
          <w:color w:val="000000" w:themeColor="text1"/>
          <w:sz w:val="24"/>
          <w:szCs w:val="24"/>
        </w:rPr>
      </w:pPr>
      <w:r w:rsidRPr="00FE054C">
        <w:rPr>
          <w:rFonts w:ascii="Segoe UI" w:eastAsia="Times New Roman" w:hAnsi="Segoe UI" w:cs="Segoe UI"/>
          <w:color w:val="000000" w:themeColor="text1"/>
          <w:sz w:val="24"/>
          <w:szCs w:val="24"/>
        </w:rPr>
        <w:t>Process Risk:</w:t>
      </w:r>
    </w:p>
    <w:p w:rsidR="00FE054C" w:rsidRPr="00FE054C" w:rsidRDefault="00FE054C" w:rsidP="00FE054C">
      <w:pPr>
        <w:spacing w:after="0" w:line="240" w:lineRule="auto"/>
        <w:rPr>
          <w:rFonts w:ascii="Segoe UI" w:eastAsia="Times New Roman" w:hAnsi="Segoe UI" w:cs="Segoe UI"/>
          <w:color w:val="000000" w:themeColor="text1"/>
          <w:sz w:val="24"/>
          <w:szCs w:val="24"/>
        </w:rPr>
      </w:pPr>
      <w:r w:rsidRPr="00FE054C">
        <w:rPr>
          <w:rFonts w:ascii="Segoe UI" w:eastAsia="Times New Roman" w:hAnsi="Segoe UI" w:cs="Segoe UI"/>
          <w:color w:val="000000" w:themeColor="text1"/>
          <w:sz w:val="24"/>
          <w:szCs w:val="24"/>
        </w:rPr>
        <w:t xml:space="preserve">Question: How might the absence of a structured change control process impact </w:t>
      </w:r>
      <w:proofErr w:type="spellStart"/>
      <w:r w:rsidRPr="00FE054C">
        <w:rPr>
          <w:rFonts w:ascii="Segoe UI" w:eastAsia="Times New Roman" w:hAnsi="Segoe UI" w:cs="Segoe UI"/>
          <w:color w:val="000000" w:themeColor="text1"/>
          <w:sz w:val="24"/>
          <w:szCs w:val="24"/>
        </w:rPr>
        <w:t>Circlify's</w:t>
      </w:r>
      <w:proofErr w:type="spellEnd"/>
      <w:r w:rsidRPr="00FE054C">
        <w:rPr>
          <w:rFonts w:ascii="Segoe UI" w:eastAsia="Times New Roman" w:hAnsi="Segoe UI" w:cs="Segoe UI"/>
          <w:color w:val="000000" w:themeColor="text1"/>
          <w:sz w:val="24"/>
          <w:szCs w:val="24"/>
        </w:rPr>
        <w:t xml:space="preserve"> development?</w:t>
      </w:r>
    </w:p>
    <w:p w:rsidR="00FE054C" w:rsidRDefault="00FE054C" w:rsidP="00FE054C">
      <w:pPr>
        <w:spacing w:after="0" w:line="240" w:lineRule="auto"/>
        <w:rPr>
          <w:rFonts w:ascii="Segoe UI" w:eastAsia="Times New Roman" w:hAnsi="Segoe UI" w:cs="Segoe UI"/>
          <w:color w:val="000000" w:themeColor="text1"/>
          <w:sz w:val="24"/>
          <w:szCs w:val="24"/>
        </w:rPr>
      </w:pPr>
      <w:r w:rsidRPr="00FE054C">
        <w:rPr>
          <w:rFonts w:ascii="Segoe UI" w:eastAsia="Times New Roman" w:hAnsi="Segoe UI" w:cs="Segoe UI"/>
          <w:color w:val="000000" w:themeColor="text1"/>
          <w:sz w:val="24"/>
          <w:szCs w:val="24"/>
        </w:rPr>
        <w:t xml:space="preserve">Description: Without a formal mechanism for controlling changes to requirements or project scope, there's a risk of scope creep or uncontrolled feature additions. This could lead to confusion among the development team, increased development time, and potential deviations from the original project goals, impacting the quality and timeliness of </w:t>
      </w:r>
      <w:proofErr w:type="spellStart"/>
      <w:r w:rsidRPr="00FE054C">
        <w:rPr>
          <w:rFonts w:ascii="Segoe UI" w:eastAsia="Times New Roman" w:hAnsi="Segoe UI" w:cs="Segoe UI"/>
          <w:color w:val="000000" w:themeColor="text1"/>
          <w:sz w:val="24"/>
          <w:szCs w:val="24"/>
        </w:rPr>
        <w:t>Circlify's</w:t>
      </w:r>
      <w:proofErr w:type="spellEnd"/>
      <w:r w:rsidRPr="00FE054C">
        <w:rPr>
          <w:rFonts w:ascii="Segoe UI" w:eastAsia="Times New Roman" w:hAnsi="Segoe UI" w:cs="Segoe UI"/>
          <w:color w:val="000000" w:themeColor="text1"/>
          <w:sz w:val="24"/>
          <w:szCs w:val="24"/>
        </w:rPr>
        <w:t xml:space="preserve"> delivery.</w:t>
      </w:r>
    </w:p>
    <w:p w:rsidR="00FE054C" w:rsidRDefault="00FE054C" w:rsidP="00FE054C">
      <w:pPr>
        <w:spacing w:after="0" w:line="240" w:lineRule="auto"/>
        <w:rPr>
          <w:rFonts w:ascii="Segoe UI" w:eastAsia="Times New Roman" w:hAnsi="Segoe UI" w:cs="Segoe UI"/>
          <w:color w:val="000000" w:themeColor="text1"/>
          <w:sz w:val="24"/>
          <w:szCs w:val="24"/>
        </w:rPr>
      </w:pPr>
    </w:p>
    <w:p w:rsidR="00410739" w:rsidRDefault="00FE054C" w:rsidP="00410739">
      <w:pPr>
        <w:spacing w:before="300" w:after="0" w:line="240" w:lineRule="auto"/>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Technical Issue Risk</w:t>
      </w:r>
    </w:p>
    <w:p w:rsidR="00595019" w:rsidRPr="00595019" w:rsidRDefault="00595019" w:rsidP="00595019">
      <w:pPr>
        <w:spacing w:after="0" w:line="240" w:lineRule="auto"/>
        <w:rPr>
          <w:rFonts w:ascii="Segoe UI" w:eastAsia="Times New Roman" w:hAnsi="Segoe UI" w:cs="Segoe UI"/>
          <w:color w:val="000000" w:themeColor="text1"/>
          <w:sz w:val="24"/>
          <w:szCs w:val="24"/>
        </w:rPr>
      </w:pPr>
      <w:r w:rsidRPr="00595019">
        <w:rPr>
          <w:rFonts w:ascii="Segoe UI" w:eastAsia="Times New Roman" w:hAnsi="Segoe UI" w:cs="Segoe UI"/>
          <w:color w:val="000000" w:themeColor="text1"/>
          <w:sz w:val="24"/>
          <w:szCs w:val="24"/>
        </w:rPr>
        <w:t>Question: What if there are compatibility issues with different devices and operating systems?</w:t>
      </w:r>
    </w:p>
    <w:p w:rsidR="00595019" w:rsidRDefault="00595019" w:rsidP="00595019">
      <w:pPr>
        <w:spacing w:after="0" w:line="240" w:lineRule="auto"/>
        <w:rPr>
          <w:rFonts w:ascii="Segoe UI" w:eastAsia="Times New Roman" w:hAnsi="Segoe UI" w:cs="Segoe UI"/>
          <w:color w:val="000000" w:themeColor="text1"/>
          <w:sz w:val="24"/>
          <w:szCs w:val="24"/>
        </w:rPr>
      </w:pPr>
      <w:r w:rsidRPr="00595019">
        <w:rPr>
          <w:rFonts w:ascii="Segoe UI" w:eastAsia="Times New Roman" w:hAnsi="Segoe UI" w:cs="Segoe UI"/>
          <w:color w:val="000000" w:themeColor="text1"/>
          <w:sz w:val="24"/>
          <w:szCs w:val="24"/>
        </w:rPr>
        <w:t xml:space="preserve">Description: </w:t>
      </w:r>
      <w:proofErr w:type="spellStart"/>
      <w:r w:rsidRPr="00595019">
        <w:rPr>
          <w:rFonts w:ascii="Segoe UI" w:eastAsia="Times New Roman" w:hAnsi="Segoe UI" w:cs="Segoe UI"/>
          <w:color w:val="000000" w:themeColor="text1"/>
          <w:sz w:val="24"/>
          <w:szCs w:val="24"/>
        </w:rPr>
        <w:t>Circlify</w:t>
      </w:r>
      <w:proofErr w:type="spellEnd"/>
      <w:r w:rsidRPr="00595019">
        <w:rPr>
          <w:rFonts w:ascii="Segoe UI" w:eastAsia="Times New Roman" w:hAnsi="Segoe UI" w:cs="Segoe UI"/>
          <w:color w:val="000000" w:themeColor="text1"/>
          <w:sz w:val="24"/>
          <w:szCs w:val="24"/>
        </w:rPr>
        <w:t xml:space="preserve"> will need to be compatible with a variety of devices (smartphones, tablets, etc.) and operating systems (iOS, Android). There's a risk that certain features or functionalities may not work as expected on certain devices or OS versions, leading to a fragmented user experience. Resolving compatibility issues may require additional development effort and testing, potentially delaying the app's release and impacting </w:t>
      </w:r>
      <w:r w:rsidRPr="00595019">
        <w:rPr>
          <w:rFonts w:ascii="Segoe UI" w:eastAsia="Times New Roman" w:hAnsi="Segoe UI" w:cs="Segoe UI"/>
          <w:color w:val="000000" w:themeColor="text1"/>
          <w:sz w:val="24"/>
          <w:szCs w:val="24"/>
        </w:rPr>
        <w:lastRenderedPageBreak/>
        <w:t xml:space="preserve">user satisfaction. It's essential to conduct thorough testing across various devices and platforms to ensure a seamless user experience for all </w:t>
      </w:r>
      <w:proofErr w:type="spellStart"/>
      <w:r w:rsidRPr="00595019">
        <w:rPr>
          <w:rFonts w:ascii="Segoe UI" w:eastAsia="Times New Roman" w:hAnsi="Segoe UI" w:cs="Segoe UI"/>
          <w:color w:val="000000" w:themeColor="text1"/>
          <w:sz w:val="24"/>
          <w:szCs w:val="24"/>
        </w:rPr>
        <w:t>Circlify</w:t>
      </w:r>
      <w:proofErr w:type="spellEnd"/>
      <w:r w:rsidRPr="00595019">
        <w:rPr>
          <w:rFonts w:ascii="Segoe UI" w:eastAsia="Times New Roman" w:hAnsi="Segoe UI" w:cs="Segoe UI"/>
          <w:color w:val="000000" w:themeColor="text1"/>
          <w:sz w:val="24"/>
          <w:szCs w:val="24"/>
        </w:rPr>
        <w:t xml:space="preserve"> users.</w:t>
      </w:r>
    </w:p>
    <w:p w:rsidR="00595019" w:rsidRDefault="00595019" w:rsidP="00595019">
      <w:pPr>
        <w:spacing w:after="0" w:line="240" w:lineRule="auto"/>
        <w:rPr>
          <w:rFonts w:ascii="Segoe UI" w:eastAsia="Times New Roman" w:hAnsi="Segoe UI" w:cs="Segoe UI"/>
          <w:color w:val="000000" w:themeColor="text1"/>
          <w:sz w:val="24"/>
          <w:szCs w:val="24"/>
        </w:rPr>
      </w:pPr>
    </w:p>
    <w:p w:rsidR="00595019" w:rsidRDefault="00595019" w:rsidP="00595019">
      <w:pPr>
        <w:spacing w:after="0" w:line="240" w:lineRule="auto"/>
        <w:rPr>
          <w:rFonts w:ascii="Segoe UI" w:eastAsia="Times New Roman" w:hAnsi="Segoe UI" w:cs="Segoe UI"/>
          <w:color w:val="000000" w:themeColor="text1"/>
          <w:sz w:val="24"/>
          <w:szCs w:val="24"/>
        </w:rPr>
      </w:pPr>
    </w:p>
    <w:tbl>
      <w:tblPr>
        <w:tblW w:w="1038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456"/>
        <w:gridCol w:w="975"/>
        <w:gridCol w:w="1169"/>
        <w:gridCol w:w="780"/>
      </w:tblGrid>
      <w:tr w:rsidR="003D5D14" w:rsidRPr="003D5D14" w:rsidTr="003D5D14">
        <w:trPr>
          <w:tblHeader/>
          <w:tblCellSpacing w:w="15" w:type="dxa"/>
        </w:trPr>
        <w:tc>
          <w:tcPr>
            <w:tcW w:w="0" w:type="auto"/>
            <w:shd w:val="clear" w:color="auto" w:fill="auto"/>
            <w:vAlign w:val="bottom"/>
            <w:hideMark/>
          </w:tcPr>
          <w:p w:rsidR="003D5D14" w:rsidRPr="003D5D14" w:rsidRDefault="003D5D14" w:rsidP="003D5D14">
            <w:pPr>
              <w:spacing w:after="0" w:line="240" w:lineRule="auto"/>
              <w:jc w:val="center"/>
              <w:rPr>
                <w:rFonts w:ascii="Segoe UI" w:eastAsia="Times New Roman" w:hAnsi="Segoe UI" w:cs="Segoe UI"/>
                <w:b/>
                <w:bCs/>
                <w:color w:val="000000" w:themeColor="text1"/>
                <w:sz w:val="21"/>
                <w:szCs w:val="21"/>
              </w:rPr>
            </w:pPr>
            <w:r w:rsidRPr="003D5D14">
              <w:rPr>
                <w:rFonts w:ascii="Segoe UI" w:eastAsia="Times New Roman" w:hAnsi="Segoe UI" w:cs="Segoe UI"/>
                <w:b/>
                <w:bCs/>
                <w:color w:val="000000" w:themeColor="text1"/>
                <w:sz w:val="21"/>
                <w:szCs w:val="21"/>
              </w:rPr>
              <w:t>Risk</w:t>
            </w:r>
          </w:p>
        </w:tc>
        <w:tc>
          <w:tcPr>
            <w:tcW w:w="0" w:type="auto"/>
            <w:shd w:val="clear" w:color="auto" w:fill="auto"/>
            <w:vAlign w:val="bottom"/>
            <w:hideMark/>
          </w:tcPr>
          <w:p w:rsidR="003D5D14" w:rsidRPr="003D5D14" w:rsidRDefault="003D5D14" w:rsidP="003D5D14">
            <w:pPr>
              <w:spacing w:after="0" w:line="240" w:lineRule="auto"/>
              <w:jc w:val="center"/>
              <w:rPr>
                <w:rFonts w:ascii="Segoe UI" w:eastAsia="Times New Roman" w:hAnsi="Segoe UI" w:cs="Segoe UI"/>
                <w:b/>
                <w:bCs/>
                <w:color w:val="000000" w:themeColor="text1"/>
                <w:sz w:val="21"/>
                <w:szCs w:val="21"/>
              </w:rPr>
            </w:pPr>
            <w:r w:rsidRPr="003D5D14">
              <w:rPr>
                <w:rFonts w:ascii="Segoe UI" w:eastAsia="Times New Roman" w:hAnsi="Segoe UI" w:cs="Segoe UI"/>
                <w:b/>
                <w:bCs/>
                <w:color w:val="000000" w:themeColor="text1"/>
                <w:sz w:val="21"/>
                <w:szCs w:val="21"/>
              </w:rPr>
              <w:t>Category</w:t>
            </w:r>
          </w:p>
        </w:tc>
        <w:tc>
          <w:tcPr>
            <w:tcW w:w="0" w:type="auto"/>
            <w:shd w:val="clear" w:color="auto" w:fill="auto"/>
            <w:vAlign w:val="bottom"/>
            <w:hideMark/>
          </w:tcPr>
          <w:p w:rsidR="003D5D14" w:rsidRPr="003D5D14" w:rsidRDefault="003D5D14" w:rsidP="003D5D14">
            <w:pPr>
              <w:spacing w:after="0" w:line="240" w:lineRule="auto"/>
              <w:jc w:val="center"/>
              <w:rPr>
                <w:rFonts w:ascii="Segoe UI" w:eastAsia="Times New Roman" w:hAnsi="Segoe UI" w:cs="Segoe UI"/>
                <w:b/>
                <w:bCs/>
                <w:color w:val="000000" w:themeColor="text1"/>
                <w:sz w:val="21"/>
                <w:szCs w:val="21"/>
              </w:rPr>
            </w:pPr>
            <w:r w:rsidRPr="003D5D14">
              <w:rPr>
                <w:rFonts w:ascii="Segoe UI" w:eastAsia="Times New Roman" w:hAnsi="Segoe UI" w:cs="Segoe UI"/>
                <w:b/>
                <w:bCs/>
                <w:color w:val="000000" w:themeColor="text1"/>
                <w:sz w:val="21"/>
                <w:szCs w:val="21"/>
              </w:rPr>
              <w:t>Probability</w:t>
            </w:r>
          </w:p>
        </w:tc>
        <w:tc>
          <w:tcPr>
            <w:tcW w:w="0" w:type="auto"/>
            <w:shd w:val="clear" w:color="auto" w:fill="auto"/>
            <w:vAlign w:val="bottom"/>
            <w:hideMark/>
          </w:tcPr>
          <w:p w:rsidR="003D5D14" w:rsidRPr="003D5D14" w:rsidRDefault="003D5D14" w:rsidP="003D5D14">
            <w:pPr>
              <w:spacing w:after="0" w:line="240" w:lineRule="auto"/>
              <w:jc w:val="center"/>
              <w:rPr>
                <w:rFonts w:ascii="Segoe UI" w:eastAsia="Times New Roman" w:hAnsi="Segoe UI" w:cs="Segoe UI"/>
                <w:b/>
                <w:bCs/>
                <w:color w:val="000000" w:themeColor="text1"/>
                <w:sz w:val="21"/>
                <w:szCs w:val="21"/>
              </w:rPr>
            </w:pPr>
            <w:r w:rsidRPr="003D5D14">
              <w:rPr>
                <w:rFonts w:ascii="Segoe UI" w:eastAsia="Times New Roman" w:hAnsi="Segoe UI" w:cs="Segoe UI"/>
                <w:b/>
                <w:bCs/>
                <w:color w:val="000000" w:themeColor="text1"/>
                <w:sz w:val="21"/>
                <w:szCs w:val="21"/>
              </w:rPr>
              <w:t>Impact</w:t>
            </w:r>
          </w:p>
        </w:tc>
      </w:tr>
      <w:tr w:rsidR="003D5D14" w:rsidRPr="003D5D14" w:rsidTr="003D5D14">
        <w:trPr>
          <w:tblCellSpacing w:w="15" w:type="dxa"/>
        </w:trPr>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Encountering compatibility issues across different devices and operating systems</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TI</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75</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1</w:t>
            </w:r>
          </w:p>
        </w:tc>
      </w:tr>
      <w:tr w:rsidR="003D5D14" w:rsidRPr="003D5D14" w:rsidTr="003D5D14">
        <w:trPr>
          <w:tblCellSpacing w:w="15" w:type="dxa"/>
        </w:trPr>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Poor quality documentation</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BU</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75</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1</w:t>
            </w:r>
          </w:p>
        </w:tc>
      </w:tr>
      <w:tr w:rsidR="003D5D14" w:rsidRPr="003D5D14" w:rsidTr="003D5D14">
        <w:trPr>
          <w:tblCellSpacing w:w="15" w:type="dxa"/>
        </w:trPr>
        <w:tc>
          <w:tcPr>
            <w:tcW w:w="0" w:type="auto"/>
            <w:shd w:val="clear" w:color="auto" w:fill="auto"/>
            <w:vAlign w:val="bottom"/>
            <w:hideMark/>
          </w:tcPr>
          <w:p w:rsidR="000315D1"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Underestimating database size for user data and interactions</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PS</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70</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2</w:t>
            </w:r>
          </w:p>
        </w:tc>
      </w:tr>
      <w:tr w:rsidR="000315D1" w:rsidRPr="003D5D14" w:rsidTr="004B59CE">
        <w:trPr>
          <w:tblCellSpacing w:w="15" w:type="dxa"/>
        </w:trPr>
        <w:tc>
          <w:tcPr>
            <w:tcW w:w="0" w:type="auto"/>
            <w:gridSpan w:val="4"/>
            <w:shd w:val="clear" w:color="auto" w:fill="auto"/>
            <w:vAlign w:val="bottom"/>
          </w:tcPr>
          <w:p w:rsidR="000315D1" w:rsidRPr="003D5D14" w:rsidRDefault="000315D1" w:rsidP="000315D1">
            <w:pPr>
              <w:spacing w:after="0" w:line="240" w:lineRule="auto"/>
              <w:jc w:val="center"/>
              <w:rPr>
                <w:rFonts w:ascii="Segoe UI" w:eastAsia="Times New Roman" w:hAnsi="Segoe UI" w:cs="Segoe UI"/>
                <w:color w:val="000000" w:themeColor="text1"/>
                <w:sz w:val="21"/>
                <w:szCs w:val="21"/>
              </w:rPr>
            </w:pPr>
            <w:r>
              <w:rPr>
                <w:rFonts w:ascii="Segoe UI" w:eastAsia="Times New Roman" w:hAnsi="Segoe UI" w:cs="Segoe UI"/>
                <w:color w:val="000000" w:themeColor="text1"/>
                <w:sz w:val="21"/>
                <w:szCs w:val="21"/>
              </w:rPr>
              <w:t>--------------------------------</w:t>
            </w:r>
            <w:r w:rsidR="00EA1B1D">
              <w:rPr>
                <w:rFonts w:ascii="Segoe UI" w:eastAsia="Times New Roman" w:hAnsi="Segoe UI" w:cs="Segoe UI"/>
                <w:color w:val="000000" w:themeColor="text1"/>
                <w:sz w:val="21"/>
                <w:szCs w:val="21"/>
              </w:rPr>
              <w:t>------------------------CUT-</w:t>
            </w:r>
            <w:r>
              <w:rPr>
                <w:rFonts w:ascii="Segoe UI" w:eastAsia="Times New Roman" w:hAnsi="Segoe UI" w:cs="Segoe UI"/>
                <w:color w:val="000000" w:themeColor="text1"/>
                <w:sz w:val="21"/>
                <w:szCs w:val="21"/>
              </w:rPr>
              <w:t>OFF--------------------------------------------------------</w:t>
            </w:r>
          </w:p>
        </w:tc>
      </w:tr>
      <w:tr w:rsidR="003D5D14" w:rsidRPr="003D5D14" w:rsidTr="003D5D14">
        <w:trPr>
          <w:tblCellSpacing w:w="15" w:type="dxa"/>
        </w:trPr>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Absence of clear monetization strategy</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BU</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45</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2</w:t>
            </w:r>
          </w:p>
        </w:tc>
      </w:tr>
      <w:tr w:rsidR="003D5D14" w:rsidRPr="003D5D14" w:rsidTr="003D5D14">
        <w:trPr>
          <w:tblCellSpacing w:w="15" w:type="dxa"/>
        </w:trPr>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Lack of structured change control process</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PI</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40</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2</w:t>
            </w:r>
          </w:p>
        </w:tc>
      </w:tr>
      <w:tr w:rsidR="003D5D14" w:rsidRPr="003D5D14" w:rsidTr="003D5D14">
        <w:trPr>
          <w:tblCellSpacing w:w="15" w:type="dxa"/>
        </w:trPr>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Changes in requirements</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PS</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35</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2</w:t>
            </w:r>
          </w:p>
        </w:tc>
      </w:tr>
      <w:tr w:rsidR="003D5D14" w:rsidRPr="003D5D14" w:rsidTr="003D5D14">
        <w:trPr>
          <w:tblCellSpacing w:w="15" w:type="dxa"/>
        </w:trPr>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Lack of development experience</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TI</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20</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3</w:t>
            </w:r>
          </w:p>
        </w:tc>
      </w:tr>
      <w:tr w:rsidR="003D5D14" w:rsidRPr="003D5D14" w:rsidTr="003D5D14">
        <w:trPr>
          <w:tblCellSpacing w:w="15" w:type="dxa"/>
        </w:trPr>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Deviation from software engineering standards</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PI</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25</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3</w:t>
            </w:r>
          </w:p>
        </w:tc>
      </w:tr>
      <w:tr w:rsidR="003D5D14" w:rsidRPr="003D5D14" w:rsidTr="003D5D14">
        <w:trPr>
          <w:tblCellSpacing w:w="15" w:type="dxa"/>
        </w:trPr>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Late delivery</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BU</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20</w:t>
            </w:r>
          </w:p>
        </w:tc>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4</w:t>
            </w:r>
          </w:p>
        </w:tc>
      </w:tr>
      <w:tr w:rsidR="003D5D14" w:rsidRPr="003D5D14" w:rsidTr="003D5D14">
        <w:trPr>
          <w:tblCellSpacing w:w="15" w:type="dxa"/>
        </w:trPr>
        <w:tc>
          <w:tcPr>
            <w:tcW w:w="0" w:type="auto"/>
            <w:shd w:val="clear" w:color="auto" w:fill="auto"/>
            <w:vAlign w:val="bottom"/>
            <w:hideMark/>
          </w:tcPr>
          <w:p w:rsidR="003D5D14" w:rsidRPr="003D5D14" w:rsidRDefault="003D5D14" w:rsidP="003D5D14">
            <w:pPr>
              <w:spacing w:after="0" w:line="240" w:lineRule="auto"/>
              <w:rPr>
                <w:rFonts w:ascii="Segoe UI" w:eastAsia="Times New Roman" w:hAnsi="Segoe UI" w:cs="Segoe UI"/>
                <w:color w:val="000000" w:themeColor="text1"/>
                <w:sz w:val="21"/>
                <w:szCs w:val="21"/>
              </w:rPr>
            </w:pPr>
            <w:r w:rsidRPr="003D5D14">
              <w:rPr>
                <w:rFonts w:ascii="Segoe UI" w:eastAsia="Times New Roman" w:hAnsi="Segoe UI" w:cs="Segoe UI"/>
                <w:color w:val="000000" w:themeColor="text1"/>
                <w:sz w:val="21"/>
                <w:szCs w:val="21"/>
              </w:rPr>
              <w:t>Significant evolution of customer requirements during development</w:t>
            </w:r>
          </w:p>
        </w:tc>
        <w:tc>
          <w:tcPr>
            <w:tcW w:w="0" w:type="auto"/>
            <w:shd w:val="clear" w:color="auto" w:fill="auto"/>
            <w:vAlign w:val="center"/>
            <w:hideMark/>
          </w:tcPr>
          <w:p w:rsidR="003D5D14" w:rsidRPr="003D5D14" w:rsidRDefault="003D5D14" w:rsidP="003D5D14">
            <w:pPr>
              <w:spacing w:after="0"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CR</w:t>
            </w:r>
          </w:p>
        </w:tc>
        <w:tc>
          <w:tcPr>
            <w:tcW w:w="0" w:type="auto"/>
            <w:shd w:val="clear" w:color="auto" w:fill="auto"/>
            <w:vAlign w:val="center"/>
            <w:hideMark/>
          </w:tcPr>
          <w:p w:rsidR="003D5D14" w:rsidRPr="003D5D14" w:rsidRDefault="003D5D14" w:rsidP="003D5D14">
            <w:pPr>
              <w:spacing w:after="0"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15</w:t>
            </w:r>
          </w:p>
        </w:tc>
        <w:tc>
          <w:tcPr>
            <w:tcW w:w="0" w:type="auto"/>
            <w:shd w:val="clear" w:color="auto" w:fill="auto"/>
            <w:vAlign w:val="center"/>
            <w:hideMark/>
          </w:tcPr>
          <w:p w:rsidR="003D5D14" w:rsidRPr="003D5D14" w:rsidRDefault="003D5D14" w:rsidP="003D5D14">
            <w:pPr>
              <w:spacing w:after="0"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4</w:t>
            </w:r>
          </w:p>
        </w:tc>
      </w:tr>
    </w:tbl>
    <w:p w:rsidR="00595019" w:rsidRPr="00595019" w:rsidRDefault="00595019" w:rsidP="00595019">
      <w:pPr>
        <w:spacing w:after="0" w:line="240" w:lineRule="auto"/>
        <w:rPr>
          <w:rFonts w:ascii="Segoe UI" w:eastAsia="Times New Roman" w:hAnsi="Segoe UI" w:cs="Segoe UI"/>
          <w:color w:val="000000" w:themeColor="text1"/>
          <w:sz w:val="24"/>
          <w:szCs w:val="24"/>
        </w:rPr>
      </w:pPr>
    </w:p>
    <w:p w:rsidR="00FE054C" w:rsidRDefault="00BE59E8" w:rsidP="00FE054C">
      <w:pPr>
        <w:spacing w:after="300" w:line="240" w:lineRule="auto"/>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Risk: Underestimating database size for user data and interactions</w:t>
      </w:r>
    </w:p>
    <w:p w:rsidR="00BE59E8" w:rsidRDefault="00BE59E8" w:rsidP="00FE054C">
      <w:pPr>
        <w:spacing w:after="300" w:line="240" w:lineRule="auto"/>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RE (Risk Exposure) = Probability of risk occurring * Impact if risk occurs</w:t>
      </w:r>
    </w:p>
    <w:p w:rsidR="00BE59E8" w:rsidRDefault="00303CE8" w:rsidP="00FE054C">
      <w:pPr>
        <w:spacing w:after="300" w:line="240" w:lineRule="auto"/>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 xml:space="preserve">RE = 0.7 </w:t>
      </w:r>
      <w:r w:rsidR="009B167D">
        <w:rPr>
          <w:rFonts w:ascii="Segoe UI" w:eastAsia="Times New Roman" w:hAnsi="Segoe UI" w:cs="Segoe UI"/>
          <w:color w:val="000000" w:themeColor="text1"/>
          <w:sz w:val="24"/>
          <w:szCs w:val="24"/>
        </w:rPr>
        <w:t xml:space="preserve">* </w:t>
      </w:r>
      <w:r w:rsidR="002D09C2">
        <w:rPr>
          <w:rFonts w:ascii="Segoe UI" w:eastAsia="Times New Roman" w:hAnsi="Segoe UI" w:cs="Segoe UI"/>
          <w:color w:val="000000" w:themeColor="text1"/>
          <w:sz w:val="24"/>
          <w:szCs w:val="24"/>
        </w:rPr>
        <w:t>50</w:t>
      </w:r>
      <w:r w:rsidR="00BE59E8">
        <w:rPr>
          <w:rFonts w:ascii="Segoe UI" w:eastAsia="Times New Roman" w:hAnsi="Segoe UI" w:cs="Segoe UI"/>
          <w:color w:val="000000" w:themeColor="text1"/>
          <w:sz w:val="24"/>
          <w:szCs w:val="24"/>
        </w:rPr>
        <w:t>,000)</w:t>
      </w:r>
    </w:p>
    <w:p w:rsidR="00BE59E8" w:rsidRDefault="009B167D" w:rsidP="00FE054C">
      <w:pPr>
        <w:spacing w:after="300" w:line="240" w:lineRule="auto"/>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 xml:space="preserve">RE = 0.7 * </w:t>
      </w:r>
      <w:r w:rsidR="00303CE8">
        <w:rPr>
          <w:rFonts w:ascii="Segoe UI" w:eastAsia="Times New Roman" w:hAnsi="Segoe UI" w:cs="Segoe UI"/>
          <w:color w:val="000000" w:themeColor="text1"/>
          <w:sz w:val="24"/>
          <w:szCs w:val="24"/>
        </w:rPr>
        <w:t>5</w:t>
      </w:r>
      <w:r w:rsidR="00BE59E8">
        <w:rPr>
          <w:rFonts w:ascii="Segoe UI" w:eastAsia="Times New Roman" w:hAnsi="Segoe UI" w:cs="Segoe UI"/>
          <w:color w:val="000000" w:themeColor="text1"/>
          <w:sz w:val="24"/>
          <w:szCs w:val="24"/>
        </w:rPr>
        <w:t>0,000</w:t>
      </w:r>
    </w:p>
    <w:p w:rsidR="00BE59E8" w:rsidRPr="00FE054C" w:rsidRDefault="009B167D" w:rsidP="00FE054C">
      <w:pPr>
        <w:spacing w:after="300" w:line="240" w:lineRule="auto"/>
        <w:rPr>
          <w:rFonts w:ascii="Segoe UI" w:eastAsia="Times New Roman" w:hAnsi="Segoe UI" w:cs="Segoe UI"/>
          <w:color w:val="000000" w:themeColor="text1"/>
          <w:sz w:val="24"/>
          <w:szCs w:val="24"/>
        </w:rPr>
      </w:pPr>
      <w:r>
        <w:rPr>
          <w:rFonts w:ascii="Segoe UI" w:eastAsia="Times New Roman" w:hAnsi="Segoe UI" w:cs="Segoe UI"/>
          <w:color w:val="000000" w:themeColor="text1"/>
          <w:sz w:val="24"/>
          <w:szCs w:val="24"/>
        </w:rPr>
        <w:t xml:space="preserve">RE = </w:t>
      </w:r>
      <w:r w:rsidR="00303CE8">
        <w:rPr>
          <w:rFonts w:ascii="Segoe UI" w:eastAsia="Times New Roman" w:hAnsi="Segoe UI" w:cs="Segoe UI"/>
          <w:color w:val="000000" w:themeColor="text1"/>
          <w:sz w:val="24"/>
          <w:szCs w:val="24"/>
        </w:rPr>
        <w:t>35</w:t>
      </w:r>
      <w:r w:rsidR="00193E2E">
        <w:rPr>
          <w:rFonts w:ascii="Segoe UI" w:eastAsia="Times New Roman" w:hAnsi="Segoe UI" w:cs="Segoe UI"/>
          <w:color w:val="000000" w:themeColor="text1"/>
          <w:sz w:val="24"/>
          <w:szCs w:val="24"/>
        </w:rPr>
        <w:t>2</w:t>
      </w:r>
      <w:bookmarkStart w:id="0" w:name="_GoBack"/>
      <w:bookmarkEnd w:id="0"/>
      <w:r w:rsidR="00BE59E8">
        <w:rPr>
          <w:rFonts w:ascii="Segoe UI" w:eastAsia="Times New Roman" w:hAnsi="Segoe UI" w:cs="Segoe UI"/>
          <w:color w:val="000000" w:themeColor="text1"/>
          <w:sz w:val="24"/>
          <w:szCs w:val="24"/>
        </w:rPr>
        <w:t>,000</w:t>
      </w:r>
    </w:p>
    <w:p w:rsidR="00FE054C" w:rsidRDefault="00FE054C" w:rsidP="00FE054C">
      <w:pPr>
        <w:spacing w:after="0" w:line="240" w:lineRule="auto"/>
        <w:rPr>
          <w:rFonts w:ascii="Segoe UI" w:eastAsia="Times New Roman" w:hAnsi="Segoe UI" w:cs="Segoe UI"/>
          <w:color w:val="000000" w:themeColor="text1"/>
          <w:sz w:val="24"/>
          <w:szCs w:val="24"/>
        </w:rPr>
      </w:pPr>
    </w:p>
    <w:p w:rsidR="00FE054C" w:rsidRDefault="00FE054C" w:rsidP="00FE054C">
      <w:pPr>
        <w:spacing w:after="0" w:line="240" w:lineRule="auto"/>
        <w:rPr>
          <w:rFonts w:ascii="Segoe UI" w:eastAsia="Times New Roman" w:hAnsi="Segoe UI" w:cs="Segoe UI"/>
          <w:color w:val="000000" w:themeColor="text1"/>
          <w:sz w:val="24"/>
          <w:szCs w:val="24"/>
        </w:rPr>
      </w:pPr>
    </w:p>
    <w:p w:rsidR="00FE054C" w:rsidRPr="00FE054C" w:rsidRDefault="00FE054C" w:rsidP="00FE054C">
      <w:pPr>
        <w:spacing w:after="0" w:line="240" w:lineRule="auto"/>
        <w:ind w:left="720"/>
        <w:rPr>
          <w:rFonts w:ascii="Segoe UI" w:eastAsia="Times New Roman" w:hAnsi="Segoe UI" w:cs="Segoe UI"/>
          <w:color w:val="000000" w:themeColor="text1"/>
          <w:sz w:val="24"/>
          <w:szCs w:val="24"/>
        </w:rPr>
      </w:pPr>
    </w:p>
    <w:sectPr w:rsidR="00FE054C" w:rsidRPr="00FE0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7298"/>
    <w:multiLevelType w:val="multilevel"/>
    <w:tmpl w:val="EC16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D206A1"/>
    <w:multiLevelType w:val="multilevel"/>
    <w:tmpl w:val="E3C8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C6BCE"/>
    <w:multiLevelType w:val="multilevel"/>
    <w:tmpl w:val="121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0D5359"/>
    <w:multiLevelType w:val="multilevel"/>
    <w:tmpl w:val="6CC8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076377"/>
    <w:multiLevelType w:val="multilevel"/>
    <w:tmpl w:val="3B84C7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E12615"/>
    <w:multiLevelType w:val="multilevel"/>
    <w:tmpl w:val="7B86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54C"/>
    <w:rsid w:val="000315D1"/>
    <w:rsid w:val="00193E2E"/>
    <w:rsid w:val="002D09C2"/>
    <w:rsid w:val="00303CE8"/>
    <w:rsid w:val="003D5D14"/>
    <w:rsid w:val="00410739"/>
    <w:rsid w:val="00595019"/>
    <w:rsid w:val="005C15E9"/>
    <w:rsid w:val="00811F99"/>
    <w:rsid w:val="009B167D"/>
    <w:rsid w:val="00BA4E04"/>
    <w:rsid w:val="00BE59E8"/>
    <w:rsid w:val="00EA1B1D"/>
    <w:rsid w:val="00EE2FE0"/>
    <w:rsid w:val="00FE0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59FB"/>
  <w15:chartTrackingRefBased/>
  <w15:docId w15:val="{369220A0-2B65-4489-B2C3-BD02B66AF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5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054C"/>
    <w:rPr>
      <w:b/>
      <w:bCs/>
    </w:rPr>
  </w:style>
  <w:style w:type="paragraph" w:styleId="ListParagraph">
    <w:name w:val="List Paragraph"/>
    <w:basedOn w:val="Normal"/>
    <w:uiPriority w:val="34"/>
    <w:qFormat/>
    <w:rsid w:val="00FE0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0196">
      <w:bodyDiv w:val="1"/>
      <w:marLeft w:val="0"/>
      <w:marRight w:val="0"/>
      <w:marTop w:val="0"/>
      <w:marBottom w:val="0"/>
      <w:divBdr>
        <w:top w:val="none" w:sz="0" w:space="0" w:color="auto"/>
        <w:left w:val="none" w:sz="0" w:space="0" w:color="auto"/>
        <w:bottom w:val="none" w:sz="0" w:space="0" w:color="auto"/>
        <w:right w:val="none" w:sz="0" w:space="0" w:color="auto"/>
      </w:divBdr>
    </w:div>
    <w:div w:id="443884081">
      <w:bodyDiv w:val="1"/>
      <w:marLeft w:val="0"/>
      <w:marRight w:val="0"/>
      <w:marTop w:val="0"/>
      <w:marBottom w:val="0"/>
      <w:divBdr>
        <w:top w:val="none" w:sz="0" w:space="0" w:color="auto"/>
        <w:left w:val="none" w:sz="0" w:space="0" w:color="auto"/>
        <w:bottom w:val="none" w:sz="0" w:space="0" w:color="auto"/>
        <w:right w:val="none" w:sz="0" w:space="0" w:color="auto"/>
      </w:divBdr>
    </w:div>
    <w:div w:id="878083223">
      <w:bodyDiv w:val="1"/>
      <w:marLeft w:val="0"/>
      <w:marRight w:val="0"/>
      <w:marTop w:val="0"/>
      <w:marBottom w:val="0"/>
      <w:divBdr>
        <w:top w:val="none" w:sz="0" w:space="0" w:color="auto"/>
        <w:left w:val="none" w:sz="0" w:space="0" w:color="auto"/>
        <w:bottom w:val="none" w:sz="0" w:space="0" w:color="auto"/>
        <w:right w:val="none" w:sz="0" w:space="0" w:color="auto"/>
      </w:divBdr>
    </w:div>
    <w:div w:id="1439836007">
      <w:bodyDiv w:val="1"/>
      <w:marLeft w:val="0"/>
      <w:marRight w:val="0"/>
      <w:marTop w:val="0"/>
      <w:marBottom w:val="0"/>
      <w:divBdr>
        <w:top w:val="none" w:sz="0" w:space="0" w:color="auto"/>
        <w:left w:val="none" w:sz="0" w:space="0" w:color="auto"/>
        <w:bottom w:val="none" w:sz="0" w:space="0" w:color="auto"/>
        <w:right w:val="none" w:sz="0" w:space="0" w:color="auto"/>
      </w:divBdr>
    </w:div>
    <w:div w:id="1708985418">
      <w:bodyDiv w:val="1"/>
      <w:marLeft w:val="0"/>
      <w:marRight w:val="0"/>
      <w:marTop w:val="0"/>
      <w:marBottom w:val="0"/>
      <w:divBdr>
        <w:top w:val="none" w:sz="0" w:space="0" w:color="auto"/>
        <w:left w:val="none" w:sz="0" w:space="0" w:color="auto"/>
        <w:bottom w:val="none" w:sz="0" w:space="0" w:color="auto"/>
        <w:right w:val="none" w:sz="0" w:space="0" w:color="auto"/>
      </w:divBdr>
    </w:div>
    <w:div w:id="1723555375">
      <w:bodyDiv w:val="1"/>
      <w:marLeft w:val="0"/>
      <w:marRight w:val="0"/>
      <w:marTop w:val="0"/>
      <w:marBottom w:val="0"/>
      <w:divBdr>
        <w:top w:val="none" w:sz="0" w:space="0" w:color="auto"/>
        <w:left w:val="none" w:sz="0" w:space="0" w:color="auto"/>
        <w:bottom w:val="none" w:sz="0" w:space="0" w:color="auto"/>
        <w:right w:val="none" w:sz="0" w:space="0" w:color="auto"/>
      </w:divBdr>
    </w:div>
    <w:div w:id="1737895342">
      <w:bodyDiv w:val="1"/>
      <w:marLeft w:val="0"/>
      <w:marRight w:val="0"/>
      <w:marTop w:val="0"/>
      <w:marBottom w:val="0"/>
      <w:divBdr>
        <w:top w:val="none" w:sz="0" w:space="0" w:color="auto"/>
        <w:left w:val="none" w:sz="0" w:space="0" w:color="auto"/>
        <w:bottom w:val="none" w:sz="0" w:space="0" w:color="auto"/>
        <w:right w:val="none" w:sz="0" w:space="0" w:color="auto"/>
      </w:divBdr>
    </w:div>
    <w:div w:id="186983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sarda</dc:creator>
  <cp:keywords/>
  <dc:description/>
  <cp:lastModifiedBy>sarda</cp:lastModifiedBy>
  <cp:revision>14</cp:revision>
  <dcterms:created xsi:type="dcterms:W3CDTF">2024-04-03T03:18:00Z</dcterms:created>
  <dcterms:modified xsi:type="dcterms:W3CDTF">2024-04-03T04:38:00Z</dcterms:modified>
</cp:coreProperties>
</file>