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5C10" w:rsidRDefault="00B24469" w:rsidP="00C05C10">
      <w:pPr>
        <w:spacing w:before="120" w:after="120" w:line="360" w:lineRule="auto"/>
        <w:jc w:val="center"/>
        <w:rPr>
          <w:rFonts w:ascii="Times New Roman" w:hAnsi="Times New Roman"/>
          <w:b/>
          <w:sz w:val="28"/>
          <w:szCs w:val="24"/>
          <w:u w:val="single"/>
        </w:rPr>
      </w:pPr>
      <w:r>
        <w:rPr>
          <w:rFonts w:ascii="Times New Roman" w:hAnsi="Times New Roman"/>
          <w:b/>
          <w:sz w:val="28"/>
          <w:szCs w:val="24"/>
          <w:u w:val="single"/>
        </w:rPr>
        <w:t>Experiment</w:t>
      </w:r>
      <w:r w:rsidR="00C05C10">
        <w:rPr>
          <w:rFonts w:ascii="Times New Roman" w:hAnsi="Times New Roman"/>
          <w:b/>
          <w:sz w:val="28"/>
          <w:szCs w:val="24"/>
          <w:u w:val="single"/>
        </w:rPr>
        <w:t xml:space="preserve"> No. </w:t>
      </w:r>
      <w:r w:rsidR="00173AC8">
        <w:rPr>
          <w:rFonts w:ascii="Times New Roman" w:hAnsi="Times New Roman"/>
          <w:b/>
          <w:sz w:val="28"/>
          <w:szCs w:val="24"/>
          <w:u w:val="single"/>
        </w:rPr>
        <w:t>7</w:t>
      </w:r>
    </w:p>
    <w:p w:rsidR="00C60A52" w:rsidRPr="00A770D8" w:rsidRDefault="00C60A52" w:rsidP="00C60A52">
      <w:pPr>
        <w:tabs>
          <w:tab w:val="left" w:pos="9000"/>
        </w:tabs>
        <w:spacing w:before="120" w:after="120" w:line="360" w:lineRule="auto"/>
        <w:rPr>
          <w:rFonts w:ascii="Times New Roman" w:eastAsia="Calibri" w:hAnsi="Times New Roman" w:cs="Times New Roman"/>
          <w:sz w:val="24"/>
          <w:szCs w:val="24"/>
        </w:rPr>
      </w:pPr>
      <w:r w:rsidRPr="00A770D8">
        <w:rPr>
          <w:rFonts w:ascii="Times New Roman" w:hAnsi="Times New Roman" w:cs="Times New Roman"/>
          <w:b/>
          <w:sz w:val="24"/>
          <w:szCs w:val="24"/>
        </w:rPr>
        <w:t xml:space="preserve">Aim: </w:t>
      </w:r>
      <w:r w:rsidR="00B0410E" w:rsidRPr="005E1E15">
        <w:rPr>
          <w:rFonts w:ascii="Times New Roman" w:eastAsia="Calibri" w:hAnsi="Times New Roman" w:cs="Times New Roman"/>
          <w:sz w:val="24"/>
          <w:szCs w:val="24"/>
        </w:rPr>
        <w:t xml:space="preserve">Design test </w:t>
      </w:r>
      <w:r w:rsidR="00B0410E">
        <w:rPr>
          <w:rFonts w:ascii="Times New Roman" w:eastAsia="Calibri" w:hAnsi="Times New Roman" w:cs="Times New Roman"/>
          <w:sz w:val="24"/>
          <w:szCs w:val="24"/>
        </w:rPr>
        <w:t xml:space="preserve">scenarios and test </w:t>
      </w:r>
      <w:r w:rsidR="00B0410E" w:rsidRPr="005E1E15">
        <w:rPr>
          <w:rFonts w:ascii="Times New Roman" w:eastAsia="Calibri" w:hAnsi="Times New Roman" w:cs="Times New Roman"/>
          <w:sz w:val="24"/>
          <w:szCs w:val="24"/>
        </w:rPr>
        <w:t>cases for your SRS</w:t>
      </w:r>
      <w:r w:rsidR="000C4523">
        <w:rPr>
          <w:rFonts w:ascii="Times New Roman" w:eastAsia="Calibri" w:hAnsi="Times New Roman" w:cs="Times New Roman"/>
          <w:sz w:val="24"/>
          <w:szCs w:val="24"/>
        </w:rPr>
        <w:t xml:space="preserve">.  </w:t>
      </w:r>
    </w:p>
    <w:p w:rsidR="003A0AC7" w:rsidRDefault="00B341A9" w:rsidP="00E8631A">
      <w:pPr>
        <w:pStyle w:val="ListParagraph"/>
        <w:spacing w:before="120" w:after="120" w:line="360" w:lineRule="auto"/>
        <w:ind w:left="0"/>
        <w:jc w:val="both"/>
        <w:rPr>
          <w:rFonts w:ascii="Times New Roman" w:eastAsia="Times New Roman" w:hAnsi="Times New Roman" w:cs="Times New Roman"/>
          <w:b/>
          <w:bCs/>
          <w:color w:val="000000"/>
          <w:kern w:val="36"/>
          <w:sz w:val="24"/>
          <w:szCs w:val="24"/>
        </w:rPr>
      </w:pPr>
      <w:r>
        <w:rPr>
          <w:rFonts w:ascii="Times New Roman" w:eastAsia="Times New Roman" w:hAnsi="Times New Roman" w:cs="Times New Roman"/>
          <w:b/>
          <w:bCs/>
          <w:color w:val="000000"/>
          <w:kern w:val="36"/>
          <w:sz w:val="24"/>
          <w:szCs w:val="24"/>
        </w:rPr>
        <w:t>Performance:</w:t>
      </w:r>
    </w:p>
    <w:p w:rsidR="00B341A9" w:rsidRDefault="00B341A9" w:rsidP="00B341A9">
      <w:pPr>
        <w:pStyle w:val="ListParagraph"/>
        <w:numPr>
          <w:ilvl w:val="0"/>
          <w:numId w:val="30"/>
        </w:numPr>
        <w:spacing w:before="120" w:after="120" w:line="360" w:lineRule="auto"/>
        <w:jc w:val="both"/>
        <w:rPr>
          <w:rFonts w:ascii="Times New Roman" w:eastAsia="Times New Roman" w:hAnsi="Times New Roman" w:cs="Times New Roman"/>
          <w:b/>
          <w:bCs/>
          <w:color w:val="000000"/>
          <w:kern w:val="36"/>
          <w:sz w:val="24"/>
          <w:szCs w:val="24"/>
        </w:rPr>
      </w:pPr>
      <w:r>
        <w:rPr>
          <w:rFonts w:ascii="Times New Roman" w:eastAsia="Times New Roman" w:hAnsi="Times New Roman" w:cs="Times New Roman"/>
          <w:b/>
          <w:bCs/>
          <w:color w:val="000000"/>
          <w:kern w:val="36"/>
          <w:sz w:val="24"/>
          <w:szCs w:val="24"/>
        </w:rPr>
        <w:t>Create test scenario and test cases for your case study</w:t>
      </w:r>
    </w:p>
    <w:p w:rsidR="00B341A9" w:rsidRDefault="00B341A9" w:rsidP="00B341A9">
      <w:pPr>
        <w:pStyle w:val="ListParagraph"/>
        <w:numPr>
          <w:ilvl w:val="0"/>
          <w:numId w:val="30"/>
        </w:numPr>
        <w:spacing w:before="120" w:after="120" w:line="360" w:lineRule="auto"/>
        <w:jc w:val="both"/>
        <w:rPr>
          <w:rFonts w:ascii="Times New Roman" w:eastAsia="Times New Roman" w:hAnsi="Times New Roman" w:cs="Times New Roman"/>
          <w:b/>
          <w:bCs/>
          <w:color w:val="000000"/>
          <w:kern w:val="36"/>
          <w:sz w:val="24"/>
          <w:szCs w:val="24"/>
        </w:rPr>
      </w:pPr>
      <w:r>
        <w:rPr>
          <w:rFonts w:ascii="Times New Roman" w:eastAsia="Times New Roman" w:hAnsi="Times New Roman" w:cs="Times New Roman"/>
          <w:b/>
          <w:bCs/>
          <w:color w:val="000000"/>
          <w:kern w:val="36"/>
          <w:sz w:val="24"/>
          <w:szCs w:val="24"/>
        </w:rPr>
        <w:t>Use the following template for the Test Scenario</w:t>
      </w:r>
    </w:p>
    <w:tbl>
      <w:tblPr>
        <w:tblW w:w="8505" w:type="dxa"/>
        <w:tblInd w:w="445" w:type="dxa"/>
        <w:tblLook w:val="04A0" w:firstRow="1" w:lastRow="0" w:firstColumn="1" w:lastColumn="0" w:noHBand="0" w:noVBand="1"/>
      </w:tblPr>
      <w:tblGrid>
        <w:gridCol w:w="1740"/>
        <w:gridCol w:w="1880"/>
        <w:gridCol w:w="2320"/>
        <w:gridCol w:w="1505"/>
        <w:gridCol w:w="1060"/>
      </w:tblGrid>
      <w:tr w:rsidR="00B341A9" w:rsidRPr="00B341A9" w:rsidTr="00B341A9">
        <w:trPr>
          <w:trHeight w:val="915"/>
        </w:trPr>
        <w:tc>
          <w:tcPr>
            <w:tcW w:w="1740" w:type="dxa"/>
            <w:tcBorders>
              <w:top w:val="single" w:sz="4" w:space="0" w:color="auto"/>
              <w:left w:val="single" w:sz="4" w:space="0" w:color="auto"/>
              <w:bottom w:val="single" w:sz="4" w:space="0" w:color="auto"/>
              <w:right w:val="single" w:sz="4" w:space="0" w:color="auto"/>
            </w:tcBorders>
            <w:shd w:val="clear" w:color="000000" w:fill="C4D79B"/>
            <w:noWrap/>
            <w:vAlign w:val="center"/>
            <w:hideMark/>
          </w:tcPr>
          <w:p w:rsidR="00B341A9" w:rsidRPr="00B341A9" w:rsidRDefault="00B341A9" w:rsidP="00B341A9">
            <w:pPr>
              <w:spacing w:after="0" w:line="240" w:lineRule="auto"/>
              <w:jc w:val="center"/>
              <w:rPr>
                <w:rFonts w:ascii="Calibri" w:eastAsia="Times New Roman" w:hAnsi="Calibri" w:cs="Calibri"/>
                <w:color w:val="000000"/>
              </w:rPr>
            </w:pPr>
            <w:r w:rsidRPr="00B341A9">
              <w:rPr>
                <w:rFonts w:ascii="Calibri" w:eastAsia="Times New Roman" w:hAnsi="Calibri" w:cs="Calibri"/>
                <w:color w:val="000000"/>
              </w:rPr>
              <w:t>Test scenario ID</w:t>
            </w:r>
          </w:p>
        </w:tc>
        <w:tc>
          <w:tcPr>
            <w:tcW w:w="1880" w:type="dxa"/>
            <w:tcBorders>
              <w:top w:val="single" w:sz="4" w:space="0" w:color="auto"/>
              <w:left w:val="nil"/>
              <w:bottom w:val="single" w:sz="4" w:space="0" w:color="auto"/>
              <w:right w:val="single" w:sz="4" w:space="0" w:color="auto"/>
            </w:tcBorders>
            <w:shd w:val="clear" w:color="000000" w:fill="C4D79B"/>
            <w:vAlign w:val="center"/>
            <w:hideMark/>
          </w:tcPr>
          <w:p w:rsidR="00B341A9" w:rsidRPr="00B341A9" w:rsidRDefault="00B341A9" w:rsidP="00B341A9">
            <w:pPr>
              <w:spacing w:after="0" w:line="240" w:lineRule="auto"/>
              <w:jc w:val="center"/>
              <w:rPr>
                <w:rFonts w:ascii="Calibri" w:eastAsia="Times New Roman" w:hAnsi="Calibri" w:cs="Calibri"/>
                <w:color w:val="000000"/>
              </w:rPr>
            </w:pPr>
            <w:r w:rsidRPr="00B341A9">
              <w:rPr>
                <w:rFonts w:ascii="Calibri" w:eastAsia="Times New Roman" w:hAnsi="Calibri" w:cs="Calibri"/>
                <w:color w:val="000000"/>
              </w:rPr>
              <w:t>Requirement- reference document index</w:t>
            </w:r>
          </w:p>
        </w:tc>
        <w:tc>
          <w:tcPr>
            <w:tcW w:w="2320" w:type="dxa"/>
            <w:tcBorders>
              <w:top w:val="single" w:sz="4" w:space="0" w:color="auto"/>
              <w:left w:val="nil"/>
              <w:bottom w:val="single" w:sz="4" w:space="0" w:color="auto"/>
              <w:right w:val="single" w:sz="4" w:space="0" w:color="auto"/>
            </w:tcBorders>
            <w:shd w:val="clear" w:color="000000" w:fill="C4D79B"/>
            <w:vAlign w:val="center"/>
            <w:hideMark/>
          </w:tcPr>
          <w:p w:rsidR="00B341A9" w:rsidRPr="00B341A9" w:rsidRDefault="00B341A9" w:rsidP="00B341A9">
            <w:pPr>
              <w:spacing w:after="0" w:line="240" w:lineRule="auto"/>
              <w:jc w:val="center"/>
              <w:rPr>
                <w:rFonts w:ascii="Calibri" w:eastAsia="Times New Roman" w:hAnsi="Calibri" w:cs="Calibri"/>
                <w:color w:val="000000"/>
              </w:rPr>
            </w:pPr>
            <w:r w:rsidRPr="00B341A9">
              <w:rPr>
                <w:rFonts w:ascii="Calibri" w:eastAsia="Times New Roman" w:hAnsi="Calibri" w:cs="Calibri"/>
                <w:color w:val="000000"/>
              </w:rPr>
              <w:t>Test scenario description</w:t>
            </w:r>
          </w:p>
        </w:tc>
        <w:tc>
          <w:tcPr>
            <w:tcW w:w="1505" w:type="dxa"/>
            <w:tcBorders>
              <w:top w:val="single" w:sz="4" w:space="0" w:color="auto"/>
              <w:left w:val="nil"/>
              <w:bottom w:val="single" w:sz="4" w:space="0" w:color="auto"/>
              <w:right w:val="single" w:sz="4" w:space="0" w:color="auto"/>
            </w:tcBorders>
            <w:shd w:val="clear" w:color="000000" w:fill="C4D79B"/>
            <w:vAlign w:val="center"/>
            <w:hideMark/>
          </w:tcPr>
          <w:p w:rsidR="00B341A9" w:rsidRPr="00B341A9" w:rsidRDefault="00B341A9" w:rsidP="00B341A9">
            <w:pPr>
              <w:spacing w:after="0" w:line="240" w:lineRule="auto"/>
              <w:jc w:val="center"/>
              <w:rPr>
                <w:rFonts w:ascii="Calibri" w:eastAsia="Times New Roman" w:hAnsi="Calibri" w:cs="Calibri"/>
                <w:color w:val="000000"/>
              </w:rPr>
            </w:pPr>
            <w:r>
              <w:rPr>
                <w:rFonts w:ascii="Calibri" w:eastAsia="Times New Roman" w:hAnsi="Calibri" w:cs="Calibri"/>
                <w:color w:val="000000"/>
              </w:rPr>
              <w:t>Impor</w:t>
            </w:r>
            <w:r w:rsidRPr="00B341A9">
              <w:rPr>
                <w:rFonts w:ascii="Calibri" w:eastAsia="Times New Roman" w:hAnsi="Calibri" w:cs="Calibri"/>
                <w:color w:val="000000"/>
              </w:rPr>
              <w:t>tance</w:t>
            </w:r>
          </w:p>
        </w:tc>
        <w:tc>
          <w:tcPr>
            <w:tcW w:w="1060" w:type="dxa"/>
            <w:tcBorders>
              <w:top w:val="single" w:sz="4" w:space="0" w:color="auto"/>
              <w:left w:val="nil"/>
              <w:bottom w:val="single" w:sz="4" w:space="0" w:color="auto"/>
              <w:right w:val="single" w:sz="4" w:space="0" w:color="auto"/>
            </w:tcBorders>
            <w:shd w:val="clear" w:color="000000" w:fill="C4D79B"/>
            <w:vAlign w:val="center"/>
            <w:hideMark/>
          </w:tcPr>
          <w:p w:rsidR="00B341A9" w:rsidRPr="00B341A9" w:rsidRDefault="00B341A9" w:rsidP="00B341A9">
            <w:pPr>
              <w:spacing w:after="0" w:line="240" w:lineRule="auto"/>
              <w:jc w:val="center"/>
              <w:rPr>
                <w:rFonts w:ascii="Calibri" w:eastAsia="Times New Roman" w:hAnsi="Calibri" w:cs="Calibri"/>
                <w:color w:val="000000"/>
              </w:rPr>
            </w:pPr>
            <w:r w:rsidRPr="00B341A9">
              <w:rPr>
                <w:rFonts w:ascii="Calibri" w:eastAsia="Times New Roman" w:hAnsi="Calibri" w:cs="Calibri"/>
                <w:color w:val="000000"/>
              </w:rPr>
              <w:t>No. of test cases</w:t>
            </w:r>
          </w:p>
        </w:tc>
      </w:tr>
      <w:tr w:rsidR="00B341A9" w:rsidRPr="00B341A9" w:rsidTr="00B341A9">
        <w:trPr>
          <w:trHeight w:val="285"/>
        </w:trPr>
        <w:tc>
          <w:tcPr>
            <w:tcW w:w="174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341A9" w:rsidRPr="00B341A9" w:rsidRDefault="00B341A9" w:rsidP="00B341A9">
            <w:pPr>
              <w:spacing w:after="0" w:line="240" w:lineRule="auto"/>
              <w:jc w:val="center"/>
              <w:rPr>
                <w:rFonts w:ascii="Calibri" w:eastAsia="Times New Roman" w:hAnsi="Calibri" w:cs="Calibri"/>
                <w:color w:val="000000"/>
              </w:rPr>
            </w:pPr>
          </w:p>
        </w:tc>
        <w:tc>
          <w:tcPr>
            <w:tcW w:w="1880" w:type="dxa"/>
            <w:tcBorders>
              <w:top w:val="single" w:sz="4" w:space="0" w:color="auto"/>
              <w:left w:val="nil"/>
              <w:bottom w:val="single" w:sz="4" w:space="0" w:color="auto"/>
              <w:right w:val="single" w:sz="4" w:space="0" w:color="auto"/>
            </w:tcBorders>
            <w:shd w:val="clear" w:color="auto" w:fill="auto"/>
            <w:vAlign w:val="center"/>
          </w:tcPr>
          <w:p w:rsidR="00B341A9" w:rsidRPr="00B341A9" w:rsidRDefault="00B341A9" w:rsidP="00B341A9">
            <w:pPr>
              <w:spacing w:after="0" w:line="240" w:lineRule="auto"/>
              <w:jc w:val="center"/>
              <w:rPr>
                <w:rFonts w:ascii="Calibri" w:eastAsia="Times New Roman" w:hAnsi="Calibri" w:cs="Calibri"/>
                <w:color w:val="000000"/>
              </w:rPr>
            </w:pPr>
          </w:p>
        </w:tc>
        <w:tc>
          <w:tcPr>
            <w:tcW w:w="2320" w:type="dxa"/>
            <w:tcBorders>
              <w:top w:val="single" w:sz="4" w:space="0" w:color="auto"/>
              <w:left w:val="nil"/>
              <w:bottom w:val="single" w:sz="4" w:space="0" w:color="auto"/>
              <w:right w:val="single" w:sz="4" w:space="0" w:color="auto"/>
            </w:tcBorders>
            <w:shd w:val="clear" w:color="auto" w:fill="auto"/>
            <w:vAlign w:val="center"/>
          </w:tcPr>
          <w:p w:rsidR="00B341A9" w:rsidRPr="00B341A9" w:rsidRDefault="00B341A9" w:rsidP="00B341A9">
            <w:pPr>
              <w:spacing w:after="0" w:line="240" w:lineRule="auto"/>
              <w:jc w:val="center"/>
              <w:rPr>
                <w:rFonts w:ascii="Calibri" w:eastAsia="Times New Roman" w:hAnsi="Calibri" w:cs="Calibri"/>
                <w:color w:val="000000"/>
              </w:rPr>
            </w:pPr>
          </w:p>
        </w:tc>
        <w:tc>
          <w:tcPr>
            <w:tcW w:w="1505" w:type="dxa"/>
            <w:tcBorders>
              <w:top w:val="single" w:sz="4" w:space="0" w:color="auto"/>
              <w:left w:val="nil"/>
              <w:bottom w:val="single" w:sz="4" w:space="0" w:color="auto"/>
              <w:right w:val="single" w:sz="4" w:space="0" w:color="auto"/>
            </w:tcBorders>
            <w:shd w:val="clear" w:color="auto" w:fill="auto"/>
            <w:vAlign w:val="center"/>
          </w:tcPr>
          <w:p w:rsidR="00B341A9" w:rsidRPr="00B341A9" w:rsidRDefault="00B341A9" w:rsidP="00B341A9">
            <w:pPr>
              <w:spacing w:after="0" w:line="240" w:lineRule="auto"/>
              <w:jc w:val="center"/>
              <w:rPr>
                <w:rFonts w:ascii="Calibri" w:eastAsia="Times New Roman" w:hAnsi="Calibri" w:cs="Calibri"/>
                <w:color w:val="000000"/>
              </w:rPr>
            </w:pPr>
          </w:p>
        </w:tc>
        <w:tc>
          <w:tcPr>
            <w:tcW w:w="1060" w:type="dxa"/>
            <w:tcBorders>
              <w:top w:val="single" w:sz="4" w:space="0" w:color="auto"/>
              <w:left w:val="nil"/>
              <w:bottom w:val="single" w:sz="4" w:space="0" w:color="auto"/>
              <w:right w:val="single" w:sz="4" w:space="0" w:color="auto"/>
            </w:tcBorders>
            <w:shd w:val="clear" w:color="auto" w:fill="auto"/>
            <w:vAlign w:val="center"/>
          </w:tcPr>
          <w:p w:rsidR="00B341A9" w:rsidRPr="00B341A9" w:rsidRDefault="00B341A9" w:rsidP="00B341A9">
            <w:pPr>
              <w:spacing w:after="0" w:line="240" w:lineRule="auto"/>
              <w:jc w:val="center"/>
              <w:rPr>
                <w:rFonts w:ascii="Calibri" w:eastAsia="Times New Roman" w:hAnsi="Calibri" w:cs="Calibri"/>
                <w:color w:val="000000"/>
              </w:rPr>
            </w:pPr>
          </w:p>
        </w:tc>
      </w:tr>
    </w:tbl>
    <w:p w:rsidR="00B341A9" w:rsidRDefault="00B341A9" w:rsidP="00B341A9">
      <w:pPr>
        <w:pStyle w:val="NormalWeb"/>
        <w:shd w:val="clear" w:color="auto" w:fill="FFFFFF"/>
        <w:spacing w:before="0" w:beforeAutospacing="0" w:after="0" w:afterAutospacing="0" w:line="240" w:lineRule="atLeast"/>
        <w:ind w:left="270"/>
        <w:rPr>
          <w:rStyle w:val="Strong"/>
          <w:color w:val="222222"/>
        </w:rPr>
      </w:pPr>
    </w:p>
    <w:p w:rsidR="00B341A9" w:rsidRPr="00B341A9" w:rsidRDefault="00B341A9" w:rsidP="00B0410E">
      <w:pPr>
        <w:pStyle w:val="NormalWeb"/>
        <w:shd w:val="clear" w:color="auto" w:fill="FFFFFF"/>
        <w:spacing w:before="0" w:beforeAutospacing="0" w:after="0" w:afterAutospacing="0" w:line="276" w:lineRule="auto"/>
        <w:ind w:left="630" w:hanging="360"/>
        <w:rPr>
          <w:color w:val="222222"/>
          <w:sz w:val="22"/>
        </w:rPr>
      </w:pPr>
      <w:r w:rsidRPr="00B341A9">
        <w:rPr>
          <w:rStyle w:val="Strong"/>
          <w:color w:val="222222"/>
          <w:sz w:val="22"/>
        </w:rPr>
        <w:t>Column #1: Test scenario ID</w:t>
      </w:r>
      <w:r w:rsidRPr="00B341A9">
        <w:rPr>
          <w:rStyle w:val="apple-converted-space"/>
          <w:b/>
          <w:bCs/>
          <w:color w:val="222222"/>
          <w:sz w:val="22"/>
        </w:rPr>
        <w:t> </w:t>
      </w:r>
      <w:r w:rsidRPr="00B341A9">
        <w:rPr>
          <w:color w:val="222222"/>
          <w:sz w:val="22"/>
        </w:rPr>
        <w:br/>
        <w:t xml:space="preserve">Every entity in our testing process has to be uniquely identifiable. So, every test scenario has to be assigned an ID. The rules to follow while assigning this ID have to be defined. For the sake of this article we are going to follow the naming convention as: </w:t>
      </w:r>
      <w:proofErr w:type="gramStart"/>
      <w:r w:rsidRPr="00B341A9">
        <w:rPr>
          <w:color w:val="222222"/>
          <w:sz w:val="22"/>
        </w:rPr>
        <w:t>TS(</w:t>
      </w:r>
      <w:proofErr w:type="gramEnd"/>
      <w:r w:rsidRPr="00B341A9">
        <w:rPr>
          <w:color w:val="222222"/>
          <w:sz w:val="22"/>
        </w:rPr>
        <w:t>prefix that stands for Test Scenario) followed by ‘_’ , module name MI(my Info module of the Orange HRM project) followed by ‘_’ and then the sub section (</w:t>
      </w:r>
      <w:proofErr w:type="spellStart"/>
      <w:r w:rsidRPr="00B341A9">
        <w:rPr>
          <w:color w:val="222222"/>
          <w:sz w:val="22"/>
        </w:rPr>
        <w:t>eg</w:t>
      </w:r>
      <w:proofErr w:type="spellEnd"/>
      <w:r w:rsidRPr="00B341A9">
        <w:rPr>
          <w:color w:val="222222"/>
          <w:sz w:val="22"/>
        </w:rPr>
        <w:t xml:space="preserve">: MIM for My info module, P for photograph </w:t>
      </w:r>
      <w:bookmarkStart w:id="0" w:name="_GoBack"/>
      <w:bookmarkEnd w:id="0"/>
      <w:r w:rsidRPr="00B341A9">
        <w:rPr>
          <w:color w:val="222222"/>
          <w:sz w:val="22"/>
        </w:rPr>
        <w:t>and so on)followed by a serial number. An example would be: “TS_MI_MIM_01”.</w:t>
      </w:r>
    </w:p>
    <w:p w:rsidR="00B341A9" w:rsidRPr="00B341A9" w:rsidRDefault="00B341A9" w:rsidP="00B341A9">
      <w:pPr>
        <w:pStyle w:val="NormalWeb"/>
        <w:shd w:val="clear" w:color="auto" w:fill="FFFFFF"/>
        <w:spacing w:before="0" w:beforeAutospacing="0" w:after="0" w:afterAutospacing="0" w:line="240" w:lineRule="atLeast"/>
        <w:ind w:left="630" w:hanging="360"/>
        <w:rPr>
          <w:rStyle w:val="Strong"/>
          <w:color w:val="222222"/>
          <w:sz w:val="22"/>
        </w:rPr>
      </w:pPr>
    </w:p>
    <w:p w:rsidR="00B341A9" w:rsidRPr="00B341A9" w:rsidRDefault="00B341A9" w:rsidP="00B0410E">
      <w:pPr>
        <w:pStyle w:val="NormalWeb"/>
        <w:shd w:val="clear" w:color="auto" w:fill="FFFFFF"/>
        <w:spacing w:before="0" w:beforeAutospacing="0" w:after="0" w:afterAutospacing="0" w:line="276" w:lineRule="auto"/>
        <w:ind w:left="630" w:hanging="360"/>
        <w:rPr>
          <w:color w:val="222222"/>
          <w:sz w:val="22"/>
        </w:rPr>
      </w:pPr>
      <w:r w:rsidRPr="00B341A9">
        <w:rPr>
          <w:rStyle w:val="Strong"/>
          <w:color w:val="222222"/>
          <w:sz w:val="22"/>
        </w:rPr>
        <w:t>Column #2: Requirement</w:t>
      </w:r>
      <w:r w:rsidRPr="00B341A9">
        <w:rPr>
          <w:rStyle w:val="apple-converted-space"/>
          <w:b/>
          <w:bCs/>
          <w:color w:val="222222"/>
          <w:sz w:val="22"/>
        </w:rPr>
        <w:t> </w:t>
      </w:r>
      <w:r w:rsidRPr="00B341A9">
        <w:rPr>
          <w:color w:val="222222"/>
          <w:sz w:val="22"/>
        </w:rPr>
        <w:br/>
        <w:t xml:space="preserve">It helps that when we create a test scenario we should be able to map it back to the section of the SRS document where we picked it from. If the requirements have </w:t>
      </w:r>
      <w:proofErr w:type="gramStart"/>
      <w:r w:rsidRPr="00B341A9">
        <w:rPr>
          <w:color w:val="222222"/>
          <w:sz w:val="22"/>
        </w:rPr>
        <w:t>IDs</w:t>
      </w:r>
      <w:proofErr w:type="gramEnd"/>
      <w:r w:rsidRPr="00B341A9">
        <w:rPr>
          <w:color w:val="222222"/>
          <w:sz w:val="22"/>
        </w:rPr>
        <w:t xml:space="preserve"> we could use that. If not section numbers or even page numbers of the SRS document from where we identified a testable requirement will do.</w:t>
      </w:r>
    </w:p>
    <w:p w:rsidR="00B341A9" w:rsidRPr="00B341A9" w:rsidRDefault="00B341A9" w:rsidP="00B341A9">
      <w:pPr>
        <w:pStyle w:val="NormalWeb"/>
        <w:shd w:val="clear" w:color="auto" w:fill="FFFFFF"/>
        <w:spacing w:before="0" w:beforeAutospacing="0" w:after="0" w:afterAutospacing="0" w:line="240" w:lineRule="atLeast"/>
        <w:ind w:left="630" w:hanging="360"/>
        <w:rPr>
          <w:rStyle w:val="Strong"/>
          <w:color w:val="222222"/>
          <w:sz w:val="22"/>
        </w:rPr>
      </w:pPr>
    </w:p>
    <w:p w:rsidR="00B341A9" w:rsidRPr="00B341A9" w:rsidRDefault="00B341A9" w:rsidP="00B341A9">
      <w:pPr>
        <w:pStyle w:val="NormalWeb"/>
        <w:shd w:val="clear" w:color="auto" w:fill="FFFFFF"/>
        <w:spacing w:before="0" w:beforeAutospacing="0" w:after="0" w:afterAutospacing="0" w:line="240" w:lineRule="atLeast"/>
        <w:ind w:left="630" w:hanging="360"/>
        <w:rPr>
          <w:color w:val="222222"/>
          <w:sz w:val="22"/>
        </w:rPr>
      </w:pPr>
      <w:r w:rsidRPr="00B341A9">
        <w:rPr>
          <w:rStyle w:val="Strong"/>
          <w:color w:val="222222"/>
          <w:sz w:val="22"/>
        </w:rPr>
        <w:t>Column #3: Test scenario description</w:t>
      </w:r>
      <w:r w:rsidRPr="00B341A9">
        <w:rPr>
          <w:color w:val="222222"/>
          <w:sz w:val="22"/>
        </w:rPr>
        <w:br/>
        <w:t>A one liner specifying ‘what to test’. We would also refer to it as test objective.</w:t>
      </w:r>
    </w:p>
    <w:p w:rsidR="00B341A9" w:rsidRPr="00B341A9" w:rsidRDefault="00B341A9" w:rsidP="00B341A9">
      <w:pPr>
        <w:pStyle w:val="NormalWeb"/>
        <w:shd w:val="clear" w:color="auto" w:fill="FFFFFF"/>
        <w:spacing w:before="0" w:beforeAutospacing="0" w:after="0" w:afterAutospacing="0" w:line="240" w:lineRule="atLeast"/>
        <w:ind w:left="630" w:hanging="360"/>
        <w:rPr>
          <w:rStyle w:val="Strong"/>
          <w:color w:val="222222"/>
          <w:sz w:val="22"/>
        </w:rPr>
      </w:pPr>
    </w:p>
    <w:p w:rsidR="00B341A9" w:rsidRPr="00B341A9" w:rsidRDefault="00B341A9" w:rsidP="00B0410E">
      <w:pPr>
        <w:pStyle w:val="NormalWeb"/>
        <w:shd w:val="clear" w:color="auto" w:fill="FFFFFF"/>
        <w:spacing w:before="0" w:beforeAutospacing="0" w:after="0" w:afterAutospacing="0" w:line="276" w:lineRule="auto"/>
        <w:ind w:left="630" w:hanging="360"/>
        <w:rPr>
          <w:color w:val="222222"/>
          <w:sz w:val="22"/>
        </w:rPr>
      </w:pPr>
      <w:r w:rsidRPr="00B341A9">
        <w:rPr>
          <w:rStyle w:val="Strong"/>
          <w:color w:val="222222"/>
          <w:sz w:val="22"/>
        </w:rPr>
        <w:t>Column #4: Importance</w:t>
      </w:r>
      <w:r w:rsidRPr="00B341A9">
        <w:rPr>
          <w:color w:val="222222"/>
          <w:sz w:val="22"/>
        </w:rPr>
        <w:br/>
        <w:t>This is to give an idea about how important certain functionality is for the AUT. Values like high, medium and low can be assigned to this field. You could also choose a point system, like 1-5, 5 being most important, 1 being less important. Whatever the value this field can take, it has to be pre-decided.</w:t>
      </w:r>
    </w:p>
    <w:p w:rsidR="00B341A9" w:rsidRPr="00B341A9" w:rsidRDefault="00B341A9" w:rsidP="00B341A9">
      <w:pPr>
        <w:pStyle w:val="NormalWeb"/>
        <w:shd w:val="clear" w:color="auto" w:fill="FFFFFF"/>
        <w:spacing w:before="0" w:beforeAutospacing="0" w:after="0" w:afterAutospacing="0" w:line="320" w:lineRule="atLeast"/>
        <w:ind w:left="630" w:hanging="360"/>
        <w:rPr>
          <w:rStyle w:val="Strong"/>
          <w:color w:val="222222"/>
          <w:sz w:val="22"/>
        </w:rPr>
      </w:pPr>
    </w:p>
    <w:p w:rsidR="00B341A9" w:rsidRDefault="00B341A9" w:rsidP="00B341A9">
      <w:pPr>
        <w:pStyle w:val="NormalWeb"/>
        <w:shd w:val="clear" w:color="auto" w:fill="FFFFFF"/>
        <w:spacing w:before="0" w:beforeAutospacing="0" w:after="0" w:afterAutospacing="0" w:line="320" w:lineRule="atLeast"/>
        <w:ind w:left="630" w:hanging="360"/>
        <w:rPr>
          <w:color w:val="222222"/>
          <w:sz w:val="22"/>
        </w:rPr>
      </w:pPr>
      <w:r w:rsidRPr="00B341A9">
        <w:rPr>
          <w:rStyle w:val="Strong"/>
          <w:color w:val="222222"/>
          <w:sz w:val="22"/>
        </w:rPr>
        <w:t>Column #5: No. of Test cases</w:t>
      </w:r>
      <w:r w:rsidRPr="00B341A9">
        <w:rPr>
          <w:color w:val="222222"/>
          <w:sz w:val="22"/>
        </w:rPr>
        <w:br/>
        <w:t>A rough estimate on how many individual test cases we might end up writing that one test scenario.</w:t>
      </w:r>
      <w:r w:rsidRPr="00B341A9">
        <w:rPr>
          <w:rStyle w:val="apple-converted-space"/>
          <w:color w:val="222222"/>
          <w:sz w:val="22"/>
        </w:rPr>
        <w:t> </w:t>
      </w:r>
      <w:r w:rsidRPr="00B341A9">
        <w:rPr>
          <w:b/>
          <w:bCs/>
          <w:color w:val="222222"/>
          <w:sz w:val="22"/>
        </w:rPr>
        <w:t>For example</w:t>
      </w:r>
      <w:r w:rsidRPr="00B341A9">
        <w:rPr>
          <w:color w:val="222222"/>
          <w:sz w:val="22"/>
        </w:rPr>
        <w:t>: To test the login- we include these situations: Correct username and password. Correct username and wrong password. Correct password and wrong username. So, validating the login functionality will result in 3 test cases.</w:t>
      </w:r>
    </w:p>
    <w:p w:rsidR="00B341A9" w:rsidRPr="00B341A9" w:rsidRDefault="00B341A9" w:rsidP="00B341A9">
      <w:pPr>
        <w:pStyle w:val="NormalWeb"/>
        <w:shd w:val="clear" w:color="auto" w:fill="FFFFFF"/>
        <w:spacing w:before="0" w:beforeAutospacing="0" w:after="0" w:afterAutospacing="0" w:line="320" w:lineRule="atLeast"/>
        <w:ind w:left="630" w:hanging="360"/>
        <w:rPr>
          <w:color w:val="222222"/>
          <w:sz w:val="22"/>
        </w:rPr>
      </w:pPr>
    </w:p>
    <w:p w:rsidR="00B341A9" w:rsidRDefault="00B341A9" w:rsidP="00B341A9">
      <w:pPr>
        <w:pStyle w:val="ListParagraph"/>
        <w:numPr>
          <w:ilvl w:val="0"/>
          <w:numId w:val="30"/>
        </w:numPr>
        <w:spacing w:before="120" w:after="120" w:line="360" w:lineRule="auto"/>
        <w:jc w:val="both"/>
        <w:rPr>
          <w:rFonts w:ascii="Times New Roman" w:eastAsia="Times New Roman" w:hAnsi="Times New Roman" w:cs="Times New Roman"/>
          <w:b/>
          <w:bCs/>
          <w:color w:val="000000"/>
          <w:kern w:val="36"/>
          <w:sz w:val="24"/>
          <w:szCs w:val="24"/>
        </w:rPr>
      </w:pPr>
      <w:r>
        <w:rPr>
          <w:rFonts w:ascii="Times New Roman" w:eastAsia="Times New Roman" w:hAnsi="Times New Roman" w:cs="Times New Roman"/>
          <w:b/>
          <w:bCs/>
          <w:color w:val="000000"/>
          <w:kern w:val="36"/>
          <w:sz w:val="24"/>
          <w:szCs w:val="24"/>
        </w:rPr>
        <w:t>Use the following template for the Test Cases</w:t>
      </w:r>
    </w:p>
    <w:p w:rsidR="00B341A9" w:rsidRPr="00A62F35" w:rsidRDefault="00B341A9" w:rsidP="00B341A9">
      <w:pPr>
        <w:pStyle w:val="NormalWeb"/>
        <w:shd w:val="clear" w:color="auto" w:fill="FFFFFF"/>
        <w:spacing w:before="0" w:beforeAutospacing="0" w:after="0" w:afterAutospacing="0" w:line="240" w:lineRule="atLeast"/>
        <w:jc w:val="both"/>
        <w:rPr>
          <w:rStyle w:val="Strong"/>
          <w:rFonts w:ascii="Verdana" w:hAnsi="Verdana"/>
          <w:color w:val="222222"/>
        </w:rPr>
      </w:pPr>
      <w:r>
        <w:rPr>
          <w:rStyle w:val="Strong"/>
          <w:rFonts w:ascii="Verdana" w:hAnsi="Verdana"/>
          <w:color w:val="222222"/>
        </w:rPr>
        <w:lastRenderedPageBreak/>
        <w:t xml:space="preserve"> </w:t>
      </w:r>
    </w:p>
    <w:p w:rsidR="00B341A9" w:rsidRDefault="00B341A9" w:rsidP="00B341A9">
      <w:pPr>
        <w:pStyle w:val="NormalWeb"/>
        <w:shd w:val="clear" w:color="auto" w:fill="FFFFFF"/>
        <w:spacing w:before="0" w:beforeAutospacing="0" w:after="0" w:afterAutospacing="0" w:line="240" w:lineRule="atLeast"/>
        <w:jc w:val="both"/>
        <w:rPr>
          <w:rStyle w:val="Strong"/>
          <w:rFonts w:ascii="Verdana" w:hAnsi="Verdana"/>
          <w:color w:val="222222"/>
          <w:sz w:val="16"/>
          <w:szCs w:val="16"/>
        </w:rPr>
      </w:pPr>
    </w:p>
    <w:tbl>
      <w:tblPr>
        <w:tblW w:w="9445" w:type="dxa"/>
        <w:tblLook w:val="04A0" w:firstRow="1" w:lastRow="0" w:firstColumn="1" w:lastColumn="0" w:noHBand="0" w:noVBand="1"/>
      </w:tblPr>
      <w:tblGrid>
        <w:gridCol w:w="540"/>
        <w:gridCol w:w="1345"/>
        <w:gridCol w:w="1440"/>
        <w:gridCol w:w="1440"/>
        <w:gridCol w:w="1530"/>
        <w:gridCol w:w="1440"/>
        <w:gridCol w:w="1710"/>
      </w:tblGrid>
      <w:tr w:rsidR="00205DBC" w:rsidRPr="00B341A9" w:rsidTr="009E5E5B">
        <w:trPr>
          <w:trHeight w:val="300"/>
        </w:trPr>
        <w:tc>
          <w:tcPr>
            <w:tcW w:w="540" w:type="dxa"/>
            <w:tcBorders>
              <w:top w:val="single" w:sz="4" w:space="0" w:color="auto"/>
              <w:left w:val="single" w:sz="4" w:space="0" w:color="auto"/>
              <w:bottom w:val="single" w:sz="4" w:space="0" w:color="auto"/>
              <w:right w:val="single" w:sz="4" w:space="0" w:color="auto"/>
            </w:tcBorders>
            <w:shd w:val="clear" w:color="auto" w:fill="C4BD97"/>
            <w:hideMark/>
          </w:tcPr>
          <w:p w:rsidR="00B341A9" w:rsidRPr="00B341A9" w:rsidRDefault="00B341A9" w:rsidP="00B341A9">
            <w:pPr>
              <w:spacing w:after="0" w:line="240" w:lineRule="auto"/>
              <w:rPr>
                <w:rFonts w:ascii="Calibri" w:eastAsia="Times New Roman" w:hAnsi="Calibri" w:cs="Calibri"/>
                <w:b/>
                <w:bCs/>
                <w:color w:val="000000"/>
                <w:sz w:val="16"/>
                <w:szCs w:val="16"/>
              </w:rPr>
            </w:pPr>
            <w:r w:rsidRPr="00B341A9">
              <w:rPr>
                <w:rFonts w:ascii="Calibri" w:eastAsia="Times New Roman" w:hAnsi="Calibri" w:cs="Calibri"/>
                <w:b/>
                <w:bCs/>
                <w:color w:val="000000"/>
                <w:sz w:val="16"/>
                <w:szCs w:val="16"/>
              </w:rPr>
              <w:t>Test case ID</w:t>
            </w:r>
          </w:p>
        </w:tc>
        <w:tc>
          <w:tcPr>
            <w:tcW w:w="1345" w:type="dxa"/>
            <w:tcBorders>
              <w:top w:val="single" w:sz="4" w:space="0" w:color="auto"/>
              <w:left w:val="nil"/>
              <w:bottom w:val="single" w:sz="4" w:space="0" w:color="auto"/>
              <w:right w:val="single" w:sz="4" w:space="0" w:color="auto"/>
            </w:tcBorders>
            <w:shd w:val="clear" w:color="auto" w:fill="C4BD97"/>
            <w:hideMark/>
          </w:tcPr>
          <w:p w:rsidR="00B341A9" w:rsidRPr="00B341A9" w:rsidRDefault="00B341A9" w:rsidP="00B341A9">
            <w:pPr>
              <w:spacing w:after="0" w:line="240" w:lineRule="auto"/>
              <w:rPr>
                <w:rFonts w:ascii="Calibri" w:eastAsia="Times New Roman" w:hAnsi="Calibri" w:cs="Calibri"/>
                <w:b/>
                <w:bCs/>
                <w:color w:val="000000"/>
                <w:sz w:val="16"/>
                <w:szCs w:val="16"/>
              </w:rPr>
            </w:pPr>
            <w:r w:rsidRPr="00B341A9">
              <w:rPr>
                <w:rFonts w:ascii="Calibri" w:eastAsia="Times New Roman" w:hAnsi="Calibri" w:cs="Calibri"/>
                <w:b/>
                <w:bCs/>
                <w:color w:val="000000"/>
                <w:sz w:val="16"/>
                <w:szCs w:val="16"/>
              </w:rPr>
              <w:t>Test Objective</w:t>
            </w:r>
          </w:p>
        </w:tc>
        <w:tc>
          <w:tcPr>
            <w:tcW w:w="1440" w:type="dxa"/>
            <w:tcBorders>
              <w:top w:val="single" w:sz="4" w:space="0" w:color="auto"/>
              <w:left w:val="nil"/>
              <w:bottom w:val="single" w:sz="4" w:space="0" w:color="auto"/>
              <w:right w:val="single" w:sz="4" w:space="0" w:color="auto"/>
            </w:tcBorders>
            <w:shd w:val="clear" w:color="auto" w:fill="C4BD97"/>
            <w:hideMark/>
          </w:tcPr>
          <w:p w:rsidR="00B341A9" w:rsidRPr="00B341A9" w:rsidRDefault="00B341A9" w:rsidP="00B341A9">
            <w:pPr>
              <w:spacing w:after="0" w:line="240" w:lineRule="auto"/>
              <w:rPr>
                <w:rFonts w:ascii="Calibri" w:eastAsia="Times New Roman" w:hAnsi="Calibri" w:cs="Calibri"/>
                <w:b/>
                <w:bCs/>
                <w:color w:val="000000"/>
                <w:sz w:val="16"/>
                <w:szCs w:val="16"/>
              </w:rPr>
            </w:pPr>
            <w:r w:rsidRPr="00B341A9">
              <w:rPr>
                <w:rFonts w:ascii="Calibri" w:eastAsia="Times New Roman" w:hAnsi="Calibri" w:cs="Calibri"/>
                <w:b/>
                <w:bCs/>
                <w:color w:val="000000"/>
                <w:sz w:val="16"/>
                <w:szCs w:val="16"/>
              </w:rPr>
              <w:t>Precondition</w:t>
            </w:r>
          </w:p>
        </w:tc>
        <w:tc>
          <w:tcPr>
            <w:tcW w:w="1440" w:type="dxa"/>
            <w:tcBorders>
              <w:top w:val="single" w:sz="4" w:space="0" w:color="auto"/>
              <w:left w:val="nil"/>
              <w:bottom w:val="single" w:sz="4" w:space="0" w:color="auto"/>
              <w:right w:val="single" w:sz="4" w:space="0" w:color="auto"/>
            </w:tcBorders>
            <w:shd w:val="clear" w:color="000000" w:fill="C4BD97"/>
            <w:hideMark/>
          </w:tcPr>
          <w:p w:rsidR="00B341A9" w:rsidRPr="00B341A9" w:rsidRDefault="00B341A9" w:rsidP="00B341A9">
            <w:pPr>
              <w:spacing w:after="0" w:line="240" w:lineRule="auto"/>
              <w:rPr>
                <w:rFonts w:ascii="Calibri" w:eastAsia="Times New Roman" w:hAnsi="Calibri" w:cs="Calibri"/>
                <w:b/>
                <w:bCs/>
                <w:color w:val="000000"/>
                <w:sz w:val="16"/>
                <w:szCs w:val="16"/>
              </w:rPr>
            </w:pPr>
            <w:r w:rsidRPr="00B341A9">
              <w:rPr>
                <w:rFonts w:ascii="Calibri" w:eastAsia="Times New Roman" w:hAnsi="Calibri" w:cs="Calibri"/>
                <w:b/>
                <w:bCs/>
                <w:color w:val="000000"/>
                <w:sz w:val="16"/>
                <w:szCs w:val="16"/>
              </w:rPr>
              <w:t>Steps:</w:t>
            </w:r>
          </w:p>
        </w:tc>
        <w:tc>
          <w:tcPr>
            <w:tcW w:w="1530" w:type="dxa"/>
            <w:tcBorders>
              <w:top w:val="single" w:sz="4" w:space="0" w:color="auto"/>
              <w:left w:val="nil"/>
              <w:bottom w:val="single" w:sz="4" w:space="0" w:color="auto"/>
              <w:right w:val="single" w:sz="4" w:space="0" w:color="auto"/>
            </w:tcBorders>
            <w:shd w:val="clear" w:color="000000" w:fill="C4BD97"/>
            <w:hideMark/>
          </w:tcPr>
          <w:p w:rsidR="00B341A9" w:rsidRPr="00B341A9" w:rsidRDefault="00B341A9" w:rsidP="00B341A9">
            <w:pPr>
              <w:spacing w:after="0" w:line="240" w:lineRule="auto"/>
              <w:rPr>
                <w:rFonts w:ascii="Calibri" w:eastAsia="Times New Roman" w:hAnsi="Calibri" w:cs="Calibri"/>
                <w:b/>
                <w:bCs/>
                <w:color w:val="000000"/>
                <w:sz w:val="16"/>
                <w:szCs w:val="16"/>
              </w:rPr>
            </w:pPr>
            <w:r w:rsidRPr="00B341A9">
              <w:rPr>
                <w:rFonts w:ascii="Calibri" w:eastAsia="Times New Roman" w:hAnsi="Calibri" w:cs="Calibri"/>
                <w:b/>
                <w:bCs/>
                <w:color w:val="000000"/>
                <w:sz w:val="16"/>
                <w:szCs w:val="16"/>
              </w:rPr>
              <w:t>Test data</w:t>
            </w:r>
          </w:p>
        </w:tc>
        <w:tc>
          <w:tcPr>
            <w:tcW w:w="1440" w:type="dxa"/>
            <w:tcBorders>
              <w:top w:val="single" w:sz="4" w:space="0" w:color="auto"/>
              <w:left w:val="nil"/>
              <w:bottom w:val="single" w:sz="4" w:space="0" w:color="auto"/>
              <w:right w:val="single" w:sz="4" w:space="0" w:color="auto"/>
            </w:tcBorders>
            <w:shd w:val="clear" w:color="000000" w:fill="C4BD97"/>
            <w:hideMark/>
          </w:tcPr>
          <w:p w:rsidR="00B341A9" w:rsidRPr="00B341A9" w:rsidRDefault="00B341A9" w:rsidP="00B341A9">
            <w:pPr>
              <w:spacing w:after="0" w:line="240" w:lineRule="auto"/>
              <w:rPr>
                <w:rFonts w:ascii="Calibri" w:eastAsia="Times New Roman" w:hAnsi="Calibri" w:cs="Calibri"/>
                <w:b/>
                <w:bCs/>
                <w:color w:val="000000"/>
                <w:sz w:val="16"/>
                <w:szCs w:val="16"/>
              </w:rPr>
            </w:pPr>
            <w:r w:rsidRPr="00B341A9">
              <w:rPr>
                <w:rFonts w:ascii="Calibri" w:eastAsia="Times New Roman" w:hAnsi="Calibri" w:cs="Calibri"/>
                <w:b/>
                <w:bCs/>
                <w:color w:val="000000"/>
                <w:sz w:val="16"/>
                <w:szCs w:val="16"/>
              </w:rPr>
              <w:t>Expected result</w:t>
            </w:r>
          </w:p>
        </w:tc>
        <w:tc>
          <w:tcPr>
            <w:tcW w:w="1710" w:type="dxa"/>
            <w:tcBorders>
              <w:top w:val="single" w:sz="4" w:space="0" w:color="auto"/>
              <w:left w:val="nil"/>
              <w:bottom w:val="single" w:sz="4" w:space="0" w:color="auto"/>
              <w:right w:val="single" w:sz="4" w:space="0" w:color="auto"/>
            </w:tcBorders>
            <w:shd w:val="clear" w:color="000000" w:fill="C4BD97"/>
            <w:hideMark/>
          </w:tcPr>
          <w:p w:rsidR="00B341A9" w:rsidRPr="00B341A9" w:rsidRDefault="00B341A9" w:rsidP="00B341A9">
            <w:pPr>
              <w:spacing w:after="0" w:line="240" w:lineRule="auto"/>
              <w:rPr>
                <w:rFonts w:ascii="Calibri" w:eastAsia="Times New Roman" w:hAnsi="Calibri" w:cs="Calibri"/>
                <w:b/>
                <w:bCs/>
                <w:color w:val="000000"/>
                <w:sz w:val="16"/>
                <w:szCs w:val="16"/>
              </w:rPr>
            </w:pPr>
            <w:r w:rsidRPr="00B341A9">
              <w:rPr>
                <w:rFonts w:ascii="Calibri" w:eastAsia="Times New Roman" w:hAnsi="Calibri" w:cs="Calibri"/>
                <w:b/>
                <w:bCs/>
                <w:color w:val="000000"/>
                <w:sz w:val="16"/>
                <w:szCs w:val="16"/>
              </w:rPr>
              <w:t>Post-condition</w:t>
            </w:r>
          </w:p>
        </w:tc>
      </w:tr>
    </w:tbl>
    <w:p w:rsidR="00B341A9" w:rsidRDefault="00B341A9" w:rsidP="00B341A9">
      <w:pPr>
        <w:jc w:val="both"/>
        <w:rPr>
          <w:rStyle w:val="Strong"/>
          <w:rFonts w:ascii="Verdana" w:hAnsi="Verdana"/>
          <w:color w:val="222222"/>
          <w:sz w:val="24"/>
          <w:szCs w:val="24"/>
        </w:rPr>
      </w:pPr>
    </w:p>
    <w:p w:rsidR="00B341A9" w:rsidRPr="00C34D75" w:rsidRDefault="00B341A9" w:rsidP="00B341A9">
      <w:pPr>
        <w:pStyle w:val="NormalWeb"/>
        <w:shd w:val="clear" w:color="auto" w:fill="FFFFFF"/>
        <w:spacing w:before="0" w:beforeAutospacing="0" w:after="0" w:afterAutospacing="0" w:line="320" w:lineRule="atLeast"/>
        <w:jc w:val="both"/>
        <w:rPr>
          <w:color w:val="222222"/>
          <w:sz w:val="22"/>
        </w:rPr>
      </w:pPr>
      <w:r w:rsidRPr="00C34D75">
        <w:rPr>
          <w:b/>
          <w:bCs/>
          <w:color w:val="222222"/>
          <w:sz w:val="22"/>
          <w:u w:val="single"/>
        </w:rPr>
        <w:t>Test case ID</w:t>
      </w:r>
      <w:r w:rsidRPr="00C34D75">
        <w:rPr>
          <w:color w:val="222222"/>
          <w:sz w:val="22"/>
        </w:rPr>
        <w:t>: Unique ID for each test case. Follow some convention</w:t>
      </w:r>
      <w:r w:rsidR="009E5E5B">
        <w:rPr>
          <w:color w:val="222222"/>
          <w:sz w:val="22"/>
        </w:rPr>
        <w:t xml:space="preserve"> to indicate types of test. E.g. </w:t>
      </w:r>
      <w:r w:rsidRPr="00C34D75">
        <w:rPr>
          <w:color w:val="222222"/>
          <w:sz w:val="22"/>
        </w:rPr>
        <w:t>‘TC_UI_1′ indicating ‘user interface test case #1′.</w:t>
      </w:r>
    </w:p>
    <w:p w:rsidR="00B341A9" w:rsidRPr="00C34D75" w:rsidRDefault="00B341A9" w:rsidP="00B341A9">
      <w:pPr>
        <w:pStyle w:val="NormalWeb"/>
        <w:shd w:val="clear" w:color="auto" w:fill="FFFFFF"/>
        <w:spacing w:before="0" w:beforeAutospacing="0" w:after="0" w:afterAutospacing="0" w:line="320" w:lineRule="atLeast"/>
        <w:jc w:val="both"/>
        <w:rPr>
          <w:color w:val="222222"/>
          <w:sz w:val="22"/>
        </w:rPr>
      </w:pPr>
      <w:r w:rsidRPr="00C34D75">
        <w:rPr>
          <w:b/>
          <w:bCs/>
          <w:color w:val="222222"/>
          <w:sz w:val="22"/>
          <w:u w:val="single"/>
        </w:rPr>
        <w:t xml:space="preserve">Test </w:t>
      </w:r>
      <w:r w:rsidR="00D97CDB">
        <w:rPr>
          <w:b/>
          <w:bCs/>
          <w:color w:val="222222"/>
          <w:sz w:val="22"/>
          <w:u w:val="single"/>
        </w:rPr>
        <w:t>Objective</w:t>
      </w:r>
      <w:r w:rsidRPr="00C34D75">
        <w:rPr>
          <w:color w:val="222222"/>
          <w:sz w:val="22"/>
        </w:rPr>
        <w:t>: D</w:t>
      </w:r>
      <w:r w:rsidR="00D97CDB">
        <w:rPr>
          <w:color w:val="222222"/>
          <w:sz w:val="22"/>
        </w:rPr>
        <w:t>escribe what the test case is actually going to test.</w:t>
      </w:r>
    </w:p>
    <w:p w:rsidR="00B341A9" w:rsidRPr="00C34D75" w:rsidRDefault="00B341A9" w:rsidP="00B341A9">
      <w:pPr>
        <w:pStyle w:val="NormalWeb"/>
        <w:shd w:val="clear" w:color="auto" w:fill="FFFFFF"/>
        <w:spacing w:before="0" w:beforeAutospacing="0" w:after="0" w:afterAutospacing="0" w:line="320" w:lineRule="atLeast"/>
        <w:jc w:val="both"/>
        <w:rPr>
          <w:color w:val="222222"/>
          <w:sz w:val="22"/>
        </w:rPr>
      </w:pPr>
      <w:r w:rsidRPr="00C34D75">
        <w:rPr>
          <w:b/>
          <w:bCs/>
          <w:color w:val="222222"/>
          <w:sz w:val="22"/>
          <w:u w:val="single"/>
        </w:rPr>
        <w:t>Pre-condition</w:t>
      </w:r>
      <w:r w:rsidRPr="00C34D75">
        <w:rPr>
          <w:color w:val="222222"/>
          <w:sz w:val="22"/>
        </w:rPr>
        <w:t>: Any prerequisite that must be fulfilled before execution of this test case. List all pre-conditions in order to successfully execute this test case.</w:t>
      </w:r>
    </w:p>
    <w:p w:rsidR="00B341A9" w:rsidRPr="00C34D75" w:rsidRDefault="00B341A9" w:rsidP="00B341A9">
      <w:pPr>
        <w:pStyle w:val="NormalWeb"/>
        <w:shd w:val="clear" w:color="auto" w:fill="FFFFFF"/>
        <w:spacing w:before="0" w:beforeAutospacing="0" w:after="0" w:afterAutospacing="0" w:line="320" w:lineRule="atLeast"/>
        <w:jc w:val="both"/>
        <w:rPr>
          <w:color w:val="222222"/>
          <w:sz w:val="22"/>
        </w:rPr>
      </w:pPr>
      <w:r w:rsidRPr="00C34D75">
        <w:rPr>
          <w:b/>
          <w:bCs/>
          <w:color w:val="222222"/>
          <w:sz w:val="22"/>
          <w:u w:val="single"/>
        </w:rPr>
        <w:t>Dependencies</w:t>
      </w:r>
      <w:r w:rsidRPr="00C34D75">
        <w:rPr>
          <w:color w:val="222222"/>
          <w:sz w:val="22"/>
        </w:rPr>
        <w:t>: Mention any dependencies on other test cases or test requirement.</w:t>
      </w:r>
    </w:p>
    <w:p w:rsidR="00B341A9" w:rsidRPr="00C34D75" w:rsidRDefault="00B341A9" w:rsidP="00B341A9">
      <w:pPr>
        <w:pStyle w:val="NormalWeb"/>
        <w:shd w:val="clear" w:color="auto" w:fill="FFFFFF"/>
        <w:spacing w:before="0" w:beforeAutospacing="0" w:after="0" w:afterAutospacing="0" w:line="320" w:lineRule="atLeast"/>
        <w:jc w:val="both"/>
        <w:rPr>
          <w:color w:val="222222"/>
          <w:sz w:val="22"/>
        </w:rPr>
      </w:pPr>
      <w:r w:rsidRPr="00C34D75">
        <w:rPr>
          <w:b/>
          <w:bCs/>
          <w:color w:val="222222"/>
          <w:sz w:val="22"/>
          <w:u w:val="single"/>
        </w:rPr>
        <w:t>Test Steps</w:t>
      </w:r>
      <w:r w:rsidRPr="00C34D75">
        <w:rPr>
          <w:color w:val="222222"/>
          <w:sz w:val="22"/>
        </w:rPr>
        <w:t>: List all test execution steps in detail. Write test steps in the order in which these should be executed. Make sure to provide as much details as you can.</w:t>
      </w:r>
      <w:r w:rsidRPr="00C34D75">
        <w:rPr>
          <w:rStyle w:val="apple-converted-space"/>
          <w:color w:val="222222"/>
          <w:sz w:val="22"/>
        </w:rPr>
        <w:t> </w:t>
      </w:r>
      <w:r w:rsidRPr="00C34D75">
        <w:rPr>
          <w:color w:val="222222"/>
          <w:sz w:val="22"/>
          <w:u w:val="single"/>
        </w:rPr>
        <w:t>Tip</w:t>
      </w:r>
      <w:r w:rsidRPr="00C34D75">
        <w:rPr>
          <w:rStyle w:val="apple-converted-space"/>
          <w:color w:val="222222"/>
          <w:sz w:val="22"/>
        </w:rPr>
        <w:t> </w:t>
      </w:r>
      <w:r w:rsidRPr="00C34D75">
        <w:rPr>
          <w:color w:val="222222"/>
          <w:sz w:val="22"/>
        </w:rPr>
        <w:t>– to efficiently manage test case with lesser number of fields use this field to describe test conditions, test data and user roles for running test.</w:t>
      </w:r>
    </w:p>
    <w:p w:rsidR="00B341A9" w:rsidRPr="00C34D75" w:rsidRDefault="00B341A9" w:rsidP="00B341A9">
      <w:pPr>
        <w:pStyle w:val="NormalWeb"/>
        <w:shd w:val="clear" w:color="auto" w:fill="FFFFFF"/>
        <w:spacing w:before="0" w:beforeAutospacing="0" w:after="0" w:afterAutospacing="0" w:line="320" w:lineRule="atLeast"/>
        <w:jc w:val="both"/>
        <w:rPr>
          <w:color w:val="222222"/>
          <w:sz w:val="22"/>
        </w:rPr>
      </w:pPr>
      <w:r w:rsidRPr="00C34D75">
        <w:rPr>
          <w:b/>
          <w:bCs/>
          <w:color w:val="222222"/>
          <w:sz w:val="22"/>
          <w:u w:val="single"/>
        </w:rPr>
        <w:t>Test Data</w:t>
      </w:r>
      <w:r w:rsidRPr="00C34D75">
        <w:rPr>
          <w:color w:val="222222"/>
          <w:sz w:val="22"/>
        </w:rPr>
        <w:t>: Use of test data as an input for this test case. You can provide different data sets with exact values to be used as an input.</w:t>
      </w:r>
    </w:p>
    <w:p w:rsidR="00B341A9" w:rsidRPr="00C34D75" w:rsidRDefault="00B341A9" w:rsidP="00B341A9">
      <w:pPr>
        <w:pStyle w:val="NormalWeb"/>
        <w:shd w:val="clear" w:color="auto" w:fill="FFFFFF"/>
        <w:spacing w:before="0" w:beforeAutospacing="0" w:after="0" w:afterAutospacing="0" w:line="320" w:lineRule="atLeast"/>
        <w:jc w:val="both"/>
        <w:rPr>
          <w:color w:val="222222"/>
          <w:sz w:val="22"/>
        </w:rPr>
      </w:pPr>
      <w:r w:rsidRPr="00C34D75">
        <w:rPr>
          <w:b/>
          <w:bCs/>
          <w:color w:val="222222"/>
          <w:sz w:val="22"/>
          <w:u w:val="single"/>
        </w:rPr>
        <w:t>Expected Result</w:t>
      </w:r>
      <w:r w:rsidRPr="00C34D75">
        <w:rPr>
          <w:color w:val="222222"/>
          <w:sz w:val="22"/>
        </w:rPr>
        <w:t>:  What should be the system output after test execution? Describe the expected result in detail including message/error that should be displayed on screen.</w:t>
      </w:r>
    </w:p>
    <w:p w:rsidR="00B341A9" w:rsidRPr="00C34D75" w:rsidRDefault="00B341A9" w:rsidP="00B341A9">
      <w:pPr>
        <w:pStyle w:val="NormalWeb"/>
        <w:shd w:val="clear" w:color="auto" w:fill="FFFFFF"/>
        <w:spacing w:before="0" w:beforeAutospacing="0" w:after="0" w:afterAutospacing="0" w:line="320" w:lineRule="atLeast"/>
        <w:jc w:val="both"/>
        <w:rPr>
          <w:color w:val="222222"/>
          <w:sz w:val="22"/>
        </w:rPr>
      </w:pPr>
      <w:r w:rsidRPr="00C34D75">
        <w:rPr>
          <w:b/>
          <w:bCs/>
          <w:color w:val="222222"/>
          <w:sz w:val="22"/>
          <w:u w:val="single"/>
        </w:rPr>
        <w:t>Post-condition</w:t>
      </w:r>
      <w:r w:rsidRPr="00C34D75">
        <w:rPr>
          <w:color w:val="222222"/>
          <w:sz w:val="22"/>
        </w:rPr>
        <w:t>: What should be the state of the system after executing this test case?</w:t>
      </w:r>
    </w:p>
    <w:p w:rsidR="00B341A9" w:rsidRPr="00C34D75" w:rsidRDefault="00B341A9" w:rsidP="00B341A9">
      <w:pPr>
        <w:pStyle w:val="NormalWeb"/>
        <w:shd w:val="clear" w:color="auto" w:fill="FFFFFF"/>
        <w:spacing w:before="0" w:beforeAutospacing="0" w:after="0" w:afterAutospacing="0" w:line="320" w:lineRule="atLeast"/>
        <w:jc w:val="both"/>
        <w:rPr>
          <w:color w:val="222222"/>
          <w:sz w:val="22"/>
        </w:rPr>
      </w:pPr>
      <w:r w:rsidRPr="00C34D75">
        <w:rPr>
          <w:b/>
          <w:bCs/>
          <w:color w:val="222222"/>
          <w:sz w:val="22"/>
          <w:u w:val="single"/>
        </w:rPr>
        <w:t>Actual result</w:t>
      </w:r>
      <w:r w:rsidRPr="00C34D75">
        <w:rPr>
          <w:color w:val="222222"/>
          <w:sz w:val="22"/>
        </w:rPr>
        <w:t>: Actual test result should be filled after test execution. Describe system behavior after test execution.</w:t>
      </w:r>
    </w:p>
    <w:p w:rsidR="00C34D75" w:rsidRDefault="00C34D75" w:rsidP="00C60A52">
      <w:pPr>
        <w:spacing w:before="120" w:after="120" w:line="360" w:lineRule="auto"/>
        <w:rPr>
          <w:rFonts w:ascii="Times New Roman" w:eastAsia="Calibri" w:hAnsi="Times New Roman" w:cs="Times New Roman"/>
          <w:b/>
          <w:sz w:val="24"/>
          <w:szCs w:val="24"/>
        </w:rPr>
      </w:pPr>
    </w:p>
    <w:p w:rsidR="00C60A52" w:rsidRPr="00A770D8" w:rsidRDefault="00C60A52" w:rsidP="00C60A52">
      <w:pPr>
        <w:spacing w:before="120" w:after="120" w:line="360" w:lineRule="auto"/>
        <w:rPr>
          <w:rFonts w:ascii="Times New Roman" w:eastAsia="Calibri" w:hAnsi="Times New Roman" w:cs="Times New Roman"/>
          <w:sz w:val="24"/>
          <w:szCs w:val="24"/>
        </w:rPr>
      </w:pPr>
      <w:r w:rsidRPr="00A770D8">
        <w:rPr>
          <w:rFonts w:ascii="Times New Roman" w:eastAsia="Calibri" w:hAnsi="Times New Roman" w:cs="Times New Roman"/>
          <w:b/>
          <w:sz w:val="24"/>
          <w:szCs w:val="24"/>
        </w:rPr>
        <w:t xml:space="preserve">Conclusion: </w:t>
      </w:r>
    </w:p>
    <w:p w:rsidR="00C60A52" w:rsidRDefault="000416FF" w:rsidP="000416FF">
      <w:pPr>
        <w:spacing w:before="120" w:after="120" w:line="360" w:lineRule="auto"/>
        <w:jc w:val="both"/>
        <w:rPr>
          <w:rFonts w:ascii="Times New Roman" w:hAnsi="Times New Roman"/>
          <w:b/>
          <w:sz w:val="28"/>
          <w:szCs w:val="24"/>
          <w:u w:val="single"/>
        </w:rPr>
      </w:pPr>
      <w:r>
        <w:rPr>
          <w:rFonts w:ascii="Times New Roman" w:eastAsia="Calibri" w:hAnsi="Times New Roman" w:cs="Times New Roman"/>
          <w:sz w:val="24"/>
          <w:szCs w:val="24"/>
        </w:rPr>
        <w:t xml:space="preserve"> </w:t>
      </w:r>
      <w:r w:rsidR="00093358">
        <w:rPr>
          <w:rFonts w:ascii="Times New Roman" w:eastAsia="Calibri" w:hAnsi="Times New Roman" w:cs="Times New Roman"/>
          <w:sz w:val="24"/>
          <w:szCs w:val="24"/>
        </w:rPr>
        <w:t xml:space="preserve">Thus, we are able to </w:t>
      </w:r>
      <w:r w:rsidR="00C34D75">
        <w:rPr>
          <w:rFonts w:ascii="Times New Roman" w:eastAsia="Calibri" w:hAnsi="Times New Roman" w:cs="Times New Roman"/>
          <w:sz w:val="24"/>
          <w:szCs w:val="24"/>
        </w:rPr>
        <w:t>create test scenarios and test cases for</w:t>
      </w:r>
      <w:r w:rsidR="00566274">
        <w:rPr>
          <w:rFonts w:ascii="Times New Roman" w:eastAsia="Calibri" w:hAnsi="Times New Roman" w:cs="Times New Roman"/>
          <w:sz w:val="24"/>
          <w:szCs w:val="24"/>
        </w:rPr>
        <w:t xml:space="preserve"> </w:t>
      </w:r>
      <w:r w:rsidR="00093358">
        <w:rPr>
          <w:rFonts w:ascii="Times New Roman" w:eastAsia="Calibri" w:hAnsi="Times New Roman" w:cs="Times New Roman"/>
          <w:sz w:val="24"/>
          <w:szCs w:val="24"/>
        </w:rPr>
        <w:t>our case study.</w:t>
      </w:r>
    </w:p>
    <w:sectPr w:rsidR="00C60A52" w:rsidSect="00047329">
      <w:headerReference w:type="default" r:id="rId7"/>
      <w:footerReference w:type="default" r:id="rId8"/>
      <w:pgSz w:w="11907" w:h="16839" w:code="9"/>
      <w:pgMar w:top="803"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5C1F" w:rsidRDefault="00A15C1F" w:rsidP="00FA4EFB">
      <w:pPr>
        <w:spacing w:after="0" w:line="240" w:lineRule="auto"/>
      </w:pPr>
      <w:r>
        <w:separator/>
      </w:r>
    </w:p>
  </w:endnote>
  <w:endnote w:type="continuationSeparator" w:id="0">
    <w:p w:rsidR="00A15C1F" w:rsidRDefault="00A15C1F" w:rsidP="00FA4E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7D04" w:rsidRDefault="00CE7D04">
    <w:pPr>
      <w:pStyle w:val="Footer"/>
    </w:pPr>
    <w:r>
      <w:tab/>
    </w: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5C1F" w:rsidRDefault="00A15C1F" w:rsidP="00FA4EFB">
      <w:pPr>
        <w:spacing w:after="0" w:line="240" w:lineRule="auto"/>
      </w:pPr>
      <w:r>
        <w:separator/>
      </w:r>
    </w:p>
  </w:footnote>
  <w:footnote w:type="continuationSeparator" w:id="0">
    <w:p w:rsidR="00A15C1F" w:rsidRDefault="00A15C1F" w:rsidP="00FA4E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3FF6" w:rsidRDefault="00173AC8" w:rsidP="00043FF6">
    <w:pPr>
      <w:tabs>
        <w:tab w:val="left" w:pos="3952"/>
      </w:tabs>
      <w:spacing w:after="0"/>
    </w:pPr>
    <w:r>
      <w:rPr>
        <w:noProof/>
        <w:lang w:val="en-IN" w:eastAsia="en-IN"/>
      </w:rPr>
      <w:drawing>
        <wp:inline distT="0" distB="0" distL="0" distR="0" wp14:anchorId="4E9DB943" wp14:editId="13D91FB3">
          <wp:extent cx="5731510" cy="808990"/>
          <wp:effectExtent l="0" t="0" r="2540" b="0"/>
          <wp:docPr id="2" name="Picture 2"/>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31510" cy="808990"/>
                  </a:xfrm>
                  <a:prstGeom prst="rect">
                    <a:avLst/>
                  </a:prstGeom>
                  <a:noFill/>
                  <a:ln>
                    <a:noFill/>
                  </a:ln>
                </pic:spPr>
              </pic:pic>
            </a:graphicData>
          </a:graphic>
        </wp:inline>
      </w:drawing>
    </w:r>
  </w:p>
  <w:p w:rsidR="00E11A0E" w:rsidRDefault="00043FF6" w:rsidP="00043FF6">
    <w:pPr>
      <w:tabs>
        <w:tab w:val="left" w:pos="3952"/>
      </w:tabs>
      <w:spacing w:after="0"/>
      <w:jc w:val="center"/>
    </w:pPr>
    <w:r w:rsidRPr="00737F45">
      <w:rPr>
        <w:b/>
        <w:sz w:val="24"/>
      </w:rPr>
      <w:t>Academic Year: 202</w:t>
    </w:r>
    <w:r w:rsidR="00173AC8">
      <w:rPr>
        <w:b/>
        <w:sz w:val="24"/>
      </w:rPr>
      <w:t>3</w:t>
    </w:r>
    <w:r w:rsidRPr="00737F45">
      <w:rPr>
        <w:b/>
        <w:sz w:val="24"/>
      </w:rPr>
      <w:t>_2</w:t>
    </w:r>
    <w:r w:rsidR="00173AC8">
      <w:rPr>
        <w:b/>
        <w:sz w:val="24"/>
      </w:rPr>
      <w:t>4</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D6995"/>
    <w:multiLevelType w:val="multilevel"/>
    <w:tmpl w:val="8D961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2D2E19"/>
    <w:multiLevelType w:val="hybridMultilevel"/>
    <w:tmpl w:val="7AC41238"/>
    <w:lvl w:ilvl="0" w:tplc="6518A76C">
      <w:start w:val="1"/>
      <w:numFmt w:val="bullet"/>
      <w:lvlText w:val=""/>
      <w:lvlJc w:val="left"/>
      <w:pPr>
        <w:tabs>
          <w:tab w:val="num" w:pos="720"/>
        </w:tabs>
        <w:ind w:left="720" w:hanging="360"/>
      </w:pPr>
      <w:rPr>
        <w:rFonts w:ascii="Wingdings 3" w:hAnsi="Wingdings 3" w:hint="default"/>
      </w:rPr>
    </w:lvl>
    <w:lvl w:ilvl="1" w:tplc="5BF4164C" w:tentative="1">
      <w:start w:val="1"/>
      <w:numFmt w:val="bullet"/>
      <w:lvlText w:val=""/>
      <w:lvlJc w:val="left"/>
      <w:pPr>
        <w:tabs>
          <w:tab w:val="num" w:pos="1440"/>
        </w:tabs>
        <w:ind w:left="1440" w:hanging="360"/>
      </w:pPr>
      <w:rPr>
        <w:rFonts w:ascii="Wingdings 3" w:hAnsi="Wingdings 3" w:hint="default"/>
      </w:rPr>
    </w:lvl>
    <w:lvl w:ilvl="2" w:tplc="DAFC748A" w:tentative="1">
      <w:start w:val="1"/>
      <w:numFmt w:val="bullet"/>
      <w:lvlText w:val=""/>
      <w:lvlJc w:val="left"/>
      <w:pPr>
        <w:tabs>
          <w:tab w:val="num" w:pos="2160"/>
        </w:tabs>
        <w:ind w:left="2160" w:hanging="360"/>
      </w:pPr>
      <w:rPr>
        <w:rFonts w:ascii="Wingdings 3" w:hAnsi="Wingdings 3" w:hint="default"/>
      </w:rPr>
    </w:lvl>
    <w:lvl w:ilvl="3" w:tplc="45CAE7EE" w:tentative="1">
      <w:start w:val="1"/>
      <w:numFmt w:val="bullet"/>
      <w:lvlText w:val=""/>
      <w:lvlJc w:val="left"/>
      <w:pPr>
        <w:tabs>
          <w:tab w:val="num" w:pos="2880"/>
        </w:tabs>
        <w:ind w:left="2880" w:hanging="360"/>
      </w:pPr>
      <w:rPr>
        <w:rFonts w:ascii="Wingdings 3" w:hAnsi="Wingdings 3" w:hint="default"/>
      </w:rPr>
    </w:lvl>
    <w:lvl w:ilvl="4" w:tplc="39EC9404" w:tentative="1">
      <w:start w:val="1"/>
      <w:numFmt w:val="bullet"/>
      <w:lvlText w:val=""/>
      <w:lvlJc w:val="left"/>
      <w:pPr>
        <w:tabs>
          <w:tab w:val="num" w:pos="3600"/>
        </w:tabs>
        <w:ind w:left="3600" w:hanging="360"/>
      </w:pPr>
      <w:rPr>
        <w:rFonts w:ascii="Wingdings 3" w:hAnsi="Wingdings 3" w:hint="default"/>
      </w:rPr>
    </w:lvl>
    <w:lvl w:ilvl="5" w:tplc="F45E5E1C" w:tentative="1">
      <w:start w:val="1"/>
      <w:numFmt w:val="bullet"/>
      <w:lvlText w:val=""/>
      <w:lvlJc w:val="left"/>
      <w:pPr>
        <w:tabs>
          <w:tab w:val="num" w:pos="4320"/>
        </w:tabs>
        <w:ind w:left="4320" w:hanging="360"/>
      </w:pPr>
      <w:rPr>
        <w:rFonts w:ascii="Wingdings 3" w:hAnsi="Wingdings 3" w:hint="default"/>
      </w:rPr>
    </w:lvl>
    <w:lvl w:ilvl="6" w:tplc="B34A93FC" w:tentative="1">
      <w:start w:val="1"/>
      <w:numFmt w:val="bullet"/>
      <w:lvlText w:val=""/>
      <w:lvlJc w:val="left"/>
      <w:pPr>
        <w:tabs>
          <w:tab w:val="num" w:pos="5040"/>
        </w:tabs>
        <w:ind w:left="5040" w:hanging="360"/>
      </w:pPr>
      <w:rPr>
        <w:rFonts w:ascii="Wingdings 3" w:hAnsi="Wingdings 3" w:hint="default"/>
      </w:rPr>
    </w:lvl>
    <w:lvl w:ilvl="7" w:tplc="A6405A24" w:tentative="1">
      <w:start w:val="1"/>
      <w:numFmt w:val="bullet"/>
      <w:lvlText w:val=""/>
      <w:lvlJc w:val="left"/>
      <w:pPr>
        <w:tabs>
          <w:tab w:val="num" w:pos="5760"/>
        </w:tabs>
        <w:ind w:left="5760" w:hanging="360"/>
      </w:pPr>
      <w:rPr>
        <w:rFonts w:ascii="Wingdings 3" w:hAnsi="Wingdings 3" w:hint="default"/>
      </w:rPr>
    </w:lvl>
    <w:lvl w:ilvl="8" w:tplc="77FEB71A"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05CC238C"/>
    <w:multiLevelType w:val="hybridMultilevel"/>
    <w:tmpl w:val="C62410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C14123"/>
    <w:multiLevelType w:val="multilevel"/>
    <w:tmpl w:val="3620E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DB6B28"/>
    <w:multiLevelType w:val="hybridMultilevel"/>
    <w:tmpl w:val="BBB811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A212A1"/>
    <w:multiLevelType w:val="hybridMultilevel"/>
    <w:tmpl w:val="5DD428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7A7941"/>
    <w:multiLevelType w:val="multilevel"/>
    <w:tmpl w:val="2B967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E11D4D"/>
    <w:multiLevelType w:val="multilevel"/>
    <w:tmpl w:val="87A8D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B67FFE"/>
    <w:multiLevelType w:val="multilevel"/>
    <w:tmpl w:val="EB32A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CD1610"/>
    <w:multiLevelType w:val="hybridMultilevel"/>
    <w:tmpl w:val="686E9B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D96C53"/>
    <w:multiLevelType w:val="hybridMultilevel"/>
    <w:tmpl w:val="CAB644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1B64EB"/>
    <w:multiLevelType w:val="hybridMultilevel"/>
    <w:tmpl w:val="84F4E8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D04C15"/>
    <w:multiLevelType w:val="multilevel"/>
    <w:tmpl w:val="04DE0A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031212"/>
    <w:multiLevelType w:val="multilevel"/>
    <w:tmpl w:val="EB0E2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9545D0"/>
    <w:multiLevelType w:val="multilevel"/>
    <w:tmpl w:val="0616D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374C66"/>
    <w:multiLevelType w:val="multilevel"/>
    <w:tmpl w:val="42227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9D6289"/>
    <w:multiLevelType w:val="hybridMultilevel"/>
    <w:tmpl w:val="DF08F7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FE96506"/>
    <w:multiLevelType w:val="hybridMultilevel"/>
    <w:tmpl w:val="D6668668"/>
    <w:lvl w:ilvl="0" w:tplc="D3F84C96">
      <w:start w:val="1"/>
      <w:numFmt w:val="bullet"/>
      <w:lvlText w:val=""/>
      <w:lvlJc w:val="left"/>
      <w:pPr>
        <w:tabs>
          <w:tab w:val="num" w:pos="720"/>
        </w:tabs>
        <w:ind w:left="720" w:hanging="360"/>
      </w:pPr>
      <w:rPr>
        <w:rFonts w:ascii="Wingdings 3" w:hAnsi="Wingdings 3" w:hint="default"/>
      </w:rPr>
    </w:lvl>
    <w:lvl w:ilvl="1" w:tplc="676E70F6" w:tentative="1">
      <w:start w:val="1"/>
      <w:numFmt w:val="bullet"/>
      <w:lvlText w:val=""/>
      <w:lvlJc w:val="left"/>
      <w:pPr>
        <w:tabs>
          <w:tab w:val="num" w:pos="1440"/>
        </w:tabs>
        <w:ind w:left="1440" w:hanging="360"/>
      </w:pPr>
      <w:rPr>
        <w:rFonts w:ascii="Wingdings 3" w:hAnsi="Wingdings 3" w:hint="default"/>
      </w:rPr>
    </w:lvl>
    <w:lvl w:ilvl="2" w:tplc="314A57A2" w:tentative="1">
      <w:start w:val="1"/>
      <w:numFmt w:val="bullet"/>
      <w:lvlText w:val=""/>
      <w:lvlJc w:val="left"/>
      <w:pPr>
        <w:tabs>
          <w:tab w:val="num" w:pos="2160"/>
        </w:tabs>
        <w:ind w:left="2160" w:hanging="360"/>
      </w:pPr>
      <w:rPr>
        <w:rFonts w:ascii="Wingdings 3" w:hAnsi="Wingdings 3" w:hint="default"/>
      </w:rPr>
    </w:lvl>
    <w:lvl w:ilvl="3" w:tplc="70EEC2FA" w:tentative="1">
      <w:start w:val="1"/>
      <w:numFmt w:val="bullet"/>
      <w:lvlText w:val=""/>
      <w:lvlJc w:val="left"/>
      <w:pPr>
        <w:tabs>
          <w:tab w:val="num" w:pos="2880"/>
        </w:tabs>
        <w:ind w:left="2880" w:hanging="360"/>
      </w:pPr>
      <w:rPr>
        <w:rFonts w:ascii="Wingdings 3" w:hAnsi="Wingdings 3" w:hint="default"/>
      </w:rPr>
    </w:lvl>
    <w:lvl w:ilvl="4" w:tplc="7CB01218" w:tentative="1">
      <w:start w:val="1"/>
      <w:numFmt w:val="bullet"/>
      <w:lvlText w:val=""/>
      <w:lvlJc w:val="left"/>
      <w:pPr>
        <w:tabs>
          <w:tab w:val="num" w:pos="3600"/>
        </w:tabs>
        <w:ind w:left="3600" w:hanging="360"/>
      </w:pPr>
      <w:rPr>
        <w:rFonts w:ascii="Wingdings 3" w:hAnsi="Wingdings 3" w:hint="default"/>
      </w:rPr>
    </w:lvl>
    <w:lvl w:ilvl="5" w:tplc="9B361320" w:tentative="1">
      <w:start w:val="1"/>
      <w:numFmt w:val="bullet"/>
      <w:lvlText w:val=""/>
      <w:lvlJc w:val="left"/>
      <w:pPr>
        <w:tabs>
          <w:tab w:val="num" w:pos="4320"/>
        </w:tabs>
        <w:ind w:left="4320" w:hanging="360"/>
      </w:pPr>
      <w:rPr>
        <w:rFonts w:ascii="Wingdings 3" w:hAnsi="Wingdings 3" w:hint="default"/>
      </w:rPr>
    </w:lvl>
    <w:lvl w:ilvl="6" w:tplc="30EAFE5E" w:tentative="1">
      <w:start w:val="1"/>
      <w:numFmt w:val="bullet"/>
      <w:lvlText w:val=""/>
      <w:lvlJc w:val="left"/>
      <w:pPr>
        <w:tabs>
          <w:tab w:val="num" w:pos="5040"/>
        </w:tabs>
        <w:ind w:left="5040" w:hanging="360"/>
      </w:pPr>
      <w:rPr>
        <w:rFonts w:ascii="Wingdings 3" w:hAnsi="Wingdings 3" w:hint="default"/>
      </w:rPr>
    </w:lvl>
    <w:lvl w:ilvl="7" w:tplc="E3CCCD22" w:tentative="1">
      <w:start w:val="1"/>
      <w:numFmt w:val="bullet"/>
      <w:lvlText w:val=""/>
      <w:lvlJc w:val="left"/>
      <w:pPr>
        <w:tabs>
          <w:tab w:val="num" w:pos="5760"/>
        </w:tabs>
        <w:ind w:left="5760" w:hanging="360"/>
      </w:pPr>
      <w:rPr>
        <w:rFonts w:ascii="Wingdings 3" w:hAnsi="Wingdings 3" w:hint="default"/>
      </w:rPr>
    </w:lvl>
    <w:lvl w:ilvl="8" w:tplc="3918DA2E" w:tentative="1">
      <w:start w:val="1"/>
      <w:numFmt w:val="bullet"/>
      <w:lvlText w:val=""/>
      <w:lvlJc w:val="left"/>
      <w:pPr>
        <w:tabs>
          <w:tab w:val="num" w:pos="6480"/>
        </w:tabs>
        <w:ind w:left="6480" w:hanging="360"/>
      </w:pPr>
      <w:rPr>
        <w:rFonts w:ascii="Wingdings 3" w:hAnsi="Wingdings 3" w:hint="default"/>
      </w:rPr>
    </w:lvl>
  </w:abstractNum>
  <w:abstractNum w:abstractNumId="18" w15:restartNumberingAfterBreak="0">
    <w:nsid w:val="54D4061E"/>
    <w:multiLevelType w:val="multilevel"/>
    <w:tmpl w:val="E012A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A664D0"/>
    <w:multiLevelType w:val="hybridMultilevel"/>
    <w:tmpl w:val="DF08F7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2F21E40"/>
    <w:multiLevelType w:val="hybridMultilevel"/>
    <w:tmpl w:val="84F4E8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536236D"/>
    <w:multiLevelType w:val="hybridMultilevel"/>
    <w:tmpl w:val="C62410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5857844"/>
    <w:multiLevelType w:val="multilevel"/>
    <w:tmpl w:val="1D861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611D73"/>
    <w:multiLevelType w:val="hybridMultilevel"/>
    <w:tmpl w:val="DAD85480"/>
    <w:lvl w:ilvl="0" w:tplc="3B8E2D24">
      <w:start w:val="1"/>
      <w:numFmt w:val="bullet"/>
      <w:lvlText w:val="•"/>
      <w:lvlJc w:val="left"/>
      <w:pPr>
        <w:tabs>
          <w:tab w:val="num" w:pos="720"/>
        </w:tabs>
        <w:ind w:left="720" w:hanging="360"/>
      </w:pPr>
      <w:rPr>
        <w:rFonts w:ascii="Times New Roman" w:hAnsi="Times New Roman" w:hint="default"/>
      </w:rPr>
    </w:lvl>
    <w:lvl w:ilvl="1" w:tplc="0AC81EDA">
      <w:start w:val="1110"/>
      <w:numFmt w:val="bullet"/>
      <w:lvlText w:val="–"/>
      <w:lvlJc w:val="left"/>
      <w:pPr>
        <w:tabs>
          <w:tab w:val="num" w:pos="1440"/>
        </w:tabs>
        <w:ind w:left="1440" w:hanging="360"/>
      </w:pPr>
      <w:rPr>
        <w:rFonts w:ascii="Times New Roman" w:hAnsi="Times New Roman" w:hint="default"/>
      </w:rPr>
    </w:lvl>
    <w:lvl w:ilvl="2" w:tplc="17F8FE3A" w:tentative="1">
      <w:start w:val="1"/>
      <w:numFmt w:val="bullet"/>
      <w:lvlText w:val="•"/>
      <w:lvlJc w:val="left"/>
      <w:pPr>
        <w:tabs>
          <w:tab w:val="num" w:pos="2160"/>
        </w:tabs>
        <w:ind w:left="2160" w:hanging="360"/>
      </w:pPr>
      <w:rPr>
        <w:rFonts w:ascii="Times New Roman" w:hAnsi="Times New Roman" w:hint="default"/>
      </w:rPr>
    </w:lvl>
    <w:lvl w:ilvl="3" w:tplc="B1ACBA26" w:tentative="1">
      <w:start w:val="1"/>
      <w:numFmt w:val="bullet"/>
      <w:lvlText w:val="•"/>
      <w:lvlJc w:val="left"/>
      <w:pPr>
        <w:tabs>
          <w:tab w:val="num" w:pos="2880"/>
        </w:tabs>
        <w:ind w:left="2880" w:hanging="360"/>
      </w:pPr>
      <w:rPr>
        <w:rFonts w:ascii="Times New Roman" w:hAnsi="Times New Roman" w:hint="default"/>
      </w:rPr>
    </w:lvl>
    <w:lvl w:ilvl="4" w:tplc="D5FEEC78" w:tentative="1">
      <w:start w:val="1"/>
      <w:numFmt w:val="bullet"/>
      <w:lvlText w:val="•"/>
      <w:lvlJc w:val="left"/>
      <w:pPr>
        <w:tabs>
          <w:tab w:val="num" w:pos="3600"/>
        </w:tabs>
        <w:ind w:left="3600" w:hanging="360"/>
      </w:pPr>
      <w:rPr>
        <w:rFonts w:ascii="Times New Roman" w:hAnsi="Times New Roman" w:hint="default"/>
      </w:rPr>
    </w:lvl>
    <w:lvl w:ilvl="5" w:tplc="7DAA5F94" w:tentative="1">
      <w:start w:val="1"/>
      <w:numFmt w:val="bullet"/>
      <w:lvlText w:val="•"/>
      <w:lvlJc w:val="left"/>
      <w:pPr>
        <w:tabs>
          <w:tab w:val="num" w:pos="4320"/>
        </w:tabs>
        <w:ind w:left="4320" w:hanging="360"/>
      </w:pPr>
      <w:rPr>
        <w:rFonts w:ascii="Times New Roman" w:hAnsi="Times New Roman" w:hint="default"/>
      </w:rPr>
    </w:lvl>
    <w:lvl w:ilvl="6" w:tplc="3D98828C" w:tentative="1">
      <w:start w:val="1"/>
      <w:numFmt w:val="bullet"/>
      <w:lvlText w:val="•"/>
      <w:lvlJc w:val="left"/>
      <w:pPr>
        <w:tabs>
          <w:tab w:val="num" w:pos="5040"/>
        </w:tabs>
        <w:ind w:left="5040" w:hanging="360"/>
      </w:pPr>
      <w:rPr>
        <w:rFonts w:ascii="Times New Roman" w:hAnsi="Times New Roman" w:hint="default"/>
      </w:rPr>
    </w:lvl>
    <w:lvl w:ilvl="7" w:tplc="C25841AE" w:tentative="1">
      <w:start w:val="1"/>
      <w:numFmt w:val="bullet"/>
      <w:lvlText w:val="•"/>
      <w:lvlJc w:val="left"/>
      <w:pPr>
        <w:tabs>
          <w:tab w:val="num" w:pos="5760"/>
        </w:tabs>
        <w:ind w:left="5760" w:hanging="360"/>
      </w:pPr>
      <w:rPr>
        <w:rFonts w:ascii="Times New Roman" w:hAnsi="Times New Roman" w:hint="default"/>
      </w:rPr>
    </w:lvl>
    <w:lvl w:ilvl="8" w:tplc="227E925E" w:tentative="1">
      <w:start w:val="1"/>
      <w:numFmt w:val="bullet"/>
      <w:lvlText w:val="•"/>
      <w:lvlJc w:val="left"/>
      <w:pPr>
        <w:tabs>
          <w:tab w:val="num" w:pos="6480"/>
        </w:tabs>
        <w:ind w:left="6480" w:hanging="360"/>
      </w:pPr>
      <w:rPr>
        <w:rFonts w:ascii="Times New Roman" w:hAnsi="Times New Roman" w:hint="default"/>
      </w:rPr>
    </w:lvl>
  </w:abstractNum>
  <w:abstractNum w:abstractNumId="24" w15:restartNumberingAfterBreak="0">
    <w:nsid w:val="68891527"/>
    <w:multiLevelType w:val="hybridMultilevel"/>
    <w:tmpl w:val="075498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A7600F2"/>
    <w:multiLevelType w:val="multilevel"/>
    <w:tmpl w:val="F5FEB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FB25555"/>
    <w:multiLevelType w:val="multilevel"/>
    <w:tmpl w:val="B964E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289394C"/>
    <w:multiLevelType w:val="multilevel"/>
    <w:tmpl w:val="B79ED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2C00533"/>
    <w:multiLevelType w:val="hybridMultilevel"/>
    <w:tmpl w:val="DF08F78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9922206"/>
    <w:multiLevelType w:val="hybridMultilevel"/>
    <w:tmpl w:val="C5223E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D976055"/>
    <w:multiLevelType w:val="hybridMultilevel"/>
    <w:tmpl w:val="E05A60B8"/>
    <w:lvl w:ilvl="0" w:tplc="09186066">
      <w:start w:val="1"/>
      <w:numFmt w:val="bullet"/>
      <w:lvlText w:val=""/>
      <w:lvlJc w:val="left"/>
      <w:pPr>
        <w:tabs>
          <w:tab w:val="num" w:pos="720"/>
        </w:tabs>
        <w:ind w:left="720" w:hanging="360"/>
      </w:pPr>
      <w:rPr>
        <w:rFonts w:ascii="Wingdings 3" w:hAnsi="Wingdings 3" w:hint="default"/>
      </w:rPr>
    </w:lvl>
    <w:lvl w:ilvl="1" w:tplc="8A901704" w:tentative="1">
      <w:start w:val="1"/>
      <w:numFmt w:val="bullet"/>
      <w:lvlText w:val=""/>
      <w:lvlJc w:val="left"/>
      <w:pPr>
        <w:tabs>
          <w:tab w:val="num" w:pos="1440"/>
        </w:tabs>
        <w:ind w:left="1440" w:hanging="360"/>
      </w:pPr>
      <w:rPr>
        <w:rFonts w:ascii="Wingdings 3" w:hAnsi="Wingdings 3" w:hint="default"/>
      </w:rPr>
    </w:lvl>
    <w:lvl w:ilvl="2" w:tplc="3F9CD2E4" w:tentative="1">
      <w:start w:val="1"/>
      <w:numFmt w:val="bullet"/>
      <w:lvlText w:val=""/>
      <w:lvlJc w:val="left"/>
      <w:pPr>
        <w:tabs>
          <w:tab w:val="num" w:pos="2160"/>
        </w:tabs>
        <w:ind w:left="2160" w:hanging="360"/>
      </w:pPr>
      <w:rPr>
        <w:rFonts w:ascii="Wingdings 3" w:hAnsi="Wingdings 3" w:hint="default"/>
      </w:rPr>
    </w:lvl>
    <w:lvl w:ilvl="3" w:tplc="FB8812EC" w:tentative="1">
      <w:start w:val="1"/>
      <w:numFmt w:val="bullet"/>
      <w:lvlText w:val=""/>
      <w:lvlJc w:val="left"/>
      <w:pPr>
        <w:tabs>
          <w:tab w:val="num" w:pos="2880"/>
        </w:tabs>
        <w:ind w:left="2880" w:hanging="360"/>
      </w:pPr>
      <w:rPr>
        <w:rFonts w:ascii="Wingdings 3" w:hAnsi="Wingdings 3" w:hint="default"/>
      </w:rPr>
    </w:lvl>
    <w:lvl w:ilvl="4" w:tplc="480A3074" w:tentative="1">
      <w:start w:val="1"/>
      <w:numFmt w:val="bullet"/>
      <w:lvlText w:val=""/>
      <w:lvlJc w:val="left"/>
      <w:pPr>
        <w:tabs>
          <w:tab w:val="num" w:pos="3600"/>
        </w:tabs>
        <w:ind w:left="3600" w:hanging="360"/>
      </w:pPr>
      <w:rPr>
        <w:rFonts w:ascii="Wingdings 3" w:hAnsi="Wingdings 3" w:hint="default"/>
      </w:rPr>
    </w:lvl>
    <w:lvl w:ilvl="5" w:tplc="28E05C28" w:tentative="1">
      <w:start w:val="1"/>
      <w:numFmt w:val="bullet"/>
      <w:lvlText w:val=""/>
      <w:lvlJc w:val="left"/>
      <w:pPr>
        <w:tabs>
          <w:tab w:val="num" w:pos="4320"/>
        </w:tabs>
        <w:ind w:left="4320" w:hanging="360"/>
      </w:pPr>
      <w:rPr>
        <w:rFonts w:ascii="Wingdings 3" w:hAnsi="Wingdings 3" w:hint="default"/>
      </w:rPr>
    </w:lvl>
    <w:lvl w:ilvl="6" w:tplc="F4A4D1FC" w:tentative="1">
      <w:start w:val="1"/>
      <w:numFmt w:val="bullet"/>
      <w:lvlText w:val=""/>
      <w:lvlJc w:val="left"/>
      <w:pPr>
        <w:tabs>
          <w:tab w:val="num" w:pos="5040"/>
        </w:tabs>
        <w:ind w:left="5040" w:hanging="360"/>
      </w:pPr>
      <w:rPr>
        <w:rFonts w:ascii="Wingdings 3" w:hAnsi="Wingdings 3" w:hint="default"/>
      </w:rPr>
    </w:lvl>
    <w:lvl w:ilvl="7" w:tplc="6B44A1F4" w:tentative="1">
      <w:start w:val="1"/>
      <w:numFmt w:val="bullet"/>
      <w:lvlText w:val=""/>
      <w:lvlJc w:val="left"/>
      <w:pPr>
        <w:tabs>
          <w:tab w:val="num" w:pos="5760"/>
        </w:tabs>
        <w:ind w:left="5760" w:hanging="360"/>
      </w:pPr>
      <w:rPr>
        <w:rFonts w:ascii="Wingdings 3" w:hAnsi="Wingdings 3" w:hint="default"/>
      </w:rPr>
    </w:lvl>
    <w:lvl w:ilvl="8" w:tplc="A51E13E6" w:tentative="1">
      <w:start w:val="1"/>
      <w:numFmt w:val="bullet"/>
      <w:lvlText w:val=""/>
      <w:lvlJc w:val="left"/>
      <w:pPr>
        <w:tabs>
          <w:tab w:val="num" w:pos="6480"/>
        </w:tabs>
        <w:ind w:left="6480" w:hanging="360"/>
      </w:pPr>
      <w:rPr>
        <w:rFonts w:ascii="Wingdings 3" w:hAnsi="Wingdings 3" w:hint="default"/>
      </w:rPr>
    </w:lvl>
  </w:abstractNum>
  <w:num w:numId="1">
    <w:abstractNumId w:val="2"/>
  </w:num>
  <w:num w:numId="2">
    <w:abstractNumId w:val="21"/>
  </w:num>
  <w:num w:numId="3">
    <w:abstractNumId w:val="4"/>
  </w:num>
  <w:num w:numId="4">
    <w:abstractNumId w:val="23"/>
  </w:num>
  <w:num w:numId="5">
    <w:abstractNumId w:val="5"/>
  </w:num>
  <w:num w:numId="6">
    <w:abstractNumId w:val="10"/>
  </w:num>
  <w:num w:numId="7">
    <w:abstractNumId w:val="25"/>
  </w:num>
  <w:num w:numId="8">
    <w:abstractNumId w:val="15"/>
  </w:num>
  <w:num w:numId="9">
    <w:abstractNumId w:val="0"/>
  </w:num>
  <w:num w:numId="10">
    <w:abstractNumId w:val="13"/>
  </w:num>
  <w:num w:numId="11">
    <w:abstractNumId w:val="6"/>
  </w:num>
  <w:num w:numId="12">
    <w:abstractNumId w:val="8"/>
  </w:num>
  <w:num w:numId="13">
    <w:abstractNumId w:val="18"/>
  </w:num>
  <w:num w:numId="14">
    <w:abstractNumId w:val="27"/>
  </w:num>
  <w:num w:numId="15">
    <w:abstractNumId w:val="22"/>
  </w:num>
  <w:num w:numId="16">
    <w:abstractNumId w:val="14"/>
  </w:num>
  <w:num w:numId="17">
    <w:abstractNumId w:val="12"/>
  </w:num>
  <w:num w:numId="18">
    <w:abstractNumId w:val="7"/>
  </w:num>
  <w:num w:numId="19">
    <w:abstractNumId w:val="26"/>
  </w:num>
  <w:num w:numId="20">
    <w:abstractNumId w:val="3"/>
  </w:num>
  <w:num w:numId="21">
    <w:abstractNumId w:val="16"/>
  </w:num>
  <w:num w:numId="22">
    <w:abstractNumId w:val="19"/>
  </w:num>
  <w:num w:numId="23">
    <w:abstractNumId w:val="28"/>
  </w:num>
  <w:num w:numId="24">
    <w:abstractNumId w:val="29"/>
  </w:num>
  <w:num w:numId="25">
    <w:abstractNumId w:val="17"/>
  </w:num>
  <w:num w:numId="26">
    <w:abstractNumId w:val="30"/>
  </w:num>
  <w:num w:numId="27">
    <w:abstractNumId w:val="1"/>
  </w:num>
  <w:num w:numId="28">
    <w:abstractNumId w:val="20"/>
  </w:num>
  <w:num w:numId="29">
    <w:abstractNumId w:val="11"/>
  </w:num>
  <w:num w:numId="30">
    <w:abstractNumId w:val="9"/>
  </w:num>
  <w:num w:numId="3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2E38"/>
    <w:rsid w:val="00010BBE"/>
    <w:rsid w:val="00030EF0"/>
    <w:rsid w:val="00034FD9"/>
    <w:rsid w:val="000416FF"/>
    <w:rsid w:val="00043FF6"/>
    <w:rsid w:val="00047329"/>
    <w:rsid w:val="000505F6"/>
    <w:rsid w:val="00091E4A"/>
    <w:rsid w:val="00093358"/>
    <w:rsid w:val="000949EB"/>
    <w:rsid w:val="00094B67"/>
    <w:rsid w:val="000B1498"/>
    <w:rsid w:val="000B372F"/>
    <w:rsid w:val="000C4523"/>
    <w:rsid w:val="000D234F"/>
    <w:rsid w:val="000E2DF1"/>
    <w:rsid w:val="000E7F6A"/>
    <w:rsid w:val="000F1221"/>
    <w:rsid w:val="000F421C"/>
    <w:rsid w:val="000F5735"/>
    <w:rsid w:val="001010F3"/>
    <w:rsid w:val="0011580D"/>
    <w:rsid w:val="001238D6"/>
    <w:rsid w:val="00134CF5"/>
    <w:rsid w:val="00145707"/>
    <w:rsid w:val="00150098"/>
    <w:rsid w:val="00151568"/>
    <w:rsid w:val="00173AC8"/>
    <w:rsid w:val="00190F3C"/>
    <w:rsid w:val="001A6F5F"/>
    <w:rsid w:val="001B0D25"/>
    <w:rsid w:val="001C438D"/>
    <w:rsid w:val="001D052C"/>
    <w:rsid w:val="001F5298"/>
    <w:rsid w:val="00205DBC"/>
    <w:rsid w:val="00254B1B"/>
    <w:rsid w:val="002844D2"/>
    <w:rsid w:val="002B2170"/>
    <w:rsid w:val="002F6381"/>
    <w:rsid w:val="002F65B6"/>
    <w:rsid w:val="0030252E"/>
    <w:rsid w:val="00305697"/>
    <w:rsid w:val="003207CE"/>
    <w:rsid w:val="003522E6"/>
    <w:rsid w:val="003624C1"/>
    <w:rsid w:val="0036774B"/>
    <w:rsid w:val="00370C51"/>
    <w:rsid w:val="003729D9"/>
    <w:rsid w:val="003A0AC7"/>
    <w:rsid w:val="003A511B"/>
    <w:rsid w:val="003C0321"/>
    <w:rsid w:val="004111FC"/>
    <w:rsid w:val="00442AF3"/>
    <w:rsid w:val="00451A9B"/>
    <w:rsid w:val="00456833"/>
    <w:rsid w:val="00464C28"/>
    <w:rsid w:val="00467846"/>
    <w:rsid w:val="004838F3"/>
    <w:rsid w:val="00490058"/>
    <w:rsid w:val="004933FF"/>
    <w:rsid w:val="004A04BD"/>
    <w:rsid w:val="004F3C8C"/>
    <w:rsid w:val="004F3F20"/>
    <w:rsid w:val="00504BF8"/>
    <w:rsid w:val="00536851"/>
    <w:rsid w:val="00542D51"/>
    <w:rsid w:val="00542E38"/>
    <w:rsid w:val="00545C85"/>
    <w:rsid w:val="00566274"/>
    <w:rsid w:val="0058138E"/>
    <w:rsid w:val="005841E7"/>
    <w:rsid w:val="005A77FC"/>
    <w:rsid w:val="0065017F"/>
    <w:rsid w:val="0066516D"/>
    <w:rsid w:val="006869DD"/>
    <w:rsid w:val="00697436"/>
    <w:rsid w:val="006A3270"/>
    <w:rsid w:val="006B7FAC"/>
    <w:rsid w:val="006C416A"/>
    <w:rsid w:val="00785C44"/>
    <w:rsid w:val="007A6BD5"/>
    <w:rsid w:val="007B419F"/>
    <w:rsid w:val="007D674D"/>
    <w:rsid w:val="007D790E"/>
    <w:rsid w:val="007E0D70"/>
    <w:rsid w:val="007E13EC"/>
    <w:rsid w:val="007F59C8"/>
    <w:rsid w:val="00804074"/>
    <w:rsid w:val="00810117"/>
    <w:rsid w:val="00825C63"/>
    <w:rsid w:val="008A5731"/>
    <w:rsid w:val="008C551C"/>
    <w:rsid w:val="008E2BC1"/>
    <w:rsid w:val="008E3803"/>
    <w:rsid w:val="00906DED"/>
    <w:rsid w:val="009178A1"/>
    <w:rsid w:val="00925D23"/>
    <w:rsid w:val="00962A8E"/>
    <w:rsid w:val="009914E8"/>
    <w:rsid w:val="0099410D"/>
    <w:rsid w:val="009B6442"/>
    <w:rsid w:val="009C04C1"/>
    <w:rsid w:val="009C7019"/>
    <w:rsid w:val="009E5E5B"/>
    <w:rsid w:val="00A15109"/>
    <w:rsid w:val="00A15C1F"/>
    <w:rsid w:val="00A345EE"/>
    <w:rsid w:val="00A678E6"/>
    <w:rsid w:val="00A770D8"/>
    <w:rsid w:val="00A87F96"/>
    <w:rsid w:val="00AA099E"/>
    <w:rsid w:val="00AA15C5"/>
    <w:rsid w:val="00AC4D09"/>
    <w:rsid w:val="00AE399F"/>
    <w:rsid w:val="00AE67BE"/>
    <w:rsid w:val="00AE703D"/>
    <w:rsid w:val="00AF13C1"/>
    <w:rsid w:val="00AF21D7"/>
    <w:rsid w:val="00AF33A3"/>
    <w:rsid w:val="00B0410E"/>
    <w:rsid w:val="00B24469"/>
    <w:rsid w:val="00B31E38"/>
    <w:rsid w:val="00B341A9"/>
    <w:rsid w:val="00B46D4A"/>
    <w:rsid w:val="00B777CE"/>
    <w:rsid w:val="00B85413"/>
    <w:rsid w:val="00B86B2A"/>
    <w:rsid w:val="00B92676"/>
    <w:rsid w:val="00C01FA1"/>
    <w:rsid w:val="00C031F1"/>
    <w:rsid w:val="00C05C10"/>
    <w:rsid w:val="00C14206"/>
    <w:rsid w:val="00C21624"/>
    <w:rsid w:val="00C34D75"/>
    <w:rsid w:val="00C47AFE"/>
    <w:rsid w:val="00C60A52"/>
    <w:rsid w:val="00C93363"/>
    <w:rsid w:val="00CA4275"/>
    <w:rsid w:val="00CA7610"/>
    <w:rsid w:val="00CC7FB2"/>
    <w:rsid w:val="00CE7D04"/>
    <w:rsid w:val="00D16D0B"/>
    <w:rsid w:val="00D36662"/>
    <w:rsid w:val="00D45294"/>
    <w:rsid w:val="00D84962"/>
    <w:rsid w:val="00D92B39"/>
    <w:rsid w:val="00D97CDB"/>
    <w:rsid w:val="00D97E7F"/>
    <w:rsid w:val="00DA5AA1"/>
    <w:rsid w:val="00DE5AC0"/>
    <w:rsid w:val="00DE5B7A"/>
    <w:rsid w:val="00E06FCD"/>
    <w:rsid w:val="00E11A0E"/>
    <w:rsid w:val="00E21A57"/>
    <w:rsid w:val="00E301EE"/>
    <w:rsid w:val="00E30581"/>
    <w:rsid w:val="00E41282"/>
    <w:rsid w:val="00E416D8"/>
    <w:rsid w:val="00E55CA3"/>
    <w:rsid w:val="00E641D0"/>
    <w:rsid w:val="00E8631A"/>
    <w:rsid w:val="00EA611D"/>
    <w:rsid w:val="00EB1FB4"/>
    <w:rsid w:val="00EC2829"/>
    <w:rsid w:val="00EC4E4E"/>
    <w:rsid w:val="00ED0580"/>
    <w:rsid w:val="00EE5AAF"/>
    <w:rsid w:val="00F654D7"/>
    <w:rsid w:val="00F82AFF"/>
    <w:rsid w:val="00F93353"/>
    <w:rsid w:val="00F9360E"/>
    <w:rsid w:val="00FA4EFB"/>
    <w:rsid w:val="00FB2E3F"/>
    <w:rsid w:val="00FC410D"/>
    <w:rsid w:val="00FC5471"/>
    <w:rsid w:val="00FD632C"/>
    <w:rsid w:val="00FE07D2"/>
    <w:rsid w:val="00FE2E49"/>
    <w:rsid w:val="00FF5E55"/>
    <w:rsid w:val="00FF70C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B85360"/>
  <w15:docId w15:val="{25DCFB19-931A-47C0-A067-67041BC99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10F3"/>
  </w:style>
  <w:style w:type="paragraph" w:styleId="Heading1">
    <w:name w:val="heading 1"/>
    <w:basedOn w:val="Normal"/>
    <w:link w:val="Heading1Char"/>
    <w:uiPriority w:val="9"/>
    <w:qFormat/>
    <w:rsid w:val="00A770D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770D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770D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770D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42E3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FA4E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4EFB"/>
  </w:style>
  <w:style w:type="paragraph" w:styleId="Footer">
    <w:name w:val="footer"/>
    <w:basedOn w:val="Normal"/>
    <w:link w:val="FooterChar"/>
    <w:uiPriority w:val="99"/>
    <w:unhideWhenUsed/>
    <w:rsid w:val="00FA4E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4EFB"/>
  </w:style>
  <w:style w:type="paragraph" w:styleId="BalloonText">
    <w:name w:val="Balloon Text"/>
    <w:basedOn w:val="Normal"/>
    <w:link w:val="BalloonTextChar"/>
    <w:uiPriority w:val="99"/>
    <w:semiHidden/>
    <w:unhideWhenUsed/>
    <w:rsid w:val="00FA4E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4EFB"/>
    <w:rPr>
      <w:rFonts w:ascii="Tahoma" w:hAnsi="Tahoma" w:cs="Tahoma"/>
      <w:sz w:val="16"/>
      <w:szCs w:val="16"/>
    </w:rPr>
  </w:style>
  <w:style w:type="paragraph" w:styleId="ListParagraph">
    <w:name w:val="List Paragraph"/>
    <w:basedOn w:val="Normal"/>
    <w:uiPriority w:val="34"/>
    <w:qFormat/>
    <w:rsid w:val="007D790E"/>
    <w:pPr>
      <w:ind w:left="720"/>
      <w:contextualSpacing/>
    </w:pPr>
  </w:style>
  <w:style w:type="character" w:customStyle="1" w:styleId="Heading1Char">
    <w:name w:val="Heading 1 Char"/>
    <w:basedOn w:val="DefaultParagraphFont"/>
    <w:link w:val="Heading1"/>
    <w:uiPriority w:val="9"/>
    <w:rsid w:val="00A770D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770D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770D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770D8"/>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A770D8"/>
    <w:rPr>
      <w:color w:val="0000FF"/>
      <w:u w:val="single"/>
    </w:rPr>
  </w:style>
  <w:style w:type="character" w:customStyle="1" w:styleId="apple-converted-space">
    <w:name w:val="apple-converted-space"/>
    <w:basedOn w:val="DefaultParagraphFont"/>
    <w:rsid w:val="00A770D8"/>
  </w:style>
  <w:style w:type="character" w:customStyle="1" w:styleId="pre">
    <w:name w:val="pre"/>
    <w:basedOn w:val="DefaultParagraphFont"/>
    <w:rsid w:val="00A770D8"/>
  </w:style>
  <w:style w:type="paragraph" w:styleId="NormalWeb">
    <w:name w:val="Normal (Web)"/>
    <w:basedOn w:val="Normal"/>
    <w:uiPriority w:val="99"/>
    <w:semiHidden/>
    <w:unhideWhenUsed/>
    <w:rsid w:val="00A770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irst">
    <w:name w:val="first"/>
    <w:basedOn w:val="Normal"/>
    <w:rsid w:val="00A770D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770D8"/>
    <w:rPr>
      <w:i/>
      <w:iCs/>
    </w:rPr>
  </w:style>
  <w:style w:type="paragraph" w:customStyle="1" w:styleId="topless">
    <w:name w:val="topless"/>
    <w:basedOn w:val="Normal"/>
    <w:rsid w:val="00A770D8"/>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A770D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770D8"/>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A770D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A770D8"/>
    <w:rPr>
      <w:rFonts w:ascii="Arial" w:eastAsia="Times New Roman" w:hAnsi="Arial" w:cs="Arial"/>
      <w:vanish/>
      <w:sz w:val="16"/>
      <w:szCs w:val="16"/>
    </w:rPr>
  </w:style>
  <w:style w:type="paragraph" w:customStyle="1" w:styleId="searchtip">
    <w:name w:val="searchtip"/>
    <w:basedOn w:val="Normal"/>
    <w:rsid w:val="00A770D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341A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467771">
      <w:bodyDiv w:val="1"/>
      <w:marLeft w:val="0"/>
      <w:marRight w:val="0"/>
      <w:marTop w:val="0"/>
      <w:marBottom w:val="0"/>
      <w:divBdr>
        <w:top w:val="none" w:sz="0" w:space="0" w:color="auto"/>
        <w:left w:val="none" w:sz="0" w:space="0" w:color="auto"/>
        <w:bottom w:val="none" w:sz="0" w:space="0" w:color="auto"/>
        <w:right w:val="none" w:sz="0" w:space="0" w:color="auto"/>
      </w:divBdr>
    </w:div>
    <w:div w:id="336857020">
      <w:bodyDiv w:val="1"/>
      <w:marLeft w:val="0"/>
      <w:marRight w:val="0"/>
      <w:marTop w:val="0"/>
      <w:marBottom w:val="0"/>
      <w:divBdr>
        <w:top w:val="none" w:sz="0" w:space="0" w:color="auto"/>
        <w:left w:val="none" w:sz="0" w:space="0" w:color="auto"/>
        <w:bottom w:val="none" w:sz="0" w:space="0" w:color="auto"/>
        <w:right w:val="none" w:sz="0" w:space="0" w:color="auto"/>
      </w:divBdr>
      <w:divsChild>
        <w:div w:id="1312292950">
          <w:marLeft w:val="547"/>
          <w:marRight w:val="0"/>
          <w:marTop w:val="96"/>
          <w:marBottom w:val="0"/>
          <w:divBdr>
            <w:top w:val="none" w:sz="0" w:space="0" w:color="auto"/>
            <w:left w:val="none" w:sz="0" w:space="0" w:color="auto"/>
            <w:bottom w:val="none" w:sz="0" w:space="0" w:color="auto"/>
            <w:right w:val="none" w:sz="0" w:space="0" w:color="auto"/>
          </w:divBdr>
        </w:div>
        <w:div w:id="1773889876">
          <w:marLeft w:val="1166"/>
          <w:marRight w:val="0"/>
          <w:marTop w:val="86"/>
          <w:marBottom w:val="0"/>
          <w:divBdr>
            <w:top w:val="none" w:sz="0" w:space="0" w:color="auto"/>
            <w:left w:val="none" w:sz="0" w:space="0" w:color="auto"/>
            <w:bottom w:val="none" w:sz="0" w:space="0" w:color="auto"/>
            <w:right w:val="none" w:sz="0" w:space="0" w:color="auto"/>
          </w:divBdr>
        </w:div>
        <w:div w:id="1797941565">
          <w:marLeft w:val="547"/>
          <w:marRight w:val="0"/>
          <w:marTop w:val="96"/>
          <w:marBottom w:val="0"/>
          <w:divBdr>
            <w:top w:val="none" w:sz="0" w:space="0" w:color="auto"/>
            <w:left w:val="none" w:sz="0" w:space="0" w:color="auto"/>
            <w:bottom w:val="none" w:sz="0" w:space="0" w:color="auto"/>
            <w:right w:val="none" w:sz="0" w:space="0" w:color="auto"/>
          </w:divBdr>
        </w:div>
        <w:div w:id="1969512625">
          <w:marLeft w:val="1166"/>
          <w:marRight w:val="0"/>
          <w:marTop w:val="86"/>
          <w:marBottom w:val="0"/>
          <w:divBdr>
            <w:top w:val="none" w:sz="0" w:space="0" w:color="auto"/>
            <w:left w:val="none" w:sz="0" w:space="0" w:color="auto"/>
            <w:bottom w:val="none" w:sz="0" w:space="0" w:color="auto"/>
            <w:right w:val="none" w:sz="0" w:space="0" w:color="auto"/>
          </w:divBdr>
        </w:div>
        <w:div w:id="461579761">
          <w:marLeft w:val="1166"/>
          <w:marRight w:val="0"/>
          <w:marTop w:val="86"/>
          <w:marBottom w:val="0"/>
          <w:divBdr>
            <w:top w:val="none" w:sz="0" w:space="0" w:color="auto"/>
            <w:left w:val="none" w:sz="0" w:space="0" w:color="auto"/>
            <w:bottom w:val="none" w:sz="0" w:space="0" w:color="auto"/>
            <w:right w:val="none" w:sz="0" w:space="0" w:color="auto"/>
          </w:divBdr>
        </w:div>
      </w:divsChild>
    </w:div>
    <w:div w:id="807015875">
      <w:bodyDiv w:val="1"/>
      <w:marLeft w:val="0"/>
      <w:marRight w:val="0"/>
      <w:marTop w:val="0"/>
      <w:marBottom w:val="0"/>
      <w:divBdr>
        <w:top w:val="none" w:sz="0" w:space="0" w:color="auto"/>
        <w:left w:val="none" w:sz="0" w:space="0" w:color="auto"/>
        <w:bottom w:val="none" w:sz="0" w:space="0" w:color="auto"/>
        <w:right w:val="none" w:sz="0" w:space="0" w:color="auto"/>
      </w:divBdr>
      <w:divsChild>
        <w:div w:id="355695126">
          <w:marLeft w:val="475"/>
          <w:marRight w:val="0"/>
          <w:marTop w:val="60"/>
          <w:marBottom w:val="0"/>
          <w:divBdr>
            <w:top w:val="none" w:sz="0" w:space="0" w:color="auto"/>
            <w:left w:val="none" w:sz="0" w:space="0" w:color="auto"/>
            <w:bottom w:val="none" w:sz="0" w:space="0" w:color="auto"/>
            <w:right w:val="none" w:sz="0" w:space="0" w:color="auto"/>
          </w:divBdr>
        </w:div>
        <w:div w:id="1121462686">
          <w:marLeft w:val="475"/>
          <w:marRight w:val="0"/>
          <w:marTop w:val="178"/>
          <w:marBottom w:val="0"/>
          <w:divBdr>
            <w:top w:val="none" w:sz="0" w:space="0" w:color="auto"/>
            <w:left w:val="none" w:sz="0" w:space="0" w:color="auto"/>
            <w:bottom w:val="none" w:sz="0" w:space="0" w:color="auto"/>
            <w:right w:val="none" w:sz="0" w:space="0" w:color="auto"/>
          </w:divBdr>
        </w:div>
        <w:div w:id="162822337">
          <w:marLeft w:val="475"/>
          <w:marRight w:val="0"/>
          <w:marTop w:val="178"/>
          <w:marBottom w:val="0"/>
          <w:divBdr>
            <w:top w:val="none" w:sz="0" w:space="0" w:color="auto"/>
            <w:left w:val="none" w:sz="0" w:space="0" w:color="auto"/>
            <w:bottom w:val="none" w:sz="0" w:space="0" w:color="auto"/>
            <w:right w:val="none" w:sz="0" w:space="0" w:color="auto"/>
          </w:divBdr>
        </w:div>
        <w:div w:id="591087201">
          <w:marLeft w:val="475"/>
          <w:marRight w:val="0"/>
          <w:marTop w:val="178"/>
          <w:marBottom w:val="0"/>
          <w:divBdr>
            <w:top w:val="none" w:sz="0" w:space="0" w:color="auto"/>
            <w:left w:val="none" w:sz="0" w:space="0" w:color="auto"/>
            <w:bottom w:val="none" w:sz="0" w:space="0" w:color="auto"/>
            <w:right w:val="none" w:sz="0" w:space="0" w:color="auto"/>
          </w:divBdr>
        </w:div>
        <w:div w:id="503520451">
          <w:marLeft w:val="475"/>
          <w:marRight w:val="0"/>
          <w:marTop w:val="178"/>
          <w:marBottom w:val="0"/>
          <w:divBdr>
            <w:top w:val="none" w:sz="0" w:space="0" w:color="auto"/>
            <w:left w:val="none" w:sz="0" w:space="0" w:color="auto"/>
            <w:bottom w:val="none" w:sz="0" w:space="0" w:color="auto"/>
            <w:right w:val="none" w:sz="0" w:space="0" w:color="auto"/>
          </w:divBdr>
        </w:div>
        <w:div w:id="2028092138">
          <w:marLeft w:val="475"/>
          <w:marRight w:val="0"/>
          <w:marTop w:val="178"/>
          <w:marBottom w:val="0"/>
          <w:divBdr>
            <w:top w:val="none" w:sz="0" w:space="0" w:color="auto"/>
            <w:left w:val="none" w:sz="0" w:space="0" w:color="auto"/>
            <w:bottom w:val="none" w:sz="0" w:space="0" w:color="auto"/>
            <w:right w:val="none" w:sz="0" w:space="0" w:color="auto"/>
          </w:divBdr>
        </w:div>
        <w:div w:id="1921940873">
          <w:marLeft w:val="475"/>
          <w:marRight w:val="0"/>
          <w:marTop w:val="178"/>
          <w:marBottom w:val="0"/>
          <w:divBdr>
            <w:top w:val="none" w:sz="0" w:space="0" w:color="auto"/>
            <w:left w:val="none" w:sz="0" w:space="0" w:color="auto"/>
            <w:bottom w:val="none" w:sz="0" w:space="0" w:color="auto"/>
            <w:right w:val="none" w:sz="0" w:space="0" w:color="auto"/>
          </w:divBdr>
        </w:div>
      </w:divsChild>
    </w:div>
    <w:div w:id="1284386986">
      <w:bodyDiv w:val="1"/>
      <w:marLeft w:val="0"/>
      <w:marRight w:val="0"/>
      <w:marTop w:val="0"/>
      <w:marBottom w:val="0"/>
      <w:divBdr>
        <w:top w:val="none" w:sz="0" w:space="0" w:color="auto"/>
        <w:left w:val="none" w:sz="0" w:space="0" w:color="auto"/>
        <w:bottom w:val="none" w:sz="0" w:space="0" w:color="auto"/>
        <w:right w:val="none" w:sz="0" w:space="0" w:color="auto"/>
      </w:divBdr>
      <w:divsChild>
        <w:div w:id="1502548612">
          <w:marLeft w:val="475"/>
          <w:marRight w:val="0"/>
          <w:marTop w:val="178"/>
          <w:marBottom w:val="0"/>
          <w:divBdr>
            <w:top w:val="none" w:sz="0" w:space="0" w:color="auto"/>
            <w:left w:val="none" w:sz="0" w:space="0" w:color="auto"/>
            <w:bottom w:val="none" w:sz="0" w:space="0" w:color="auto"/>
            <w:right w:val="none" w:sz="0" w:space="0" w:color="auto"/>
          </w:divBdr>
        </w:div>
        <w:div w:id="200821237">
          <w:marLeft w:val="475"/>
          <w:marRight w:val="0"/>
          <w:marTop w:val="178"/>
          <w:marBottom w:val="0"/>
          <w:divBdr>
            <w:top w:val="none" w:sz="0" w:space="0" w:color="auto"/>
            <w:left w:val="none" w:sz="0" w:space="0" w:color="auto"/>
            <w:bottom w:val="none" w:sz="0" w:space="0" w:color="auto"/>
            <w:right w:val="none" w:sz="0" w:space="0" w:color="auto"/>
          </w:divBdr>
        </w:div>
      </w:divsChild>
    </w:div>
    <w:div w:id="1357657331">
      <w:bodyDiv w:val="1"/>
      <w:marLeft w:val="0"/>
      <w:marRight w:val="0"/>
      <w:marTop w:val="0"/>
      <w:marBottom w:val="0"/>
      <w:divBdr>
        <w:top w:val="none" w:sz="0" w:space="0" w:color="auto"/>
        <w:left w:val="none" w:sz="0" w:space="0" w:color="auto"/>
        <w:bottom w:val="none" w:sz="0" w:space="0" w:color="auto"/>
        <w:right w:val="none" w:sz="0" w:space="0" w:color="auto"/>
      </w:divBdr>
    </w:div>
    <w:div w:id="1423186206">
      <w:bodyDiv w:val="1"/>
      <w:marLeft w:val="0"/>
      <w:marRight w:val="0"/>
      <w:marTop w:val="0"/>
      <w:marBottom w:val="0"/>
      <w:divBdr>
        <w:top w:val="none" w:sz="0" w:space="0" w:color="auto"/>
        <w:left w:val="none" w:sz="0" w:space="0" w:color="auto"/>
        <w:bottom w:val="none" w:sz="0" w:space="0" w:color="auto"/>
        <w:right w:val="none" w:sz="0" w:space="0" w:color="auto"/>
      </w:divBdr>
      <w:divsChild>
        <w:div w:id="1724406415">
          <w:marLeft w:val="0"/>
          <w:marRight w:val="0"/>
          <w:marTop w:val="0"/>
          <w:marBottom w:val="0"/>
          <w:divBdr>
            <w:top w:val="none" w:sz="0" w:space="0" w:color="auto"/>
            <w:left w:val="none" w:sz="0" w:space="0" w:color="auto"/>
            <w:bottom w:val="single" w:sz="36" w:space="0" w:color="FFFFFF"/>
            <w:right w:val="none" w:sz="0" w:space="0" w:color="auto"/>
          </w:divBdr>
        </w:div>
        <w:div w:id="1231308251">
          <w:marLeft w:val="0"/>
          <w:marRight w:val="0"/>
          <w:marTop w:val="0"/>
          <w:marBottom w:val="0"/>
          <w:divBdr>
            <w:top w:val="none" w:sz="0" w:space="0" w:color="auto"/>
            <w:left w:val="none" w:sz="0" w:space="0" w:color="auto"/>
            <w:bottom w:val="none" w:sz="0" w:space="0" w:color="auto"/>
            <w:right w:val="none" w:sz="0" w:space="0" w:color="auto"/>
          </w:divBdr>
          <w:divsChild>
            <w:div w:id="1870947763">
              <w:marLeft w:val="0"/>
              <w:marRight w:val="0"/>
              <w:marTop w:val="0"/>
              <w:marBottom w:val="0"/>
              <w:divBdr>
                <w:top w:val="none" w:sz="0" w:space="0" w:color="auto"/>
                <w:left w:val="none" w:sz="0" w:space="0" w:color="auto"/>
                <w:bottom w:val="none" w:sz="0" w:space="0" w:color="auto"/>
                <w:right w:val="none" w:sz="0" w:space="0" w:color="auto"/>
              </w:divBdr>
              <w:divsChild>
                <w:div w:id="1785877536">
                  <w:marLeft w:val="0"/>
                  <w:marRight w:val="3680"/>
                  <w:marTop w:val="0"/>
                  <w:marBottom w:val="0"/>
                  <w:divBdr>
                    <w:top w:val="none" w:sz="0" w:space="0" w:color="auto"/>
                    <w:left w:val="none" w:sz="0" w:space="0" w:color="auto"/>
                    <w:bottom w:val="none" w:sz="0" w:space="0" w:color="auto"/>
                    <w:right w:val="none" w:sz="0" w:space="0" w:color="auto"/>
                  </w:divBdr>
                  <w:divsChild>
                    <w:div w:id="1139617304">
                      <w:marLeft w:val="0"/>
                      <w:marRight w:val="0"/>
                      <w:marTop w:val="0"/>
                      <w:marBottom w:val="0"/>
                      <w:divBdr>
                        <w:top w:val="none" w:sz="0" w:space="0" w:color="auto"/>
                        <w:left w:val="none" w:sz="0" w:space="0" w:color="auto"/>
                        <w:bottom w:val="none" w:sz="0" w:space="0" w:color="auto"/>
                        <w:right w:val="none" w:sz="0" w:space="0" w:color="auto"/>
                      </w:divBdr>
                      <w:divsChild>
                        <w:div w:id="727609210">
                          <w:marLeft w:val="0"/>
                          <w:marRight w:val="0"/>
                          <w:marTop w:val="0"/>
                          <w:marBottom w:val="0"/>
                          <w:divBdr>
                            <w:top w:val="none" w:sz="0" w:space="0" w:color="auto"/>
                            <w:left w:val="none" w:sz="0" w:space="0" w:color="auto"/>
                            <w:bottom w:val="none" w:sz="0" w:space="0" w:color="auto"/>
                            <w:right w:val="none" w:sz="0" w:space="0" w:color="auto"/>
                          </w:divBdr>
                          <w:divsChild>
                            <w:div w:id="755323016">
                              <w:marLeft w:val="0"/>
                              <w:marRight w:val="0"/>
                              <w:marTop w:val="0"/>
                              <w:marBottom w:val="0"/>
                              <w:divBdr>
                                <w:top w:val="none" w:sz="0" w:space="0" w:color="auto"/>
                                <w:left w:val="none" w:sz="0" w:space="0" w:color="auto"/>
                                <w:bottom w:val="none" w:sz="0" w:space="0" w:color="auto"/>
                                <w:right w:val="none" w:sz="0" w:space="0" w:color="auto"/>
                              </w:divBdr>
                            </w:div>
                            <w:div w:id="240795577">
                              <w:marLeft w:val="0"/>
                              <w:marRight w:val="0"/>
                              <w:marTop w:val="0"/>
                              <w:marBottom w:val="0"/>
                              <w:divBdr>
                                <w:top w:val="none" w:sz="0" w:space="0" w:color="auto"/>
                                <w:left w:val="none" w:sz="0" w:space="0" w:color="auto"/>
                                <w:bottom w:val="none" w:sz="0" w:space="0" w:color="auto"/>
                                <w:right w:val="none" w:sz="0" w:space="0" w:color="auto"/>
                              </w:divBdr>
                            </w:div>
                            <w:div w:id="1838497331">
                              <w:marLeft w:val="0"/>
                              <w:marRight w:val="0"/>
                              <w:marTop w:val="0"/>
                              <w:marBottom w:val="0"/>
                              <w:divBdr>
                                <w:top w:val="none" w:sz="0" w:space="0" w:color="auto"/>
                                <w:left w:val="none" w:sz="0" w:space="0" w:color="auto"/>
                                <w:bottom w:val="none" w:sz="0" w:space="0" w:color="auto"/>
                                <w:right w:val="none" w:sz="0" w:space="0" w:color="auto"/>
                              </w:divBdr>
                              <w:divsChild>
                                <w:div w:id="939485993">
                                  <w:marLeft w:val="0"/>
                                  <w:marRight w:val="0"/>
                                  <w:marTop w:val="0"/>
                                  <w:marBottom w:val="0"/>
                                  <w:divBdr>
                                    <w:top w:val="none" w:sz="0" w:space="0" w:color="auto"/>
                                    <w:left w:val="none" w:sz="0" w:space="0" w:color="auto"/>
                                    <w:bottom w:val="none" w:sz="0" w:space="0" w:color="auto"/>
                                    <w:right w:val="none" w:sz="0" w:space="0" w:color="auto"/>
                                  </w:divBdr>
                                </w:div>
                                <w:div w:id="1235969256">
                                  <w:marLeft w:val="0"/>
                                  <w:marRight w:val="0"/>
                                  <w:marTop w:val="0"/>
                                  <w:marBottom w:val="0"/>
                                  <w:divBdr>
                                    <w:top w:val="none" w:sz="0" w:space="0" w:color="auto"/>
                                    <w:left w:val="none" w:sz="0" w:space="0" w:color="auto"/>
                                    <w:bottom w:val="none" w:sz="0" w:space="0" w:color="auto"/>
                                    <w:right w:val="none" w:sz="0" w:space="0" w:color="auto"/>
                                  </w:divBdr>
                                </w:div>
                                <w:div w:id="1379823119">
                                  <w:marLeft w:val="0"/>
                                  <w:marRight w:val="0"/>
                                  <w:marTop w:val="0"/>
                                  <w:marBottom w:val="0"/>
                                  <w:divBdr>
                                    <w:top w:val="none" w:sz="0" w:space="0" w:color="auto"/>
                                    <w:left w:val="none" w:sz="0" w:space="0" w:color="auto"/>
                                    <w:bottom w:val="none" w:sz="0" w:space="0" w:color="auto"/>
                                    <w:right w:val="none" w:sz="0" w:space="0" w:color="auto"/>
                                  </w:divBdr>
                                </w:div>
                              </w:divsChild>
                            </w:div>
                            <w:div w:id="286131333">
                              <w:marLeft w:val="0"/>
                              <w:marRight w:val="0"/>
                              <w:marTop w:val="0"/>
                              <w:marBottom w:val="0"/>
                              <w:divBdr>
                                <w:top w:val="none" w:sz="0" w:space="0" w:color="auto"/>
                                <w:left w:val="none" w:sz="0" w:space="0" w:color="auto"/>
                                <w:bottom w:val="none" w:sz="0" w:space="0" w:color="auto"/>
                                <w:right w:val="none" w:sz="0" w:space="0" w:color="auto"/>
                              </w:divBdr>
                            </w:div>
                            <w:div w:id="432626556">
                              <w:marLeft w:val="0"/>
                              <w:marRight w:val="0"/>
                              <w:marTop w:val="0"/>
                              <w:marBottom w:val="0"/>
                              <w:divBdr>
                                <w:top w:val="none" w:sz="0" w:space="0" w:color="auto"/>
                                <w:left w:val="none" w:sz="0" w:space="0" w:color="auto"/>
                                <w:bottom w:val="none" w:sz="0" w:space="0" w:color="auto"/>
                                <w:right w:val="none" w:sz="0" w:space="0" w:color="auto"/>
                              </w:divBdr>
                            </w:div>
                            <w:div w:id="1216427770">
                              <w:marLeft w:val="0"/>
                              <w:marRight w:val="0"/>
                              <w:marTop w:val="0"/>
                              <w:marBottom w:val="0"/>
                              <w:divBdr>
                                <w:top w:val="none" w:sz="0" w:space="0" w:color="auto"/>
                                <w:left w:val="none" w:sz="0" w:space="0" w:color="auto"/>
                                <w:bottom w:val="none" w:sz="0" w:space="0" w:color="auto"/>
                                <w:right w:val="none" w:sz="0" w:space="0" w:color="auto"/>
                              </w:divBdr>
                            </w:div>
                            <w:div w:id="94604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072387">
              <w:marLeft w:val="-22768"/>
              <w:marRight w:val="0"/>
              <w:marTop w:val="0"/>
              <w:marBottom w:val="0"/>
              <w:divBdr>
                <w:top w:val="none" w:sz="0" w:space="0" w:color="auto"/>
                <w:left w:val="none" w:sz="0" w:space="0" w:color="auto"/>
                <w:bottom w:val="none" w:sz="0" w:space="0" w:color="auto"/>
                <w:right w:val="none" w:sz="0" w:space="0" w:color="auto"/>
              </w:divBdr>
              <w:divsChild>
                <w:div w:id="1969583640">
                  <w:marLeft w:val="0"/>
                  <w:marRight w:val="240"/>
                  <w:marTop w:val="160"/>
                  <w:marBottom w:val="160"/>
                  <w:divBdr>
                    <w:top w:val="single" w:sz="6" w:space="8" w:color="99CCFF"/>
                    <w:left w:val="single" w:sz="6" w:space="8" w:color="99CCFF"/>
                    <w:bottom w:val="single" w:sz="6" w:space="8" w:color="99CCFF"/>
                    <w:right w:val="single" w:sz="6" w:space="8" w:color="99CCFF"/>
                  </w:divBdr>
                  <w:divsChild>
                    <w:div w:id="32980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241236">
          <w:marLeft w:val="0"/>
          <w:marRight w:val="0"/>
          <w:marTop w:val="0"/>
          <w:marBottom w:val="0"/>
          <w:divBdr>
            <w:top w:val="none" w:sz="0" w:space="0" w:color="auto"/>
            <w:left w:val="none" w:sz="0" w:space="0" w:color="auto"/>
            <w:bottom w:val="single" w:sz="36" w:space="0" w:color="FFFFFF"/>
            <w:right w:val="none" w:sz="0" w:space="0" w:color="auto"/>
          </w:divBdr>
        </w:div>
      </w:divsChild>
    </w:div>
    <w:div w:id="1606228886">
      <w:bodyDiv w:val="1"/>
      <w:marLeft w:val="0"/>
      <w:marRight w:val="0"/>
      <w:marTop w:val="0"/>
      <w:marBottom w:val="0"/>
      <w:divBdr>
        <w:top w:val="none" w:sz="0" w:space="0" w:color="auto"/>
        <w:left w:val="none" w:sz="0" w:space="0" w:color="auto"/>
        <w:bottom w:val="none" w:sz="0" w:space="0" w:color="auto"/>
        <w:right w:val="none" w:sz="0" w:space="0" w:color="auto"/>
      </w:divBdr>
      <w:divsChild>
        <w:div w:id="1429932375">
          <w:marLeft w:val="475"/>
          <w:marRight w:val="0"/>
          <w:marTop w:val="178"/>
          <w:marBottom w:val="0"/>
          <w:divBdr>
            <w:top w:val="none" w:sz="0" w:space="0" w:color="auto"/>
            <w:left w:val="none" w:sz="0" w:space="0" w:color="auto"/>
            <w:bottom w:val="none" w:sz="0" w:space="0" w:color="auto"/>
            <w:right w:val="none" w:sz="0" w:space="0" w:color="auto"/>
          </w:divBdr>
        </w:div>
        <w:div w:id="237831888">
          <w:marLeft w:val="475"/>
          <w:marRight w:val="0"/>
          <w:marTop w:val="178"/>
          <w:marBottom w:val="0"/>
          <w:divBdr>
            <w:top w:val="none" w:sz="0" w:space="0" w:color="auto"/>
            <w:left w:val="none" w:sz="0" w:space="0" w:color="auto"/>
            <w:bottom w:val="none" w:sz="0" w:space="0" w:color="auto"/>
            <w:right w:val="none" w:sz="0" w:space="0" w:color="auto"/>
          </w:divBdr>
        </w:div>
        <w:div w:id="1575430145">
          <w:marLeft w:val="475"/>
          <w:marRight w:val="0"/>
          <w:marTop w:val="178"/>
          <w:marBottom w:val="0"/>
          <w:divBdr>
            <w:top w:val="none" w:sz="0" w:space="0" w:color="auto"/>
            <w:left w:val="none" w:sz="0" w:space="0" w:color="auto"/>
            <w:bottom w:val="none" w:sz="0" w:space="0" w:color="auto"/>
            <w:right w:val="none" w:sz="0" w:space="0" w:color="auto"/>
          </w:divBdr>
        </w:div>
        <w:div w:id="792553321">
          <w:marLeft w:val="475"/>
          <w:marRight w:val="0"/>
          <w:marTop w:val="178"/>
          <w:marBottom w:val="0"/>
          <w:divBdr>
            <w:top w:val="none" w:sz="0" w:space="0" w:color="auto"/>
            <w:left w:val="none" w:sz="0" w:space="0" w:color="auto"/>
            <w:bottom w:val="none" w:sz="0" w:space="0" w:color="auto"/>
            <w:right w:val="none" w:sz="0" w:space="0" w:color="auto"/>
          </w:divBdr>
        </w:div>
        <w:div w:id="1249733612">
          <w:marLeft w:val="475"/>
          <w:marRight w:val="0"/>
          <w:marTop w:val="178"/>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CE08CFBF5BFDD4F8CD126D221343804" ma:contentTypeVersion="5" ma:contentTypeDescription="Create a new document." ma:contentTypeScope="" ma:versionID="be323e0fa6632216aad41e7060709a83">
  <xsd:schema xmlns:xsd="http://www.w3.org/2001/XMLSchema" xmlns:xs="http://www.w3.org/2001/XMLSchema" xmlns:p="http://schemas.microsoft.com/office/2006/metadata/properties" xmlns:ns2="6ff6c4b9-f4ac-4110-a144-dd3505c30277" targetNamespace="http://schemas.microsoft.com/office/2006/metadata/properties" ma:root="true" ma:fieldsID="db9af37e05ebe794ecd46d888011f3a2" ns2:_="">
    <xsd:import namespace="6ff6c4b9-f4ac-4110-a144-dd3505c30277"/>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f6c4b9-f4ac-4110-a144-dd3505c30277"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SearchProperties" ma:index="1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3FC6164-DE52-4B28-B7BB-67A09AAA9605}"/>
</file>

<file path=customXml/itemProps2.xml><?xml version="1.0" encoding="utf-8"?>
<ds:datastoreItem xmlns:ds="http://schemas.openxmlformats.org/officeDocument/2006/customXml" ds:itemID="{5498C304-F8D8-4955-9361-F1E190A016FF}"/>
</file>

<file path=docProps/app.xml><?xml version="1.0" encoding="utf-8"?>
<Properties xmlns="http://schemas.openxmlformats.org/officeDocument/2006/extended-properties" xmlns:vt="http://schemas.openxmlformats.org/officeDocument/2006/docPropsVTypes">
  <Template>Normal</Template>
  <TotalTime>2</TotalTime>
  <Pages>2</Pages>
  <Words>532</Words>
  <Characters>3034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djsanghvi</Company>
  <LinksUpToDate>false</LinksUpToDate>
  <CharactersWithSpaces>3559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aruna.gawade</dc:creator>
  <cp:lastModifiedBy>Kiran Bhowmick</cp:lastModifiedBy>
  <cp:revision>3</cp:revision>
  <cp:lastPrinted>2015-01-14T08:02:00Z</cp:lastPrinted>
  <dcterms:created xsi:type="dcterms:W3CDTF">2024-03-16T03:01:00Z</dcterms:created>
  <dcterms:modified xsi:type="dcterms:W3CDTF">2024-03-16T03:02:00Z</dcterms:modified>
</cp:coreProperties>
</file>