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C5AA3" w14:textId="77777777" w:rsidR="00700680" w:rsidRPr="00595B68" w:rsidRDefault="00000000" w:rsidP="00F91F93">
      <w:r>
        <w:rPr>
          <w:lang w:val="en-US"/>
        </w:rPr>
        <w:pict w14:anchorId="73CA4544">
          <v:rect id="_x0000_i1025" style="width:235.6pt;height:2pt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595B68" w14:paraId="53812A47" w14:textId="77777777">
        <w:tc>
          <w:tcPr>
            <w:tcW w:w="2500" w:type="pct"/>
            <w:vAlign w:val="center"/>
          </w:tcPr>
          <w:p w14:paraId="476DE4E6" w14:textId="083A1919" w:rsidR="0017081E" w:rsidRPr="00595B68" w:rsidRDefault="0017081E" w:rsidP="009257A1">
            <w:pPr>
              <w:spacing w:before="240"/>
              <w:rPr>
                <w:lang w:val="en-US"/>
              </w:rPr>
            </w:pPr>
            <w:r w:rsidRPr="00595B68">
              <w:t>Группа</w:t>
            </w:r>
            <w:r w:rsidR="00077E29" w:rsidRPr="00595B68">
              <w:rPr>
                <w:u w:val="single"/>
              </w:rPr>
              <w:tab/>
            </w:r>
            <w:r w:rsidR="00077E29" w:rsidRPr="00595B68">
              <w:rPr>
                <w:u w:val="single"/>
              </w:rPr>
              <w:tab/>
            </w:r>
            <w:r w:rsidR="00077E29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B572D2" w:rsidRPr="00595B68">
              <w:rPr>
                <w:u w:val="single"/>
              </w:rPr>
              <w:t>M3212</w:t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077E29" w:rsidRPr="00595B68">
              <w:rPr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5DF3228C" w14:textId="77777777" w:rsidR="0017081E" w:rsidRPr="00595B68" w:rsidRDefault="0017081E" w:rsidP="009257A1">
            <w:pPr>
              <w:spacing w:before="240"/>
            </w:pPr>
            <w:r w:rsidRPr="00595B68">
              <w:t>К работе допущен</w:t>
            </w:r>
            <w:r w:rsidR="00551048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</w:p>
        </w:tc>
      </w:tr>
      <w:tr w:rsidR="0017081E" w:rsidRPr="00595B68" w14:paraId="03218123" w14:textId="77777777">
        <w:tc>
          <w:tcPr>
            <w:tcW w:w="2500" w:type="pct"/>
            <w:vAlign w:val="center"/>
          </w:tcPr>
          <w:p w14:paraId="1D3FC255" w14:textId="0D60FA92" w:rsidR="0017081E" w:rsidRPr="00AA596C" w:rsidRDefault="0017081E" w:rsidP="00B77CA1">
            <w:pPr>
              <w:spacing w:before="240"/>
              <w:rPr>
                <w:lang w:val="en-US"/>
              </w:rPr>
            </w:pPr>
            <w:r w:rsidRPr="00595B68">
              <w:t>Студент</w:t>
            </w:r>
            <w:r w:rsidR="00B572D2" w:rsidRPr="00595B68">
              <w:t xml:space="preserve"> </w:t>
            </w:r>
            <w:r w:rsidR="0023011E">
              <w:rPr>
                <w:u w:val="single"/>
                <w:lang w:val="en-US"/>
              </w:rPr>
              <w:t>----------</w:t>
            </w:r>
            <w:r w:rsidR="00717670">
              <w:rPr>
                <w:u w:val="single"/>
                <w:lang w:val="en-US"/>
              </w:rPr>
              <w:t>---</w:t>
            </w:r>
            <w:r w:rsidR="00B77CA1" w:rsidRPr="00595B68">
              <w:rPr>
                <w:u w:val="single"/>
              </w:rPr>
              <w:t xml:space="preserve"> Тимофеев В.</w:t>
            </w:r>
          </w:p>
        </w:tc>
        <w:tc>
          <w:tcPr>
            <w:tcW w:w="2500" w:type="pct"/>
            <w:vAlign w:val="center"/>
          </w:tcPr>
          <w:p w14:paraId="320EF6DE" w14:textId="77777777" w:rsidR="00BB2675" w:rsidRPr="00595B68" w:rsidRDefault="0017081E" w:rsidP="009257A1">
            <w:pPr>
              <w:spacing w:before="240"/>
            </w:pPr>
            <w:r w:rsidRPr="00595B68">
              <w:t>Работа выполнена</w:t>
            </w:r>
            <w:r w:rsidR="00EF5169" w:rsidRPr="00595B68">
              <w:rPr>
                <w:u w:val="single"/>
              </w:rPr>
              <w:tab/>
            </w:r>
            <w:r w:rsidR="00EF5169" w:rsidRPr="00595B68">
              <w:rPr>
                <w:u w:val="single"/>
              </w:rPr>
              <w:tab/>
            </w:r>
            <w:r w:rsidR="00077E29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077E29" w:rsidRPr="00595B68">
              <w:rPr>
                <w:u w:val="single"/>
              </w:rPr>
              <w:tab/>
            </w:r>
          </w:p>
        </w:tc>
      </w:tr>
      <w:tr w:rsidR="0017081E" w:rsidRPr="00595B68" w14:paraId="5298D59E" w14:textId="77777777">
        <w:tc>
          <w:tcPr>
            <w:tcW w:w="2500" w:type="pct"/>
            <w:vAlign w:val="center"/>
          </w:tcPr>
          <w:p w14:paraId="3763D111" w14:textId="474A9799" w:rsidR="0017081E" w:rsidRPr="0023011E" w:rsidRDefault="0017081E" w:rsidP="009257A1">
            <w:pPr>
              <w:spacing w:before="240"/>
              <w:rPr>
                <w:lang w:val="en-US"/>
              </w:rPr>
            </w:pPr>
            <w:r w:rsidRPr="00595B68">
              <w:t>Преподаватель</w:t>
            </w:r>
            <w:r w:rsidR="00B572D2" w:rsidRPr="00595B68">
              <w:t xml:space="preserve"> </w:t>
            </w:r>
            <w:r w:rsidR="00B572D2" w:rsidRPr="00595B68">
              <w:rPr>
                <w:u w:val="single"/>
              </w:rPr>
              <w:t>Овчинников</w:t>
            </w:r>
          </w:p>
        </w:tc>
        <w:tc>
          <w:tcPr>
            <w:tcW w:w="2500" w:type="pct"/>
            <w:vAlign w:val="center"/>
          </w:tcPr>
          <w:p w14:paraId="0B58393F" w14:textId="77777777" w:rsidR="0017081E" w:rsidRPr="00595B68" w:rsidRDefault="0017081E" w:rsidP="009257A1">
            <w:pPr>
              <w:spacing w:before="240"/>
            </w:pPr>
            <w:r w:rsidRPr="00595B68">
              <w:t>Отчет принят</w:t>
            </w:r>
            <w:r w:rsidR="00551048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EA597C" w:rsidRPr="00595B68">
              <w:rPr>
                <w:u w:val="single"/>
              </w:rPr>
              <w:tab/>
            </w:r>
            <w:r w:rsidR="00551048" w:rsidRPr="00595B68">
              <w:rPr>
                <w:u w:val="single"/>
              </w:rPr>
              <w:tab/>
            </w:r>
          </w:p>
        </w:tc>
      </w:tr>
    </w:tbl>
    <w:p w14:paraId="4C47DCEC" w14:textId="20602F0F" w:rsidR="0021632E" w:rsidRPr="00595B68" w:rsidRDefault="006C48AD" w:rsidP="009257A1">
      <w:pPr>
        <w:spacing w:before="240" w:after="240"/>
        <w:jc w:val="center"/>
      </w:pPr>
      <w:r w:rsidRPr="00595B68">
        <w:rPr>
          <w:b/>
          <w:spacing w:val="30"/>
        </w:rPr>
        <w:t>Рабочий протокол и отчет по</w:t>
      </w:r>
      <w:r w:rsidR="009257A1" w:rsidRPr="00595B68">
        <w:rPr>
          <w:b/>
          <w:spacing w:val="30"/>
        </w:rPr>
        <w:br/>
      </w:r>
      <w:r w:rsidRPr="00595B68">
        <w:rPr>
          <w:b/>
          <w:spacing w:val="30"/>
        </w:rPr>
        <w:t>лабораторной работе №</w:t>
      </w:r>
      <w:r w:rsidR="00B572D2" w:rsidRPr="00595B68">
        <w:rPr>
          <w:b/>
          <w:spacing w:val="30"/>
        </w:rPr>
        <w:t xml:space="preserve"> 1</w:t>
      </w:r>
    </w:p>
    <w:p w14:paraId="7BF3315B" w14:textId="77777777" w:rsidR="009257A1" w:rsidRPr="00595B68" w:rsidRDefault="00000000" w:rsidP="009257A1">
      <w:r>
        <w:pict w14:anchorId="31D046B4">
          <v:rect id="_x0000_i1026" style="width:482pt;height:1pt" o:hralign="center" o:hrstd="t" o:hrnoshade="t" o:hr="t" fillcolor="black" stroked="f"/>
        </w:pict>
      </w:r>
    </w:p>
    <w:p w14:paraId="3BB97847" w14:textId="20A214E7" w:rsidR="003F049E" w:rsidRPr="00595B68" w:rsidRDefault="00B572D2" w:rsidP="00B572D2">
      <w:pPr>
        <w:jc w:val="center"/>
      </w:pPr>
      <w:r w:rsidRPr="00595B68">
        <w:t>Исследование распределения случайной величины</w:t>
      </w:r>
    </w:p>
    <w:p w14:paraId="55481E53" w14:textId="77777777" w:rsidR="003F049E" w:rsidRPr="00595B68" w:rsidRDefault="00000000" w:rsidP="003F049E">
      <w:r>
        <w:pict w14:anchorId="1E352AC1">
          <v:rect id="_x0000_i1027" style="width:482pt;height:1pt" o:hralign="center" o:hrstd="t" o:hrnoshade="t" o:hr="t" fillcolor="black" stroked="f"/>
        </w:pict>
      </w:r>
    </w:p>
    <w:p w14:paraId="4AC02A85" w14:textId="77777777" w:rsidR="006C48AD" w:rsidRPr="00595B68" w:rsidRDefault="006C48AD" w:rsidP="00BF624D">
      <w:pPr>
        <w:rPr>
          <w:b/>
          <w:bCs/>
        </w:rPr>
      </w:pPr>
      <w:r w:rsidRPr="00595B68">
        <w:rPr>
          <w:b/>
          <w:bCs/>
        </w:rPr>
        <w:t>1. Цель работы.</w:t>
      </w:r>
    </w:p>
    <w:p w14:paraId="492C1E63" w14:textId="77777777" w:rsidR="00BF624D" w:rsidRPr="00595B68" w:rsidRDefault="00BF624D" w:rsidP="00BF624D"/>
    <w:p w14:paraId="30CEC185" w14:textId="77777777" w:rsidR="00B77CA1" w:rsidRPr="00595B68" w:rsidRDefault="00B77CA1" w:rsidP="00B77CA1">
      <w:r w:rsidRPr="00595B68">
        <w:t>Исследование распределения случайной величины на примере</w:t>
      </w:r>
    </w:p>
    <w:p w14:paraId="3C968F49" w14:textId="06E2E4EF" w:rsidR="00F0595E" w:rsidRPr="00595B68" w:rsidRDefault="00B77CA1" w:rsidP="00B77CA1">
      <w:r w:rsidRPr="00595B68">
        <w:t>многократных измерений определённого интервала времени.</w:t>
      </w:r>
    </w:p>
    <w:p w14:paraId="49756197" w14:textId="77777777" w:rsidR="00B77CA1" w:rsidRPr="00595B68" w:rsidRDefault="00B77CA1" w:rsidP="00B77CA1"/>
    <w:p w14:paraId="584FCAE5" w14:textId="2BBF44B7" w:rsidR="00B572D2" w:rsidRPr="00595B68" w:rsidRDefault="006C48AD" w:rsidP="00B572D2">
      <w:pPr>
        <w:rPr>
          <w:b/>
          <w:bCs/>
        </w:rPr>
      </w:pPr>
      <w:r w:rsidRPr="00595B68">
        <w:rPr>
          <w:b/>
          <w:bCs/>
        </w:rPr>
        <w:t>2. Задачи, решаемые при выполнении работы.</w:t>
      </w:r>
    </w:p>
    <w:p w14:paraId="48136E76" w14:textId="77777777" w:rsidR="002E00F9" w:rsidRPr="00595B68" w:rsidRDefault="002E00F9" w:rsidP="00B572D2"/>
    <w:p w14:paraId="08279461" w14:textId="37173BFF" w:rsidR="00B572D2" w:rsidRPr="00595B68" w:rsidRDefault="00B572D2" w:rsidP="00B572D2">
      <w:pPr>
        <w:pStyle w:val="ab"/>
        <w:numPr>
          <w:ilvl w:val="0"/>
          <w:numId w:val="5"/>
        </w:numPr>
        <w:rPr>
          <w:sz w:val="24"/>
          <w:szCs w:val="24"/>
        </w:rPr>
      </w:pPr>
      <w:r w:rsidRPr="00595B68">
        <w:rPr>
          <w:sz w:val="24"/>
          <w:szCs w:val="24"/>
        </w:rPr>
        <w:t>Провести многократные измерения определенного интервала времени</w:t>
      </w:r>
    </w:p>
    <w:p w14:paraId="7173F0E7" w14:textId="5E712EA4" w:rsidR="00B572D2" w:rsidRPr="00595B68" w:rsidRDefault="00B572D2" w:rsidP="00B572D2">
      <w:pPr>
        <w:pStyle w:val="ab"/>
        <w:numPr>
          <w:ilvl w:val="0"/>
          <w:numId w:val="5"/>
        </w:numPr>
        <w:rPr>
          <w:sz w:val="24"/>
          <w:szCs w:val="24"/>
        </w:rPr>
      </w:pPr>
      <w:r w:rsidRPr="00595B68">
        <w:rPr>
          <w:sz w:val="24"/>
          <w:szCs w:val="24"/>
        </w:rPr>
        <w:t>Построить гистограмму распределения результатов измерения</w:t>
      </w:r>
    </w:p>
    <w:p w14:paraId="07EDB972" w14:textId="7ED57833" w:rsidR="00B572D2" w:rsidRPr="00595B68" w:rsidRDefault="00B572D2" w:rsidP="00B572D2">
      <w:pPr>
        <w:pStyle w:val="ab"/>
        <w:numPr>
          <w:ilvl w:val="0"/>
          <w:numId w:val="5"/>
        </w:numPr>
        <w:rPr>
          <w:sz w:val="24"/>
          <w:szCs w:val="24"/>
        </w:rPr>
      </w:pPr>
      <w:r w:rsidRPr="00595B68">
        <w:rPr>
          <w:sz w:val="24"/>
          <w:szCs w:val="24"/>
        </w:rPr>
        <w:t>Вычислить среднее значение и дисперсию полученной выборки</w:t>
      </w:r>
    </w:p>
    <w:p w14:paraId="5DA70C84" w14:textId="75A012D9" w:rsidR="00F0595E" w:rsidRPr="00595B68" w:rsidRDefault="00B572D2" w:rsidP="00BF624D">
      <w:pPr>
        <w:pStyle w:val="ab"/>
        <w:numPr>
          <w:ilvl w:val="0"/>
          <w:numId w:val="5"/>
        </w:numPr>
        <w:rPr>
          <w:sz w:val="24"/>
          <w:szCs w:val="24"/>
        </w:rPr>
      </w:pPr>
      <w:r w:rsidRPr="00595B68">
        <w:rPr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</w:t>
      </w:r>
    </w:p>
    <w:p w14:paraId="1ED05C55" w14:textId="77777777" w:rsidR="00BF624D" w:rsidRPr="00595B68" w:rsidRDefault="00BF624D" w:rsidP="00BF624D"/>
    <w:p w14:paraId="3A72F3BC" w14:textId="77777777" w:rsidR="006C48AD" w:rsidRPr="00595B68" w:rsidRDefault="006C48AD" w:rsidP="00BF624D">
      <w:pPr>
        <w:rPr>
          <w:b/>
          <w:bCs/>
        </w:rPr>
      </w:pPr>
      <w:r w:rsidRPr="00595B68">
        <w:rPr>
          <w:b/>
          <w:bCs/>
        </w:rPr>
        <w:t>3. Объект исследования.</w:t>
      </w:r>
    </w:p>
    <w:p w14:paraId="66FD3861" w14:textId="77777777" w:rsidR="00BF624D" w:rsidRPr="00595B68" w:rsidRDefault="00BF624D" w:rsidP="00BF624D"/>
    <w:p w14:paraId="7277AFA4" w14:textId="19A89F79" w:rsidR="002E00F9" w:rsidRPr="00595B68" w:rsidRDefault="002E00F9" w:rsidP="00BF624D">
      <w:r w:rsidRPr="00595B68">
        <w:t>Случайная величина (результат измерения заданного промежутка времени)</w:t>
      </w:r>
    </w:p>
    <w:p w14:paraId="1B68CD36" w14:textId="77777777" w:rsidR="00F0595E" w:rsidRPr="00595B68" w:rsidRDefault="00F0595E" w:rsidP="00BF624D"/>
    <w:p w14:paraId="1E9560A5" w14:textId="77777777" w:rsidR="006C48AD" w:rsidRPr="00595B68" w:rsidRDefault="006C48AD" w:rsidP="00BF624D">
      <w:pPr>
        <w:rPr>
          <w:b/>
          <w:bCs/>
        </w:rPr>
      </w:pPr>
      <w:r w:rsidRPr="00595B68">
        <w:rPr>
          <w:b/>
          <w:bCs/>
        </w:rPr>
        <w:t>4. Метод экспериментального исследования.</w:t>
      </w:r>
    </w:p>
    <w:p w14:paraId="63A94D1E" w14:textId="77777777" w:rsidR="00BF624D" w:rsidRPr="00595B68" w:rsidRDefault="00BF624D" w:rsidP="00BF624D"/>
    <w:p w14:paraId="744DFAAE" w14:textId="707F045B" w:rsidR="002E00F9" w:rsidRPr="00595B68" w:rsidRDefault="004F0719" w:rsidP="00BF624D">
      <w:r w:rsidRPr="00595B68">
        <w:t>Множество замеров, сравнение полученных величин и выявление закономерности.</w:t>
      </w:r>
    </w:p>
    <w:p w14:paraId="7100540F" w14:textId="77777777" w:rsidR="00F0595E" w:rsidRPr="00595B68" w:rsidRDefault="00F0595E" w:rsidP="00BF624D"/>
    <w:p w14:paraId="34A5AD53" w14:textId="77777777" w:rsidR="006C48AD" w:rsidRPr="00595B68" w:rsidRDefault="006C48AD" w:rsidP="00BF624D">
      <w:pPr>
        <w:rPr>
          <w:b/>
          <w:bCs/>
        </w:rPr>
      </w:pPr>
      <w:r w:rsidRPr="00595B68">
        <w:rPr>
          <w:b/>
          <w:bCs/>
        </w:rPr>
        <w:t>5. Рабочие формулы и исходные данные.</w:t>
      </w:r>
    </w:p>
    <w:p w14:paraId="52F715F4" w14:textId="77777777" w:rsidR="00BF624D" w:rsidRPr="00595B68" w:rsidRDefault="00BF624D" w:rsidP="00BF624D"/>
    <w:p w14:paraId="56CC5CBA" w14:textId="77777777" w:rsidR="002E00F9" w:rsidRPr="00595B68" w:rsidRDefault="002E00F9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π</m:t>
                </m:r>
              </m:e>
            </m:rad>
          </m:den>
        </m:f>
        <m:func>
          <m:func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uncPr>
          <m:fNam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pacing w:val="-2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pacing w:val="-2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pacing w:val="-2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t-</m:t>
                            </m:r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pacing w:val="-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pacing w:val="-2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-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pacing w:val="-2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-2"/>
                            <w:sz w:val="24"/>
                            <w:szCs w:val="24"/>
                          </w:rPr>
                          <m:t>σ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-2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  <w:r w:rsidRPr="00595B68">
        <w:rPr>
          <w:b/>
          <w:bCs/>
          <w:spacing w:val="-2"/>
          <w:sz w:val="24"/>
          <w:szCs w:val="24"/>
        </w:rPr>
        <w:t xml:space="preserve"> </w:t>
      </w:r>
      <w:r w:rsidRPr="00595B68">
        <w:rPr>
          <w:spacing w:val="-2"/>
          <w:sz w:val="24"/>
          <w:szCs w:val="24"/>
        </w:rPr>
        <w:t>- функция Гаусса</w:t>
      </w:r>
    </w:p>
    <w:p w14:paraId="790E2987" w14:textId="77777777" w:rsidR="002E00F9" w:rsidRPr="00595B68" w:rsidRDefault="00000000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den>
        </m:f>
        <m:d>
          <m:d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+⋯+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="002E00F9" w:rsidRPr="00595B68">
        <w:rPr>
          <w:b/>
          <w:bCs/>
          <w:spacing w:val="-2"/>
          <w:sz w:val="24"/>
          <w:szCs w:val="24"/>
        </w:rPr>
        <w:t xml:space="preserve"> </w:t>
      </w:r>
      <w:r w:rsidR="002E00F9" w:rsidRPr="00595B68">
        <w:rPr>
          <w:spacing w:val="-2"/>
          <w:sz w:val="24"/>
          <w:szCs w:val="24"/>
        </w:rPr>
        <w:t>- среднеарифметическое всех результатов измерений</w:t>
      </w:r>
    </w:p>
    <w:p w14:paraId="2F5C17B4" w14:textId="77777777" w:rsidR="002E00F9" w:rsidRPr="00595B68" w:rsidRDefault="00000000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N-1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spacing w:val="-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pacing w:val="-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pacing w:val="-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-2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pacing w:val="-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pacing w:val="-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pacing w:val="-2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e>
        </m:rad>
      </m:oMath>
      <w:r w:rsidR="002E00F9" w:rsidRPr="00595B68">
        <w:rPr>
          <w:b/>
          <w:bCs/>
          <w:spacing w:val="-2"/>
          <w:sz w:val="24"/>
          <w:szCs w:val="24"/>
        </w:rPr>
        <w:t xml:space="preserve">  </w:t>
      </w:r>
      <w:r w:rsidR="002E00F9" w:rsidRPr="00595B68">
        <w:rPr>
          <w:spacing w:val="-2"/>
          <w:sz w:val="24"/>
          <w:szCs w:val="24"/>
        </w:rPr>
        <w:t>- выборочное среднеквадратичное отклонение</w:t>
      </w:r>
    </w:p>
    <w:p w14:paraId="7B063160" w14:textId="77777777" w:rsidR="002E00F9" w:rsidRPr="00595B68" w:rsidRDefault="00000000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ρ</m:t>
            </m:r>
          </m:e>
          <m:sub>
            <m:r>
              <m:rPr>
                <m:sty m:val="b"/>
              </m:rPr>
              <w:rPr>
                <w:rFonts w:ascii="Cambria Math" w:hAnsi="Cambria Math"/>
                <w:spacing w:val="-2"/>
                <w:sz w:val="24"/>
                <w:szCs w:val="24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π</m:t>
                </m:r>
              </m:e>
            </m:rad>
          </m:den>
        </m:f>
      </m:oMath>
      <w:r w:rsidR="002E00F9" w:rsidRPr="00595B68">
        <w:rPr>
          <w:spacing w:val="-2"/>
          <w:sz w:val="24"/>
          <w:szCs w:val="24"/>
        </w:rPr>
        <w:t xml:space="preserve"> – максимальное значение функции Гаусса</w:t>
      </w:r>
    </w:p>
    <w:p w14:paraId="37A119AD" w14:textId="77777777" w:rsidR="002E00F9" w:rsidRPr="00595B68" w:rsidRDefault="002E00F9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&lt;t&lt;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2</m:t>
                </m:r>
              </m:sub>
            </m:sSub>
          </m:sup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ρ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ⅆt</m:t>
            </m:r>
          </m:e>
        </m:nary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≈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12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den>
        </m:f>
      </m:oMath>
      <w:r w:rsidRPr="00595B68">
        <w:rPr>
          <w:spacing w:val="-2"/>
          <w:sz w:val="24"/>
          <w:szCs w:val="24"/>
        </w:rPr>
        <w:t xml:space="preserve"> - соотношение для вероятности попадания результата измерения в интервал [</w:t>
      </w:r>
      <w:r w:rsidRPr="00595B68">
        <w:rPr>
          <w:rFonts w:ascii="Cambria Math" w:hAnsi="Cambria Math" w:cs="Cambria Math"/>
          <w:spacing w:val="-2"/>
          <w:sz w:val="24"/>
          <w:szCs w:val="24"/>
        </w:rPr>
        <w:t>𝑡</w:t>
      </w:r>
      <w:r w:rsidRPr="00595B68">
        <w:rPr>
          <w:spacing w:val="-2"/>
          <w:sz w:val="24"/>
          <w:szCs w:val="24"/>
        </w:rPr>
        <w:t xml:space="preserve">1, </w:t>
      </w:r>
      <w:r w:rsidRPr="00595B68">
        <w:rPr>
          <w:rFonts w:ascii="Cambria Math" w:hAnsi="Cambria Math" w:cs="Cambria Math"/>
          <w:spacing w:val="-2"/>
          <w:sz w:val="24"/>
          <w:szCs w:val="24"/>
        </w:rPr>
        <w:t>𝑡</w:t>
      </w:r>
      <w:r w:rsidRPr="00595B68">
        <w:rPr>
          <w:spacing w:val="-2"/>
          <w:sz w:val="24"/>
          <w:szCs w:val="24"/>
        </w:rPr>
        <w:t>2]</w:t>
      </w:r>
    </w:p>
    <w:p w14:paraId="3A62C79B" w14:textId="77777777" w:rsidR="002E00F9" w:rsidRPr="00595B68" w:rsidRDefault="00000000" w:rsidP="002E00F9">
      <w:pPr>
        <w:pStyle w:val="ab"/>
        <w:tabs>
          <w:tab w:val="left" w:pos="950"/>
        </w:tabs>
        <w:ind w:left="0" w:firstLine="0"/>
        <w:rPr>
          <w:iCs/>
          <w:spacing w:val="-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iCs/>
                <w:spacing w:val="-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b/>
                    <w:bCs/>
                    <w:i/>
                    <w:iCs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iCs/>
                <w:spacing w:val="-2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iCs/>
                    <w:spacing w:val="-2"/>
                    <w:sz w:val="24"/>
                    <w:szCs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pacing w:val="-2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pacing w:val="-2"/>
                    <w:sz w:val="24"/>
                    <w:szCs w:val="24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pacing w:val="-2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spacing w:val="-2"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spacing w:val="-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pacing w:val="-2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spacing w:val="-2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iCs/>
                                    <w:spacing w:val="-2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pacing w:val="-2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pacing w:val="-2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2</m:t>
                    </m:r>
                  </m:sup>
                </m:sSup>
              </m:e>
            </m:nary>
          </m:e>
        </m:rad>
      </m:oMath>
      <w:r w:rsidR="002E00F9" w:rsidRPr="00595B68">
        <w:rPr>
          <w:iCs/>
          <w:spacing w:val="-2"/>
          <w:sz w:val="24"/>
          <w:szCs w:val="24"/>
        </w:rPr>
        <w:t xml:space="preserve"> - среднеквадратичное отклонение среднего значения</w:t>
      </w:r>
    </w:p>
    <w:p w14:paraId="7A906344" w14:textId="77777777" w:rsidR="002E00F9" w:rsidRPr="00595B68" w:rsidRDefault="002E00F9" w:rsidP="002E00F9">
      <w:pPr>
        <w:pStyle w:val="ab"/>
        <w:tabs>
          <w:tab w:val="left" w:pos="950"/>
        </w:tabs>
        <w:ind w:left="0" w:firstLine="0"/>
        <w:rPr>
          <w:iCs/>
          <w:spacing w:val="-2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Δt=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pacing w:val="-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α,N</m:t>
            </m:r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⋅</m:t>
        </m:r>
        <m:sSub>
          <m:sSubPr>
            <m:ctrlPr>
              <w:rPr>
                <w:rFonts w:ascii="Cambria Math" w:hAnsi="Cambria Math"/>
                <w:b/>
                <w:bCs/>
                <w:i/>
                <w:iCs/>
                <w:spacing w:val="-2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b/>
                    <w:bCs/>
                    <w:i/>
                    <w:iCs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</m:sub>
        </m:sSub>
      </m:oMath>
      <w:r w:rsidRPr="00595B68">
        <w:rPr>
          <w:iCs/>
          <w:spacing w:val="-2"/>
          <w:sz w:val="24"/>
          <w:szCs w:val="24"/>
        </w:rPr>
        <w:t xml:space="preserve"> – доверительный интервал</w:t>
      </w:r>
    </w:p>
    <w:p w14:paraId="103D1F5E" w14:textId="77777777" w:rsidR="002E00F9" w:rsidRPr="00595B68" w:rsidRDefault="002E00F9" w:rsidP="002E00F9">
      <w:pPr>
        <w:pStyle w:val="ab"/>
        <w:tabs>
          <w:tab w:val="left" w:pos="950"/>
        </w:tabs>
        <w:ind w:left="0" w:firstLine="0"/>
        <w:rPr>
          <w:spacing w:val="-2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a=P</m:t>
        </m:r>
        <m:d>
          <m:dPr>
            <m:ctrlPr>
              <w:rPr>
                <w:rFonts w:ascii="Cambria Math" w:hAnsi="Cambria Math"/>
                <w:b/>
                <w:bCs/>
                <w:i/>
                <w:iCs/>
                <w:spacing w:val="-2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t∈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iCs/>
                    <w:spacing w:val="-2"/>
                    <w:sz w:val="24"/>
                    <w:szCs w:val="24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pacing w:val="-2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-Δt,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pacing w:val="-2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t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+Δt</m:t>
                </m:r>
              </m:e>
            </m:d>
          </m:e>
        </m:d>
      </m:oMath>
      <w:r w:rsidRPr="00595B68">
        <w:rPr>
          <w:iCs/>
          <w:spacing w:val="-2"/>
          <w:sz w:val="24"/>
          <w:szCs w:val="24"/>
        </w:rPr>
        <w:t xml:space="preserve"> – доверительная вероятность</w:t>
      </w:r>
    </w:p>
    <w:p w14:paraId="6C121272" w14:textId="77777777" w:rsidR="00BF624D" w:rsidRPr="00595B68" w:rsidRDefault="00BF624D" w:rsidP="00BF624D"/>
    <w:p w14:paraId="0C5A9355" w14:textId="77777777" w:rsidR="00BF624D" w:rsidRPr="00595B68" w:rsidRDefault="00BF624D" w:rsidP="00BF624D"/>
    <w:p w14:paraId="34D49224" w14:textId="77777777" w:rsidR="00BF624D" w:rsidRPr="00595B68" w:rsidRDefault="00BF624D" w:rsidP="00BF624D"/>
    <w:p w14:paraId="59F75055" w14:textId="77777777" w:rsidR="006C48AD" w:rsidRPr="00595B68" w:rsidRDefault="006C48AD" w:rsidP="009257A1">
      <w:pPr>
        <w:rPr>
          <w:b/>
          <w:bCs/>
        </w:rPr>
      </w:pPr>
      <w:r w:rsidRPr="00595B68">
        <w:rPr>
          <w:b/>
          <w:bCs/>
        </w:rPr>
        <w:t>6. Измерительные приборы.</w:t>
      </w:r>
    </w:p>
    <w:p w14:paraId="1794E3ED" w14:textId="77777777" w:rsidR="002E00F9" w:rsidRPr="00595B68" w:rsidRDefault="002E00F9" w:rsidP="009257A1">
      <w:pPr>
        <w:rPr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6"/>
        <w:gridCol w:w="3718"/>
        <w:gridCol w:w="1640"/>
        <w:gridCol w:w="2027"/>
        <w:gridCol w:w="2027"/>
      </w:tblGrid>
      <w:tr w:rsidR="00BF624D" w:rsidRPr="00595B68" w14:paraId="1F55667D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7FD1C43C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№ п/п</w:t>
            </w:r>
          </w:p>
        </w:tc>
        <w:tc>
          <w:tcPr>
            <w:tcW w:w="1823" w:type="pct"/>
            <w:vAlign w:val="center"/>
          </w:tcPr>
          <w:p w14:paraId="2D623F90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bookmarkStart w:id="0" w:name="_Toc154745494"/>
            <w:bookmarkStart w:id="1" w:name="_Toc154745610"/>
            <w:r w:rsidRPr="00595B68">
              <w:rPr>
                <w:i/>
              </w:rPr>
              <w:t>Наименование</w:t>
            </w:r>
            <w:bookmarkEnd w:id="0"/>
            <w:bookmarkEnd w:id="1"/>
          </w:p>
        </w:tc>
        <w:tc>
          <w:tcPr>
            <w:tcW w:w="804" w:type="pct"/>
            <w:vAlign w:val="center"/>
          </w:tcPr>
          <w:p w14:paraId="2D2D4444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Тип прибора</w:t>
            </w:r>
          </w:p>
        </w:tc>
        <w:tc>
          <w:tcPr>
            <w:tcW w:w="994" w:type="pct"/>
            <w:vAlign w:val="center"/>
          </w:tcPr>
          <w:p w14:paraId="3CA0AD16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Используемый</w:t>
            </w:r>
            <w:r w:rsidR="00BF624D" w:rsidRPr="00595B68">
              <w:rPr>
                <w:i/>
              </w:rPr>
              <w:br/>
            </w:r>
            <w:r w:rsidRPr="00595B68">
              <w:rPr>
                <w:i/>
              </w:rPr>
              <w:t>диапазон</w:t>
            </w:r>
          </w:p>
        </w:tc>
        <w:tc>
          <w:tcPr>
            <w:tcW w:w="994" w:type="pct"/>
            <w:vAlign w:val="center"/>
          </w:tcPr>
          <w:p w14:paraId="7B1CEA4C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Погрешность</w:t>
            </w:r>
            <w:r w:rsidR="00BF624D" w:rsidRPr="00595B68">
              <w:rPr>
                <w:i/>
              </w:rPr>
              <w:br/>
            </w:r>
            <w:r w:rsidRPr="00595B68">
              <w:rPr>
                <w:i/>
              </w:rPr>
              <w:t>прибора</w:t>
            </w:r>
          </w:p>
        </w:tc>
      </w:tr>
      <w:tr w:rsidR="00BF624D" w:rsidRPr="00595B68" w14:paraId="16ADBB07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2A498D12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1</w:t>
            </w:r>
          </w:p>
        </w:tc>
        <w:tc>
          <w:tcPr>
            <w:tcW w:w="1823" w:type="pct"/>
            <w:vAlign w:val="center"/>
          </w:tcPr>
          <w:p w14:paraId="62B5C633" w14:textId="289BBD0D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Аналоговый секундомер</w:t>
            </w:r>
          </w:p>
        </w:tc>
        <w:tc>
          <w:tcPr>
            <w:tcW w:w="804" w:type="pct"/>
            <w:vAlign w:val="center"/>
          </w:tcPr>
          <w:p w14:paraId="72818A7C" w14:textId="461650A6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Часы</w:t>
            </w:r>
          </w:p>
        </w:tc>
        <w:tc>
          <w:tcPr>
            <w:tcW w:w="994" w:type="pct"/>
            <w:vAlign w:val="center"/>
          </w:tcPr>
          <w:p w14:paraId="6EAAAFD4" w14:textId="454FBA52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60 секунд</w:t>
            </w:r>
          </w:p>
        </w:tc>
        <w:tc>
          <w:tcPr>
            <w:tcW w:w="994" w:type="pct"/>
            <w:vAlign w:val="center"/>
          </w:tcPr>
          <w:p w14:paraId="252850BA" w14:textId="4C040338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0.5с</w:t>
            </w:r>
          </w:p>
        </w:tc>
      </w:tr>
      <w:tr w:rsidR="00BF624D" w:rsidRPr="00595B68" w14:paraId="166DF150" w14:textId="77777777">
        <w:trPr>
          <w:cantSplit/>
          <w:trHeight w:val="20"/>
        </w:trPr>
        <w:tc>
          <w:tcPr>
            <w:tcW w:w="385" w:type="pct"/>
            <w:vAlign w:val="center"/>
          </w:tcPr>
          <w:p w14:paraId="21ECABA6" w14:textId="77777777" w:rsidR="006C48AD" w:rsidRPr="00595B68" w:rsidRDefault="006C48AD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2</w:t>
            </w:r>
          </w:p>
        </w:tc>
        <w:tc>
          <w:tcPr>
            <w:tcW w:w="1823" w:type="pct"/>
            <w:vAlign w:val="center"/>
          </w:tcPr>
          <w:p w14:paraId="0F81CA50" w14:textId="2B9F566A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Цифровой секундомер</w:t>
            </w:r>
          </w:p>
        </w:tc>
        <w:tc>
          <w:tcPr>
            <w:tcW w:w="804" w:type="pct"/>
            <w:vAlign w:val="center"/>
          </w:tcPr>
          <w:p w14:paraId="013B0BB9" w14:textId="6E2DDCF7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Хронограф</w:t>
            </w:r>
          </w:p>
        </w:tc>
        <w:tc>
          <w:tcPr>
            <w:tcW w:w="994" w:type="pct"/>
            <w:vAlign w:val="center"/>
          </w:tcPr>
          <w:p w14:paraId="513D7593" w14:textId="204CBF72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60 секунд</w:t>
            </w:r>
          </w:p>
        </w:tc>
        <w:tc>
          <w:tcPr>
            <w:tcW w:w="994" w:type="pct"/>
            <w:vAlign w:val="center"/>
          </w:tcPr>
          <w:p w14:paraId="3DD4592D" w14:textId="12347A8F" w:rsidR="006C48AD" w:rsidRPr="00595B68" w:rsidRDefault="002E00F9" w:rsidP="00BF624D">
            <w:pPr>
              <w:spacing w:before="120" w:after="120"/>
              <w:jc w:val="center"/>
              <w:rPr>
                <w:i/>
              </w:rPr>
            </w:pPr>
            <w:r w:rsidRPr="00595B68">
              <w:rPr>
                <w:i/>
              </w:rPr>
              <w:t>0.05с</w:t>
            </w:r>
          </w:p>
        </w:tc>
      </w:tr>
    </w:tbl>
    <w:p w14:paraId="1599F8F4" w14:textId="77777777" w:rsidR="003F049E" w:rsidRPr="00595B68" w:rsidRDefault="003F049E" w:rsidP="00BF624D"/>
    <w:p w14:paraId="4EF05E5D" w14:textId="77777777" w:rsidR="00BF624D" w:rsidRPr="00595B68" w:rsidRDefault="00BF624D" w:rsidP="00BF624D"/>
    <w:p w14:paraId="7660F8B0" w14:textId="26A3913D" w:rsidR="006C48AD" w:rsidRPr="00595B68" w:rsidRDefault="00B77CA1" w:rsidP="00BF624D">
      <w:pPr>
        <w:rPr>
          <w:b/>
          <w:bCs/>
        </w:rPr>
      </w:pPr>
      <w:r w:rsidRPr="00595B68">
        <w:rPr>
          <w:b/>
        </w:rPr>
        <w:t>8</w:t>
      </w:r>
      <w:r w:rsidR="006C48AD" w:rsidRPr="00595B68">
        <w:rPr>
          <w:b/>
        </w:rPr>
        <w:t>.</w:t>
      </w:r>
      <w:r w:rsidR="006C48AD" w:rsidRPr="00595B68">
        <w:t xml:space="preserve"> </w:t>
      </w:r>
      <w:r w:rsidR="006C48AD" w:rsidRPr="00595B68">
        <w:rPr>
          <w:b/>
          <w:bCs/>
        </w:rPr>
        <w:t>Результаты прямых измерений и их обработки (</w:t>
      </w:r>
      <w:r w:rsidR="006C48AD" w:rsidRPr="00595B68">
        <w:rPr>
          <w:b/>
          <w:bCs/>
          <w:i/>
        </w:rPr>
        <w:t>таблицы, примеры расчетов</w:t>
      </w:r>
      <w:r w:rsidR="006C48AD" w:rsidRPr="00595B68">
        <w:rPr>
          <w:b/>
          <w:bCs/>
        </w:rPr>
        <w:t>).</w:t>
      </w:r>
    </w:p>
    <w:p w14:paraId="01316F27" w14:textId="77777777" w:rsidR="00EF5169" w:rsidRPr="00595B68" w:rsidRDefault="00EF5169" w:rsidP="00BF624D"/>
    <w:p w14:paraId="08345587" w14:textId="08C567F1" w:rsidR="002E00F9" w:rsidRPr="00595B68" w:rsidRDefault="002E00F9" w:rsidP="002E00F9">
      <w:pPr>
        <w:pStyle w:val="ab"/>
        <w:tabs>
          <w:tab w:val="left" w:pos="381"/>
        </w:tabs>
        <w:spacing w:before="161"/>
        <w:ind w:left="0" w:firstLine="0"/>
        <w:jc w:val="center"/>
        <w:rPr>
          <w:sz w:val="24"/>
          <w:szCs w:val="24"/>
        </w:rPr>
      </w:pPr>
      <w:r w:rsidRPr="00595B68">
        <w:rPr>
          <w:sz w:val="24"/>
          <w:szCs w:val="24"/>
        </w:rPr>
        <w:t>Результаты измерений</w:t>
      </w:r>
    </w:p>
    <w:tbl>
      <w:tblPr>
        <w:tblStyle w:val="a7"/>
        <w:tblW w:w="0" w:type="auto"/>
        <w:tblInd w:w="-113" w:type="dxa"/>
        <w:tblLook w:val="04A0" w:firstRow="1" w:lastRow="0" w:firstColumn="1" w:lastColumn="0" w:noHBand="0" w:noVBand="1"/>
      </w:tblPr>
      <w:tblGrid>
        <w:gridCol w:w="113"/>
        <w:gridCol w:w="621"/>
        <w:gridCol w:w="118"/>
        <w:gridCol w:w="3741"/>
        <w:gridCol w:w="118"/>
        <w:gridCol w:w="2215"/>
        <w:gridCol w:w="130"/>
        <w:gridCol w:w="2638"/>
        <w:gridCol w:w="113"/>
      </w:tblGrid>
      <w:tr w:rsidR="002E00F9" w:rsidRPr="00595B68" w14:paraId="7D416E22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5AC1D15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sz w:val="24"/>
                <w:szCs w:val="24"/>
              </w:rPr>
              <w:t>№</w:t>
            </w:r>
          </w:p>
        </w:tc>
        <w:tc>
          <w:tcPr>
            <w:tcW w:w="3859" w:type="dxa"/>
            <w:gridSpan w:val="2"/>
          </w:tcPr>
          <w:p w14:paraId="5887EFE2" w14:textId="77777777" w:rsidR="002E00F9" w:rsidRPr="00595B68" w:rsidRDefault="00000000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,c</m:t>
                </m:r>
              </m:oMath>
            </m:oMathPara>
          </w:p>
        </w:tc>
        <w:tc>
          <w:tcPr>
            <w:tcW w:w="2333" w:type="dxa"/>
            <w:gridSpan w:val="2"/>
          </w:tcPr>
          <w:p w14:paraId="720A9AAC" w14:textId="77777777" w:rsidR="002E00F9" w:rsidRPr="00595B68" w:rsidRDefault="00000000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,c</m:t>
                </m:r>
              </m:oMath>
            </m:oMathPara>
          </w:p>
        </w:tc>
        <w:tc>
          <w:tcPr>
            <w:tcW w:w="2323" w:type="dxa"/>
            <w:gridSpan w:val="2"/>
          </w:tcPr>
          <w:p w14:paraId="1BDCB611" w14:textId="77777777" w:rsidR="002E00F9" w:rsidRPr="00595B68" w:rsidRDefault="00000000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="002E00F9" w:rsidRPr="00595B68">
              <w:rPr>
                <w:sz w:val="24"/>
                <w:szCs w:val="24"/>
                <w:lang w:val="en-US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p>
            </m:oMath>
          </w:p>
        </w:tc>
      </w:tr>
      <w:tr w:rsidR="002E00F9" w:rsidRPr="00595B68" w14:paraId="20A26C6F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522B04E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859" w:type="dxa"/>
            <w:gridSpan w:val="2"/>
            <w:vAlign w:val="center"/>
          </w:tcPr>
          <w:p w14:paraId="57676017" w14:textId="0231C51B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</w:t>
            </w:r>
            <w:r w:rsidR="00401BE7" w:rsidRPr="00595B68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2333" w:type="dxa"/>
            <w:gridSpan w:val="2"/>
            <w:vAlign w:val="center"/>
          </w:tcPr>
          <w:p w14:paraId="33DE3436" w14:textId="6B2B4BBC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</w:t>
            </w:r>
            <w:r w:rsidR="00401BE7" w:rsidRPr="00595B68">
              <w:rPr>
                <w:color w:val="000000"/>
                <w:sz w:val="24"/>
                <w:szCs w:val="24"/>
              </w:rPr>
              <w:t>50</w:t>
            </w:r>
          </w:p>
        </w:tc>
        <w:tc>
          <w:tcPr>
            <w:tcW w:w="2323" w:type="dxa"/>
            <w:gridSpan w:val="2"/>
            <w:vAlign w:val="center"/>
          </w:tcPr>
          <w:p w14:paraId="6E85DDF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0,010</w:t>
            </w:r>
          </w:p>
        </w:tc>
      </w:tr>
      <w:tr w:rsidR="002E00F9" w:rsidRPr="00595B68" w14:paraId="255D6227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1226AE4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3859" w:type="dxa"/>
            <w:gridSpan w:val="2"/>
            <w:vAlign w:val="center"/>
          </w:tcPr>
          <w:p w14:paraId="70F885F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color w:val="000000"/>
                <w:sz w:val="24"/>
                <w:szCs w:val="24"/>
              </w:rPr>
              <w:t>4,780</w:t>
            </w:r>
          </w:p>
        </w:tc>
        <w:tc>
          <w:tcPr>
            <w:tcW w:w="2333" w:type="dxa"/>
            <w:gridSpan w:val="2"/>
            <w:vAlign w:val="center"/>
          </w:tcPr>
          <w:p w14:paraId="09398E49" w14:textId="77777777" w:rsidR="002E00F9" w:rsidRPr="00595B68" w:rsidRDefault="002E00F9" w:rsidP="00081D51">
            <w:pPr>
              <w:pStyle w:val="ab"/>
              <w:tabs>
                <w:tab w:val="center" w:pos="1082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color w:val="000000"/>
                <w:sz w:val="24"/>
                <w:szCs w:val="24"/>
              </w:rPr>
              <w:t>-0,220</w:t>
            </w:r>
          </w:p>
        </w:tc>
        <w:tc>
          <w:tcPr>
            <w:tcW w:w="2323" w:type="dxa"/>
            <w:gridSpan w:val="2"/>
            <w:vAlign w:val="center"/>
          </w:tcPr>
          <w:p w14:paraId="001449B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0,048</w:t>
            </w:r>
          </w:p>
        </w:tc>
      </w:tr>
      <w:tr w:rsidR="002E00F9" w:rsidRPr="00595B68" w14:paraId="41AD87A3" w14:textId="77777777" w:rsidTr="002E00F9">
        <w:trPr>
          <w:gridBefore w:val="1"/>
          <w:wBefore w:w="113" w:type="dxa"/>
          <w:trHeight w:val="244"/>
        </w:trPr>
        <w:tc>
          <w:tcPr>
            <w:tcW w:w="739" w:type="dxa"/>
            <w:gridSpan w:val="2"/>
          </w:tcPr>
          <w:p w14:paraId="0A8B362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3859" w:type="dxa"/>
            <w:gridSpan w:val="2"/>
            <w:vAlign w:val="center"/>
          </w:tcPr>
          <w:p w14:paraId="19A86DCD" w14:textId="25505258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color w:val="000000"/>
                <w:sz w:val="24"/>
                <w:szCs w:val="24"/>
                <w:lang w:val="en-US"/>
              </w:rPr>
              <w:t>4,7</w:t>
            </w:r>
            <w:r w:rsidR="00401BE7" w:rsidRPr="00595B68">
              <w:rPr>
                <w:color w:val="000000"/>
                <w:sz w:val="24"/>
                <w:szCs w:val="24"/>
              </w:rPr>
              <w:t>5</w:t>
            </w:r>
            <w:r w:rsidRPr="00595B68">
              <w:rPr>
                <w:color w:val="000000"/>
                <w:sz w:val="24"/>
                <w:szCs w:val="24"/>
                <w:lang w:val="en-US"/>
              </w:rPr>
              <w:t>0</w:t>
            </w:r>
          </w:p>
        </w:tc>
        <w:tc>
          <w:tcPr>
            <w:tcW w:w="2333" w:type="dxa"/>
            <w:gridSpan w:val="2"/>
            <w:vAlign w:val="center"/>
          </w:tcPr>
          <w:p w14:paraId="6D8914D5" w14:textId="138C6C2C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-0,2</w:t>
            </w:r>
            <w:r w:rsidR="00401BE7" w:rsidRPr="00595B68">
              <w:rPr>
                <w:color w:val="000000"/>
                <w:sz w:val="24"/>
                <w:szCs w:val="24"/>
              </w:rPr>
              <w:t>5</w:t>
            </w:r>
            <w:r w:rsidRPr="00595B68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323" w:type="dxa"/>
            <w:gridSpan w:val="2"/>
            <w:vAlign w:val="center"/>
          </w:tcPr>
          <w:p w14:paraId="3EF1148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0,068</w:t>
            </w:r>
          </w:p>
        </w:tc>
      </w:tr>
      <w:tr w:rsidR="002E00F9" w:rsidRPr="00595B68" w14:paraId="3CFC4BED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3939571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3859" w:type="dxa"/>
            <w:gridSpan w:val="2"/>
            <w:vAlign w:val="center"/>
          </w:tcPr>
          <w:p w14:paraId="67CE4C1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5,050</w:t>
            </w:r>
          </w:p>
        </w:tc>
        <w:tc>
          <w:tcPr>
            <w:tcW w:w="2333" w:type="dxa"/>
            <w:gridSpan w:val="2"/>
            <w:vAlign w:val="center"/>
          </w:tcPr>
          <w:p w14:paraId="704A068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color w:val="000000"/>
                <w:sz w:val="24"/>
                <w:szCs w:val="24"/>
                <w:lang w:val="en-US"/>
              </w:rPr>
              <w:t>0,050</w:t>
            </w:r>
          </w:p>
        </w:tc>
        <w:tc>
          <w:tcPr>
            <w:tcW w:w="2323" w:type="dxa"/>
            <w:gridSpan w:val="2"/>
            <w:vAlign w:val="center"/>
          </w:tcPr>
          <w:p w14:paraId="62E9C37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01DA7C46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35F9969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3859" w:type="dxa"/>
            <w:gridSpan w:val="2"/>
            <w:vAlign w:val="center"/>
          </w:tcPr>
          <w:p w14:paraId="43121FD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5,280</w:t>
            </w:r>
          </w:p>
        </w:tc>
        <w:tc>
          <w:tcPr>
            <w:tcW w:w="2333" w:type="dxa"/>
            <w:gridSpan w:val="2"/>
            <w:vAlign w:val="center"/>
          </w:tcPr>
          <w:p w14:paraId="295CCC9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0,280</w:t>
            </w:r>
          </w:p>
        </w:tc>
        <w:tc>
          <w:tcPr>
            <w:tcW w:w="2323" w:type="dxa"/>
            <w:gridSpan w:val="2"/>
            <w:vAlign w:val="center"/>
          </w:tcPr>
          <w:p w14:paraId="68222B0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0,078</w:t>
            </w:r>
          </w:p>
        </w:tc>
      </w:tr>
      <w:tr w:rsidR="002E00F9" w:rsidRPr="00595B68" w14:paraId="76F48DE2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35DE482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3859" w:type="dxa"/>
            <w:gridSpan w:val="2"/>
            <w:vAlign w:val="center"/>
          </w:tcPr>
          <w:p w14:paraId="2B828E8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5,280</w:t>
            </w:r>
          </w:p>
        </w:tc>
        <w:tc>
          <w:tcPr>
            <w:tcW w:w="2333" w:type="dxa"/>
            <w:gridSpan w:val="2"/>
            <w:vAlign w:val="center"/>
          </w:tcPr>
          <w:p w14:paraId="4AA3C9A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0,280</w:t>
            </w:r>
          </w:p>
        </w:tc>
        <w:tc>
          <w:tcPr>
            <w:tcW w:w="2323" w:type="dxa"/>
            <w:gridSpan w:val="2"/>
            <w:vAlign w:val="center"/>
          </w:tcPr>
          <w:p w14:paraId="087B22D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0,078</w:t>
            </w:r>
          </w:p>
        </w:tc>
      </w:tr>
      <w:tr w:rsidR="002E00F9" w:rsidRPr="00595B68" w14:paraId="6DA650DD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1EF41A0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3859" w:type="dxa"/>
            <w:gridSpan w:val="2"/>
            <w:vAlign w:val="center"/>
          </w:tcPr>
          <w:p w14:paraId="1596586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5,170</w:t>
            </w:r>
          </w:p>
        </w:tc>
        <w:tc>
          <w:tcPr>
            <w:tcW w:w="2333" w:type="dxa"/>
            <w:gridSpan w:val="2"/>
            <w:vAlign w:val="center"/>
          </w:tcPr>
          <w:p w14:paraId="43CB330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0,170</w:t>
            </w:r>
          </w:p>
        </w:tc>
        <w:tc>
          <w:tcPr>
            <w:tcW w:w="2323" w:type="dxa"/>
            <w:gridSpan w:val="2"/>
            <w:vAlign w:val="center"/>
          </w:tcPr>
          <w:p w14:paraId="6572515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0,029</w:t>
            </w:r>
          </w:p>
        </w:tc>
      </w:tr>
      <w:tr w:rsidR="002E00F9" w:rsidRPr="00595B68" w14:paraId="388FFCE1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2079103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3859" w:type="dxa"/>
            <w:gridSpan w:val="2"/>
            <w:vAlign w:val="center"/>
          </w:tcPr>
          <w:p w14:paraId="5F6FF76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4,920</w:t>
            </w:r>
          </w:p>
        </w:tc>
        <w:tc>
          <w:tcPr>
            <w:tcW w:w="2333" w:type="dxa"/>
            <w:gridSpan w:val="2"/>
            <w:vAlign w:val="center"/>
          </w:tcPr>
          <w:p w14:paraId="65731A0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-0,080</w:t>
            </w:r>
          </w:p>
        </w:tc>
        <w:tc>
          <w:tcPr>
            <w:tcW w:w="2323" w:type="dxa"/>
            <w:gridSpan w:val="2"/>
            <w:vAlign w:val="center"/>
          </w:tcPr>
          <w:p w14:paraId="0BBBA40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0,006</w:t>
            </w:r>
          </w:p>
        </w:tc>
      </w:tr>
      <w:tr w:rsidR="002E00F9" w:rsidRPr="00595B68" w14:paraId="30817572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06E50BE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9</w:t>
            </w:r>
          </w:p>
        </w:tc>
        <w:tc>
          <w:tcPr>
            <w:tcW w:w="3859" w:type="dxa"/>
            <w:gridSpan w:val="2"/>
            <w:vAlign w:val="center"/>
          </w:tcPr>
          <w:p w14:paraId="1C0626F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5,120</w:t>
            </w:r>
          </w:p>
        </w:tc>
        <w:tc>
          <w:tcPr>
            <w:tcW w:w="2333" w:type="dxa"/>
            <w:gridSpan w:val="2"/>
            <w:vAlign w:val="center"/>
          </w:tcPr>
          <w:p w14:paraId="33116BE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0,120</w:t>
            </w:r>
          </w:p>
        </w:tc>
        <w:tc>
          <w:tcPr>
            <w:tcW w:w="2323" w:type="dxa"/>
            <w:gridSpan w:val="2"/>
            <w:vAlign w:val="center"/>
          </w:tcPr>
          <w:p w14:paraId="3E647FA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0,014</w:t>
            </w:r>
          </w:p>
        </w:tc>
      </w:tr>
      <w:tr w:rsidR="002E00F9" w:rsidRPr="00595B68" w14:paraId="5D8F8FA2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7183591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3859" w:type="dxa"/>
            <w:gridSpan w:val="2"/>
            <w:vAlign w:val="center"/>
          </w:tcPr>
          <w:p w14:paraId="56FE073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5,150</w:t>
            </w:r>
          </w:p>
        </w:tc>
        <w:tc>
          <w:tcPr>
            <w:tcW w:w="2333" w:type="dxa"/>
            <w:gridSpan w:val="2"/>
            <w:vAlign w:val="center"/>
          </w:tcPr>
          <w:p w14:paraId="6A68DCC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0,150</w:t>
            </w:r>
          </w:p>
        </w:tc>
        <w:tc>
          <w:tcPr>
            <w:tcW w:w="2323" w:type="dxa"/>
            <w:gridSpan w:val="2"/>
            <w:vAlign w:val="center"/>
          </w:tcPr>
          <w:p w14:paraId="53EA461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0,023</w:t>
            </w:r>
          </w:p>
        </w:tc>
      </w:tr>
      <w:tr w:rsidR="002E00F9" w:rsidRPr="00595B68" w14:paraId="253F9A83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67862B4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3859" w:type="dxa"/>
            <w:gridSpan w:val="2"/>
            <w:vAlign w:val="center"/>
          </w:tcPr>
          <w:p w14:paraId="2137B63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  <w:vAlign w:val="center"/>
          </w:tcPr>
          <w:p w14:paraId="7156FB6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3" w:type="dxa"/>
            <w:gridSpan w:val="2"/>
            <w:vAlign w:val="center"/>
          </w:tcPr>
          <w:p w14:paraId="30F795E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447CE6C3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14175F4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3859" w:type="dxa"/>
            <w:gridSpan w:val="2"/>
            <w:vAlign w:val="center"/>
          </w:tcPr>
          <w:p w14:paraId="5FAE9F1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4,960</w:t>
            </w:r>
          </w:p>
        </w:tc>
        <w:tc>
          <w:tcPr>
            <w:tcW w:w="2333" w:type="dxa"/>
            <w:gridSpan w:val="2"/>
            <w:vAlign w:val="center"/>
          </w:tcPr>
          <w:p w14:paraId="491980E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-0,040</w:t>
            </w:r>
          </w:p>
        </w:tc>
        <w:tc>
          <w:tcPr>
            <w:tcW w:w="2323" w:type="dxa"/>
            <w:gridSpan w:val="2"/>
            <w:vAlign w:val="center"/>
          </w:tcPr>
          <w:p w14:paraId="7273186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3EBDCC46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06ADA6A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3859" w:type="dxa"/>
            <w:gridSpan w:val="2"/>
            <w:vAlign w:val="center"/>
          </w:tcPr>
          <w:p w14:paraId="4EDFFA8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5,000</w:t>
            </w:r>
          </w:p>
        </w:tc>
        <w:tc>
          <w:tcPr>
            <w:tcW w:w="2333" w:type="dxa"/>
            <w:gridSpan w:val="2"/>
            <w:vAlign w:val="center"/>
          </w:tcPr>
          <w:p w14:paraId="019B42C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2323" w:type="dxa"/>
            <w:gridSpan w:val="2"/>
            <w:vAlign w:val="center"/>
          </w:tcPr>
          <w:p w14:paraId="3C5C5F3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5B1A96FF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1252721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3859" w:type="dxa"/>
            <w:gridSpan w:val="2"/>
            <w:vAlign w:val="center"/>
          </w:tcPr>
          <w:p w14:paraId="7FEEF1C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4,930</w:t>
            </w:r>
          </w:p>
        </w:tc>
        <w:tc>
          <w:tcPr>
            <w:tcW w:w="2333" w:type="dxa"/>
            <w:gridSpan w:val="2"/>
            <w:vAlign w:val="center"/>
          </w:tcPr>
          <w:p w14:paraId="0CBF60C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-0,070</w:t>
            </w:r>
          </w:p>
        </w:tc>
        <w:tc>
          <w:tcPr>
            <w:tcW w:w="2323" w:type="dxa"/>
            <w:gridSpan w:val="2"/>
            <w:vAlign w:val="center"/>
          </w:tcPr>
          <w:p w14:paraId="24F160C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0,005</w:t>
            </w:r>
          </w:p>
        </w:tc>
      </w:tr>
      <w:tr w:rsidR="002E00F9" w:rsidRPr="00595B68" w14:paraId="16E08DEB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261F934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3859" w:type="dxa"/>
            <w:gridSpan w:val="2"/>
            <w:vAlign w:val="center"/>
          </w:tcPr>
          <w:p w14:paraId="2461A7B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4,830</w:t>
            </w:r>
          </w:p>
        </w:tc>
        <w:tc>
          <w:tcPr>
            <w:tcW w:w="2333" w:type="dxa"/>
            <w:gridSpan w:val="2"/>
            <w:vAlign w:val="center"/>
          </w:tcPr>
          <w:p w14:paraId="516BF5A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-0,170</w:t>
            </w:r>
          </w:p>
        </w:tc>
        <w:tc>
          <w:tcPr>
            <w:tcW w:w="2323" w:type="dxa"/>
            <w:gridSpan w:val="2"/>
            <w:vAlign w:val="center"/>
          </w:tcPr>
          <w:p w14:paraId="35BC60F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0,029</w:t>
            </w:r>
          </w:p>
        </w:tc>
      </w:tr>
      <w:tr w:rsidR="002E00F9" w:rsidRPr="00595B68" w14:paraId="23D074AD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3FB12DF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3859" w:type="dxa"/>
            <w:gridSpan w:val="2"/>
            <w:vAlign w:val="center"/>
          </w:tcPr>
          <w:p w14:paraId="0B3D1C0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4,960</w:t>
            </w:r>
          </w:p>
        </w:tc>
        <w:tc>
          <w:tcPr>
            <w:tcW w:w="2333" w:type="dxa"/>
            <w:gridSpan w:val="2"/>
            <w:vAlign w:val="center"/>
          </w:tcPr>
          <w:p w14:paraId="4269BE7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-0,040</w:t>
            </w:r>
          </w:p>
        </w:tc>
        <w:tc>
          <w:tcPr>
            <w:tcW w:w="2323" w:type="dxa"/>
            <w:gridSpan w:val="2"/>
            <w:vAlign w:val="center"/>
          </w:tcPr>
          <w:p w14:paraId="6DBDC23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2923308E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0F18C96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3859" w:type="dxa"/>
            <w:gridSpan w:val="2"/>
            <w:vAlign w:val="center"/>
          </w:tcPr>
          <w:p w14:paraId="44F3ED0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4,830</w:t>
            </w:r>
          </w:p>
        </w:tc>
        <w:tc>
          <w:tcPr>
            <w:tcW w:w="2333" w:type="dxa"/>
            <w:gridSpan w:val="2"/>
            <w:vAlign w:val="center"/>
          </w:tcPr>
          <w:p w14:paraId="5CD9199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-0,170</w:t>
            </w:r>
          </w:p>
        </w:tc>
        <w:tc>
          <w:tcPr>
            <w:tcW w:w="2323" w:type="dxa"/>
            <w:gridSpan w:val="2"/>
            <w:vAlign w:val="center"/>
          </w:tcPr>
          <w:p w14:paraId="0FB8370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0,029</w:t>
            </w:r>
          </w:p>
        </w:tc>
      </w:tr>
      <w:tr w:rsidR="002E00F9" w:rsidRPr="00595B68" w14:paraId="70FAC987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460A6F7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3859" w:type="dxa"/>
            <w:gridSpan w:val="2"/>
            <w:vAlign w:val="center"/>
          </w:tcPr>
          <w:p w14:paraId="1963AED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5,080</w:t>
            </w:r>
          </w:p>
        </w:tc>
        <w:tc>
          <w:tcPr>
            <w:tcW w:w="2333" w:type="dxa"/>
            <w:gridSpan w:val="2"/>
            <w:vAlign w:val="center"/>
          </w:tcPr>
          <w:p w14:paraId="2037D3F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0,080</w:t>
            </w:r>
          </w:p>
        </w:tc>
        <w:tc>
          <w:tcPr>
            <w:tcW w:w="2323" w:type="dxa"/>
            <w:gridSpan w:val="2"/>
            <w:vAlign w:val="center"/>
          </w:tcPr>
          <w:p w14:paraId="18CC4EE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0,006</w:t>
            </w:r>
          </w:p>
        </w:tc>
      </w:tr>
      <w:tr w:rsidR="002E00F9" w:rsidRPr="00595B68" w14:paraId="4D6A8BBD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60123E4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3859" w:type="dxa"/>
            <w:gridSpan w:val="2"/>
            <w:vAlign w:val="center"/>
          </w:tcPr>
          <w:p w14:paraId="36ECC5F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5,110</w:t>
            </w:r>
          </w:p>
        </w:tc>
        <w:tc>
          <w:tcPr>
            <w:tcW w:w="2333" w:type="dxa"/>
            <w:gridSpan w:val="2"/>
            <w:vAlign w:val="center"/>
          </w:tcPr>
          <w:p w14:paraId="3474A00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0,110</w:t>
            </w:r>
          </w:p>
        </w:tc>
        <w:tc>
          <w:tcPr>
            <w:tcW w:w="2323" w:type="dxa"/>
            <w:gridSpan w:val="2"/>
            <w:vAlign w:val="center"/>
          </w:tcPr>
          <w:p w14:paraId="792CF97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0,012</w:t>
            </w:r>
          </w:p>
        </w:tc>
      </w:tr>
      <w:tr w:rsidR="002E00F9" w:rsidRPr="00595B68" w14:paraId="676DEB9C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0B7FBF4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3859" w:type="dxa"/>
            <w:gridSpan w:val="2"/>
            <w:vAlign w:val="center"/>
          </w:tcPr>
          <w:p w14:paraId="3ED9FD0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4,990</w:t>
            </w:r>
          </w:p>
        </w:tc>
        <w:tc>
          <w:tcPr>
            <w:tcW w:w="2333" w:type="dxa"/>
            <w:gridSpan w:val="2"/>
            <w:vAlign w:val="center"/>
          </w:tcPr>
          <w:p w14:paraId="4BCCE78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-0,010</w:t>
            </w:r>
          </w:p>
        </w:tc>
        <w:tc>
          <w:tcPr>
            <w:tcW w:w="2323" w:type="dxa"/>
            <w:gridSpan w:val="2"/>
            <w:vAlign w:val="center"/>
          </w:tcPr>
          <w:p w14:paraId="0EDA4AA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00BA5994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7EF4B9C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3859" w:type="dxa"/>
            <w:gridSpan w:val="2"/>
            <w:vAlign w:val="center"/>
          </w:tcPr>
          <w:p w14:paraId="0D88F08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4,990</w:t>
            </w:r>
          </w:p>
        </w:tc>
        <w:tc>
          <w:tcPr>
            <w:tcW w:w="2333" w:type="dxa"/>
            <w:gridSpan w:val="2"/>
            <w:vAlign w:val="center"/>
          </w:tcPr>
          <w:p w14:paraId="598012A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-0,010</w:t>
            </w:r>
          </w:p>
        </w:tc>
        <w:tc>
          <w:tcPr>
            <w:tcW w:w="2323" w:type="dxa"/>
            <w:gridSpan w:val="2"/>
            <w:vAlign w:val="center"/>
          </w:tcPr>
          <w:p w14:paraId="21597A6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2181E8F8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1F90EF0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3859" w:type="dxa"/>
            <w:gridSpan w:val="2"/>
          </w:tcPr>
          <w:p w14:paraId="162ED07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5,100</w:t>
            </w:r>
          </w:p>
        </w:tc>
        <w:tc>
          <w:tcPr>
            <w:tcW w:w="2333" w:type="dxa"/>
            <w:gridSpan w:val="2"/>
          </w:tcPr>
          <w:p w14:paraId="1D000E7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0,100</w:t>
            </w:r>
          </w:p>
        </w:tc>
        <w:tc>
          <w:tcPr>
            <w:tcW w:w="2323" w:type="dxa"/>
            <w:gridSpan w:val="2"/>
          </w:tcPr>
          <w:p w14:paraId="2636DB2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0,010</w:t>
            </w:r>
          </w:p>
        </w:tc>
      </w:tr>
      <w:tr w:rsidR="002E00F9" w:rsidRPr="00595B68" w14:paraId="6EAE84C9" w14:textId="77777777" w:rsidTr="002E00F9">
        <w:trPr>
          <w:gridBefore w:val="1"/>
          <w:wBefore w:w="113" w:type="dxa"/>
        </w:trPr>
        <w:tc>
          <w:tcPr>
            <w:tcW w:w="739" w:type="dxa"/>
            <w:gridSpan w:val="2"/>
          </w:tcPr>
          <w:p w14:paraId="0FD3335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3859" w:type="dxa"/>
            <w:gridSpan w:val="2"/>
          </w:tcPr>
          <w:p w14:paraId="34660BE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49E3F26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3" w:type="dxa"/>
            <w:gridSpan w:val="2"/>
          </w:tcPr>
          <w:p w14:paraId="48D6ACC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5FDFF4EB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38290BF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lastRenderedPageBreak/>
              <w:t>24</w:t>
            </w:r>
          </w:p>
        </w:tc>
        <w:tc>
          <w:tcPr>
            <w:tcW w:w="3859" w:type="dxa"/>
            <w:gridSpan w:val="2"/>
          </w:tcPr>
          <w:p w14:paraId="19BC701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4,940</w:t>
            </w:r>
          </w:p>
        </w:tc>
        <w:tc>
          <w:tcPr>
            <w:tcW w:w="2333" w:type="dxa"/>
            <w:gridSpan w:val="2"/>
          </w:tcPr>
          <w:p w14:paraId="6D2459F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-0,060</w:t>
            </w:r>
          </w:p>
        </w:tc>
        <w:tc>
          <w:tcPr>
            <w:tcW w:w="2328" w:type="dxa"/>
            <w:gridSpan w:val="2"/>
          </w:tcPr>
          <w:p w14:paraId="269C93D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0,004</w:t>
            </w:r>
          </w:p>
        </w:tc>
      </w:tr>
      <w:tr w:rsidR="002E00F9" w:rsidRPr="00595B68" w14:paraId="4FA123E5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2DC3D17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25</w:t>
            </w:r>
          </w:p>
        </w:tc>
        <w:tc>
          <w:tcPr>
            <w:tcW w:w="3859" w:type="dxa"/>
            <w:gridSpan w:val="2"/>
          </w:tcPr>
          <w:p w14:paraId="4C47598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5,180</w:t>
            </w:r>
          </w:p>
        </w:tc>
        <w:tc>
          <w:tcPr>
            <w:tcW w:w="2333" w:type="dxa"/>
            <w:gridSpan w:val="2"/>
          </w:tcPr>
          <w:p w14:paraId="6842A30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0,180</w:t>
            </w:r>
          </w:p>
        </w:tc>
        <w:tc>
          <w:tcPr>
            <w:tcW w:w="2328" w:type="dxa"/>
            <w:gridSpan w:val="2"/>
          </w:tcPr>
          <w:p w14:paraId="5F76121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0,032</w:t>
            </w:r>
          </w:p>
        </w:tc>
      </w:tr>
      <w:tr w:rsidR="002E00F9" w:rsidRPr="00595B68" w14:paraId="1D54D30E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73EAE7B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3859" w:type="dxa"/>
            <w:gridSpan w:val="2"/>
          </w:tcPr>
          <w:p w14:paraId="15C894C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4AFF5CF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8" w:type="dxa"/>
            <w:gridSpan w:val="2"/>
          </w:tcPr>
          <w:p w14:paraId="419F74E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7DBB80A2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5A3193B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3859" w:type="dxa"/>
            <w:gridSpan w:val="2"/>
          </w:tcPr>
          <w:p w14:paraId="3AFC558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5,120</w:t>
            </w:r>
          </w:p>
        </w:tc>
        <w:tc>
          <w:tcPr>
            <w:tcW w:w="2333" w:type="dxa"/>
            <w:gridSpan w:val="2"/>
          </w:tcPr>
          <w:p w14:paraId="7D690C0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0,120</w:t>
            </w:r>
          </w:p>
        </w:tc>
        <w:tc>
          <w:tcPr>
            <w:tcW w:w="2328" w:type="dxa"/>
            <w:gridSpan w:val="2"/>
          </w:tcPr>
          <w:p w14:paraId="41FF646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0,014</w:t>
            </w:r>
          </w:p>
        </w:tc>
      </w:tr>
      <w:tr w:rsidR="002E00F9" w:rsidRPr="00595B68" w14:paraId="27CD2CD9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1D42B00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28</w:t>
            </w:r>
          </w:p>
        </w:tc>
        <w:tc>
          <w:tcPr>
            <w:tcW w:w="3859" w:type="dxa"/>
            <w:gridSpan w:val="2"/>
          </w:tcPr>
          <w:p w14:paraId="2268BD7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5,060</w:t>
            </w:r>
          </w:p>
        </w:tc>
        <w:tc>
          <w:tcPr>
            <w:tcW w:w="2333" w:type="dxa"/>
            <w:gridSpan w:val="2"/>
          </w:tcPr>
          <w:p w14:paraId="2739306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0,060</w:t>
            </w:r>
          </w:p>
        </w:tc>
        <w:tc>
          <w:tcPr>
            <w:tcW w:w="2328" w:type="dxa"/>
            <w:gridSpan w:val="2"/>
          </w:tcPr>
          <w:p w14:paraId="5803E0A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0,004</w:t>
            </w:r>
          </w:p>
        </w:tc>
      </w:tr>
      <w:tr w:rsidR="002E00F9" w:rsidRPr="00595B68" w14:paraId="136DA090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053E48B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29</w:t>
            </w:r>
          </w:p>
        </w:tc>
        <w:tc>
          <w:tcPr>
            <w:tcW w:w="3859" w:type="dxa"/>
            <w:gridSpan w:val="2"/>
          </w:tcPr>
          <w:p w14:paraId="4177693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4,940</w:t>
            </w:r>
          </w:p>
        </w:tc>
        <w:tc>
          <w:tcPr>
            <w:tcW w:w="2333" w:type="dxa"/>
            <w:gridSpan w:val="2"/>
          </w:tcPr>
          <w:p w14:paraId="1D0B742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-0,060</w:t>
            </w:r>
          </w:p>
        </w:tc>
        <w:tc>
          <w:tcPr>
            <w:tcW w:w="2328" w:type="dxa"/>
            <w:gridSpan w:val="2"/>
          </w:tcPr>
          <w:p w14:paraId="5B74304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0,004</w:t>
            </w:r>
          </w:p>
        </w:tc>
      </w:tr>
      <w:tr w:rsidR="002E00F9" w:rsidRPr="00595B68" w14:paraId="46017274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6FB57CB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3859" w:type="dxa"/>
            <w:gridSpan w:val="2"/>
          </w:tcPr>
          <w:p w14:paraId="207D7DF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4,900</w:t>
            </w:r>
          </w:p>
        </w:tc>
        <w:tc>
          <w:tcPr>
            <w:tcW w:w="2333" w:type="dxa"/>
            <w:gridSpan w:val="2"/>
          </w:tcPr>
          <w:p w14:paraId="0956940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-0,100</w:t>
            </w:r>
          </w:p>
        </w:tc>
        <w:tc>
          <w:tcPr>
            <w:tcW w:w="2328" w:type="dxa"/>
            <w:gridSpan w:val="2"/>
          </w:tcPr>
          <w:p w14:paraId="597A5AF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0,010</w:t>
            </w:r>
          </w:p>
        </w:tc>
      </w:tr>
      <w:tr w:rsidR="002E00F9" w:rsidRPr="00595B68" w14:paraId="161B77E0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40909E1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31</w:t>
            </w:r>
          </w:p>
        </w:tc>
        <w:tc>
          <w:tcPr>
            <w:tcW w:w="3859" w:type="dxa"/>
            <w:gridSpan w:val="2"/>
          </w:tcPr>
          <w:p w14:paraId="070E8D7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5,100</w:t>
            </w:r>
          </w:p>
        </w:tc>
        <w:tc>
          <w:tcPr>
            <w:tcW w:w="2333" w:type="dxa"/>
            <w:gridSpan w:val="2"/>
          </w:tcPr>
          <w:p w14:paraId="5454BF6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0,100</w:t>
            </w:r>
          </w:p>
        </w:tc>
        <w:tc>
          <w:tcPr>
            <w:tcW w:w="2328" w:type="dxa"/>
            <w:gridSpan w:val="2"/>
          </w:tcPr>
          <w:p w14:paraId="5240AC3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0,010</w:t>
            </w:r>
          </w:p>
        </w:tc>
      </w:tr>
      <w:tr w:rsidR="002E00F9" w:rsidRPr="00595B68" w14:paraId="632E8A51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36D2813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32</w:t>
            </w:r>
          </w:p>
        </w:tc>
        <w:tc>
          <w:tcPr>
            <w:tcW w:w="3859" w:type="dxa"/>
            <w:gridSpan w:val="2"/>
          </w:tcPr>
          <w:p w14:paraId="44B35D8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4,550</w:t>
            </w:r>
          </w:p>
        </w:tc>
        <w:tc>
          <w:tcPr>
            <w:tcW w:w="2333" w:type="dxa"/>
            <w:gridSpan w:val="2"/>
          </w:tcPr>
          <w:p w14:paraId="3018531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-0,450</w:t>
            </w:r>
          </w:p>
        </w:tc>
        <w:tc>
          <w:tcPr>
            <w:tcW w:w="2328" w:type="dxa"/>
            <w:gridSpan w:val="2"/>
          </w:tcPr>
          <w:p w14:paraId="3037AE8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0,203</w:t>
            </w:r>
          </w:p>
        </w:tc>
      </w:tr>
      <w:tr w:rsidR="002E00F9" w:rsidRPr="00595B68" w14:paraId="602292C0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0B7D1E2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33</w:t>
            </w:r>
          </w:p>
        </w:tc>
        <w:tc>
          <w:tcPr>
            <w:tcW w:w="3859" w:type="dxa"/>
            <w:gridSpan w:val="2"/>
          </w:tcPr>
          <w:p w14:paraId="59FA275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5,120</w:t>
            </w:r>
          </w:p>
        </w:tc>
        <w:tc>
          <w:tcPr>
            <w:tcW w:w="2333" w:type="dxa"/>
            <w:gridSpan w:val="2"/>
          </w:tcPr>
          <w:p w14:paraId="6CC318E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0,120</w:t>
            </w:r>
          </w:p>
        </w:tc>
        <w:tc>
          <w:tcPr>
            <w:tcW w:w="2328" w:type="dxa"/>
            <w:gridSpan w:val="2"/>
          </w:tcPr>
          <w:p w14:paraId="139F44E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0,014</w:t>
            </w:r>
          </w:p>
        </w:tc>
      </w:tr>
      <w:tr w:rsidR="002E00F9" w:rsidRPr="00595B68" w14:paraId="323840A8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2964CB3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34</w:t>
            </w:r>
          </w:p>
        </w:tc>
        <w:tc>
          <w:tcPr>
            <w:tcW w:w="3859" w:type="dxa"/>
            <w:gridSpan w:val="2"/>
          </w:tcPr>
          <w:p w14:paraId="1AD57D7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4,960</w:t>
            </w:r>
          </w:p>
        </w:tc>
        <w:tc>
          <w:tcPr>
            <w:tcW w:w="2333" w:type="dxa"/>
            <w:gridSpan w:val="2"/>
          </w:tcPr>
          <w:p w14:paraId="0B3AE85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-0,040</w:t>
            </w:r>
          </w:p>
        </w:tc>
        <w:tc>
          <w:tcPr>
            <w:tcW w:w="2328" w:type="dxa"/>
            <w:gridSpan w:val="2"/>
          </w:tcPr>
          <w:p w14:paraId="6DF02E9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27356CDE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331532C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35</w:t>
            </w:r>
          </w:p>
        </w:tc>
        <w:tc>
          <w:tcPr>
            <w:tcW w:w="3859" w:type="dxa"/>
            <w:gridSpan w:val="2"/>
          </w:tcPr>
          <w:p w14:paraId="4F4A4D5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7085FA4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8" w:type="dxa"/>
            <w:gridSpan w:val="2"/>
          </w:tcPr>
          <w:p w14:paraId="5EDEDF9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11514828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479E4A8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3859" w:type="dxa"/>
            <w:gridSpan w:val="2"/>
          </w:tcPr>
          <w:p w14:paraId="1E9DFAA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4,990</w:t>
            </w:r>
          </w:p>
        </w:tc>
        <w:tc>
          <w:tcPr>
            <w:tcW w:w="2333" w:type="dxa"/>
            <w:gridSpan w:val="2"/>
          </w:tcPr>
          <w:p w14:paraId="2DA4C74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-0,010</w:t>
            </w:r>
          </w:p>
        </w:tc>
        <w:tc>
          <w:tcPr>
            <w:tcW w:w="2328" w:type="dxa"/>
            <w:gridSpan w:val="2"/>
          </w:tcPr>
          <w:p w14:paraId="257EECD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6C689A72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7649DBA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37</w:t>
            </w:r>
          </w:p>
        </w:tc>
        <w:tc>
          <w:tcPr>
            <w:tcW w:w="3859" w:type="dxa"/>
            <w:gridSpan w:val="2"/>
          </w:tcPr>
          <w:p w14:paraId="0A7C8D8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5,050</w:t>
            </w:r>
          </w:p>
        </w:tc>
        <w:tc>
          <w:tcPr>
            <w:tcW w:w="2333" w:type="dxa"/>
            <w:gridSpan w:val="2"/>
          </w:tcPr>
          <w:p w14:paraId="674F4C0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0,050</w:t>
            </w:r>
          </w:p>
        </w:tc>
        <w:tc>
          <w:tcPr>
            <w:tcW w:w="2328" w:type="dxa"/>
            <w:gridSpan w:val="2"/>
          </w:tcPr>
          <w:p w14:paraId="6824F21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30188A1D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03FA00C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38</w:t>
            </w:r>
          </w:p>
        </w:tc>
        <w:tc>
          <w:tcPr>
            <w:tcW w:w="3859" w:type="dxa"/>
            <w:gridSpan w:val="2"/>
          </w:tcPr>
          <w:p w14:paraId="28FD75D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5,050</w:t>
            </w:r>
          </w:p>
        </w:tc>
        <w:tc>
          <w:tcPr>
            <w:tcW w:w="2333" w:type="dxa"/>
            <w:gridSpan w:val="2"/>
          </w:tcPr>
          <w:p w14:paraId="1E9E89E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0,050</w:t>
            </w:r>
          </w:p>
        </w:tc>
        <w:tc>
          <w:tcPr>
            <w:tcW w:w="2328" w:type="dxa"/>
            <w:gridSpan w:val="2"/>
          </w:tcPr>
          <w:p w14:paraId="431C4F3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0CE22D91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387741C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39</w:t>
            </w:r>
          </w:p>
        </w:tc>
        <w:tc>
          <w:tcPr>
            <w:tcW w:w="3859" w:type="dxa"/>
            <w:gridSpan w:val="2"/>
          </w:tcPr>
          <w:p w14:paraId="5223D89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4,930</w:t>
            </w:r>
          </w:p>
        </w:tc>
        <w:tc>
          <w:tcPr>
            <w:tcW w:w="2333" w:type="dxa"/>
            <w:gridSpan w:val="2"/>
          </w:tcPr>
          <w:p w14:paraId="443A175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-0,070</w:t>
            </w:r>
          </w:p>
        </w:tc>
        <w:tc>
          <w:tcPr>
            <w:tcW w:w="2328" w:type="dxa"/>
            <w:gridSpan w:val="2"/>
          </w:tcPr>
          <w:p w14:paraId="039F2F3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0,005</w:t>
            </w:r>
          </w:p>
        </w:tc>
      </w:tr>
      <w:tr w:rsidR="002E00F9" w:rsidRPr="00595B68" w14:paraId="25AD71A7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5BFAC11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3859" w:type="dxa"/>
            <w:gridSpan w:val="2"/>
          </w:tcPr>
          <w:p w14:paraId="3DCE1F5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2794345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8" w:type="dxa"/>
            <w:gridSpan w:val="2"/>
          </w:tcPr>
          <w:p w14:paraId="7BA936EF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4D73CDF3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09EDCCD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41</w:t>
            </w:r>
          </w:p>
        </w:tc>
        <w:tc>
          <w:tcPr>
            <w:tcW w:w="3859" w:type="dxa"/>
            <w:gridSpan w:val="2"/>
          </w:tcPr>
          <w:p w14:paraId="02D81E4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4,810</w:t>
            </w:r>
          </w:p>
        </w:tc>
        <w:tc>
          <w:tcPr>
            <w:tcW w:w="2333" w:type="dxa"/>
            <w:gridSpan w:val="2"/>
          </w:tcPr>
          <w:p w14:paraId="380EA99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-0,190</w:t>
            </w:r>
          </w:p>
        </w:tc>
        <w:tc>
          <w:tcPr>
            <w:tcW w:w="2328" w:type="dxa"/>
            <w:gridSpan w:val="2"/>
          </w:tcPr>
          <w:p w14:paraId="258DD6B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0,036</w:t>
            </w:r>
          </w:p>
        </w:tc>
      </w:tr>
      <w:tr w:rsidR="002E00F9" w:rsidRPr="00595B68" w14:paraId="54B07A26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6EB0D37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42</w:t>
            </w:r>
          </w:p>
        </w:tc>
        <w:tc>
          <w:tcPr>
            <w:tcW w:w="3859" w:type="dxa"/>
            <w:gridSpan w:val="2"/>
          </w:tcPr>
          <w:p w14:paraId="10AC930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5,050</w:t>
            </w:r>
          </w:p>
        </w:tc>
        <w:tc>
          <w:tcPr>
            <w:tcW w:w="2333" w:type="dxa"/>
            <w:gridSpan w:val="2"/>
          </w:tcPr>
          <w:p w14:paraId="479172D9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0,050</w:t>
            </w:r>
          </w:p>
        </w:tc>
        <w:tc>
          <w:tcPr>
            <w:tcW w:w="2328" w:type="dxa"/>
            <w:gridSpan w:val="2"/>
          </w:tcPr>
          <w:p w14:paraId="31EFB99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0,002</w:t>
            </w:r>
          </w:p>
        </w:tc>
      </w:tr>
      <w:tr w:rsidR="002E00F9" w:rsidRPr="00595B68" w14:paraId="0D5A8200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114AF3E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43</w:t>
            </w:r>
          </w:p>
        </w:tc>
        <w:tc>
          <w:tcPr>
            <w:tcW w:w="3859" w:type="dxa"/>
            <w:gridSpan w:val="2"/>
          </w:tcPr>
          <w:p w14:paraId="037B8E3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4,830</w:t>
            </w:r>
          </w:p>
        </w:tc>
        <w:tc>
          <w:tcPr>
            <w:tcW w:w="2333" w:type="dxa"/>
            <w:gridSpan w:val="2"/>
          </w:tcPr>
          <w:p w14:paraId="360B3DF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-0,170</w:t>
            </w:r>
          </w:p>
        </w:tc>
        <w:tc>
          <w:tcPr>
            <w:tcW w:w="2328" w:type="dxa"/>
            <w:gridSpan w:val="2"/>
          </w:tcPr>
          <w:p w14:paraId="6854840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0,029</w:t>
            </w:r>
          </w:p>
        </w:tc>
      </w:tr>
      <w:tr w:rsidR="002E00F9" w:rsidRPr="00595B68" w14:paraId="2C1DBF71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6439F1F8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44</w:t>
            </w:r>
          </w:p>
        </w:tc>
        <w:tc>
          <w:tcPr>
            <w:tcW w:w="3859" w:type="dxa"/>
            <w:gridSpan w:val="2"/>
          </w:tcPr>
          <w:p w14:paraId="1E04AB3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5,180</w:t>
            </w:r>
          </w:p>
        </w:tc>
        <w:tc>
          <w:tcPr>
            <w:tcW w:w="2333" w:type="dxa"/>
            <w:gridSpan w:val="2"/>
          </w:tcPr>
          <w:p w14:paraId="3429E51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0,180</w:t>
            </w:r>
          </w:p>
        </w:tc>
        <w:tc>
          <w:tcPr>
            <w:tcW w:w="2328" w:type="dxa"/>
            <w:gridSpan w:val="2"/>
          </w:tcPr>
          <w:p w14:paraId="4646FB2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0,032</w:t>
            </w:r>
          </w:p>
        </w:tc>
      </w:tr>
      <w:tr w:rsidR="002E00F9" w:rsidRPr="00595B68" w14:paraId="64A9A5C5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0C461557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3859" w:type="dxa"/>
            <w:gridSpan w:val="2"/>
          </w:tcPr>
          <w:p w14:paraId="77AD626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51A5D5C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8" w:type="dxa"/>
            <w:gridSpan w:val="2"/>
          </w:tcPr>
          <w:p w14:paraId="6207EA0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3ECDB7E8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5B495C3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46</w:t>
            </w:r>
          </w:p>
        </w:tc>
        <w:tc>
          <w:tcPr>
            <w:tcW w:w="3859" w:type="dxa"/>
            <w:gridSpan w:val="2"/>
          </w:tcPr>
          <w:p w14:paraId="2864A305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4,990</w:t>
            </w:r>
          </w:p>
        </w:tc>
        <w:tc>
          <w:tcPr>
            <w:tcW w:w="2333" w:type="dxa"/>
            <w:gridSpan w:val="2"/>
          </w:tcPr>
          <w:p w14:paraId="37CED14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-0,010</w:t>
            </w:r>
          </w:p>
        </w:tc>
        <w:tc>
          <w:tcPr>
            <w:tcW w:w="2328" w:type="dxa"/>
            <w:gridSpan w:val="2"/>
          </w:tcPr>
          <w:p w14:paraId="143E8DAC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430EF476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7515108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47</w:t>
            </w:r>
          </w:p>
        </w:tc>
        <w:tc>
          <w:tcPr>
            <w:tcW w:w="3859" w:type="dxa"/>
            <w:gridSpan w:val="2"/>
          </w:tcPr>
          <w:p w14:paraId="4426FACE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4,930</w:t>
            </w:r>
          </w:p>
        </w:tc>
        <w:tc>
          <w:tcPr>
            <w:tcW w:w="2333" w:type="dxa"/>
            <w:gridSpan w:val="2"/>
          </w:tcPr>
          <w:p w14:paraId="267097DD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-0,070</w:t>
            </w:r>
          </w:p>
        </w:tc>
        <w:tc>
          <w:tcPr>
            <w:tcW w:w="2328" w:type="dxa"/>
            <w:gridSpan w:val="2"/>
          </w:tcPr>
          <w:p w14:paraId="487EC9C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0,005</w:t>
            </w:r>
          </w:p>
        </w:tc>
      </w:tr>
      <w:tr w:rsidR="002E00F9" w:rsidRPr="00595B68" w14:paraId="623DD310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2FC53CAB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48</w:t>
            </w:r>
          </w:p>
        </w:tc>
        <w:tc>
          <w:tcPr>
            <w:tcW w:w="3859" w:type="dxa"/>
            <w:gridSpan w:val="2"/>
          </w:tcPr>
          <w:p w14:paraId="3CB531E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4,800</w:t>
            </w:r>
          </w:p>
        </w:tc>
        <w:tc>
          <w:tcPr>
            <w:tcW w:w="2333" w:type="dxa"/>
            <w:gridSpan w:val="2"/>
          </w:tcPr>
          <w:p w14:paraId="0E4762B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-0,200</w:t>
            </w:r>
          </w:p>
        </w:tc>
        <w:tc>
          <w:tcPr>
            <w:tcW w:w="2328" w:type="dxa"/>
            <w:gridSpan w:val="2"/>
          </w:tcPr>
          <w:p w14:paraId="63A23E53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0,040</w:t>
            </w:r>
          </w:p>
        </w:tc>
      </w:tr>
      <w:tr w:rsidR="002E00F9" w:rsidRPr="00595B68" w14:paraId="06E5961A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78D6EFA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49</w:t>
            </w:r>
          </w:p>
        </w:tc>
        <w:tc>
          <w:tcPr>
            <w:tcW w:w="3859" w:type="dxa"/>
            <w:gridSpan w:val="2"/>
          </w:tcPr>
          <w:p w14:paraId="68B456D2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5,120</w:t>
            </w:r>
          </w:p>
        </w:tc>
        <w:tc>
          <w:tcPr>
            <w:tcW w:w="2333" w:type="dxa"/>
            <w:gridSpan w:val="2"/>
          </w:tcPr>
          <w:p w14:paraId="69739406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0,120</w:t>
            </w:r>
          </w:p>
        </w:tc>
        <w:tc>
          <w:tcPr>
            <w:tcW w:w="2328" w:type="dxa"/>
            <w:gridSpan w:val="2"/>
          </w:tcPr>
          <w:p w14:paraId="12028CF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0,014</w:t>
            </w:r>
          </w:p>
        </w:tc>
      </w:tr>
      <w:tr w:rsidR="002E00F9" w:rsidRPr="00595B68" w14:paraId="42944F1D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30BC1EC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  <w:lang w:val="en-US"/>
              </w:rPr>
            </w:pPr>
            <w:r w:rsidRPr="00595B68"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3859" w:type="dxa"/>
            <w:gridSpan w:val="2"/>
          </w:tcPr>
          <w:p w14:paraId="3BF5FFD4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5,020</w:t>
            </w:r>
          </w:p>
        </w:tc>
        <w:tc>
          <w:tcPr>
            <w:tcW w:w="2333" w:type="dxa"/>
            <w:gridSpan w:val="2"/>
          </w:tcPr>
          <w:p w14:paraId="676436B0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0,020</w:t>
            </w:r>
          </w:p>
        </w:tc>
        <w:tc>
          <w:tcPr>
            <w:tcW w:w="2328" w:type="dxa"/>
            <w:gridSpan w:val="2"/>
          </w:tcPr>
          <w:p w14:paraId="0A92F381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w:r w:rsidRPr="00595B68">
              <w:rPr>
                <w:color w:val="000000"/>
                <w:sz w:val="24"/>
                <w:szCs w:val="24"/>
              </w:rPr>
              <w:t>0,000</w:t>
            </w:r>
          </w:p>
        </w:tc>
      </w:tr>
      <w:tr w:rsidR="002E00F9" w:rsidRPr="00595B68" w14:paraId="15DC83D5" w14:textId="77777777" w:rsidTr="002E00F9">
        <w:trPr>
          <w:gridAfter w:val="1"/>
          <w:wAfter w:w="113" w:type="dxa"/>
        </w:trPr>
        <w:tc>
          <w:tcPr>
            <w:tcW w:w="734" w:type="dxa"/>
            <w:gridSpan w:val="2"/>
          </w:tcPr>
          <w:p w14:paraId="4EABEEAA" w14:textId="77777777" w:rsidR="002E00F9" w:rsidRPr="00595B68" w:rsidRDefault="002E00F9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3859" w:type="dxa"/>
            <w:gridSpan w:val="2"/>
          </w:tcPr>
          <w:p w14:paraId="34EFD583" w14:textId="51E6969B" w:rsidR="002E00F9" w:rsidRPr="00595B68" w:rsidRDefault="00000000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=5,02980 с</m:t>
                </m:r>
              </m:oMath>
            </m:oMathPara>
          </w:p>
        </w:tc>
        <w:tc>
          <w:tcPr>
            <w:tcW w:w="2333" w:type="dxa"/>
            <w:gridSpan w:val="2"/>
          </w:tcPr>
          <w:p w14:paraId="6FDECFB0" w14:textId="249184BC" w:rsidR="002E00F9" w:rsidRPr="00595B68" w:rsidRDefault="00000000" w:rsidP="00081D51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  <w:sz w:val="24"/>
                    <w:szCs w:val="24"/>
                  </w:rPr>
                  <m:t>=-0,75396c</m:t>
                </m:r>
              </m:oMath>
            </m:oMathPara>
          </w:p>
        </w:tc>
        <w:tc>
          <w:tcPr>
            <w:tcW w:w="2328" w:type="dxa"/>
            <w:gridSpan w:val="2"/>
          </w:tcPr>
          <w:p w14:paraId="51D28F9E" w14:textId="784C2D0A" w:rsidR="002E00F9" w:rsidRPr="00595B68" w:rsidRDefault="00000000" w:rsidP="00EF5D75">
            <w:pPr>
              <w:pStyle w:val="ab"/>
              <w:tabs>
                <w:tab w:val="left" w:pos="381"/>
              </w:tabs>
              <w:spacing w:before="161"/>
              <w:ind w:left="0" w:firstLine="0"/>
              <w:rPr>
                <w:sz w:val="24"/>
                <w:szCs w:val="24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=0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12948645c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=3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,080957738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</m:t>
                        </m:r>
                      </m:sup>
                    </m:sSup>
                  </m:e>
                </m:eqArr>
              </m:oMath>
            </m:oMathPara>
          </w:p>
        </w:tc>
      </w:tr>
    </w:tbl>
    <w:p w14:paraId="6081DE58" w14:textId="77777777" w:rsidR="00EF5169" w:rsidRPr="00595B68" w:rsidRDefault="00EF5169" w:rsidP="002E00F9"/>
    <w:p w14:paraId="713BB221" w14:textId="77777777" w:rsidR="00EF5169" w:rsidRPr="00595B68" w:rsidRDefault="00EF5169" w:rsidP="00BF624D"/>
    <w:p w14:paraId="1A2D9154" w14:textId="77777777" w:rsidR="00EF5169" w:rsidRPr="00595B68" w:rsidRDefault="00EF5169" w:rsidP="00BF624D"/>
    <w:p w14:paraId="612D085F" w14:textId="77777777" w:rsidR="00EF5169" w:rsidRPr="00595B68" w:rsidRDefault="00EF5169" w:rsidP="00BF624D"/>
    <w:p w14:paraId="17A721F2" w14:textId="77777777" w:rsidR="00D725DC" w:rsidRPr="00595B68" w:rsidRDefault="00D725DC" w:rsidP="00BF624D"/>
    <w:p w14:paraId="01CDF6F1" w14:textId="77777777" w:rsidR="00EF5169" w:rsidRPr="00595B68" w:rsidRDefault="00EF5169" w:rsidP="00BF624D"/>
    <w:p w14:paraId="55872D9A" w14:textId="77777777" w:rsidR="00EF5169" w:rsidRPr="00595B68" w:rsidRDefault="00EF5169" w:rsidP="00BF624D"/>
    <w:p w14:paraId="3DED53AD" w14:textId="77777777" w:rsidR="00EF5169" w:rsidRPr="00595B68" w:rsidRDefault="00EF5169" w:rsidP="00BF624D"/>
    <w:p w14:paraId="223B33B1" w14:textId="77F98D10" w:rsidR="00A239DC" w:rsidRPr="00595B68" w:rsidRDefault="00B77CA1" w:rsidP="00BF624D">
      <w:pPr>
        <w:rPr>
          <w:b/>
          <w:bCs/>
        </w:rPr>
      </w:pPr>
      <w:r w:rsidRPr="00595B68">
        <w:rPr>
          <w:b/>
          <w:bCs/>
        </w:rPr>
        <w:t>9</w:t>
      </w:r>
      <w:r w:rsidR="00A239DC" w:rsidRPr="00595B68">
        <w:rPr>
          <w:b/>
          <w:bCs/>
        </w:rPr>
        <w:t>.</w:t>
      </w:r>
      <w:r w:rsidR="00A239DC" w:rsidRPr="00595B68">
        <w:rPr>
          <w:b/>
          <w:bCs/>
        </w:rPr>
        <w:tab/>
        <w:t>Расчет результатов косвенных измерений (таблицы, примеры расчетов).</w:t>
      </w:r>
    </w:p>
    <w:p w14:paraId="53CE1E8D" w14:textId="77777777" w:rsidR="00A239DC" w:rsidRPr="00595B68" w:rsidRDefault="00A239DC" w:rsidP="00BF624D"/>
    <w:p w14:paraId="3CD691C4" w14:textId="77777777" w:rsidR="00A239DC" w:rsidRPr="00595B68" w:rsidRDefault="00000000" w:rsidP="00A239DC">
      <w:pPr>
        <w:pStyle w:val="ab"/>
        <w:numPr>
          <w:ilvl w:val="0"/>
          <w:numId w:val="7"/>
        </w:numPr>
        <w:tabs>
          <w:tab w:val="left" w:pos="381"/>
        </w:tabs>
        <w:spacing w:before="9"/>
        <w:rPr>
          <w:spacing w:val="-2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/>
                <w:bCs/>
                <w:i/>
                <w:spacing w:val="-2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i=1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pacing w:val="-2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</m:t>
                </m:r>
              </m:sub>
            </m:sSub>
          </m:e>
        </m:nary>
      </m:oMath>
      <w:r w:rsidR="00A239DC" w:rsidRPr="00595B68">
        <w:rPr>
          <w:b/>
          <w:bCs/>
          <w:spacing w:val="-2"/>
          <w:sz w:val="24"/>
          <w:szCs w:val="24"/>
        </w:rPr>
        <w:t xml:space="preserve">, </w:t>
      </w:r>
      <w:r w:rsidR="00A239DC" w:rsidRPr="00595B68">
        <w:rPr>
          <w:spacing w:val="-2"/>
          <w:sz w:val="24"/>
          <w:szCs w:val="24"/>
        </w:rPr>
        <w:t xml:space="preserve">где </w:t>
      </w:r>
      <w:r w:rsidR="00A239DC" w:rsidRPr="00595B68">
        <w:rPr>
          <w:spacing w:val="-2"/>
          <w:sz w:val="24"/>
          <w:szCs w:val="24"/>
          <w:lang w:val="en-US"/>
        </w:rPr>
        <w:t>N</w:t>
      </w:r>
      <w:r w:rsidR="00A239DC" w:rsidRPr="00595B68">
        <w:rPr>
          <w:spacing w:val="-2"/>
          <w:sz w:val="24"/>
          <w:szCs w:val="24"/>
        </w:rPr>
        <w:t xml:space="preserve"> = 50 (количество измерений), а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pacing w:val="-2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pacing w:val="-2"/>
                <w:sz w:val="24"/>
                <w:szCs w:val="24"/>
              </w:rPr>
              <m:t>i</m:t>
            </m:r>
          </m:sub>
        </m:sSub>
      </m:oMath>
      <w:r w:rsidR="00A239DC" w:rsidRPr="00595B68">
        <w:rPr>
          <w:spacing w:val="-2"/>
          <w:sz w:val="24"/>
          <w:szCs w:val="24"/>
        </w:rPr>
        <w:t xml:space="preserve"> – </w:t>
      </w:r>
      <w:r w:rsidR="00A239DC" w:rsidRPr="00595B68">
        <w:rPr>
          <w:spacing w:val="-2"/>
          <w:sz w:val="24"/>
          <w:szCs w:val="24"/>
          <w:lang w:val="en-US"/>
        </w:rPr>
        <w:t>i</w:t>
      </w:r>
      <w:r w:rsidR="00A239DC" w:rsidRPr="00595B68">
        <w:rPr>
          <w:spacing w:val="-2"/>
          <w:sz w:val="24"/>
          <w:szCs w:val="24"/>
        </w:rPr>
        <w:t xml:space="preserve">-е измерение, тогда выборочное значение среднего </w:t>
      </w:r>
      <m:oMath>
        <m:sSub>
          <m:sSubPr>
            <m:ctrlPr>
              <w:rPr>
                <w:rFonts w:ascii="Cambria Math" w:hAnsi="Cambria Math"/>
                <w:i/>
                <w:spacing w:val="-2"/>
                <w:sz w:val="24"/>
                <w:szCs w:val="24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  <w:spacing w:val="-2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  <w:spacing w:val="-2"/>
                <w:sz w:val="24"/>
                <w:szCs w:val="24"/>
              </w:rPr>
              <m:t>50</m:t>
            </m:r>
          </m:sub>
        </m:sSub>
        <m: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pacing w:val="-2"/>
                <w:sz w:val="24"/>
                <w:szCs w:val="24"/>
              </w:rPr>
              <m:t>50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pacing w:val="-2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pacing w:val="-2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pacing w:val="-2"/>
                <w:sz w:val="24"/>
                <w:szCs w:val="24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pacing w:val="-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pacing w:val="-2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pacing w:val="-2"/>
                <w:sz w:val="24"/>
                <w:szCs w:val="24"/>
              </w:rPr>
              <m:t>249,91</m:t>
            </m:r>
          </m:num>
          <m:den>
            <m:r>
              <w:rPr>
                <w:rFonts w:ascii="Cambria Math" w:hAnsi="Cambria Math"/>
                <w:spacing w:val="-2"/>
                <w:sz w:val="24"/>
                <w:szCs w:val="24"/>
              </w:rPr>
              <m:t>50</m:t>
            </m:r>
          </m:den>
        </m:f>
        <m:r>
          <w:rPr>
            <w:rFonts w:ascii="Cambria Math" w:hAnsi="Cambria Math"/>
            <w:spacing w:val="-2"/>
            <w:sz w:val="24"/>
            <w:szCs w:val="24"/>
          </w:rPr>
          <m:t>≈5с</m:t>
        </m:r>
      </m:oMath>
    </w:p>
    <w:p w14:paraId="6E473559" w14:textId="0EA2DE8D" w:rsidR="00A239DC" w:rsidRPr="00595B68" w:rsidRDefault="00000000" w:rsidP="00A239DC">
      <w:pPr>
        <w:pStyle w:val="ab"/>
        <w:numPr>
          <w:ilvl w:val="0"/>
          <w:numId w:val="7"/>
        </w:numPr>
        <w:rPr>
          <w:sz w:val="24"/>
          <w:szCs w:val="24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b>
                </m:sSub>
              </m:e>
            </m:d>
          </m:e>
        </m:nary>
        <m:r>
          <w:rPr>
            <w:rFonts w:ascii="Cambria Math" w:hAnsi="Cambria Math"/>
            <w:sz w:val="24"/>
            <w:szCs w:val="24"/>
          </w:rPr>
          <m:t>=-0,09c</m:t>
        </m:r>
      </m:oMath>
      <w:r w:rsidR="00A239DC" w:rsidRPr="00595B68">
        <w:rPr>
          <w:sz w:val="24"/>
          <w:szCs w:val="24"/>
        </w:rPr>
        <w:t>, контроль измерения показывает что выборочное</w:t>
      </w:r>
    </w:p>
    <w:p w14:paraId="423D3112" w14:textId="77777777" w:rsidR="00A239DC" w:rsidRPr="00595B68" w:rsidRDefault="00A239DC" w:rsidP="00BD3FAA">
      <w:pPr>
        <w:tabs>
          <w:tab w:val="left" w:pos="381"/>
        </w:tabs>
        <w:adjustRightInd/>
        <w:spacing w:before="9"/>
        <w:ind w:left="720"/>
        <w:rPr>
          <w:rFonts w:eastAsia="Arial"/>
          <w:iCs w:val="0"/>
          <w:spacing w:val="-2"/>
          <w:lang w:eastAsia="en-US"/>
        </w:rPr>
      </w:pPr>
      <w:r w:rsidRPr="00595B68">
        <w:rPr>
          <w:rFonts w:eastAsia="Arial"/>
          <w:iCs w:val="0"/>
          <w:lang w:eastAsia="en-US"/>
        </w:rPr>
        <w:t>значение среднего найдено с погрешностью</w:t>
      </w:r>
    </w:p>
    <w:p w14:paraId="40905A5A" w14:textId="77777777" w:rsidR="00A239DC" w:rsidRPr="00595B68" w:rsidRDefault="00000000" w:rsidP="00A239DC">
      <w:pPr>
        <w:numPr>
          <w:ilvl w:val="0"/>
          <w:numId w:val="7"/>
        </w:numPr>
        <w:tabs>
          <w:tab w:val="left" w:pos="381"/>
        </w:tabs>
        <w:adjustRightInd/>
        <w:spacing w:before="9"/>
        <w:rPr>
          <w:rFonts w:eastAsia="Arial"/>
          <w:iCs w:val="0"/>
          <w:spacing w:val="-2"/>
          <w:lang w:eastAsia="en-US"/>
        </w:rPr>
      </w:pPr>
      <m:oMath>
        <m:sSub>
          <m:sSub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σ</m:t>
            </m:r>
          </m:e>
          <m:sub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N</m:t>
            </m:r>
          </m:sub>
        </m:sSub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N-1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Arial" w:hAnsi="Cambria Math"/>
                        <w:b/>
                        <w:bCs/>
                        <w:i/>
                        <w:iCs w:val="0"/>
                        <w:spacing w:val="-2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rial" w:hAnsi="Cambria Math"/>
                            <w:b/>
                            <w:bCs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b/>
                                <w:bCs/>
                                <w:i/>
                                <w:iCs w:val="0"/>
                                <w:spacing w:val="-2"/>
                                <w:lang w:eastAsia="en-US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b/>
                                <w:bCs/>
                                <w:i/>
                                <w:iCs w:val="0"/>
                                <w:spacing w:val="-2"/>
                                <w:lang w:eastAsia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Arial" w:hAnsi="Cambria Math"/>
                                    <w:b/>
                                    <w:bCs/>
                                    <w:i/>
                                    <w:iCs w:val="0"/>
                                    <w:spacing w:val="-2"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rial" w:hAnsi="Cambria Math"/>
                                    <w:spacing w:val="-2"/>
                                    <w:lang w:eastAsia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Arial" w:hAnsi="Cambria Math"/>
                        <w:spacing w:val="-2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="Arial" w:hAnsi="Cambria Math"/>
            <w:spacing w:val="-2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spacing w:val="-2"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/>
                    <w:i/>
                    <w:iCs w:val="0"/>
                    <w:spacing w:val="-2"/>
                    <w:lang w:eastAsia="en-US"/>
                  </w:rPr>
                </m:ctrlPr>
              </m:fPr>
              <m:num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1</m:t>
                </m:r>
              </m:num>
              <m:den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50-1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Arial" w:hAnsi="Cambria Math"/>
                    <w:i/>
                    <w:iCs w:val="0"/>
                    <w:spacing w:val="-2"/>
                    <w:lang w:eastAsia="en-US"/>
                  </w:rPr>
                </m:ctrlPr>
              </m:naryPr>
              <m:sub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i=1</m:t>
                </m:r>
              </m:sub>
              <m:sup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Arial" w:hAnsi="Cambria Math"/>
                        <w:i/>
                        <w:iCs w:val="0"/>
                        <w:spacing w:val="-2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rial" w:hAnsi="Cambria Math"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spacing w:val="-2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eastAsia="Arial" w:hAnsi="Cambria Math"/>
                        <w:spacing w:val="-2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spacing w:val="-2"/>
                <w:lang w:eastAsia="en-US"/>
              </w:rPr>
            </m:ctrlPr>
          </m:fPr>
          <m:num>
            <m: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num>
          <m:den>
            <m:r>
              <w:rPr>
                <w:rFonts w:ascii="Cambria Math" w:eastAsia="Arial" w:hAnsi="Cambria Math"/>
                <w:spacing w:val="-2"/>
                <w:lang w:eastAsia="en-US"/>
              </w:rPr>
              <m:t>7</m:t>
            </m:r>
          </m:den>
        </m:f>
        <m:r>
          <w:rPr>
            <w:rFonts w:ascii="Cambria Math" w:eastAsia="Arial" w:hAnsi="Cambria Math"/>
            <w:spacing w:val="-2"/>
            <w:lang w:eastAsia="en-US"/>
          </w:rPr>
          <m:t>⋅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spacing w:val="-2"/>
                <w:lang w:eastAsia="en-US"/>
              </w:rPr>
            </m:ctrlPr>
          </m:radPr>
          <m:deg/>
          <m:e>
            <m:r>
              <w:rPr>
                <w:rFonts w:ascii="Cambria Math" w:eastAsia="Arial" w:hAnsi="Cambria Math"/>
                <w:spacing w:val="-2"/>
                <w:lang w:eastAsia="en-US"/>
              </w:rPr>
              <m:t>0,92</m:t>
            </m:r>
          </m:e>
        </m:rad>
        <m:r>
          <w:rPr>
            <w:rFonts w:ascii="Cambria Math" w:eastAsia="Arial" w:hAnsi="Cambria Math"/>
            <w:spacing w:val="-2"/>
            <w:lang w:eastAsia="en-US"/>
          </w:rPr>
          <m:t>≈0,137с</m:t>
        </m:r>
      </m:oMath>
      <w:r w:rsidR="00A239DC" w:rsidRPr="00595B68">
        <w:rPr>
          <w:rFonts w:eastAsia="Arial"/>
          <w:b/>
          <w:bCs/>
          <w:iCs w:val="0"/>
          <w:spacing w:val="-2"/>
          <w:lang w:eastAsia="en-US"/>
        </w:rPr>
        <w:t xml:space="preserve">  </w:t>
      </w:r>
      <w:r w:rsidR="00A239DC" w:rsidRPr="00595B68">
        <w:rPr>
          <w:rFonts w:eastAsia="Arial"/>
          <w:iCs w:val="0"/>
          <w:spacing w:val="-2"/>
          <w:lang w:eastAsia="en-US"/>
        </w:rPr>
        <w:t>- выборочное среднеквадратичное отклонение</w:t>
      </w:r>
    </w:p>
    <w:p w14:paraId="7CE70E3A" w14:textId="77777777" w:rsidR="00A239DC" w:rsidRPr="00595B68" w:rsidRDefault="00000000" w:rsidP="00A239DC">
      <w:pPr>
        <w:numPr>
          <w:ilvl w:val="0"/>
          <w:numId w:val="7"/>
        </w:numPr>
        <w:tabs>
          <w:tab w:val="left" w:pos="950"/>
        </w:tabs>
        <w:adjustRightInd/>
        <w:rPr>
          <w:rFonts w:eastAsia="Arial"/>
          <w:iCs w:val="0"/>
          <w:spacing w:val="-2"/>
          <w:lang w:eastAsia="en-US"/>
        </w:rPr>
      </w:pPr>
      <m:oMath>
        <m:sSub>
          <m:sSub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ρ</m:t>
            </m:r>
          </m:e>
          <m:sub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max</m:t>
            </m:r>
          </m:sub>
        </m:sSub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σ</m:t>
            </m:r>
            <m:rad>
              <m:radPr>
                <m:degHide m:val="1"/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π</m:t>
                </m:r>
              </m:e>
            </m:rad>
          </m:den>
        </m:f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0,137</m:t>
            </m:r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⋅</m:t>
            </m:r>
            <m:rad>
              <m:radPr>
                <m:degHide m:val="1"/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π</m:t>
                </m:r>
              </m:e>
            </m:rad>
          </m:den>
        </m:f>
        <m:r>
          <w:rPr>
            <w:rFonts w:ascii="Cambria Math" w:eastAsia="Arial" w:hAnsi="Cambria Math"/>
            <w:spacing w:val="-2"/>
            <w:lang w:eastAsia="en-US"/>
          </w:rPr>
          <m:t>≈</m:t>
        </m:r>
        <m:r>
          <m:rPr>
            <m:sty m:val="b"/>
          </m:rPr>
          <w:rPr>
            <w:rFonts w:ascii="Cambria Math" w:eastAsia="Arial" w:hAnsi="Cambria Math"/>
            <w:spacing w:val="-2"/>
            <w:lang w:eastAsia="en-US"/>
          </w:rPr>
          <m:t>2,912</m:t>
        </m:r>
        <m:sSup>
          <m:sSupPr>
            <m:ctrlPr>
              <w:rPr>
                <w:rFonts w:ascii="Cambria Math" w:eastAsia="Arial" w:hAnsi="Cambria Math"/>
                <w:b/>
                <w:bCs/>
                <w:iCs w:val="0"/>
                <w:spacing w:val="-2"/>
                <w:lang w:eastAsia="en-US"/>
              </w:rPr>
            </m:ctrlPr>
          </m:sSupPr>
          <m:e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c</m:t>
            </m:r>
          </m:e>
          <m:sup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-1</m:t>
            </m:r>
          </m:sup>
        </m:sSup>
      </m:oMath>
      <w:r w:rsidR="00A239DC" w:rsidRPr="00595B68">
        <w:rPr>
          <w:rFonts w:eastAsia="Arial"/>
          <w:iCs w:val="0"/>
          <w:spacing w:val="-2"/>
          <w:lang w:eastAsia="en-US"/>
        </w:rPr>
        <w:t xml:space="preserve"> – максимальное значение функции Гаусса</w:t>
      </w:r>
    </w:p>
    <w:p w14:paraId="4719B79D" w14:textId="77777777" w:rsidR="00A239DC" w:rsidRPr="00595B68" w:rsidRDefault="00A239DC" w:rsidP="00A239DC">
      <w:pPr>
        <w:numPr>
          <w:ilvl w:val="0"/>
          <w:numId w:val="7"/>
        </w:numPr>
        <w:tabs>
          <w:tab w:val="left" w:pos="381"/>
        </w:tabs>
        <w:adjustRightInd/>
        <w:spacing w:before="9"/>
        <w:rPr>
          <w:rFonts w:eastAsia="Arial"/>
          <w:iCs w:val="0"/>
          <w:lang w:eastAsia="en-US"/>
        </w:rPr>
      </w:pPr>
      <w:r w:rsidRPr="00595B68">
        <w:rPr>
          <w:rFonts w:eastAsia="Arial"/>
          <w:iCs w:val="0"/>
          <w:lang w:eastAsia="en-US"/>
        </w:rPr>
        <w:t xml:space="preserve">Дисперсия - </w:t>
      </w:r>
      <m:oMath>
        <m:sSup>
          <m:sSup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sSupPr>
          <m:e>
            <m:r>
              <w:rPr>
                <w:rFonts w:ascii="Cambria Math" w:eastAsia="Arial" w:hAnsi="Cambria Math"/>
                <w:lang w:eastAsia="en-US"/>
              </w:rPr>
              <m:t>s</m:t>
            </m:r>
          </m:e>
          <m:sup>
            <m:r>
              <w:rPr>
                <w:rFonts w:ascii="Cambria Math" w:eastAsia="Arial" w:hAnsi="Cambria Math"/>
                <w:lang w:eastAsia="en-US"/>
              </w:rPr>
              <m:t>2</m:t>
            </m:r>
          </m:sup>
        </m:sSup>
        <m:r>
          <w:rPr>
            <w:rFonts w:ascii="Cambria Math" w:eastAsia="Arial" w:hAnsi="Cambria Math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naryPr>
              <m:sub>
                <m:r>
                  <w:rPr>
                    <w:rFonts w:ascii="Cambria Math" w:eastAsia="Arial" w:hAnsi="Cambria Math"/>
                    <w:lang w:eastAsia="en-US"/>
                  </w:rPr>
                  <m:t>i=1</m:t>
                </m:r>
              </m:sub>
              <m:sup>
                <m:r>
                  <w:rPr>
                    <w:rFonts w:ascii="Cambria Math" w:eastAsia="Arial" w:hAnsi="Cambria Math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Arial" w:hAnsi="Cambria Math"/>
                        <w:i/>
                        <w:iCs w:val="0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rial" w:hAnsi="Cambria Math"/>
                            <w:i/>
                            <w:iCs w:val="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Arial" w:hAnsi="Cambria Math"/>
                            <w:lang w:eastAsia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lang w:eastAsia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iCs w:val="0"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rial" w:hAnsi="Cambria Math"/>
                                    <w:lang w:eastAsia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Arial" w:hAnsi="Cambria Math"/>
                        <w:lang w:eastAsia="en-US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eastAsia="Arial" w:hAnsi="Cambria Math"/>
                <w:lang w:eastAsia="en-US"/>
              </w:rPr>
              <m:t>N-1</m:t>
            </m:r>
          </m:den>
        </m:f>
        <m:r>
          <w:rPr>
            <w:rFonts w:ascii="Cambria Math" w:eastAsia="Arial" w:hAnsi="Cambria Math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fPr>
          <m:num>
            <m:r>
              <w:rPr>
                <w:rFonts w:ascii="Cambria Math" w:eastAsia="Arial" w:hAnsi="Cambria Math"/>
                <w:lang w:eastAsia="en-US"/>
              </w:rPr>
              <m:t>0,92</m:t>
            </m:r>
          </m:num>
          <m:den>
            <m:r>
              <w:rPr>
                <w:rFonts w:ascii="Cambria Math" w:eastAsia="Arial" w:hAnsi="Cambria Math"/>
                <w:lang w:eastAsia="en-US"/>
              </w:rPr>
              <m:t>50-1</m:t>
            </m:r>
          </m:den>
        </m:f>
        <m:r>
          <w:rPr>
            <w:rFonts w:ascii="Cambria Math" w:eastAsia="Arial" w:hAnsi="Cambria Math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fPr>
          <m:num>
            <m:r>
              <w:rPr>
                <w:rFonts w:ascii="Cambria Math" w:eastAsia="Arial" w:hAnsi="Cambria Math"/>
                <w:lang w:eastAsia="en-US"/>
              </w:rPr>
              <m:t>0,92</m:t>
            </m:r>
          </m:num>
          <m:den>
            <m:r>
              <w:rPr>
                <w:rFonts w:ascii="Cambria Math" w:eastAsia="Arial" w:hAnsi="Cambria Math"/>
                <w:lang w:eastAsia="en-US"/>
              </w:rPr>
              <m:t>49</m:t>
            </m:r>
          </m:den>
        </m:f>
        <m:r>
          <w:rPr>
            <w:rFonts w:ascii="Cambria Math" w:eastAsia="Arial" w:hAnsi="Cambria Math"/>
            <w:spacing w:val="-2"/>
            <w:lang w:eastAsia="en-US"/>
          </w:rPr>
          <m:t>≈</m:t>
        </m:r>
        <m:r>
          <w:rPr>
            <w:rFonts w:ascii="Cambria Math" w:eastAsia="Arial" w:hAnsi="Cambria Math"/>
            <w:lang w:eastAsia="en-US"/>
          </w:rPr>
          <m:t>0,019</m:t>
        </m:r>
      </m:oMath>
    </w:p>
    <w:p w14:paraId="34F3FD6E" w14:textId="09E80795" w:rsidR="00A239DC" w:rsidRPr="00595B68" w:rsidRDefault="00A239DC" w:rsidP="00081D51">
      <w:pPr>
        <w:numPr>
          <w:ilvl w:val="0"/>
          <w:numId w:val="7"/>
        </w:numPr>
        <w:tabs>
          <w:tab w:val="left" w:pos="950"/>
        </w:tabs>
        <w:adjustRightInd/>
        <w:rPr>
          <w:rFonts w:eastAsia="Arial"/>
          <w:iCs w:val="0"/>
          <w:spacing w:val="-2"/>
          <w:lang w:eastAsia="en-US"/>
        </w:rPr>
      </w:pPr>
      <m:oMath>
        <m:r>
          <w:rPr>
            <w:rFonts w:ascii="Cambria Math" w:eastAsia="Arial" w:hAnsi="Cambria Math"/>
            <w:spacing w:val="-2"/>
            <w:lang w:val="en-US" w:eastAsia="en-US"/>
          </w:rPr>
          <m:t>m</m:t>
        </m:r>
        <m:r>
          <w:rPr>
            <w:rFonts w:ascii="Cambria Math" w:eastAsia="Arial" w:hAnsi="Cambria Math"/>
            <w:spacing w:val="-2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spacing w:val="-2"/>
                <w:lang w:val="en-US" w:eastAsia="en-US"/>
              </w:rPr>
            </m:ctrlPr>
          </m:radPr>
          <m:deg/>
          <m:e>
            <m:r>
              <w:rPr>
                <w:rFonts w:ascii="Cambria Math" w:eastAsia="Arial" w:hAnsi="Cambria Math"/>
                <w:spacing w:val="-2"/>
                <w:lang w:val="en-US" w:eastAsia="en-US"/>
              </w:rPr>
              <m:t>N</m:t>
            </m:r>
          </m:e>
        </m:rad>
        <m:r>
          <w:rPr>
            <w:rFonts w:ascii="Cambria Math" w:eastAsia="Arial" w:hAnsi="Cambria Math"/>
            <w:spacing w:val="-2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spacing w:val="-2"/>
                <w:lang w:val="en-US" w:eastAsia="en-US"/>
              </w:rPr>
            </m:ctrlPr>
          </m:radPr>
          <m:deg/>
          <m:e>
            <m:r>
              <w:rPr>
                <w:rFonts w:ascii="Cambria Math" w:eastAsia="Arial" w:hAnsi="Cambria Math"/>
                <w:spacing w:val="-2"/>
                <w:lang w:eastAsia="en-US"/>
              </w:rPr>
              <m:t>50</m:t>
            </m:r>
          </m:e>
        </m:rad>
        <m:r>
          <w:rPr>
            <w:rFonts w:ascii="Cambria Math" w:eastAsia="Arial" w:hAnsi="Cambria Math"/>
            <w:spacing w:val="-2"/>
            <w:lang w:eastAsia="en-US"/>
          </w:rPr>
          <m:t>≈7</m:t>
        </m:r>
      </m:oMath>
      <w:r w:rsidRPr="00595B68">
        <w:rPr>
          <w:rFonts w:eastAsia="Arial"/>
          <w:iCs w:val="0"/>
          <w:spacing w:val="-2"/>
          <w:lang w:eastAsia="en-US"/>
        </w:rPr>
        <w:t xml:space="preserve"> – количество равных отрезков</w:t>
      </w:r>
      <w:r w:rsidRPr="00595B68">
        <w:rPr>
          <w:rFonts w:eastAsia="Arial"/>
          <w:iCs w:val="0"/>
          <w:spacing w:val="-2"/>
          <w:lang w:val="en-US" w:eastAsia="en-US"/>
        </w:rPr>
        <w:t>t</w:t>
      </w:r>
      <w:r w:rsidRPr="00595B68">
        <w:rPr>
          <w:rFonts w:eastAsia="Arial"/>
          <w:iCs w:val="0"/>
          <w:spacing w:val="-2"/>
          <w:vertAlign w:val="subscript"/>
          <w:lang w:val="en-US" w:eastAsia="en-US"/>
        </w:rPr>
        <w:t>min</w:t>
      </w:r>
      <w:r w:rsidRPr="00595B68">
        <w:rPr>
          <w:rFonts w:eastAsia="Arial"/>
          <w:iCs w:val="0"/>
          <w:spacing w:val="-2"/>
          <w:lang w:eastAsia="en-US"/>
        </w:rPr>
        <w:t xml:space="preserve"> = 4,55с; t</w:t>
      </w:r>
      <w:r w:rsidRPr="00595B68">
        <w:rPr>
          <w:rFonts w:eastAsia="Arial"/>
          <w:iCs w:val="0"/>
          <w:spacing w:val="-2"/>
          <w:vertAlign w:val="subscript"/>
          <w:lang w:val="en-US" w:eastAsia="en-US"/>
        </w:rPr>
        <w:t>max</w:t>
      </w:r>
      <w:r w:rsidRPr="00595B68">
        <w:rPr>
          <w:rFonts w:eastAsia="Arial"/>
          <w:iCs w:val="0"/>
          <w:spacing w:val="-2"/>
          <w:lang w:eastAsia="en-US"/>
        </w:rPr>
        <w:t xml:space="preserve"> = 5,28с - наименьший </w:t>
      </w:r>
      <w:r w:rsidRPr="00595B68">
        <w:rPr>
          <w:rFonts w:ascii="Cambria Math" w:eastAsia="Arial" w:hAnsi="Cambria Math" w:cs="Cambria Math"/>
          <w:iCs w:val="0"/>
          <w:spacing w:val="-2"/>
          <w:lang w:eastAsia="en-US"/>
        </w:rPr>
        <w:t>𝑡𝑚𝑖𝑛</w:t>
      </w:r>
      <w:r w:rsidRPr="00595B68">
        <w:rPr>
          <w:rFonts w:eastAsia="Arial"/>
          <w:iCs w:val="0"/>
          <w:spacing w:val="-2"/>
          <w:lang w:eastAsia="en-US"/>
        </w:rPr>
        <w:t xml:space="preserve"> и наибольший </w:t>
      </w:r>
      <w:r w:rsidRPr="00595B68">
        <w:rPr>
          <w:rFonts w:ascii="Cambria Math" w:eastAsia="Arial" w:hAnsi="Cambria Math" w:cs="Cambria Math"/>
          <w:iCs w:val="0"/>
          <w:spacing w:val="-2"/>
          <w:lang w:eastAsia="en-US"/>
        </w:rPr>
        <w:t>𝑡𝑚𝑎𝑥</w:t>
      </w:r>
      <w:r w:rsidRPr="00595B68">
        <w:rPr>
          <w:rFonts w:eastAsia="Arial"/>
          <w:iCs w:val="0"/>
          <w:spacing w:val="-2"/>
          <w:lang w:eastAsia="en-US"/>
        </w:rPr>
        <w:t xml:space="preserve"> из результатов измерений</w:t>
      </w:r>
    </w:p>
    <w:p w14:paraId="0F4E2960" w14:textId="5DD8FD39" w:rsidR="00A239DC" w:rsidRPr="00595B68" w:rsidRDefault="00A239DC" w:rsidP="00A239DC">
      <w:pPr>
        <w:numPr>
          <w:ilvl w:val="0"/>
          <w:numId w:val="7"/>
        </w:numPr>
        <w:tabs>
          <w:tab w:val="left" w:pos="950"/>
        </w:tabs>
        <w:adjustRightInd/>
        <w:rPr>
          <w:rFonts w:eastAsia="Arial"/>
          <w:iCs w:val="0"/>
          <w:spacing w:val="-2"/>
          <w:lang w:eastAsia="en-US"/>
        </w:rPr>
      </w:pPr>
      <m:oMath>
        <m:r>
          <w:rPr>
            <w:rFonts w:ascii="Cambria Math" w:eastAsia="Arial" w:hAnsi="Cambria Math"/>
            <w:spacing w:val="-2"/>
            <w:lang w:eastAsia="en-US"/>
          </w:rPr>
          <m:t>Δt=</m:t>
        </m:r>
        <m:f>
          <m:fPr>
            <m:ctrlPr>
              <w:rPr>
                <w:rFonts w:ascii="Cambria Math" w:eastAsia="Arial" w:hAnsi="Cambria Math"/>
                <w:i/>
                <w:iCs w:val="0"/>
                <w:spacing w:val="-2"/>
                <w:lang w:eastAsia="en-US"/>
              </w:rPr>
            </m:ctrlPr>
          </m:fPr>
          <m:num>
            <m:sSub>
              <m:sSubPr>
                <m:ctrlPr>
                  <w:rPr>
                    <w:rFonts w:ascii="Cambria Math" w:eastAsia="Arial" w:hAnsi="Cambria Math"/>
                    <w:i/>
                    <w:iCs w:val="0"/>
                    <w:spacing w:val="-2"/>
                    <w:lang w:eastAsia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t</m:t>
                </m:r>
              </m:e>
              <m:sub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max</m:t>
                </m:r>
              </m:sub>
            </m:sSub>
            <m:r>
              <w:rPr>
                <w:rFonts w:ascii="Cambria Math" w:eastAsia="Arial" w:hAnsi="Cambria Math"/>
                <w:spacing w:val="-2"/>
                <w:lang w:eastAsia="en-US"/>
              </w:rPr>
              <m:t>-</m:t>
            </m:r>
            <m:sSub>
              <m:sSubPr>
                <m:ctrlPr>
                  <w:rPr>
                    <w:rFonts w:ascii="Cambria Math" w:eastAsia="Arial" w:hAnsi="Cambria Math"/>
                    <w:i/>
                    <w:iCs w:val="0"/>
                    <w:spacing w:val="-2"/>
                    <w:lang w:eastAsia="en-US"/>
                  </w:rPr>
                </m:ctrlPr>
              </m:sSubPr>
              <m:e>
                <m:r>
                  <w:rPr>
                    <w:rFonts w:ascii="Cambria Math" w:eastAsia="Arial" w:hAnsi="Cambria Math"/>
                    <w:spacing w:val="-2"/>
                    <w:lang w:eastAsia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Arial" w:hAnsi="Cambria Math"/>
                    <w:spacing w:val="-2"/>
                    <w:lang w:val="en-US" w:eastAsia="en-US"/>
                  </w:rPr>
                  <m:t>min</m:t>
                </m:r>
              </m:sub>
            </m:sSub>
          </m:num>
          <m:den>
            <m:r>
              <w:rPr>
                <w:rFonts w:ascii="Cambria Math" w:eastAsia="Arial" w:hAnsi="Cambria Math"/>
                <w:spacing w:val="-2"/>
                <w:lang w:eastAsia="en-US"/>
              </w:rPr>
              <m:t>m</m:t>
            </m:r>
          </m:den>
        </m:f>
        <m: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spacing w:val="-2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="Arial" w:hAnsi="Cambria Math"/>
                <w:spacing w:val="-2"/>
                <w:lang w:eastAsia="en-US"/>
              </w:rPr>
              <m:t>5,28</m:t>
            </m:r>
            <m:r>
              <w:rPr>
                <w:rFonts w:ascii="Cambria Math" w:eastAsia="Arial" w:hAnsi="Cambria Math"/>
                <w:spacing w:val="-2"/>
                <w:lang w:eastAsia="en-US"/>
              </w:rPr>
              <m:t>-</m:t>
            </m:r>
            <m:r>
              <m:rPr>
                <m:sty m:val="p"/>
              </m:rPr>
              <w:rPr>
                <w:rFonts w:ascii="Cambria Math" w:eastAsia="Arial" w:hAnsi="Cambria Math"/>
                <w:spacing w:val="-2"/>
                <w:lang w:eastAsia="en-US"/>
              </w:rPr>
              <m:t>4,55</m:t>
            </m:r>
          </m:num>
          <m:den>
            <m:r>
              <w:rPr>
                <w:rFonts w:ascii="Cambria Math" w:eastAsia="Arial" w:hAnsi="Cambria Math"/>
                <w:spacing w:val="-2"/>
                <w:lang w:eastAsia="en-US"/>
              </w:rPr>
              <m:t>7</m:t>
            </m:r>
          </m:den>
        </m:f>
        <m:r>
          <w:rPr>
            <w:rFonts w:ascii="Cambria Math" w:eastAsia="Arial" w:hAnsi="Cambria Math"/>
            <w:spacing w:val="-2"/>
            <w:lang w:eastAsia="en-US"/>
          </w:rPr>
          <m:t>≈0,104с</m:t>
        </m:r>
      </m:oMath>
      <w:r w:rsidRPr="00595B68">
        <w:rPr>
          <w:rFonts w:eastAsia="Arial"/>
          <w:iCs w:val="0"/>
          <w:spacing w:val="-2"/>
          <w:lang w:eastAsia="en-US"/>
        </w:rPr>
        <w:t xml:space="preserve"> – размер интервалов</w:t>
      </w:r>
    </w:p>
    <w:p w14:paraId="4495F522" w14:textId="77777777" w:rsidR="00A239DC" w:rsidRPr="00595B68" w:rsidRDefault="00000000" w:rsidP="00A239DC">
      <w:pPr>
        <w:numPr>
          <w:ilvl w:val="0"/>
          <w:numId w:val="7"/>
        </w:numPr>
        <w:tabs>
          <w:tab w:val="left" w:pos="950"/>
        </w:tabs>
        <w:adjustRightInd/>
        <w:rPr>
          <w:rFonts w:eastAsia="Arial"/>
          <w:iCs w:val="0"/>
          <w:spacing w:val="-2"/>
          <w:lang w:eastAsia="en-US"/>
        </w:rPr>
      </w:pPr>
      <m:oMath>
        <m:sSub>
          <m:sSubPr>
            <m:ctrlPr>
              <w:rPr>
                <w:rFonts w:ascii="Cambria Math" w:eastAsia="Arial" w:hAnsi="Cambria Math"/>
                <w:i/>
                <w:iCs w:val="0"/>
                <w:spacing w:val="-2"/>
                <w:lang w:val="en-US" w:eastAsia="en-US"/>
              </w:rPr>
            </m:ctrlPr>
          </m:sSubPr>
          <m:e>
            <m:r>
              <w:rPr>
                <w:rFonts w:ascii="Cambria Math" w:eastAsia="Arial" w:hAnsi="Cambria Math"/>
                <w:spacing w:val="-2"/>
                <w:lang w:val="en-US" w:eastAsia="en-US"/>
              </w:rPr>
              <m:t>t</m:t>
            </m:r>
          </m:e>
          <m:sub>
            <m: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sub>
        </m:sSub>
        <m: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i/>
                <w:iCs w:val="0"/>
                <w:spacing w:val="-2"/>
                <w:lang w:val="en-US" w:eastAsia="en-US"/>
              </w:rPr>
            </m:ctrlPr>
          </m:fPr>
          <m:num>
            <m:r>
              <w:rPr>
                <w:rFonts w:ascii="Cambria Math" w:eastAsia="Arial" w:hAnsi="Cambria Math"/>
                <w:spacing w:val="-2"/>
                <w:lang w:eastAsia="en-US"/>
              </w:rPr>
              <m:t>4,55+4,654</m:t>
            </m:r>
          </m:num>
          <m:den>
            <m:r>
              <w:rPr>
                <w:rFonts w:ascii="Cambria Math" w:eastAsia="Arial" w:hAnsi="Cambria Math"/>
                <w:spacing w:val="-2"/>
                <w:lang w:eastAsia="en-US"/>
              </w:rPr>
              <m:t>2</m:t>
            </m:r>
          </m:den>
        </m:f>
        <m:r>
          <w:rPr>
            <w:rFonts w:ascii="Cambria Math" w:eastAsia="Arial" w:hAnsi="Cambria Math"/>
            <w:spacing w:val="-2"/>
            <w:lang w:eastAsia="en-US"/>
          </w:rPr>
          <m:t>=4,602</m:t>
        </m:r>
        <m:r>
          <w:rPr>
            <w:rFonts w:ascii="Cambria Math" w:eastAsia="Arial" w:hAnsi="Cambria Math"/>
            <w:spacing w:val="-2"/>
            <w:lang w:val="en-US" w:eastAsia="en-US"/>
          </w:rPr>
          <m:t>c</m:t>
        </m:r>
      </m:oMath>
      <w:r w:rsidR="00A239DC" w:rsidRPr="00595B68">
        <w:rPr>
          <w:rFonts w:eastAsia="Arial"/>
          <w:iCs w:val="0"/>
          <w:spacing w:val="-2"/>
          <w:lang w:eastAsia="en-US"/>
        </w:rPr>
        <w:t xml:space="preserve"> – середина первого интервала</w:t>
      </w:r>
    </w:p>
    <w:p w14:paraId="47E9E81A" w14:textId="77777777" w:rsidR="00A239DC" w:rsidRPr="00595B68" w:rsidRDefault="00A239DC" w:rsidP="00A239DC">
      <w:pPr>
        <w:numPr>
          <w:ilvl w:val="0"/>
          <w:numId w:val="7"/>
        </w:numPr>
        <w:tabs>
          <w:tab w:val="left" w:pos="950"/>
        </w:tabs>
        <w:adjustRightInd/>
        <w:rPr>
          <w:rFonts w:eastAsia="Arial"/>
          <w:iCs w:val="0"/>
          <w:spacing w:val="-2"/>
          <w:lang w:eastAsia="en-US"/>
        </w:rPr>
      </w:pPr>
      <m:oMath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p</m:t>
        </m:r>
        <m:d>
          <m:d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dPr>
          <m:e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t</m:t>
            </m:r>
          </m:e>
        </m:d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σ</m:t>
            </m:r>
            <m:rad>
              <m:radPr>
                <m:degHide m:val="1"/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π</m:t>
                </m:r>
              </m:e>
            </m:rad>
          </m:den>
        </m:f>
        <m:func>
          <m:func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uncPr>
          <m:fName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exp</m:t>
            </m:r>
          </m:fName>
          <m:e>
            <m:d>
              <m:dPr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-</m:t>
                </m:r>
                <m:f>
                  <m:fPr>
                    <m:ctrlPr>
                      <w:rPr>
                        <w:rFonts w:ascii="Cambria Math" w:eastAsia="Arial" w:hAnsi="Cambria Math"/>
                        <w:b/>
                        <w:bCs/>
                        <w:i/>
                        <w:iCs w:val="0"/>
                        <w:spacing w:val="-2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rial" w:hAnsi="Cambria Math"/>
                            <w:b/>
                            <w:bCs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rial" w:hAnsi="Cambria Math"/>
                                <w:b/>
                                <w:bCs/>
                                <w:i/>
                                <w:iCs w:val="0"/>
                                <w:spacing w:val="-2"/>
                                <w:lang w:eastAsia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t-</m:t>
                            </m:r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Arial" w:hAnsi="Cambria Math"/>
                                    <w:b/>
                                    <w:bCs/>
                                    <w:i/>
                                    <w:iCs w:val="0"/>
                                    <w:spacing w:val="-2"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Arial" w:hAnsi="Cambria Math"/>
                                    <w:spacing w:val="-2"/>
                                    <w:lang w:eastAsia="en-US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rial" w:hAnsi="Cambria Math"/>
                        <w:spacing w:val="-2"/>
                        <w:lang w:eastAsia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="Arial" w:hAnsi="Cambria Math"/>
                            <w:b/>
                            <w:bCs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σ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=</m:t>
        </m:r>
        <m:f>
          <m:f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0,137</m:t>
            </m:r>
            <m:r>
              <m:rPr>
                <m:sty m:val="bi"/>
              </m:rPr>
              <w:rPr>
                <w:rFonts w:ascii="Cambria Math" w:eastAsia="Arial" w:hAnsi="Cambria Math"/>
                <w:spacing w:val="-2"/>
                <w:lang w:eastAsia="en-US"/>
              </w:rPr>
              <m:t>⋅</m:t>
            </m:r>
            <m:rad>
              <m:radPr>
                <m:degHide m:val="1"/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π</m:t>
                </m:r>
              </m:e>
            </m:rad>
          </m:den>
        </m:f>
        <m:func>
          <m:funcPr>
            <m:ctrlPr>
              <w:rPr>
                <w:rFonts w:ascii="Cambria Math" w:eastAsia="Arial" w:hAnsi="Cambria Math"/>
                <w:b/>
                <w:bCs/>
                <w:i/>
                <w:iCs w:val="0"/>
                <w:spacing w:val="-2"/>
                <w:lang w:eastAsia="en-US"/>
              </w:rPr>
            </m:ctrlPr>
          </m:funcPr>
          <m:fName>
            <m:r>
              <m:rPr>
                <m:sty m:val="b"/>
              </m:rPr>
              <w:rPr>
                <w:rFonts w:ascii="Cambria Math" w:eastAsia="Arial" w:hAnsi="Cambria Math"/>
                <w:spacing w:val="-2"/>
                <w:lang w:eastAsia="en-US"/>
              </w:rPr>
              <m:t>exp</m:t>
            </m:r>
          </m:fName>
          <m:e>
            <m:d>
              <m:dPr>
                <m:ctrlPr>
                  <w:rPr>
                    <w:rFonts w:ascii="Cambria Math" w:eastAsia="Arial" w:hAnsi="Cambria Math"/>
                    <w:b/>
                    <w:bCs/>
                    <w:i/>
                    <w:iCs w:val="0"/>
                    <w:spacing w:val="-2"/>
                    <w:lang w:eastAsia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Arial" w:hAnsi="Cambria Math"/>
                    <w:spacing w:val="-2"/>
                    <w:lang w:eastAsia="en-US"/>
                  </w:rPr>
                  <m:t>-</m:t>
                </m:r>
                <m:f>
                  <m:fPr>
                    <m:ctrlPr>
                      <w:rPr>
                        <w:rFonts w:ascii="Cambria Math" w:eastAsia="Arial" w:hAnsi="Cambria Math"/>
                        <w:b/>
                        <w:bCs/>
                        <w:i/>
                        <w:iCs w:val="0"/>
                        <w:spacing w:val="-2"/>
                        <w:lang w:eastAsia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rial" w:hAnsi="Cambria Math"/>
                            <w:b/>
                            <w:bCs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rial" w:hAnsi="Cambria Math"/>
                                <w:b/>
                                <w:bCs/>
                                <w:i/>
                                <w:iCs w:val="0"/>
                                <w:spacing w:val="-2"/>
                                <w:lang w:eastAsia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Arial" w:hAnsi="Cambria Math"/>
                                <w:spacing w:val="-2"/>
                                <w:lang w:eastAsia="en-US"/>
                              </w:rPr>
                              <m:t>4,602-5</m:t>
                            </m:r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Arial" w:hAnsi="Cambria Math"/>
                        <w:spacing w:val="-2"/>
                        <w:lang w:eastAsia="en-US"/>
                      </w:rPr>
                      <m:t>2⋅</m:t>
                    </m:r>
                    <m:sSup>
                      <m:sSupPr>
                        <m:ctrlPr>
                          <w:rPr>
                            <w:rFonts w:ascii="Cambria Math" w:eastAsia="Arial" w:hAnsi="Cambria Math"/>
                            <w:b/>
                            <w:bCs/>
                            <w:i/>
                            <w:iCs w:val="0"/>
                            <w:spacing w:val="-2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0,137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Arial" w:hAnsi="Cambria Math"/>
                            <w:spacing w:val="-2"/>
                            <w:lang w:eastAsia="en-US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="Arial" w:hAnsi="Cambria Math"/>
            <w:spacing w:val="-2"/>
            <w:lang w:eastAsia="en-US"/>
          </w:rPr>
          <m:t>≈</m:t>
        </m:r>
        <m:r>
          <m:rPr>
            <m:sty m:val="b"/>
          </m:rPr>
          <w:rPr>
            <w:rFonts w:ascii="Cambria Math" w:eastAsia="Arial" w:hAnsi="Cambria Math"/>
            <w:spacing w:val="-2"/>
            <w:lang w:eastAsia="en-US"/>
          </w:rPr>
          <m:t>0,043</m:t>
        </m:r>
      </m:oMath>
    </w:p>
    <w:p w14:paraId="4553D00F" w14:textId="0F1BD90D" w:rsidR="00A239DC" w:rsidRPr="00595B68" w:rsidRDefault="00A239DC" w:rsidP="00A239DC">
      <w:pPr>
        <w:tabs>
          <w:tab w:val="left" w:pos="950"/>
        </w:tabs>
        <w:adjustRightInd/>
        <w:ind w:left="360"/>
        <w:rPr>
          <w:rFonts w:eastAsia="Arial"/>
          <w:iCs w:val="0"/>
          <w:spacing w:val="-2"/>
          <w:lang w:eastAsia="en-US"/>
        </w:rPr>
      </w:pPr>
      <m:oMathPara>
        <m:oMath>
          <m:r>
            <m:rPr>
              <m:sty m:val="p"/>
            </m:rPr>
            <w:rPr>
              <w:rFonts w:ascii="Cambria Math" w:eastAsia="Arial" w:hAnsi="Cambria Math"/>
              <w:spacing w:val="-2"/>
              <w:lang w:eastAsia="en-US"/>
            </w:rPr>
            <w:br/>
          </m:r>
        </m:oMath>
        <m:oMath>
          <m:r>
            <w:rPr>
              <w:rFonts w:ascii="Cambria Math" w:eastAsia="Arial" w:hAnsi="Cambria Math"/>
              <w:spacing w:val="-2"/>
              <w:lang w:eastAsia="en-US"/>
            </w:rPr>
            <m:t>Данные для построения гистограммы</m:t>
          </m:r>
        </m:oMath>
      </m:oMathPara>
    </w:p>
    <w:p w14:paraId="247E84D6" w14:textId="77777777" w:rsidR="00EF5169" w:rsidRPr="00595B68" w:rsidRDefault="00EF5169" w:rsidP="00BF624D"/>
    <w:tbl>
      <w:tblPr>
        <w:tblStyle w:val="a7"/>
        <w:tblW w:w="11217" w:type="dxa"/>
        <w:tblInd w:w="-545" w:type="dxa"/>
        <w:tblLook w:val="04A0" w:firstRow="1" w:lastRow="0" w:firstColumn="1" w:lastColumn="0" w:noHBand="0" w:noVBand="1"/>
      </w:tblPr>
      <w:tblGrid>
        <w:gridCol w:w="2589"/>
        <w:gridCol w:w="2157"/>
        <w:gridCol w:w="2157"/>
        <w:gridCol w:w="2157"/>
        <w:gridCol w:w="2157"/>
      </w:tblGrid>
      <w:tr w:rsidR="00A239DC" w:rsidRPr="00595B68" w14:paraId="0666ADA9" w14:textId="77777777" w:rsidTr="00081D51">
        <w:trPr>
          <w:trHeight w:val="565"/>
        </w:trPr>
        <w:tc>
          <w:tcPr>
            <w:tcW w:w="2589" w:type="dxa"/>
          </w:tcPr>
          <w:p w14:paraId="27D8BCBA" w14:textId="77777777" w:rsidR="00A239DC" w:rsidRPr="00595B68" w:rsidRDefault="00A239DC" w:rsidP="00081D51">
            <w:pPr>
              <w:pStyle w:val="ab"/>
              <w:tabs>
                <w:tab w:val="left" w:pos="950"/>
              </w:tabs>
              <w:ind w:left="0" w:firstLine="0"/>
              <w:rPr>
                <w:spacing w:val="-2"/>
                <w:sz w:val="24"/>
                <w:szCs w:val="24"/>
              </w:rPr>
            </w:pPr>
            <w:r w:rsidRPr="00595B68">
              <w:rPr>
                <w:spacing w:val="-2"/>
                <w:sz w:val="24"/>
                <w:szCs w:val="24"/>
              </w:rPr>
              <w:t>Границы интервалов,с</w:t>
            </w:r>
          </w:p>
        </w:tc>
        <w:tc>
          <w:tcPr>
            <w:tcW w:w="2157" w:type="dxa"/>
          </w:tcPr>
          <w:p w14:paraId="40CCE664" w14:textId="77777777" w:rsidR="00A239DC" w:rsidRPr="00595B68" w:rsidRDefault="00A239DC" w:rsidP="00081D51">
            <w:pPr>
              <w:pStyle w:val="ab"/>
              <w:tabs>
                <w:tab w:val="left" w:pos="950"/>
              </w:tabs>
              <w:ind w:left="0" w:firstLine="0"/>
              <w:rPr>
                <w:spacing w:val="-2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ΔN</m:t>
                </m:r>
              </m:oMath>
            </m:oMathPara>
          </w:p>
        </w:tc>
        <w:tc>
          <w:tcPr>
            <w:tcW w:w="2157" w:type="dxa"/>
          </w:tcPr>
          <w:p w14:paraId="0FAF545C" w14:textId="77777777" w:rsidR="00A239DC" w:rsidRPr="00595B68" w:rsidRDefault="00000000" w:rsidP="00081D51">
            <w:pPr>
              <w:pStyle w:val="ab"/>
              <w:tabs>
                <w:tab w:val="left" w:pos="950"/>
              </w:tabs>
              <w:ind w:left="0" w:firstLine="0"/>
              <w:rPr>
                <w:spacing w:val="-2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ΔN</m:t>
                    </m:r>
                  </m:num>
                  <m:den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*Δt</m:t>
                    </m:r>
                  </m:den>
                </m:f>
                <m:r>
                  <w:rPr>
                    <w:rFonts w:ascii="Cambria Math" w:hAnsi="Cambria Math"/>
                    <w:spacing w:val="-2"/>
                    <w:sz w:val="24"/>
                    <w:szCs w:val="24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pacing w:val="-2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pacing w:val="-2"/>
                        <w:sz w:val="24"/>
                        <w:szCs w:val="24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157" w:type="dxa"/>
          </w:tcPr>
          <w:p w14:paraId="54441294" w14:textId="77777777" w:rsidR="00A239DC" w:rsidRPr="00595B68" w:rsidRDefault="00A239DC" w:rsidP="00081D51">
            <w:pPr>
              <w:pStyle w:val="ab"/>
              <w:tabs>
                <w:tab w:val="left" w:pos="950"/>
              </w:tabs>
              <w:ind w:left="0" w:firstLine="0"/>
              <w:rPr>
                <w:spacing w:val="-2"/>
                <w:sz w:val="24"/>
                <w:szCs w:val="24"/>
                <w:lang w:val="en-US"/>
              </w:rPr>
            </w:pPr>
            <w:r w:rsidRPr="00595B68">
              <w:rPr>
                <w:spacing w:val="-2"/>
                <w:sz w:val="24"/>
                <w:szCs w:val="24"/>
                <w:lang w:val="en-US"/>
              </w:rPr>
              <w:t>t, c</w:t>
            </w:r>
          </w:p>
        </w:tc>
        <w:tc>
          <w:tcPr>
            <w:tcW w:w="2157" w:type="dxa"/>
          </w:tcPr>
          <w:p w14:paraId="5289AAB4" w14:textId="77777777" w:rsidR="00A239DC" w:rsidRPr="00595B68" w:rsidRDefault="00A239DC" w:rsidP="00081D51">
            <w:pPr>
              <w:pStyle w:val="ab"/>
              <w:tabs>
                <w:tab w:val="left" w:pos="950"/>
              </w:tabs>
              <w:ind w:left="0" w:firstLine="0"/>
              <w:rPr>
                <w:i/>
                <w:spacing w:val="-2"/>
                <w:sz w:val="24"/>
                <w:szCs w:val="24"/>
                <w:vertAlign w:val="superscript"/>
                <w:lang w:val="en-US"/>
              </w:rPr>
            </w:pPr>
            <m:oMath>
              <m:r>
                <w:rPr>
                  <w:rFonts w:ascii="Cambria Math" w:hAnsi="Cambria Math"/>
                  <w:spacing w:val="-2"/>
                  <w:sz w:val="24"/>
                  <w:szCs w:val="24"/>
                </w:rPr>
                <m:t>ρ</m:t>
              </m:r>
            </m:oMath>
            <w:r w:rsidRPr="00595B68">
              <w:rPr>
                <w:i/>
                <w:spacing w:val="-2"/>
                <w:sz w:val="24"/>
                <w:szCs w:val="24"/>
                <w:lang w:val="en-US"/>
              </w:rPr>
              <w:t>,c</w:t>
            </w:r>
            <w:r w:rsidRPr="00595B68">
              <w:rPr>
                <w:i/>
                <w:spacing w:val="-2"/>
                <w:sz w:val="24"/>
                <w:szCs w:val="24"/>
                <w:vertAlign w:val="superscript"/>
                <w:lang w:val="en-US"/>
              </w:rPr>
              <w:t>-1</w:t>
            </w:r>
          </w:p>
        </w:tc>
      </w:tr>
      <w:tr w:rsidR="006B278A" w:rsidRPr="00595B68" w14:paraId="6D2B3D5C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2C20DFF2" w14:textId="7B33059C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  <w:lang w:val="en-US"/>
              </w:rPr>
            </w:pPr>
            <w:r w:rsidRPr="00595B68">
              <w:rPr>
                <w:color w:val="000000"/>
              </w:rPr>
              <w:t>4,550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043C1F8F" w14:textId="7C23786D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1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11935FDC" w14:textId="7BC3872B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0,141844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DD12328" w14:textId="14663A13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4,621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3B3EA420" w14:textId="02FA9144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0,042595</w:t>
            </w:r>
          </w:p>
        </w:tc>
      </w:tr>
      <w:tr w:rsidR="006B278A" w:rsidRPr="00595B68" w14:paraId="30080BA3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2EDDD52E" w14:textId="5AF70408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4,691</w:t>
            </w:r>
          </w:p>
        </w:tc>
        <w:tc>
          <w:tcPr>
            <w:tcW w:w="2157" w:type="dxa"/>
            <w:vMerge/>
            <w:vAlign w:val="center"/>
            <w:hideMark/>
          </w:tcPr>
          <w:p w14:paraId="0F4808C6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59855D35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C55ACD1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2DD3C3B7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10E960CF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3FB342FB" w14:textId="4BA9E8C8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4,691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B1D7E0F" w14:textId="4630044F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7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1579EE5A" w14:textId="267C23D8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0,992908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01B9B190" w14:textId="272AE927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4,762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4BDDA400" w14:textId="7D10B85C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0,569773</w:t>
            </w:r>
          </w:p>
        </w:tc>
      </w:tr>
      <w:tr w:rsidR="006B278A" w:rsidRPr="00595B68" w14:paraId="0B1813A6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64339048" w14:textId="406C0056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4,832</w:t>
            </w:r>
          </w:p>
        </w:tc>
        <w:tc>
          <w:tcPr>
            <w:tcW w:w="2157" w:type="dxa"/>
            <w:vMerge/>
            <w:vAlign w:val="center"/>
            <w:hideMark/>
          </w:tcPr>
          <w:p w14:paraId="29330501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2553D1F4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1BAA4846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EA3559B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1BE0DDA3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35B66FFE" w14:textId="16B97B00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4,832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32F32EF4" w14:textId="611A2D52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11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365D0BA7" w14:textId="573E249C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1,560284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2A94C44F" w14:textId="1554DCFB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4,903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283BDED8" w14:textId="7D1ADF6B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2,328521</w:t>
            </w:r>
          </w:p>
        </w:tc>
      </w:tr>
      <w:tr w:rsidR="006B278A" w:rsidRPr="00595B68" w14:paraId="38B92CA5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1CA36F8A" w14:textId="352F8C57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4,973</w:t>
            </w:r>
          </w:p>
        </w:tc>
        <w:tc>
          <w:tcPr>
            <w:tcW w:w="2157" w:type="dxa"/>
            <w:vMerge/>
            <w:vAlign w:val="center"/>
            <w:hideMark/>
          </w:tcPr>
          <w:p w14:paraId="44FAB2E3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0AD7951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7A1403DF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CE56DFB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1F6576BE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32F29686" w14:textId="1B4FF0F1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4,973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1F8571B1" w14:textId="44B14DF3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21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D675310" w14:textId="165C5FB5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2,978723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FEA7CC1" w14:textId="066E85BE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5,044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41C0E030" w14:textId="7726D710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2,907357</w:t>
            </w:r>
          </w:p>
        </w:tc>
      </w:tr>
      <w:tr w:rsidR="006B278A" w:rsidRPr="00595B68" w14:paraId="032E09D1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128920AE" w14:textId="5BB88B90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5,114</w:t>
            </w:r>
          </w:p>
        </w:tc>
        <w:tc>
          <w:tcPr>
            <w:tcW w:w="2157" w:type="dxa"/>
            <w:vMerge/>
            <w:vAlign w:val="center"/>
            <w:hideMark/>
          </w:tcPr>
          <w:p w14:paraId="31B77BE5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718BB02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3ACB2C1F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1F68666C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6A1D0C02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183B3C78" w14:textId="0A36254D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5,114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338B7B26" w14:textId="24F96183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8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09002A17" w14:textId="48012EE3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1,134752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665B5A31" w14:textId="2B6ED511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5,185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99FFF96" w14:textId="1096FB8F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1,109063</w:t>
            </w:r>
          </w:p>
        </w:tc>
      </w:tr>
      <w:tr w:rsidR="006B278A" w:rsidRPr="00595B68" w14:paraId="0270BA62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7762A5DB" w14:textId="4D231629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5,255</w:t>
            </w:r>
          </w:p>
        </w:tc>
        <w:tc>
          <w:tcPr>
            <w:tcW w:w="2157" w:type="dxa"/>
            <w:vMerge/>
            <w:vAlign w:val="center"/>
            <w:hideMark/>
          </w:tcPr>
          <w:p w14:paraId="1E81A970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6F4DF04C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1C087FCF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0D1BE6C5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47A4903F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39AAF886" w14:textId="275C29A4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5,255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6F0D0BFD" w14:textId="09885DF8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2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6291DB8C" w14:textId="6CF655A9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0,283688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10A086C5" w14:textId="7A0ACBAD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5,326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795EDF2C" w14:textId="7CEA755D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0,129257</w:t>
            </w:r>
          </w:p>
        </w:tc>
      </w:tr>
      <w:tr w:rsidR="006B278A" w:rsidRPr="00595B68" w14:paraId="4DC4462E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0F3EA512" w14:textId="68E42323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5,396</w:t>
            </w:r>
          </w:p>
        </w:tc>
        <w:tc>
          <w:tcPr>
            <w:tcW w:w="2157" w:type="dxa"/>
            <w:vMerge/>
            <w:vAlign w:val="center"/>
            <w:hideMark/>
          </w:tcPr>
          <w:p w14:paraId="714F5164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0AF26FD4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11B8CD4B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79A86F57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  <w:tr w:rsidR="006B278A" w:rsidRPr="00595B68" w14:paraId="10DEEB1C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7DC52A00" w14:textId="0ACD37A0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5,396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0FE9334B" w14:textId="7069BBE6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0061904D" w14:textId="59F7A255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39E99B76" w14:textId="1480ABDB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5,503</w:t>
            </w:r>
          </w:p>
        </w:tc>
        <w:tc>
          <w:tcPr>
            <w:tcW w:w="2157" w:type="dxa"/>
            <w:vMerge w:val="restart"/>
            <w:noWrap/>
            <w:vAlign w:val="bottom"/>
            <w:hideMark/>
          </w:tcPr>
          <w:p w14:paraId="51FDCE44" w14:textId="67672CC7" w:rsidR="006B278A" w:rsidRPr="00595B68" w:rsidRDefault="006B278A" w:rsidP="006B278A">
            <w:pPr>
              <w:widowControl/>
              <w:autoSpaceDE/>
              <w:autoSpaceDN/>
              <w:jc w:val="center"/>
              <w:rPr>
                <w:color w:val="000000"/>
              </w:rPr>
            </w:pPr>
            <w:r w:rsidRPr="00595B68">
              <w:rPr>
                <w:color w:val="000000"/>
              </w:rPr>
              <w:t>0,0016</w:t>
            </w:r>
          </w:p>
        </w:tc>
      </w:tr>
      <w:tr w:rsidR="006B278A" w:rsidRPr="00595B68" w14:paraId="1EACBB9A" w14:textId="77777777" w:rsidTr="006B278A">
        <w:trPr>
          <w:trHeight w:val="312"/>
        </w:trPr>
        <w:tc>
          <w:tcPr>
            <w:tcW w:w="2589" w:type="dxa"/>
            <w:noWrap/>
            <w:vAlign w:val="bottom"/>
            <w:hideMark/>
          </w:tcPr>
          <w:p w14:paraId="52EE53EF" w14:textId="015DF216" w:rsidR="006B278A" w:rsidRPr="00595B68" w:rsidRDefault="006B278A" w:rsidP="006B278A">
            <w:pPr>
              <w:widowControl/>
              <w:autoSpaceDE/>
              <w:autoSpaceDN/>
              <w:jc w:val="right"/>
              <w:rPr>
                <w:color w:val="000000"/>
              </w:rPr>
            </w:pPr>
            <w:r w:rsidRPr="00595B68">
              <w:rPr>
                <w:color w:val="000000"/>
              </w:rPr>
              <w:t>5,610</w:t>
            </w:r>
          </w:p>
        </w:tc>
        <w:tc>
          <w:tcPr>
            <w:tcW w:w="2157" w:type="dxa"/>
            <w:vMerge/>
            <w:vAlign w:val="center"/>
            <w:hideMark/>
          </w:tcPr>
          <w:p w14:paraId="1C16CB99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318D62E8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18182C36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  <w:tc>
          <w:tcPr>
            <w:tcW w:w="2157" w:type="dxa"/>
            <w:vMerge/>
            <w:vAlign w:val="center"/>
            <w:hideMark/>
          </w:tcPr>
          <w:p w14:paraId="7264C37E" w14:textId="77777777" w:rsidR="006B278A" w:rsidRPr="00595B68" w:rsidRDefault="006B278A" w:rsidP="006B278A">
            <w:pPr>
              <w:widowControl/>
              <w:autoSpaceDE/>
              <w:autoSpaceDN/>
              <w:rPr>
                <w:color w:val="000000"/>
              </w:rPr>
            </w:pPr>
          </w:p>
        </w:tc>
      </w:tr>
    </w:tbl>
    <w:p w14:paraId="24BAD997" w14:textId="77777777" w:rsidR="00F0595E" w:rsidRPr="00595B68" w:rsidRDefault="00F0595E" w:rsidP="00BF624D"/>
    <w:p w14:paraId="3EC62EE7" w14:textId="77777777" w:rsidR="00A239DC" w:rsidRPr="00595B68" w:rsidRDefault="00A239DC" w:rsidP="00A239DC">
      <w:pPr>
        <w:pStyle w:val="ab"/>
        <w:numPr>
          <w:ilvl w:val="0"/>
          <w:numId w:val="8"/>
        </w:numPr>
        <w:tabs>
          <w:tab w:val="left" w:pos="950"/>
        </w:tabs>
        <w:rPr>
          <w:spacing w:val="-2"/>
          <w:sz w:val="24"/>
          <w:szCs w:val="24"/>
        </w:rPr>
      </w:pPr>
      <w:r w:rsidRPr="00595B68">
        <w:rPr>
          <w:spacing w:val="-2"/>
          <w:sz w:val="24"/>
          <w:szCs w:val="24"/>
          <w:lang w:val="en-US"/>
        </w:rPr>
        <w:t>P</w:t>
      </w:r>
      <w:r w:rsidRPr="00595B68">
        <w:rPr>
          <w:spacing w:val="-2"/>
          <w:sz w:val="24"/>
          <w:szCs w:val="24"/>
        </w:rPr>
        <w:t xml:space="preserve"> – значения соответствующие нормальному распределению вероятности</w:t>
      </w:r>
    </w:p>
    <w:p w14:paraId="27FAFF9E" w14:textId="77777777" w:rsidR="00A239DC" w:rsidRPr="00595B68" w:rsidRDefault="00A239DC" w:rsidP="00A239DC">
      <w:pPr>
        <w:pStyle w:val="ab"/>
        <w:tabs>
          <w:tab w:val="left" w:pos="950"/>
        </w:tabs>
        <w:ind w:left="720" w:firstLine="0"/>
        <w:rPr>
          <w:spacing w:val="-2"/>
          <w:sz w:val="24"/>
          <w:szCs w:val="24"/>
        </w:rPr>
      </w:pPr>
    </w:p>
    <w:p w14:paraId="5402285C" w14:textId="77777777" w:rsidR="00A239DC" w:rsidRPr="00595B68" w:rsidRDefault="00A239DC" w:rsidP="00A239DC">
      <w:pPr>
        <w:tabs>
          <w:tab w:val="left" w:pos="950"/>
        </w:tabs>
        <w:rPr>
          <w:spacing w:val="-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pacing w:val="-2"/>
              <w:lang w:val="en-US"/>
            </w:rPr>
            <m:t>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-σ,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+σ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≅0,683</m:t>
          </m:r>
        </m:oMath>
      </m:oMathPara>
    </w:p>
    <w:p w14:paraId="71D34675" w14:textId="77777777" w:rsidR="00A239DC" w:rsidRPr="00595B68" w:rsidRDefault="00A239DC" w:rsidP="00A239DC">
      <w:pPr>
        <w:tabs>
          <w:tab w:val="left" w:pos="950"/>
        </w:tabs>
        <w:rPr>
          <w:spacing w:val="-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pacing w:val="-2"/>
              <w:lang w:val="en-US"/>
            </w:rPr>
            <m:t>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-2σ,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+2σ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≅0,954</m:t>
          </m:r>
        </m:oMath>
      </m:oMathPara>
    </w:p>
    <w:p w14:paraId="5142EC11" w14:textId="77777777" w:rsidR="00A239DC" w:rsidRPr="00595B68" w:rsidRDefault="00A239DC" w:rsidP="00A239DC">
      <w:pPr>
        <w:tabs>
          <w:tab w:val="left" w:pos="950"/>
        </w:tabs>
        <w:rPr>
          <w:spacing w:val="-2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pacing w:val="-2"/>
              <w:lang w:val="en-US"/>
            </w:rPr>
            <m:t>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-3σ,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+3σ</m:t>
              </m:r>
            </m:e>
          </m:d>
          <m:r>
            <w:rPr>
              <w:rFonts w:ascii="Cambria Math" w:hAnsi="Cambria Math"/>
              <w:spacing w:val="-2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≅0,997</m:t>
          </m:r>
        </m:oMath>
      </m:oMathPara>
    </w:p>
    <w:p w14:paraId="2F3A3326" w14:textId="77777777" w:rsidR="00F0595E" w:rsidRPr="00595B68" w:rsidRDefault="00F0595E" w:rsidP="00BF624D"/>
    <w:p w14:paraId="28A769BE" w14:textId="77777777" w:rsidR="00A239DC" w:rsidRPr="00595B68" w:rsidRDefault="00A239DC" w:rsidP="00A239DC">
      <w:pPr>
        <w:tabs>
          <w:tab w:val="left" w:pos="950"/>
        </w:tabs>
        <w:ind w:left="1441"/>
        <w:rPr>
          <w:spacing w:val="-2"/>
        </w:rPr>
      </w:pPr>
      <w:r w:rsidRPr="00595B68">
        <w:rPr>
          <w:spacing w:val="-2"/>
        </w:rPr>
        <w:t>Таблица 3: Стандартные доверительные интервалы</w:t>
      </w:r>
    </w:p>
    <w:tbl>
      <w:tblPr>
        <w:tblStyle w:val="a7"/>
        <w:tblW w:w="11196" w:type="dxa"/>
        <w:tblInd w:w="-525" w:type="dxa"/>
        <w:tblLook w:val="04A0" w:firstRow="1" w:lastRow="0" w:firstColumn="1" w:lastColumn="0" w:noHBand="0" w:noVBand="1"/>
      </w:tblPr>
      <w:tblGrid>
        <w:gridCol w:w="1865"/>
        <w:gridCol w:w="1866"/>
        <w:gridCol w:w="1867"/>
        <w:gridCol w:w="1866"/>
        <w:gridCol w:w="1866"/>
        <w:gridCol w:w="1866"/>
      </w:tblGrid>
      <w:tr w:rsidR="00A239DC" w:rsidRPr="00595B68" w14:paraId="0E80F780" w14:textId="77777777" w:rsidTr="00081D51">
        <w:trPr>
          <w:trHeight w:val="280"/>
        </w:trPr>
        <w:tc>
          <w:tcPr>
            <w:tcW w:w="1865" w:type="dxa"/>
            <w:vMerge w:val="restart"/>
          </w:tcPr>
          <w:p w14:paraId="39906F49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</w:p>
        </w:tc>
        <w:tc>
          <w:tcPr>
            <w:tcW w:w="3733" w:type="dxa"/>
            <w:gridSpan w:val="2"/>
          </w:tcPr>
          <w:p w14:paraId="750A09C3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spacing w:val="-2"/>
              </w:rPr>
              <w:t>Интервал, с</w:t>
            </w:r>
          </w:p>
        </w:tc>
        <w:tc>
          <w:tcPr>
            <w:tcW w:w="1866" w:type="dxa"/>
            <w:vMerge w:val="restart"/>
          </w:tcPr>
          <w:p w14:paraId="1D2575E1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ΔN</m:t>
                </m:r>
              </m:oMath>
            </m:oMathPara>
          </w:p>
        </w:tc>
        <w:tc>
          <w:tcPr>
            <w:tcW w:w="1866" w:type="dxa"/>
            <w:vMerge w:val="restart"/>
          </w:tcPr>
          <w:p w14:paraId="4127EBEA" w14:textId="77777777" w:rsidR="00A239DC" w:rsidRPr="00595B68" w:rsidRDefault="00000000" w:rsidP="00081D51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pacing w:val="-2"/>
                      </w:rPr>
                      <m:t>ΔN</m:t>
                    </m:r>
                  </m:num>
                  <m:den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866" w:type="dxa"/>
            <w:vMerge w:val="restart"/>
          </w:tcPr>
          <w:p w14:paraId="33924C2C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</w:rPr>
                  <m:t>P</m:t>
                </m:r>
              </m:oMath>
            </m:oMathPara>
          </w:p>
        </w:tc>
      </w:tr>
      <w:tr w:rsidR="00A239DC" w:rsidRPr="00595B68" w14:paraId="320B21A1" w14:textId="77777777" w:rsidTr="00E50745">
        <w:trPr>
          <w:trHeight w:val="144"/>
        </w:trPr>
        <w:tc>
          <w:tcPr>
            <w:tcW w:w="1865" w:type="dxa"/>
            <w:vMerge/>
          </w:tcPr>
          <w:p w14:paraId="04A38FDE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</w:p>
        </w:tc>
        <w:tc>
          <w:tcPr>
            <w:tcW w:w="1866" w:type="dxa"/>
          </w:tcPr>
          <w:p w14:paraId="11D2EB21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spacing w:val="-2"/>
              </w:rPr>
              <w:t>От</w:t>
            </w:r>
          </w:p>
        </w:tc>
        <w:tc>
          <w:tcPr>
            <w:tcW w:w="1867" w:type="dxa"/>
          </w:tcPr>
          <w:p w14:paraId="6392FC4C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spacing w:val="-2"/>
              </w:rPr>
              <w:t>До</w:t>
            </w:r>
          </w:p>
        </w:tc>
        <w:tc>
          <w:tcPr>
            <w:tcW w:w="1866" w:type="dxa"/>
            <w:vMerge/>
          </w:tcPr>
          <w:p w14:paraId="18E5C900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</w:p>
        </w:tc>
        <w:tc>
          <w:tcPr>
            <w:tcW w:w="1866" w:type="dxa"/>
            <w:vMerge/>
          </w:tcPr>
          <w:p w14:paraId="425CD33A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</w:p>
        </w:tc>
        <w:tc>
          <w:tcPr>
            <w:tcW w:w="1866" w:type="dxa"/>
            <w:vMerge/>
          </w:tcPr>
          <w:p w14:paraId="7E2023D2" w14:textId="77777777" w:rsidR="00A239DC" w:rsidRPr="00595B68" w:rsidRDefault="00A239DC" w:rsidP="00081D51">
            <w:pPr>
              <w:tabs>
                <w:tab w:val="left" w:pos="950"/>
              </w:tabs>
              <w:rPr>
                <w:spacing w:val="-2"/>
              </w:rPr>
            </w:pPr>
          </w:p>
        </w:tc>
      </w:tr>
      <w:tr w:rsidR="00E50745" w:rsidRPr="00595B68" w14:paraId="1A9A2D04" w14:textId="77777777" w:rsidTr="00E50745">
        <w:trPr>
          <w:trHeight w:val="280"/>
        </w:trPr>
        <w:tc>
          <w:tcPr>
            <w:tcW w:w="1865" w:type="dxa"/>
          </w:tcPr>
          <w:p w14:paraId="7015FE85" w14:textId="77777777" w:rsidR="00E50745" w:rsidRPr="00595B68" w:rsidRDefault="00000000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66" w:type="dxa"/>
            <w:vAlign w:val="bottom"/>
          </w:tcPr>
          <w:p w14:paraId="16D216C6" w14:textId="36174784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4,869</w:t>
            </w:r>
          </w:p>
        </w:tc>
        <w:tc>
          <w:tcPr>
            <w:tcW w:w="1867" w:type="dxa"/>
            <w:vAlign w:val="bottom"/>
          </w:tcPr>
          <w:p w14:paraId="14C0777C" w14:textId="02815144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5,128</w:t>
            </w:r>
          </w:p>
        </w:tc>
        <w:tc>
          <w:tcPr>
            <w:tcW w:w="1866" w:type="dxa"/>
          </w:tcPr>
          <w:p w14:paraId="36B48373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36</w:t>
            </w:r>
          </w:p>
        </w:tc>
        <w:tc>
          <w:tcPr>
            <w:tcW w:w="1866" w:type="dxa"/>
          </w:tcPr>
          <w:p w14:paraId="46239D7B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0.72</w:t>
            </w:r>
          </w:p>
        </w:tc>
        <w:tc>
          <w:tcPr>
            <w:tcW w:w="1866" w:type="dxa"/>
          </w:tcPr>
          <w:p w14:paraId="5F5D5531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  <w:lang w:val="en-US"/>
                  </w:rPr>
                  <m:t>0,683</m:t>
                </m:r>
              </m:oMath>
            </m:oMathPara>
          </w:p>
        </w:tc>
      </w:tr>
      <w:tr w:rsidR="00E50745" w:rsidRPr="00595B68" w14:paraId="5FE7D59B" w14:textId="77777777" w:rsidTr="00E50745">
        <w:trPr>
          <w:trHeight w:val="280"/>
        </w:trPr>
        <w:tc>
          <w:tcPr>
            <w:tcW w:w="1865" w:type="dxa"/>
          </w:tcPr>
          <w:p w14:paraId="27BDC1BB" w14:textId="77777777" w:rsidR="00E50745" w:rsidRPr="00595B68" w:rsidRDefault="00000000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</w:rPr>
                      <m:t>2σ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66" w:type="dxa"/>
            <w:vAlign w:val="bottom"/>
          </w:tcPr>
          <w:p w14:paraId="35BDDD27" w14:textId="361F5412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4,740</w:t>
            </w:r>
          </w:p>
        </w:tc>
        <w:tc>
          <w:tcPr>
            <w:tcW w:w="1867" w:type="dxa"/>
            <w:vAlign w:val="bottom"/>
          </w:tcPr>
          <w:p w14:paraId="4FDA002D" w14:textId="1F2B8D3D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5,258</w:t>
            </w:r>
          </w:p>
        </w:tc>
        <w:tc>
          <w:tcPr>
            <w:tcW w:w="1866" w:type="dxa"/>
          </w:tcPr>
          <w:p w14:paraId="7945A479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47</w:t>
            </w:r>
          </w:p>
        </w:tc>
        <w:tc>
          <w:tcPr>
            <w:tcW w:w="1866" w:type="dxa"/>
          </w:tcPr>
          <w:p w14:paraId="7FC3A5E5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0.94</w:t>
            </w:r>
          </w:p>
        </w:tc>
        <w:tc>
          <w:tcPr>
            <w:tcW w:w="1866" w:type="dxa"/>
          </w:tcPr>
          <w:p w14:paraId="0FC050C9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  <w:lang w:val="en-US"/>
                  </w:rPr>
                  <m:t>0,954</m:t>
                </m:r>
              </m:oMath>
            </m:oMathPara>
          </w:p>
        </w:tc>
      </w:tr>
      <w:tr w:rsidR="00E50745" w:rsidRPr="00595B68" w14:paraId="6ED2C41F" w14:textId="77777777" w:rsidTr="00E50745">
        <w:trPr>
          <w:trHeight w:val="290"/>
        </w:trPr>
        <w:tc>
          <w:tcPr>
            <w:tcW w:w="1865" w:type="dxa"/>
          </w:tcPr>
          <w:p w14:paraId="5BFA8A0D" w14:textId="77777777" w:rsidR="00E50745" w:rsidRPr="00595B68" w:rsidRDefault="00000000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d>
                      <m:dPr>
                        <m:begChr m:val="⟨"/>
                        <m:endChr m:val="⟩"/>
                        <m:ctrlPr>
                          <w:rPr>
                            <w:rFonts w:ascii="Cambria Math" w:hAnsi="Cambria Math"/>
                            <w:i/>
                            <w:spacing w:val="-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pacing w:val="-2"/>
                          </w:rPr>
                          <m:t>t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pacing w:val="-2"/>
                  </w:rPr>
                  <m:t>±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pacing w:val="-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pacing w:val="-2"/>
                      </w:rPr>
                      <m:t>3σ</m:t>
                    </m:r>
                  </m:e>
                  <m:sub>
                    <m:r>
                      <w:rPr>
                        <w:rFonts w:ascii="Cambria Math" w:hAnsi="Cambria Math"/>
                        <w:spacing w:val="-2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866" w:type="dxa"/>
            <w:vAlign w:val="bottom"/>
          </w:tcPr>
          <w:p w14:paraId="358F0065" w14:textId="6AE8FB19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4,610</w:t>
            </w:r>
          </w:p>
        </w:tc>
        <w:tc>
          <w:tcPr>
            <w:tcW w:w="1867" w:type="dxa"/>
            <w:vAlign w:val="bottom"/>
          </w:tcPr>
          <w:p w14:paraId="4A0EFD34" w14:textId="06F5CFA4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w:r w:rsidRPr="00595B68">
              <w:rPr>
                <w:color w:val="000000"/>
              </w:rPr>
              <w:t>5,387</w:t>
            </w:r>
          </w:p>
        </w:tc>
        <w:tc>
          <w:tcPr>
            <w:tcW w:w="1866" w:type="dxa"/>
          </w:tcPr>
          <w:p w14:paraId="3C149DEA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49</w:t>
            </w:r>
          </w:p>
        </w:tc>
        <w:tc>
          <w:tcPr>
            <w:tcW w:w="1866" w:type="dxa"/>
          </w:tcPr>
          <w:p w14:paraId="7DFAF4AB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  <w:lang w:val="en-US"/>
              </w:rPr>
            </w:pPr>
            <w:r w:rsidRPr="00595B68">
              <w:rPr>
                <w:spacing w:val="-2"/>
                <w:lang w:val="en-US"/>
              </w:rPr>
              <w:t>0.98</w:t>
            </w:r>
          </w:p>
        </w:tc>
        <w:tc>
          <w:tcPr>
            <w:tcW w:w="1866" w:type="dxa"/>
          </w:tcPr>
          <w:p w14:paraId="1F893C15" w14:textId="77777777" w:rsidR="00E50745" w:rsidRPr="00595B68" w:rsidRDefault="00E50745" w:rsidP="00E50745">
            <w:pPr>
              <w:tabs>
                <w:tab w:val="left" w:pos="950"/>
              </w:tabs>
              <w:rPr>
                <w:spacing w:val="-2"/>
              </w:rPr>
            </w:pPr>
            <m:oMathPara>
              <m:oMath>
                <m:r>
                  <w:rPr>
                    <w:rFonts w:ascii="Cambria Math" w:hAnsi="Cambria Math"/>
                    <w:spacing w:val="-2"/>
                    <w:lang w:val="en-US"/>
                  </w:rPr>
                  <m:t>0,997</m:t>
                </m:r>
              </m:oMath>
            </m:oMathPara>
          </w:p>
        </w:tc>
      </w:tr>
    </w:tbl>
    <w:p w14:paraId="10C675F1" w14:textId="77777777" w:rsidR="00A239DC" w:rsidRPr="00595B68" w:rsidRDefault="00A239DC" w:rsidP="00BF624D"/>
    <w:p w14:paraId="5459BCBF" w14:textId="1F445224" w:rsidR="00A239DC" w:rsidRPr="00595B68" w:rsidRDefault="00B77CA1" w:rsidP="00A239DC">
      <w:pPr>
        <w:tabs>
          <w:tab w:val="left" w:pos="381"/>
        </w:tabs>
        <w:adjustRightInd/>
        <w:spacing w:before="9"/>
        <w:rPr>
          <w:rFonts w:eastAsia="Arial"/>
          <w:b/>
          <w:bCs/>
          <w:iCs w:val="0"/>
          <w:spacing w:val="-2"/>
          <w:lang w:eastAsia="en-US"/>
        </w:rPr>
      </w:pPr>
      <w:r w:rsidRPr="00595B68">
        <w:rPr>
          <w:rFonts w:eastAsia="Arial"/>
          <w:b/>
          <w:bCs/>
          <w:iCs w:val="0"/>
          <w:lang w:eastAsia="en-US"/>
        </w:rPr>
        <w:t>10</w:t>
      </w:r>
      <w:r w:rsidR="00A239DC" w:rsidRPr="00595B68">
        <w:rPr>
          <w:rFonts w:eastAsia="Arial"/>
          <w:b/>
          <w:bCs/>
          <w:iCs w:val="0"/>
          <w:lang w:eastAsia="en-US"/>
        </w:rPr>
        <w:t>. Расчет</w:t>
      </w:r>
      <w:r w:rsidR="00A239DC" w:rsidRPr="00595B68">
        <w:rPr>
          <w:rFonts w:eastAsia="Arial"/>
          <w:b/>
          <w:bCs/>
          <w:iCs w:val="0"/>
          <w:spacing w:val="-7"/>
          <w:lang w:eastAsia="en-US"/>
        </w:rPr>
        <w:t xml:space="preserve"> </w:t>
      </w:r>
      <w:r w:rsidR="00A239DC" w:rsidRPr="00595B68">
        <w:rPr>
          <w:rFonts w:eastAsia="Arial"/>
          <w:b/>
          <w:bCs/>
          <w:iCs w:val="0"/>
          <w:lang w:eastAsia="en-US"/>
        </w:rPr>
        <w:t>погрешностей</w:t>
      </w:r>
      <w:r w:rsidR="00A239DC" w:rsidRPr="00595B68">
        <w:rPr>
          <w:rFonts w:eastAsia="Arial"/>
          <w:b/>
          <w:bCs/>
          <w:iCs w:val="0"/>
          <w:spacing w:val="-3"/>
          <w:lang w:eastAsia="en-US"/>
        </w:rPr>
        <w:t xml:space="preserve"> </w:t>
      </w:r>
      <w:r w:rsidR="00A239DC" w:rsidRPr="00595B68">
        <w:rPr>
          <w:rFonts w:eastAsia="Arial"/>
          <w:b/>
          <w:bCs/>
          <w:iCs w:val="0"/>
          <w:lang w:eastAsia="en-US"/>
        </w:rPr>
        <w:t>измерений</w:t>
      </w:r>
      <w:r w:rsidR="00A239DC" w:rsidRPr="00595B68">
        <w:rPr>
          <w:rFonts w:eastAsia="Arial"/>
          <w:b/>
          <w:bCs/>
          <w:iCs w:val="0"/>
          <w:spacing w:val="-3"/>
          <w:lang w:eastAsia="en-US"/>
        </w:rPr>
        <w:t xml:space="preserve"> </w:t>
      </w:r>
      <w:r w:rsidR="00A239DC" w:rsidRPr="00595B68">
        <w:rPr>
          <w:rFonts w:eastAsia="Arial"/>
          <w:b/>
          <w:bCs/>
          <w:iCs w:val="0"/>
          <w:lang w:eastAsia="en-US"/>
        </w:rPr>
        <w:t>(</w:t>
      </w:r>
      <w:r w:rsidR="00A239DC" w:rsidRPr="00595B68">
        <w:rPr>
          <w:rFonts w:eastAsia="Arial"/>
          <w:b/>
          <w:bCs/>
          <w:i/>
          <w:iCs w:val="0"/>
          <w:lang w:eastAsia="en-US"/>
        </w:rPr>
        <w:t>для</w:t>
      </w:r>
      <w:r w:rsidR="00A239DC" w:rsidRPr="00595B68">
        <w:rPr>
          <w:rFonts w:eastAsia="Arial"/>
          <w:b/>
          <w:bCs/>
          <w:i/>
          <w:iCs w:val="0"/>
          <w:spacing w:val="-4"/>
          <w:lang w:eastAsia="en-US"/>
        </w:rPr>
        <w:t xml:space="preserve"> </w:t>
      </w:r>
      <w:r w:rsidR="00A239DC" w:rsidRPr="00595B68">
        <w:rPr>
          <w:rFonts w:eastAsia="Arial"/>
          <w:b/>
          <w:bCs/>
          <w:i/>
          <w:iCs w:val="0"/>
          <w:lang w:eastAsia="en-US"/>
        </w:rPr>
        <w:t>прямых</w:t>
      </w:r>
      <w:r w:rsidR="00A239DC" w:rsidRPr="00595B68">
        <w:rPr>
          <w:rFonts w:eastAsia="Arial"/>
          <w:b/>
          <w:bCs/>
          <w:i/>
          <w:iCs w:val="0"/>
          <w:spacing w:val="-3"/>
          <w:lang w:eastAsia="en-US"/>
        </w:rPr>
        <w:t xml:space="preserve"> </w:t>
      </w:r>
      <w:r w:rsidR="00A239DC" w:rsidRPr="00595B68">
        <w:rPr>
          <w:rFonts w:eastAsia="Arial"/>
          <w:b/>
          <w:bCs/>
          <w:i/>
          <w:iCs w:val="0"/>
          <w:lang w:eastAsia="en-US"/>
        </w:rPr>
        <w:t>и</w:t>
      </w:r>
      <w:r w:rsidR="00A239DC" w:rsidRPr="00595B68">
        <w:rPr>
          <w:rFonts w:eastAsia="Arial"/>
          <w:b/>
          <w:bCs/>
          <w:i/>
          <w:iCs w:val="0"/>
          <w:spacing w:val="-4"/>
          <w:lang w:eastAsia="en-US"/>
        </w:rPr>
        <w:t xml:space="preserve"> </w:t>
      </w:r>
      <w:r w:rsidR="00A239DC" w:rsidRPr="00595B68">
        <w:rPr>
          <w:rFonts w:eastAsia="Arial"/>
          <w:b/>
          <w:bCs/>
          <w:i/>
          <w:iCs w:val="0"/>
          <w:lang w:eastAsia="en-US"/>
        </w:rPr>
        <w:t>косвенных</w:t>
      </w:r>
      <w:r w:rsidR="00A239DC" w:rsidRPr="00595B68">
        <w:rPr>
          <w:rFonts w:eastAsia="Arial"/>
          <w:b/>
          <w:bCs/>
          <w:i/>
          <w:iCs w:val="0"/>
          <w:spacing w:val="-4"/>
          <w:lang w:eastAsia="en-US"/>
        </w:rPr>
        <w:t xml:space="preserve"> </w:t>
      </w:r>
      <w:r w:rsidR="00A239DC" w:rsidRPr="00595B68">
        <w:rPr>
          <w:rFonts w:eastAsia="Arial"/>
          <w:b/>
          <w:bCs/>
          <w:i/>
          <w:iCs w:val="0"/>
          <w:spacing w:val="-2"/>
          <w:lang w:eastAsia="en-US"/>
        </w:rPr>
        <w:t>измерений</w:t>
      </w:r>
      <w:r w:rsidR="00A239DC" w:rsidRPr="00595B68">
        <w:rPr>
          <w:rFonts w:eastAsia="Arial"/>
          <w:b/>
          <w:bCs/>
          <w:iCs w:val="0"/>
          <w:spacing w:val="-2"/>
          <w:lang w:eastAsia="en-US"/>
        </w:rPr>
        <w:t>).</w:t>
      </w:r>
    </w:p>
    <w:p w14:paraId="664F3C17" w14:textId="77777777" w:rsidR="00A239DC" w:rsidRPr="00595B68" w:rsidRDefault="00A239DC" w:rsidP="00A239DC">
      <w:pPr>
        <w:tabs>
          <w:tab w:val="left" w:pos="381"/>
        </w:tabs>
        <w:adjustRightInd/>
        <w:spacing w:before="9"/>
        <w:rPr>
          <w:rFonts w:eastAsia="Arial"/>
          <w:iCs w:val="0"/>
          <w:lang w:eastAsia="en-US"/>
        </w:rPr>
      </w:pPr>
    </w:p>
    <w:p w14:paraId="11AACE5F" w14:textId="77777777" w:rsidR="00A239DC" w:rsidRPr="00595B68" w:rsidRDefault="00000000" w:rsidP="00A239DC">
      <w:pPr>
        <w:numPr>
          <w:ilvl w:val="0"/>
          <w:numId w:val="8"/>
        </w:numPr>
        <w:tabs>
          <w:tab w:val="left" w:pos="381"/>
        </w:tabs>
        <w:adjustRightInd/>
        <w:spacing w:before="9"/>
        <w:rPr>
          <w:rFonts w:eastAsia="Arial"/>
          <w:iCs w:val="0"/>
          <w:lang w:eastAsia="en-US"/>
        </w:rPr>
      </w:pPr>
      <m:oMath>
        <m:sSub>
          <m:sSub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sSubPr>
          <m:e>
            <m:r>
              <w:rPr>
                <w:rFonts w:ascii="Cambria Math" w:eastAsia="Arial" w:hAnsi="Cambria Math"/>
                <w:lang w:eastAsia="en-US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dPr>
              <m:e>
                <m:r>
                  <w:rPr>
                    <w:rFonts w:ascii="Cambria Math" w:eastAsia="Arial" w:hAnsi="Cambria Math"/>
                    <w:lang w:eastAsia="en-US"/>
                  </w:rPr>
                  <m:t>t</m:t>
                </m:r>
              </m:e>
            </m:d>
          </m:sub>
        </m:sSub>
        <m:r>
          <w:rPr>
            <w:rFonts w:ascii="Cambria Math" w:eastAsia="Arial" w:hAnsi="Cambria Math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fPr>
              <m:num>
                <m:r>
                  <w:rPr>
                    <w:rFonts w:ascii="Cambria Math" w:eastAsia="Arial" w:hAnsi="Cambria Math"/>
                    <w:lang w:eastAsia="en-US"/>
                  </w:rPr>
                  <m:t>1</m:t>
                </m:r>
              </m:num>
              <m:den>
                <m:r>
                  <w:rPr>
                    <w:rFonts w:ascii="Cambria Math" w:eastAsia="Arial" w:hAnsi="Cambria Math"/>
                    <w:lang w:eastAsia="en-US"/>
                  </w:rPr>
                  <m:t>N</m:t>
                </m:r>
                <m:d>
                  <m:dPr>
                    <m:ctrlPr>
                      <w:rPr>
                        <w:rFonts w:ascii="Cambria Math" w:eastAsia="Arial" w:hAnsi="Cambria Math"/>
                        <w:i/>
                        <w:iCs w:val="0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Arial" w:hAnsi="Cambria Math"/>
                        <w:lang w:eastAsia="en-US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naryPr>
              <m:sub>
                <m:r>
                  <w:rPr>
                    <w:rFonts w:ascii="Cambria Math" w:eastAsia="Arial" w:hAnsi="Cambria Math"/>
                    <w:lang w:eastAsia="en-US"/>
                  </w:rPr>
                  <m:t>i=1</m:t>
                </m:r>
              </m:sub>
              <m:sup>
                <m:r>
                  <w:rPr>
                    <w:rFonts w:ascii="Cambria Math" w:eastAsia="Arial" w:hAnsi="Cambria Math"/>
                    <w:lang w:eastAsia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="Arial" w:hAnsi="Cambria Math"/>
                        <w:i/>
                        <w:iCs w:val="0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rial" w:hAnsi="Cambria Math"/>
                            <w:i/>
                            <w:iCs w:val="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Arial" w:hAnsi="Cambria Math"/>
                            <w:lang w:eastAsia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lang w:eastAsia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eastAsia="Arial" w:hAnsi="Cambria Math"/>
                                    <w:i/>
                                    <w:iCs w:val="0"/>
                                    <w:lang w:eastAsia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Arial" w:hAnsi="Cambria Math"/>
                                    <w:lang w:eastAsia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Arial" w:hAnsi="Cambria Math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="Arial" w:hAnsi="Cambria Math"/>
            <w:lang w:eastAsia="en-US"/>
          </w:rPr>
          <m:t>=</m:t>
        </m:r>
        <m:rad>
          <m:radPr>
            <m:degHide m:val="1"/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radPr>
          <m:deg/>
          <m:e>
            <m:f>
              <m:fPr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fPr>
              <m:num>
                <m:r>
                  <w:rPr>
                    <w:rFonts w:ascii="Cambria Math" w:eastAsia="Arial" w:hAnsi="Cambria Math"/>
                    <w:lang w:eastAsia="en-US"/>
                  </w:rPr>
                  <m:t>1</m:t>
                </m:r>
              </m:num>
              <m:den>
                <m:r>
                  <w:rPr>
                    <w:rFonts w:ascii="Cambria Math" w:eastAsia="Arial" w:hAnsi="Cambria Math"/>
                    <w:lang w:eastAsia="en-US"/>
                  </w:rPr>
                  <m:t>50</m:t>
                </m:r>
                <m:d>
                  <m:dPr>
                    <m:ctrlPr>
                      <w:rPr>
                        <w:rFonts w:ascii="Cambria Math" w:eastAsia="Arial" w:hAnsi="Cambria Math"/>
                        <w:i/>
                        <w:iCs w:val="0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Arial" w:hAnsi="Cambria Math"/>
                        <w:lang w:eastAsia="en-US"/>
                      </w:rPr>
                      <m:t>50-1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naryPr>
              <m:sub>
                <m:r>
                  <w:rPr>
                    <w:rFonts w:ascii="Cambria Math" w:eastAsia="Arial" w:hAnsi="Cambria Math"/>
                    <w:lang w:eastAsia="en-US"/>
                  </w:rPr>
                  <m:t>i=1</m:t>
                </m:r>
              </m:sub>
              <m:sup>
                <m:r>
                  <w:rPr>
                    <w:rFonts w:ascii="Cambria Math" w:eastAsia="Arial" w:hAnsi="Cambria Math"/>
                    <w:lang w:eastAsia="en-US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eastAsia="Arial" w:hAnsi="Cambria Math"/>
                        <w:i/>
                        <w:iCs w:val="0"/>
                        <w:lang w:eastAsia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Arial" w:hAnsi="Cambria Math"/>
                            <w:i/>
                            <w:iCs w:val="0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rial" w:hAnsi="Cambria Math"/>
                                <w:i/>
                                <w:iCs w:val="0"/>
                                <w:lang w:eastAsia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Arial" w:hAnsi="Cambria Math"/>
                                <w:lang w:eastAsia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Arial" w:hAnsi="Cambria Math"/>
                            <w:lang w:eastAsia="en-US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eastAsia="Arial" w:hAnsi="Cambria Math"/>
                        <w:lang w:eastAsia="en-US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="Arial" w:hAnsi="Cambria Math"/>
            <w:lang w:eastAsia="en-US"/>
          </w:rPr>
          <m:t>=0,019</m:t>
        </m:r>
      </m:oMath>
      <w:r w:rsidR="00A239DC" w:rsidRPr="00595B68">
        <w:rPr>
          <w:rFonts w:eastAsia="Arial"/>
          <w:iCs w:val="0"/>
          <w:lang w:eastAsia="en-US"/>
        </w:rPr>
        <w:t xml:space="preserve"> </w:t>
      </w:r>
      <w:r w:rsidR="00A239DC" w:rsidRPr="00595B68">
        <w:rPr>
          <w:rFonts w:eastAsia="Arial"/>
          <w:iCs w:val="0"/>
          <w:lang w:val="en-US" w:eastAsia="en-US"/>
        </w:rPr>
        <w:t>c</w:t>
      </w:r>
      <w:r w:rsidR="00A239DC" w:rsidRPr="00595B68">
        <w:rPr>
          <w:rFonts w:eastAsia="Arial"/>
          <w:iCs w:val="0"/>
          <w:lang w:eastAsia="en-US"/>
        </w:rPr>
        <w:t xml:space="preserve"> – среднеквадратичное отклонение среднего значения</w:t>
      </w:r>
    </w:p>
    <w:p w14:paraId="60BBC3F6" w14:textId="77777777" w:rsidR="00A239DC" w:rsidRPr="00595B68" w:rsidRDefault="00A239DC" w:rsidP="00A239DC">
      <w:pPr>
        <w:numPr>
          <w:ilvl w:val="0"/>
          <w:numId w:val="8"/>
        </w:numPr>
        <w:tabs>
          <w:tab w:val="left" w:pos="381"/>
        </w:tabs>
        <w:adjustRightInd/>
        <w:spacing w:before="9"/>
        <w:rPr>
          <w:rFonts w:eastAsia="Arial"/>
          <w:iCs w:val="0"/>
          <w:lang w:eastAsia="en-US"/>
        </w:rPr>
      </w:pPr>
      <w:r w:rsidRPr="00595B68">
        <w:rPr>
          <w:rFonts w:eastAsia="Arial"/>
          <w:iCs w:val="0"/>
          <w:lang w:eastAsia="en-US"/>
        </w:rPr>
        <w:t xml:space="preserve">Коэффициент Стьюдента при доверительной вероятности </w:t>
      </w:r>
      <w:r w:rsidRPr="00595B68">
        <w:rPr>
          <w:rFonts w:ascii="Cambria Math" w:eastAsia="Arial" w:hAnsi="Cambria Math" w:cs="Cambria Math"/>
          <w:iCs w:val="0"/>
          <w:lang w:eastAsia="en-US"/>
        </w:rPr>
        <w:t>𝛼</w:t>
      </w:r>
      <w:r w:rsidRPr="00595B68">
        <w:rPr>
          <w:rFonts w:eastAsia="Arial"/>
          <w:iCs w:val="0"/>
          <w:lang w:eastAsia="en-US"/>
        </w:rPr>
        <w:t xml:space="preserve"> = 0,95 и количестве измерений </w:t>
      </w:r>
      <w:r w:rsidRPr="00595B68">
        <w:rPr>
          <w:rFonts w:eastAsia="Arial"/>
          <w:iCs w:val="0"/>
          <w:lang w:val="en-US" w:eastAsia="en-US"/>
        </w:rPr>
        <w:t>N</w:t>
      </w:r>
      <w:r w:rsidRPr="00595B68">
        <w:rPr>
          <w:rFonts w:eastAsia="Arial"/>
          <w:iCs w:val="0"/>
          <w:lang w:eastAsia="en-US"/>
        </w:rPr>
        <w:t xml:space="preserve"> = 50 равен </w:t>
      </w:r>
      <m:oMath>
        <m:sSub>
          <m:sSubPr>
            <m:ctrlPr>
              <w:rPr>
                <w:rFonts w:ascii="Cambria Math" w:eastAsia="Arial" w:hAnsi="Cambria Math"/>
                <w:i/>
                <w:iCs w:val="0"/>
                <w:lang w:val="en-US" w:eastAsia="en-US"/>
              </w:rPr>
            </m:ctrlPr>
          </m:sSubPr>
          <m:e>
            <m:r>
              <w:rPr>
                <w:rFonts w:ascii="Cambria Math" w:eastAsia="Arial" w:hAnsi="Cambria Math"/>
                <w:lang w:val="en-US" w:eastAsia="en-US"/>
              </w:rPr>
              <m:t>t</m:t>
            </m:r>
          </m:e>
          <m:sub>
            <m:r>
              <w:rPr>
                <w:rFonts w:ascii="Cambria Math" w:eastAsia="Arial" w:hAnsi="Cambria Math"/>
                <w:lang w:val="en-US" w:eastAsia="en-US"/>
              </w:rPr>
              <m:t>α</m:t>
            </m:r>
            <m:r>
              <w:rPr>
                <w:rFonts w:ascii="Cambria Math" w:eastAsia="Arial" w:hAnsi="Cambria Math"/>
                <w:lang w:eastAsia="en-US"/>
              </w:rPr>
              <m:t>,</m:t>
            </m:r>
            <m:r>
              <w:rPr>
                <w:rFonts w:ascii="Cambria Math" w:eastAsia="Arial" w:hAnsi="Cambria Math"/>
                <w:lang w:val="en-US" w:eastAsia="en-US"/>
              </w:rPr>
              <m:t>N</m:t>
            </m:r>
          </m:sub>
        </m:sSub>
        <m:r>
          <w:rPr>
            <w:rFonts w:ascii="Cambria Math" w:eastAsia="Arial" w:hAnsi="Cambria Math"/>
            <w:lang w:eastAsia="en-US"/>
          </w:rPr>
          <m:t>=2.01</m:t>
        </m:r>
      </m:oMath>
      <w:r w:rsidRPr="00595B68">
        <w:rPr>
          <w:rFonts w:eastAsia="Arial"/>
          <w:iCs w:val="0"/>
          <w:lang w:eastAsia="en-US"/>
        </w:rPr>
        <w:t xml:space="preserve">, тогда случайная погрешность </w:t>
      </w:r>
      <m:oMath>
        <m:r>
          <w:rPr>
            <w:rFonts w:ascii="Cambria Math" w:eastAsia="Arial" w:hAnsi="Cambria Math"/>
            <w:lang w:eastAsia="en-US"/>
          </w:rPr>
          <m:t>Δt=</m:t>
        </m:r>
        <m:sSub>
          <m:sSub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sSubPr>
          <m:e>
            <m:r>
              <w:rPr>
                <w:rFonts w:ascii="Cambria Math" w:eastAsia="Arial" w:hAnsi="Cambria Math"/>
                <w:lang w:eastAsia="en-US"/>
              </w:rPr>
              <m:t>t</m:t>
            </m:r>
          </m:e>
          <m:sub>
            <m:r>
              <w:rPr>
                <w:rFonts w:ascii="Cambria Math" w:eastAsia="Arial" w:hAnsi="Cambria Math"/>
                <w:lang w:eastAsia="en-US"/>
              </w:rPr>
              <m:t>α,N</m:t>
            </m:r>
          </m:sub>
        </m:sSub>
        <m:r>
          <w:rPr>
            <w:rFonts w:ascii="Cambria Math" w:eastAsia="Arial" w:hAnsi="Cambria Math"/>
            <w:lang w:eastAsia="en-US"/>
          </w:rPr>
          <m:t>⋅</m:t>
        </m:r>
        <m:sSub>
          <m:sSubPr>
            <m:ctrlPr>
              <w:rPr>
                <w:rFonts w:ascii="Cambria Math" w:eastAsia="Arial" w:hAnsi="Cambria Math"/>
                <w:i/>
                <w:iCs w:val="0"/>
                <w:lang w:eastAsia="en-US"/>
              </w:rPr>
            </m:ctrlPr>
          </m:sSubPr>
          <m:e>
            <m:r>
              <w:rPr>
                <w:rFonts w:ascii="Cambria Math" w:eastAsia="Arial" w:hAnsi="Cambria Math"/>
                <w:lang w:eastAsia="en-US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="Arial" w:hAnsi="Cambria Math"/>
                    <w:i/>
                    <w:iCs w:val="0"/>
                    <w:lang w:eastAsia="en-US"/>
                  </w:rPr>
                </m:ctrlPr>
              </m:dPr>
              <m:e>
                <m:r>
                  <w:rPr>
                    <w:rFonts w:ascii="Cambria Math" w:eastAsia="Arial" w:hAnsi="Cambria Math"/>
                    <w:lang w:eastAsia="en-US"/>
                  </w:rPr>
                  <m:t>t</m:t>
                </m:r>
              </m:e>
            </m:d>
          </m:sub>
        </m:sSub>
        <m:r>
          <w:rPr>
            <w:rFonts w:ascii="Cambria Math" w:eastAsia="Arial" w:hAnsi="Cambria Math"/>
            <w:lang w:eastAsia="en-US"/>
          </w:rPr>
          <m:t>=2.01*0.019</m:t>
        </m:r>
      </m:oMath>
      <w:r w:rsidRPr="00595B68">
        <w:rPr>
          <w:rFonts w:eastAsia="Arial"/>
          <w:iCs w:val="0"/>
          <w:lang w:eastAsia="en-US"/>
        </w:rPr>
        <w:t xml:space="preserve"> с</w:t>
      </w:r>
    </w:p>
    <w:p w14:paraId="5B9E04C4" w14:textId="77777777" w:rsidR="00A239DC" w:rsidRPr="00595B68" w:rsidRDefault="00A239DC" w:rsidP="00BF624D">
      <w:pPr>
        <w:rPr>
          <w:b/>
          <w:bCs/>
        </w:rPr>
      </w:pPr>
    </w:p>
    <w:p w14:paraId="252316D5" w14:textId="16C94A8B" w:rsidR="002925B3" w:rsidRPr="00595B68" w:rsidRDefault="00B77CA1" w:rsidP="00BF624D">
      <w:pPr>
        <w:rPr>
          <w:b/>
          <w:bCs/>
        </w:rPr>
      </w:pPr>
      <w:r w:rsidRPr="00595B68">
        <w:rPr>
          <w:b/>
          <w:bCs/>
        </w:rPr>
        <w:t>1</w:t>
      </w:r>
      <w:r w:rsidR="00EF0649" w:rsidRPr="00595B68">
        <w:rPr>
          <w:b/>
          <w:bCs/>
          <w:lang w:val="en-US"/>
        </w:rPr>
        <w:t>1</w:t>
      </w:r>
      <w:r w:rsidR="002925B3" w:rsidRPr="00595B68">
        <w:rPr>
          <w:b/>
          <w:bCs/>
        </w:rPr>
        <w:t>. Графики</w:t>
      </w:r>
    </w:p>
    <w:p w14:paraId="70A35F7C" w14:textId="619D1CF4" w:rsidR="006048A6" w:rsidRPr="00595B68" w:rsidRDefault="007777B5" w:rsidP="006048A6">
      <w:pPr>
        <w:rPr>
          <w:lang w:val="en-US"/>
        </w:rPr>
      </w:pPr>
      <w:r w:rsidRPr="00595B68">
        <w:rPr>
          <w:noProof/>
          <w:color w:val="000000"/>
          <w14:ligatures w14:val="standardContextual"/>
        </w:rPr>
        <w:drawing>
          <wp:inline distT="0" distB="0" distL="0" distR="0" wp14:anchorId="636C96C7" wp14:editId="49165638">
            <wp:extent cx="6238875" cy="3200400"/>
            <wp:effectExtent l="0" t="0" r="9525" b="0"/>
            <wp:docPr id="1335075046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875F14A" w14:textId="77777777" w:rsidR="00F0595E" w:rsidRPr="00595B68" w:rsidRDefault="00F0595E" w:rsidP="00BF624D"/>
    <w:p w14:paraId="6FB67CD2" w14:textId="77777777" w:rsidR="00F0595E" w:rsidRPr="00595B68" w:rsidRDefault="00F0595E" w:rsidP="00BF624D"/>
    <w:p w14:paraId="55514A9F" w14:textId="5A2AD8B5" w:rsidR="006048A6" w:rsidRPr="00595B68" w:rsidRDefault="00EF0649" w:rsidP="00EF0649">
      <w:pPr>
        <w:pStyle w:val="ab"/>
        <w:ind w:left="360" w:firstLine="0"/>
        <w:rPr>
          <w:b/>
          <w:bCs/>
          <w:sz w:val="24"/>
          <w:szCs w:val="24"/>
        </w:rPr>
      </w:pPr>
      <w:r w:rsidRPr="00595B68">
        <w:rPr>
          <w:b/>
          <w:bCs/>
          <w:sz w:val="24"/>
          <w:szCs w:val="24"/>
          <w:lang w:val="en-US"/>
        </w:rPr>
        <w:t xml:space="preserve">12. </w:t>
      </w:r>
      <w:r w:rsidR="006048A6" w:rsidRPr="00595B68">
        <w:rPr>
          <w:b/>
          <w:bCs/>
          <w:sz w:val="24"/>
          <w:szCs w:val="24"/>
        </w:rPr>
        <w:t>Окончательные результаты.</w:t>
      </w:r>
    </w:p>
    <w:p w14:paraId="2AA89FC9" w14:textId="288FBDDB" w:rsidR="006048A6" w:rsidRPr="00595B68" w:rsidRDefault="00000000" w:rsidP="006048A6">
      <w:pPr>
        <w:numPr>
          <w:ilvl w:val="0"/>
          <w:numId w:val="12"/>
        </w:numPr>
        <w:ind w:left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50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50-1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/>
          </w:rPr>
          <m:t>=0,018</m:t>
        </m:r>
      </m:oMath>
      <w:r w:rsidR="006048A6" w:rsidRPr="00595B68">
        <w:t xml:space="preserve"> </w:t>
      </w:r>
      <w:r w:rsidR="006048A6" w:rsidRPr="00595B68">
        <w:rPr>
          <w:lang w:val="en-US"/>
        </w:rPr>
        <w:t>c</w:t>
      </w:r>
      <w:r w:rsidR="006048A6" w:rsidRPr="00595B68">
        <w:t xml:space="preserve"> – среднеквадратичное отклонение среднего значения</w:t>
      </w:r>
    </w:p>
    <w:p w14:paraId="2206BCAF" w14:textId="283EA18D" w:rsidR="006048A6" w:rsidRPr="00595B68" w:rsidRDefault="006048A6" w:rsidP="006048A6">
      <w:pPr>
        <w:numPr>
          <w:ilvl w:val="0"/>
          <w:numId w:val="12"/>
        </w:numPr>
        <w:ind w:left="0"/>
      </w:pPr>
      <w:r w:rsidRPr="00595B68">
        <w:t xml:space="preserve">Дисперсия -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0,92</m:t>
            </m:r>
          </m:num>
          <m:den>
            <m:r>
              <w:rPr>
                <w:rFonts w:ascii="Cambria Math" w:hAnsi="Cambria Math"/>
              </w:rPr>
              <m:t>50-1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0,92</m:t>
            </m:r>
          </m:num>
          <m:den>
            <m:r>
              <w:rPr>
                <w:rFonts w:ascii="Cambria Math" w:hAnsi="Cambria Math"/>
              </w:rPr>
              <m:t>49</m:t>
            </m:r>
          </m:den>
        </m:f>
        <m:r>
          <w:rPr>
            <w:rFonts w:ascii="Cambria Math" w:hAnsi="Cambria Math"/>
          </w:rPr>
          <m:t xml:space="preserve">≈0,021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781572B" w14:textId="64EA4209" w:rsidR="006048A6" w:rsidRPr="00595B68" w:rsidRDefault="00000000" w:rsidP="006048A6">
      <w:pPr>
        <w:numPr>
          <w:ilvl w:val="0"/>
          <w:numId w:val="12"/>
        </w:numPr>
        <w:ind w:left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≈5 с</m:t>
        </m:r>
      </m:oMath>
      <w:r w:rsidR="006048A6" w:rsidRPr="00595B68">
        <w:rPr>
          <w:i/>
        </w:rPr>
        <w:t xml:space="preserve"> - </w:t>
      </w:r>
      <w:r w:rsidR="006048A6" w:rsidRPr="00595B68">
        <w:t>выборочное значение среднего</w:t>
      </w:r>
    </w:p>
    <w:p w14:paraId="090274BD" w14:textId="77777777" w:rsidR="00F523E5" w:rsidRPr="00595B68" w:rsidRDefault="006048A6" w:rsidP="00F523E5">
      <w:pPr>
        <w:numPr>
          <w:ilvl w:val="0"/>
          <w:numId w:val="12"/>
        </w:numPr>
        <w:ind w:left="0"/>
      </w:pPr>
      <m:oMath>
        <m:r>
          <w:rPr>
            <w:rFonts w:ascii="Cambria Math" w:hAnsi="Cambria Math"/>
          </w:rPr>
          <m:t>Δt=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α,N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  <m:r>
          <w:rPr>
            <w:rFonts w:ascii="Cambria Math" w:hAnsi="Cambria Math"/>
          </w:rPr>
          <m:t xml:space="preserve">=2.01*0.021 </m:t>
        </m:r>
        <m:r>
          <m:rPr>
            <m:sty m:val="p"/>
          </m:rPr>
          <w:rPr>
            <w:rFonts w:ascii="Cambria Math" w:hAnsi="Cambria Math"/>
          </w:rPr>
          <m:t>с</m:t>
        </m:r>
      </m:oMath>
      <w:r w:rsidRPr="00595B68">
        <w:t xml:space="preserve"> - случайная погрешность</w:t>
      </w:r>
    </w:p>
    <w:p w14:paraId="7A58E13E" w14:textId="720B23D5" w:rsidR="00F523E5" w:rsidRPr="00595B68" w:rsidRDefault="00000000" w:rsidP="00F523E5">
      <w:pPr>
        <w:numPr>
          <w:ilvl w:val="0"/>
          <w:numId w:val="12"/>
        </w:numPr>
        <w:ind w:left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N</m:t>
            </m:r>
          </m:sub>
        </m:sSub>
      </m:oMath>
      <w:r w:rsidR="00F523E5" w:rsidRPr="00595B68">
        <w:rPr>
          <w:color w:val="000000"/>
        </w:rPr>
        <w:t xml:space="preserve"> = 0,12948645 </w:t>
      </w:r>
      <w:r w:rsidR="00F523E5" w:rsidRPr="00595B68">
        <w:rPr>
          <w:i/>
          <w:color w:val="000000"/>
        </w:rPr>
        <w:t xml:space="preserve">с - </w:t>
      </w:r>
      <w:r w:rsidR="00F523E5" w:rsidRPr="00595B68">
        <w:t>выборочное среднеквадратичное отклонение</w:t>
      </w:r>
    </w:p>
    <w:p w14:paraId="2D207470" w14:textId="2554348B" w:rsidR="00F523E5" w:rsidRPr="00595B68" w:rsidRDefault="00F523E5" w:rsidP="00F523E5">
      <w:pPr>
        <w:numPr>
          <w:ilvl w:val="0"/>
          <w:numId w:val="12"/>
        </w:numPr>
        <w:ind w:left="0"/>
      </w:pPr>
      <w:r w:rsidRPr="00595B68">
        <w:rPr>
          <w:rFonts w:ascii="Cambria Math" w:hAnsi="Cambria Math" w:cs="Cambria Math"/>
          <w:color w:val="000000"/>
        </w:rPr>
        <w:t>𝜌</w:t>
      </w:r>
      <w:r w:rsidRPr="00595B68">
        <w:rPr>
          <w:rFonts w:ascii="Cambria Math" w:hAnsi="Cambria Math" w:cs="Cambria Math"/>
          <w:color w:val="000000"/>
          <w:vertAlign w:val="subscript"/>
        </w:rPr>
        <w:t>𝑚𝑎𝑥</w:t>
      </w:r>
      <w:r w:rsidRPr="00595B68">
        <w:rPr>
          <w:color w:val="000000"/>
        </w:rPr>
        <w:t xml:space="preserve"> =3,080957738 с</w:t>
      </w:r>
      <w:r w:rsidRPr="00595B68">
        <w:rPr>
          <w:i/>
          <w:color w:val="000000"/>
          <w:vertAlign w:val="superscript"/>
        </w:rPr>
        <w:t xml:space="preserve">-1 </w:t>
      </w:r>
      <w:r w:rsidRPr="00595B68">
        <w:rPr>
          <w:i/>
          <w:color w:val="000000"/>
        </w:rPr>
        <w:t xml:space="preserve">- </w:t>
      </w:r>
      <w:r w:rsidRPr="00595B68">
        <w:t>максимальное значение плотности распределения</w:t>
      </w:r>
    </w:p>
    <w:p w14:paraId="06DBA7D5" w14:textId="77777777" w:rsidR="00F523E5" w:rsidRPr="00595B68" w:rsidRDefault="00F523E5" w:rsidP="00F523E5"/>
    <w:p w14:paraId="70CC2C7F" w14:textId="77777777" w:rsidR="00F523E5" w:rsidRPr="00595B68" w:rsidRDefault="00F523E5" w:rsidP="00F523E5"/>
    <w:p w14:paraId="0DAE3921" w14:textId="77777777" w:rsidR="006048A6" w:rsidRPr="00595B68" w:rsidRDefault="006048A6" w:rsidP="006048A6"/>
    <w:p w14:paraId="6FD2725D" w14:textId="1DC4FD45" w:rsidR="006048A6" w:rsidRPr="00595B68" w:rsidRDefault="00EF0649" w:rsidP="006048A6">
      <w:pPr>
        <w:rPr>
          <w:b/>
          <w:bCs/>
        </w:rPr>
      </w:pPr>
      <w:r w:rsidRPr="00595B68">
        <w:rPr>
          <w:b/>
          <w:bCs/>
        </w:rPr>
        <w:t>13</w:t>
      </w:r>
      <w:r w:rsidR="006048A6" w:rsidRPr="00595B68">
        <w:rPr>
          <w:b/>
          <w:bCs/>
        </w:rPr>
        <w:t>. Выводы и анализ результатов работы.</w:t>
      </w:r>
    </w:p>
    <w:p w14:paraId="5E41F7DB" w14:textId="77777777" w:rsidR="006048A6" w:rsidRPr="00595B68" w:rsidRDefault="006048A6" w:rsidP="006048A6"/>
    <w:p w14:paraId="4C0B97C5" w14:textId="2D89FBA9" w:rsidR="006C48AD" w:rsidRPr="00595B68" w:rsidRDefault="006048A6" w:rsidP="00F523E5">
      <w:r w:rsidRPr="00595B68">
        <w:t>В ходе прямых многократных измерений, использованных как метод экспериментального исследования, была построена гистограмма распределения полученных данных. Были рассчитаны среднее значение и дисперсия выборки. Кроме того, гистограмма была сопоставлена с графиком гауссовой функции. В результате мы освоили методику исследования распределения случайной величины.</w:t>
      </w:r>
    </w:p>
    <w:sectPr w:rsidR="006C48AD" w:rsidRPr="00595B68" w:rsidSect="00534FDF">
      <w:footerReference w:type="even" r:id="rId9"/>
      <w:footerReference w:type="default" r:id="rId10"/>
      <w:headerReference w:type="first" r:id="rId11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87AF1" w14:textId="77777777" w:rsidR="009222B7" w:rsidRDefault="009222B7">
      <w:r>
        <w:separator/>
      </w:r>
    </w:p>
  </w:endnote>
  <w:endnote w:type="continuationSeparator" w:id="0">
    <w:p w14:paraId="1DF0D8C0" w14:textId="77777777" w:rsidR="009222B7" w:rsidRDefault="00922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altName w:val="Corbel"/>
    <w:charset w:val="CC"/>
    <w:family w:val="swiss"/>
    <w:pitch w:val="variable"/>
    <w:sig w:usb0="A00002EF" w:usb1="5000204B" w:usb2="00000000" w:usb3="00000000" w:csb0="00000097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DF890" w14:textId="77777777" w:rsidR="006B278A" w:rsidRDefault="006B278A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1D5628F" w14:textId="77777777" w:rsidR="006B278A" w:rsidRDefault="006B278A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326D" w14:textId="77777777" w:rsidR="006B278A" w:rsidRDefault="006B278A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BD3FAA">
      <w:rPr>
        <w:rStyle w:val="a4"/>
        <w:noProof/>
      </w:rPr>
      <w:t>4</w:t>
    </w:r>
    <w:r>
      <w:rPr>
        <w:rStyle w:val="a4"/>
      </w:rPr>
      <w:fldChar w:fldCharType="end"/>
    </w:r>
  </w:p>
  <w:p w14:paraId="07B3820E" w14:textId="77777777" w:rsidR="006B278A" w:rsidRDefault="006B278A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9966" w14:textId="77777777" w:rsidR="009222B7" w:rsidRDefault="009222B7">
      <w:r>
        <w:separator/>
      </w:r>
    </w:p>
  </w:footnote>
  <w:footnote w:type="continuationSeparator" w:id="0">
    <w:p w14:paraId="10550562" w14:textId="77777777" w:rsidR="009222B7" w:rsidRDefault="00922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6B278A" w:rsidRPr="00A135B8" w14:paraId="44C2D440" w14:textId="77777777" w:rsidTr="00534FDF">
      <w:tc>
        <w:tcPr>
          <w:tcW w:w="6663" w:type="dxa"/>
          <w:vAlign w:val="center"/>
        </w:tcPr>
        <w:p w14:paraId="31C41ED9" w14:textId="77777777" w:rsidR="006B278A" w:rsidRPr="00534FDF" w:rsidRDefault="006B278A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BE0451F" w14:textId="77777777" w:rsidR="006B278A" w:rsidRPr="00534FDF" w:rsidRDefault="006B278A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75C88B61" w14:textId="77777777" w:rsidR="006B278A" w:rsidRPr="00A135B8" w:rsidRDefault="006B278A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2997EF44" w14:textId="77777777" w:rsidR="006B278A" w:rsidRPr="00A135B8" w:rsidRDefault="006B278A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385D3E2" wp14:editId="701E8680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1557F35" w14:textId="77777777" w:rsidR="006B278A" w:rsidRPr="00A135B8" w:rsidRDefault="006B278A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504"/>
    <w:multiLevelType w:val="hybridMultilevel"/>
    <w:tmpl w:val="14B27890"/>
    <w:lvl w:ilvl="0" w:tplc="296212FE">
      <w:start w:val="1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01746603"/>
    <w:multiLevelType w:val="hybridMultilevel"/>
    <w:tmpl w:val="B6A80056"/>
    <w:lvl w:ilvl="0" w:tplc="04190001">
      <w:start w:val="1"/>
      <w:numFmt w:val="bullet"/>
      <w:lvlText w:val=""/>
      <w:lvlJc w:val="left"/>
      <w:pPr>
        <w:ind w:left="18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2" w15:restartNumberingAfterBreak="0">
    <w:nsid w:val="0B66019A"/>
    <w:multiLevelType w:val="hybridMultilevel"/>
    <w:tmpl w:val="59769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A601C9"/>
    <w:multiLevelType w:val="hybridMultilevel"/>
    <w:tmpl w:val="34700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C03B3"/>
    <w:multiLevelType w:val="hybridMultilevel"/>
    <w:tmpl w:val="569E40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A3792B"/>
    <w:multiLevelType w:val="hybridMultilevel"/>
    <w:tmpl w:val="89924B64"/>
    <w:lvl w:ilvl="0" w:tplc="04190001">
      <w:start w:val="1"/>
      <w:numFmt w:val="bullet"/>
      <w:lvlText w:val=""/>
      <w:lvlJc w:val="left"/>
      <w:pPr>
        <w:ind w:left="13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</w:abstractNum>
  <w:abstractNum w:abstractNumId="8" w15:restartNumberingAfterBreak="0">
    <w:nsid w:val="37A50226"/>
    <w:multiLevelType w:val="hybridMultilevel"/>
    <w:tmpl w:val="5290D090"/>
    <w:lvl w:ilvl="0" w:tplc="B58C6252">
      <w:start w:val="1"/>
      <w:numFmt w:val="decimal"/>
      <w:lvlText w:val="%1."/>
      <w:lvlJc w:val="left"/>
      <w:pPr>
        <w:ind w:left="140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5B16DE4E">
      <w:start w:val="2"/>
      <w:numFmt w:val="decimal"/>
      <w:lvlText w:val="%2."/>
      <w:lvlJc w:val="left"/>
      <w:pPr>
        <w:ind w:left="4785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0E7871F6">
      <w:numFmt w:val="bullet"/>
      <w:lvlText w:val="•"/>
      <w:lvlJc w:val="left"/>
      <w:pPr>
        <w:ind w:left="5476" w:hanging="284"/>
      </w:pPr>
      <w:rPr>
        <w:rFonts w:hint="default"/>
        <w:lang w:val="ru-RU" w:eastAsia="en-US" w:bidi="ar-SA"/>
      </w:rPr>
    </w:lvl>
    <w:lvl w:ilvl="3" w:tplc="7C3CAC5C">
      <w:numFmt w:val="bullet"/>
      <w:lvlText w:val="•"/>
      <w:lvlJc w:val="left"/>
      <w:pPr>
        <w:ind w:left="6158" w:hanging="284"/>
      </w:pPr>
      <w:rPr>
        <w:rFonts w:hint="default"/>
        <w:lang w:val="ru-RU" w:eastAsia="en-US" w:bidi="ar-SA"/>
      </w:rPr>
    </w:lvl>
    <w:lvl w:ilvl="4" w:tplc="B596E98C">
      <w:numFmt w:val="bullet"/>
      <w:lvlText w:val="•"/>
      <w:lvlJc w:val="left"/>
      <w:pPr>
        <w:ind w:left="6840" w:hanging="284"/>
      </w:pPr>
      <w:rPr>
        <w:rFonts w:hint="default"/>
        <w:lang w:val="ru-RU" w:eastAsia="en-US" w:bidi="ar-SA"/>
      </w:rPr>
    </w:lvl>
    <w:lvl w:ilvl="5" w:tplc="316C6226">
      <w:numFmt w:val="bullet"/>
      <w:lvlText w:val="•"/>
      <w:lvlJc w:val="left"/>
      <w:pPr>
        <w:ind w:left="7522" w:hanging="284"/>
      </w:pPr>
      <w:rPr>
        <w:rFonts w:hint="default"/>
        <w:lang w:val="ru-RU" w:eastAsia="en-US" w:bidi="ar-SA"/>
      </w:rPr>
    </w:lvl>
    <w:lvl w:ilvl="6" w:tplc="C9AEBA3C">
      <w:numFmt w:val="bullet"/>
      <w:lvlText w:val="•"/>
      <w:lvlJc w:val="left"/>
      <w:pPr>
        <w:ind w:left="8205" w:hanging="284"/>
      </w:pPr>
      <w:rPr>
        <w:rFonts w:hint="default"/>
        <w:lang w:val="ru-RU" w:eastAsia="en-US" w:bidi="ar-SA"/>
      </w:rPr>
    </w:lvl>
    <w:lvl w:ilvl="7" w:tplc="3FF4072C">
      <w:numFmt w:val="bullet"/>
      <w:lvlText w:val="•"/>
      <w:lvlJc w:val="left"/>
      <w:pPr>
        <w:ind w:left="8887" w:hanging="284"/>
      </w:pPr>
      <w:rPr>
        <w:rFonts w:hint="default"/>
        <w:lang w:val="ru-RU" w:eastAsia="en-US" w:bidi="ar-SA"/>
      </w:rPr>
    </w:lvl>
    <w:lvl w:ilvl="8" w:tplc="6574A1F8">
      <w:numFmt w:val="bullet"/>
      <w:lvlText w:val="•"/>
      <w:lvlJc w:val="left"/>
      <w:pPr>
        <w:ind w:left="9569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3333E4D"/>
    <w:multiLevelType w:val="hybridMultilevel"/>
    <w:tmpl w:val="97729E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1797773">
    <w:abstractNumId w:val="9"/>
  </w:num>
  <w:num w:numId="2" w16cid:durableId="1207452324">
    <w:abstractNumId w:val="3"/>
  </w:num>
  <w:num w:numId="3" w16cid:durableId="661279839">
    <w:abstractNumId w:val="4"/>
  </w:num>
  <w:num w:numId="4" w16cid:durableId="1229148064">
    <w:abstractNumId w:val="7"/>
  </w:num>
  <w:num w:numId="5" w16cid:durableId="453059032">
    <w:abstractNumId w:val="10"/>
  </w:num>
  <w:num w:numId="6" w16cid:durableId="474227150">
    <w:abstractNumId w:val="1"/>
  </w:num>
  <w:num w:numId="7" w16cid:durableId="232355379">
    <w:abstractNumId w:val="5"/>
  </w:num>
  <w:num w:numId="8" w16cid:durableId="1711539164">
    <w:abstractNumId w:val="2"/>
  </w:num>
  <w:num w:numId="9" w16cid:durableId="102503489">
    <w:abstractNumId w:val="8"/>
  </w:num>
  <w:num w:numId="10" w16cid:durableId="1627009205">
    <w:abstractNumId w:val="6"/>
  </w:num>
  <w:num w:numId="11" w16cid:durableId="66149314">
    <w:abstractNumId w:val="8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1092628155">
    <w:abstractNumId w:val="6"/>
  </w:num>
  <w:num w:numId="13" w16cid:durableId="15486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2E"/>
    <w:rsid w:val="00031671"/>
    <w:rsid w:val="00077E29"/>
    <w:rsid w:val="00081D51"/>
    <w:rsid w:val="0014721A"/>
    <w:rsid w:val="0017081E"/>
    <w:rsid w:val="0021632E"/>
    <w:rsid w:val="0023011E"/>
    <w:rsid w:val="002311FC"/>
    <w:rsid w:val="00286744"/>
    <w:rsid w:val="002925B3"/>
    <w:rsid w:val="002D1EE3"/>
    <w:rsid w:val="002E00F9"/>
    <w:rsid w:val="002E0EEF"/>
    <w:rsid w:val="002E4C57"/>
    <w:rsid w:val="003031ED"/>
    <w:rsid w:val="00351C28"/>
    <w:rsid w:val="00370B17"/>
    <w:rsid w:val="003F049E"/>
    <w:rsid w:val="003F5BBE"/>
    <w:rsid w:val="00401BE7"/>
    <w:rsid w:val="004B1E54"/>
    <w:rsid w:val="004E7AAB"/>
    <w:rsid w:val="004F0719"/>
    <w:rsid w:val="00534FDF"/>
    <w:rsid w:val="00551048"/>
    <w:rsid w:val="00595B68"/>
    <w:rsid w:val="005A42CA"/>
    <w:rsid w:val="006048A6"/>
    <w:rsid w:val="006B278A"/>
    <w:rsid w:val="006B55C6"/>
    <w:rsid w:val="006B727E"/>
    <w:rsid w:val="006B7956"/>
    <w:rsid w:val="006C48AD"/>
    <w:rsid w:val="00700680"/>
    <w:rsid w:val="00717670"/>
    <w:rsid w:val="007609F8"/>
    <w:rsid w:val="007777B5"/>
    <w:rsid w:val="00821521"/>
    <w:rsid w:val="00851F16"/>
    <w:rsid w:val="008A7E8C"/>
    <w:rsid w:val="008D5C54"/>
    <w:rsid w:val="0091569F"/>
    <w:rsid w:val="009222B7"/>
    <w:rsid w:val="009257A1"/>
    <w:rsid w:val="009A3B94"/>
    <w:rsid w:val="00A12871"/>
    <w:rsid w:val="00A135B8"/>
    <w:rsid w:val="00A14EAB"/>
    <w:rsid w:val="00A239DC"/>
    <w:rsid w:val="00AA596C"/>
    <w:rsid w:val="00AF3C89"/>
    <w:rsid w:val="00B572D2"/>
    <w:rsid w:val="00B77CA1"/>
    <w:rsid w:val="00BB2675"/>
    <w:rsid w:val="00BD3FAA"/>
    <w:rsid w:val="00BF624D"/>
    <w:rsid w:val="00C32E38"/>
    <w:rsid w:val="00C664D3"/>
    <w:rsid w:val="00C83565"/>
    <w:rsid w:val="00CB38C4"/>
    <w:rsid w:val="00CC2AAF"/>
    <w:rsid w:val="00CE421A"/>
    <w:rsid w:val="00D725DC"/>
    <w:rsid w:val="00D81A36"/>
    <w:rsid w:val="00D836C6"/>
    <w:rsid w:val="00D91DA4"/>
    <w:rsid w:val="00D928DB"/>
    <w:rsid w:val="00DA5E17"/>
    <w:rsid w:val="00DD4833"/>
    <w:rsid w:val="00E029C2"/>
    <w:rsid w:val="00E25785"/>
    <w:rsid w:val="00E50745"/>
    <w:rsid w:val="00EA597C"/>
    <w:rsid w:val="00EA630A"/>
    <w:rsid w:val="00EE0E9B"/>
    <w:rsid w:val="00EF0649"/>
    <w:rsid w:val="00EF5169"/>
    <w:rsid w:val="00EF5D75"/>
    <w:rsid w:val="00F0595E"/>
    <w:rsid w:val="00F523E5"/>
    <w:rsid w:val="00F91F93"/>
    <w:rsid w:val="00FD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5D14B50"/>
  <w15:docId w15:val="{12BC5FA3-9A91-463C-B5BB-7F026F38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2871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420" w:lineRule="exact"/>
      <w:ind w:right="648"/>
      <w:jc w:val="center"/>
      <w:outlineLvl w:val="0"/>
    </w:pPr>
    <w:rPr>
      <w:rFonts w:cs="Times New Roman"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spacing w:before="6" w:line="378" w:lineRule="exact"/>
      <w:ind w:right="-1438"/>
      <w:jc w:val="both"/>
      <w:outlineLvl w:val="1"/>
    </w:pPr>
    <w:rPr>
      <w:i/>
      <w:iCs w:val="0"/>
      <w:w w:val="77"/>
      <w:szCs w:val="29"/>
    </w:rPr>
  </w:style>
  <w:style w:type="paragraph" w:styleId="3">
    <w:name w:val="heading 3"/>
    <w:basedOn w:val="a"/>
    <w:next w:val="a"/>
    <w:qFormat/>
    <w:pPr>
      <w:keepNext/>
      <w:tabs>
        <w:tab w:val="left" w:leader="underscore" w:pos="1698"/>
      </w:tabs>
      <w:spacing w:line="372" w:lineRule="exact"/>
      <w:ind w:right="-200"/>
      <w:outlineLvl w:val="2"/>
    </w:pPr>
    <w:rPr>
      <w:i/>
      <w:iCs w:val="0"/>
      <w:szCs w:val="29"/>
    </w:rPr>
  </w:style>
  <w:style w:type="paragraph" w:styleId="4">
    <w:name w:val="heading 4"/>
    <w:basedOn w:val="a"/>
    <w:next w:val="a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character" w:styleId="a4">
    <w:name w:val="page number"/>
    <w:basedOn w:val="a0"/>
  </w:style>
  <w:style w:type="paragraph" w:styleId="a5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table" w:styleId="a7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styleId="ab">
    <w:name w:val="List Paragraph"/>
    <w:basedOn w:val="a"/>
    <w:uiPriority w:val="1"/>
    <w:qFormat/>
    <w:rsid w:val="00B572D2"/>
    <w:pPr>
      <w:adjustRightInd/>
      <w:ind w:left="949" w:hanging="270"/>
    </w:pPr>
    <w:rPr>
      <w:rFonts w:eastAsia="Arial"/>
      <w:iCs w:val="0"/>
      <w:sz w:val="22"/>
      <w:szCs w:val="22"/>
      <w:lang w:eastAsia="en-US"/>
    </w:rPr>
  </w:style>
  <w:style w:type="character" w:styleId="ac">
    <w:name w:val="Placeholder Text"/>
    <w:basedOn w:val="a0"/>
    <w:uiPriority w:val="99"/>
    <w:semiHidden/>
    <w:rsid w:val="00A239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6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50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none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ru-RU"/>
              <a:t>Гистограмма с</a:t>
            </a:r>
            <a:r>
              <a:rPr lang="ru-RU" baseline="0"/>
              <a:t> функцией Гаусса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none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1640544168620144"/>
          <c:y val="4.3650793650793648E-2"/>
          <c:w val="0.84491771353008338"/>
          <c:h val="0.7849868766404199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solidFill>
              <a:schemeClr val="accent2">
                <a:shade val="76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Лист1!$A$2:$A$15</c:f>
              <c:numCache>
                <c:formatCode>General</c:formatCode>
                <c:ptCount val="14"/>
                <c:pt idx="0">
                  <c:v>4.6210000000000004</c:v>
                </c:pt>
                <c:pt idx="1">
                  <c:v>4.7619999999999996</c:v>
                </c:pt>
                <c:pt idx="2">
                  <c:v>4.9029999999999996</c:v>
                </c:pt>
                <c:pt idx="3">
                  <c:v>5.0439999999999996</c:v>
                </c:pt>
                <c:pt idx="4">
                  <c:v>5.1849999999999996</c:v>
                </c:pt>
                <c:pt idx="5">
                  <c:v>5.3259999999999996</c:v>
                </c:pt>
                <c:pt idx="6">
                  <c:v>5.5030000000000001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0.14183999999999999</c:v>
                </c:pt>
                <c:pt idx="1">
                  <c:v>0.99290999999999996</c:v>
                </c:pt>
                <c:pt idx="2">
                  <c:v>1.5602799999999999</c:v>
                </c:pt>
                <c:pt idx="3">
                  <c:v>2.97872</c:v>
                </c:pt>
                <c:pt idx="4">
                  <c:v>1.1347499999999999</c:v>
                </c:pt>
                <c:pt idx="5">
                  <c:v>0.28369</c:v>
                </c:pt>
                <c:pt idx="6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542-4F21-9472-CFA9E9B45B87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247"/>
        <c:axId val="332003016"/>
        <c:axId val="332003408"/>
      </c:barChart>
      <c:scatterChart>
        <c:scatterStyle val="smoothMarker"/>
        <c:varyColors val="0"/>
        <c:ser>
          <c:idx val="1"/>
          <c:order val="1"/>
          <c:tx>
            <c:v>gauss</c:v>
          </c:tx>
          <c:spPr>
            <a:ln w="22225" cap="rnd">
              <a:solidFill>
                <a:schemeClr val="accent2">
                  <a:tint val="77000"/>
                </a:schemeClr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dk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yVal>
            <c:numRef>
              <c:f>Лист1!$C$2:$C$15</c:f>
              <c:numCache>
                <c:formatCode>General</c:formatCode>
                <c:ptCount val="14"/>
                <c:pt idx="0">
                  <c:v>4.2599999999999999E-2</c:v>
                </c:pt>
                <c:pt idx="1">
                  <c:v>0.56977</c:v>
                </c:pt>
                <c:pt idx="2">
                  <c:v>2.3285200000000001</c:v>
                </c:pt>
                <c:pt idx="3">
                  <c:v>2.9073600000000002</c:v>
                </c:pt>
                <c:pt idx="4">
                  <c:v>1.1090599999999999</c:v>
                </c:pt>
                <c:pt idx="5">
                  <c:v>0.12926000000000001</c:v>
                </c:pt>
                <c:pt idx="6">
                  <c:v>1.6000000000000001E-3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542-4F21-9472-CFA9E9B45B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2003016"/>
        <c:axId val="332003408"/>
      </c:scatterChart>
      <c:catAx>
        <c:axId val="3320030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2003408"/>
        <c:crosses val="autoZero"/>
        <c:auto val="1"/>
        <c:lblAlgn val="ctr"/>
        <c:lblOffset val="100"/>
        <c:noMultiLvlLbl val="0"/>
      </c:catAx>
      <c:valAx>
        <c:axId val="3320034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𝛥𝑁/𝑁𝛥𝑡 , с-1</a:t>
                </a:r>
                <a:endParaRPr lang="en-US"/>
              </a:p>
              <a:p>
                <a:pPr>
                  <a:defRPr/>
                </a:pPr>
                <a:r>
                  <a:rPr lang="ru-RU"/>
                  <a:t>𝜌, c-1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2003016"/>
        <c:crosses val="autoZero"/>
        <c:crossBetween val="between"/>
      </c:valAx>
      <c:spPr>
        <a:pattFill prst="ltDnDiag">
          <a:fgClr>
            <a:schemeClr val="dk1">
              <a:lumMod val="15000"/>
              <a:lumOff val="85000"/>
            </a:schemeClr>
          </a:fgClr>
          <a:bgClr>
            <a:schemeClr val="lt1"/>
          </a:bgClr>
        </a:patt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2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plotArea>
  <cs:plotArea3D>
    <cs:lnRef idx="0"/>
    <cs:fillRef idx="0"/>
    <cs:effectRef idx="0"/>
    <cs:fontRef idx="minor">
      <a:schemeClr val="dk1"/>
    </cs:fontRef>
    <cs:spPr>
      <a:solidFill>
        <a:schemeClr val="lt1"/>
      </a:solidFill>
    </cs:spPr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  <cs:spPr>
      <a:pattFill prst="ltDnDiag">
        <a:fgClr>
          <a:schemeClr val="dk1">
            <a:lumMod val="15000"/>
            <a:lumOff val="85000"/>
          </a:schemeClr>
        </a:fgClr>
        <a:bgClr>
          <a:schemeClr val="lt1"/>
        </a:bgClr>
      </a:pattFill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D8379-9FB0-474E-9D5F-827FC961F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995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6659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Тимофеев Вячеслав Александрович</cp:lastModifiedBy>
  <cp:revision>15</cp:revision>
  <cp:lastPrinted>2023-02-24T17:59:00Z</cp:lastPrinted>
  <dcterms:created xsi:type="dcterms:W3CDTF">2024-09-09T18:57:00Z</dcterms:created>
  <dcterms:modified xsi:type="dcterms:W3CDTF">2026-01-30T22:36:00Z</dcterms:modified>
</cp:coreProperties>
</file>