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72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72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199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87 pruebas aprobadas (100% exito). Gran total del sistema: 286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(72/72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