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72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72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193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87 pruebas aprobadas (100% exito). Gran total del sistema: 280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(72/72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