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D490" w14:textId="77777777" w:rsidR="00715C52" w:rsidRPr="00715C52" w:rsidRDefault="00715C52" w:rsidP="00715C52">
      <w:r w:rsidRPr="00715C52">
        <w:fldChar w:fldCharType="begin"/>
      </w:r>
      <w:r w:rsidRPr="00715C52">
        <w:instrText>HYPERLINK "https://chatgpt.com/g/g-p-689ca647af94819185f4d54e21a3bfe7-book-writing/c/68bc7ad2-9ec0-8332-9f0b-4d3c63d8aab0" \l "main"</w:instrText>
      </w:r>
      <w:r w:rsidRPr="00715C52">
        <w:fldChar w:fldCharType="separate"/>
      </w:r>
      <w:r w:rsidRPr="00715C52">
        <w:rPr>
          <w:rStyle w:val="Hyperlink"/>
        </w:rPr>
        <w:t>Skip to content</w:t>
      </w:r>
      <w:r w:rsidRPr="00715C52">
        <w:fldChar w:fldCharType="end"/>
      </w:r>
    </w:p>
    <w:p w14:paraId="578E4CC3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Chat history</w:t>
      </w:r>
    </w:p>
    <w:p w14:paraId="0923BFE1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You said:</w:t>
      </w:r>
    </w:p>
    <w:p w14:paraId="3B84CD3E" w14:textId="77777777" w:rsidR="00715C52" w:rsidRPr="00715C52" w:rsidRDefault="00715C52" w:rsidP="00715C52">
      <w:r w:rsidRPr="00715C52">
        <w:t xml:space="preserve">Need a </w:t>
      </w:r>
      <w:proofErr w:type="gramStart"/>
      <w:r w:rsidRPr="00715C52">
        <w:t>story</w:t>
      </w:r>
      <w:proofErr w:type="gramEnd"/>
      <w:r w:rsidRPr="00715C52">
        <w:t xml:space="preserve"> how Jaspers expansion from CLT to East Coast to London to Midwest to LA to Asia to Middle East </w:t>
      </w:r>
    </w:p>
    <w:p w14:paraId="70C28755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ChatGPT said:</w:t>
      </w:r>
    </w:p>
    <w:p w14:paraId="71CEB07A" w14:textId="77777777" w:rsidR="00715C52" w:rsidRPr="00715C52" w:rsidRDefault="00715C52" w:rsidP="00715C52">
      <w:proofErr w:type="gramStart"/>
      <w:r w:rsidRPr="00715C52">
        <w:t>Here’s</w:t>
      </w:r>
      <w:proofErr w:type="gramEnd"/>
      <w:r w:rsidRPr="00715C52">
        <w:t xml:space="preserve"> a strong outline you can use as the backbone of Jasper’s </w:t>
      </w:r>
      <w:r w:rsidRPr="00715C52">
        <w:rPr>
          <w:b/>
          <w:bCs/>
        </w:rPr>
        <w:t>BSS expansion arc</w:t>
      </w:r>
      <w:r w:rsidRPr="00715C52">
        <w:t> — it gives you continuity, logic, and drama while also leaving room for character interactions and mission-specific stories:</w:t>
      </w:r>
    </w:p>
    <w:p w14:paraId="2155280A" w14:textId="77777777" w:rsidR="00715C52" w:rsidRPr="00715C52" w:rsidRDefault="00715C52" w:rsidP="00715C52">
      <w:r w:rsidRPr="00715C52">
        <w:pict w14:anchorId="7D37AAE1">
          <v:rect id="_x0000_i1079" style="width:0;height:0" o:hralign="center" o:hrstd="t" o:hr="t" fillcolor="#a0a0a0" stroked="f"/>
        </w:pict>
      </w:r>
    </w:p>
    <w:p w14:paraId="5AEDDAE0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Jasper Barrett &amp; BSS Expansion Arc</w:t>
      </w:r>
    </w:p>
    <w:p w14:paraId="71F2BC02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1 – Charlotte (CLT) as the Forge</w:t>
      </w:r>
    </w:p>
    <w:p w14:paraId="08238381" w14:textId="77777777" w:rsidR="00715C52" w:rsidRPr="00715C52" w:rsidRDefault="00715C52" w:rsidP="00715C52">
      <w:pPr>
        <w:numPr>
          <w:ilvl w:val="0"/>
          <w:numId w:val="1"/>
        </w:numPr>
      </w:pPr>
      <w:r w:rsidRPr="00715C52">
        <w:rPr>
          <w:b/>
          <w:bCs/>
        </w:rPr>
        <w:t>Why CLT?</w:t>
      </w:r>
      <w:r w:rsidRPr="00715C52">
        <w:t xml:space="preserve"> Jasper starts in Charlotte because </w:t>
      </w:r>
      <w:proofErr w:type="gramStart"/>
      <w:r w:rsidRPr="00715C52">
        <w:t>it’s</w:t>
      </w:r>
      <w:proofErr w:type="gramEnd"/>
      <w:r w:rsidRPr="00715C52">
        <w:t xml:space="preserve"> a financial hub but not oversaturated like NYC. He quietly builds his first network here with hedge funds, private equity shops, and Southern family offices.</w:t>
      </w:r>
    </w:p>
    <w:p w14:paraId="55789932" w14:textId="77777777" w:rsidR="00715C52" w:rsidRPr="00715C52" w:rsidRDefault="00715C52" w:rsidP="00715C52">
      <w:pPr>
        <w:numPr>
          <w:ilvl w:val="0"/>
          <w:numId w:val="1"/>
        </w:numPr>
      </w:pPr>
      <w:r w:rsidRPr="00715C52">
        <w:rPr>
          <w:b/>
          <w:bCs/>
        </w:rPr>
        <w:t>Key Catalyst:</w:t>
      </w:r>
      <w:r w:rsidRPr="00715C52">
        <w:t> A scandal tied to a NASCAR sponsor and a regional bank almost collapsing gives Jasper his first big case. He earns a reputation for </w:t>
      </w:r>
      <w:r w:rsidRPr="00715C52">
        <w:rPr>
          <w:i/>
          <w:iCs/>
        </w:rPr>
        <w:t>quietly fixing problems</w:t>
      </w:r>
      <w:r w:rsidRPr="00715C52">
        <w:t> without headlines.</w:t>
      </w:r>
    </w:p>
    <w:p w14:paraId="0E99E8E3" w14:textId="77777777" w:rsidR="00715C52" w:rsidRPr="00715C52" w:rsidRDefault="00715C52" w:rsidP="00715C52">
      <w:pPr>
        <w:numPr>
          <w:ilvl w:val="0"/>
          <w:numId w:val="1"/>
        </w:numPr>
      </w:pPr>
      <w:r w:rsidRPr="00715C52">
        <w:rPr>
          <w:b/>
          <w:bCs/>
        </w:rPr>
        <w:t>Character Development:</w:t>
      </w:r>
      <w:r w:rsidRPr="00715C52">
        <w:t> Harper and Elena anchor him, while Addie is just entering the story as the rough but sharp assistant who evolves into a force of her own.</w:t>
      </w:r>
    </w:p>
    <w:p w14:paraId="4187F826" w14:textId="77777777" w:rsidR="00715C52" w:rsidRPr="00715C52" w:rsidRDefault="00715C52" w:rsidP="00715C52">
      <w:r w:rsidRPr="00715C52">
        <w:pict w14:anchorId="5BA37332">
          <v:rect id="_x0000_i1080" style="width:0;height:0" o:hralign="center" o:hrstd="t" o:hr="t" fillcolor="#a0a0a0" stroked="f"/>
        </w:pict>
      </w:r>
    </w:p>
    <w:p w14:paraId="18479FAD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2 – East Coast Expansion (NYC/DC/Boston)</w:t>
      </w:r>
    </w:p>
    <w:p w14:paraId="0EC56979" w14:textId="77777777" w:rsidR="00715C52" w:rsidRPr="00715C52" w:rsidRDefault="00715C52" w:rsidP="00715C52">
      <w:pPr>
        <w:numPr>
          <w:ilvl w:val="0"/>
          <w:numId w:val="2"/>
        </w:numPr>
      </w:pPr>
      <w:r w:rsidRPr="00715C52">
        <w:rPr>
          <w:b/>
          <w:bCs/>
        </w:rPr>
        <w:t>NYC:</w:t>
      </w:r>
      <w:r w:rsidRPr="00715C52">
        <w:t xml:space="preserve"> After CLT success, Jasper </w:t>
      </w:r>
      <w:proofErr w:type="gramStart"/>
      <w:r w:rsidRPr="00715C52">
        <w:t>is pulled</w:t>
      </w:r>
      <w:proofErr w:type="gramEnd"/>
      <w:r w:rsidRPr="00715C52">
        <w:t xml:space="preserve"> into Wall Street and media crises (anchors, networks, hedge funds). NYC becomes the second hub, giving him international visibility.</w:t>
      </w:r>
    </w:p>
    <w:p w14:paraId="466BEE38" w14:textId="77777777" w:rsidR="00715C52" w:rsidRPr="00715C52" w:rsidRDefault="00715C52" w:rsidP="00715C52">
      <w:pPr>
        <w:numPr>
          <w:ilvl w:val="0"/>
          <w:numId w:val="2"/>
        </w:numPr>
      </w:pPr>
      <w:r w:rsidRPr="00715C52">
        <w:rPr>
          <w:b/>
          <w:bCs/>
        </w:rPr>
        <w:t>DC:</w:t>
      </w:r>
      <w:r w:rsidRPr="00715C52">
        <w:t> </w:t>
      </w:r>
      <w:proofErr w:type="gramStart"/>
      <w:r w:rsidRPr="00715C52">
        <w:t>Leveraging</w:t>
      </w:r>
      <w:proofErr w:type="gramEnd"/>
      <w:r w:rsidRPr="00715C52">
        <w:t xml:space="preserve"> military/intel ties, BSS builds influence in defense contracting, lobbying scandals, and foreign-agent registration cases. Hawk’s Tier 1 background starts feeding into these contracts.</w:t>
      </w:r>
    </w:p>
    <w:p w14:paraId="359EBB14" w14:textId="77777777" w:rsidR="00715C52" w:rsidRPr="00715C52" w:rsidRDefault="00715C52" w:rsidP="00715C52">
      <w:pPr>
        <w:numPr>
          <w:ilvl w:val="0"/>
          <w:numId w:val="2"/>
        </w:numPr>
      </w:pPr>
      <w:r w:rsidRPr="00715C52">
        <w:rPr>
          <w:b/>
          <w:bCs/>
        </w:rPr>
        <w:t>Boston:</w:t>
      </w:r>
      <w:r w:rsidRPr="00715C52">
        <w:t> BSS plugs into biotech and elite universities — Addie and Kendra’s analyst networks thrive here. Claire’s reappearance adds tension.</w:t>
      </w:r>
    </w:p>
    <w:p w14:paraId="257BB4DA" w14:textId="77777777" w:rsidR="00715C52" w:rsidRPr="00715C52" w:rsidRDefault="00715C52" w:rsidP="00715C52">
      <w:r w:rsidRPr="00715C52">
        <w:lastRenderedPageBreak/>
        <w:pict w14:anchorId="28872FF0">
          <v:rect id="_x0000_i1081" style="width:0;height:0" o:hralign="center" o:hrstd="t" o:hr="t" fillcolor="#a0a0a0" stroked="f"/>
        </w:pict>
      </w:r>
    </w:p>
    <w:p w14:paraId="15D5C6B8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3 – London Hub (The Bridge)</w:t>
      </w:r>
    </w:p>
    <w:p w14:paraId="45354B2C" w14:textId="77777777" w:rsidR="00715C52" w:rsidRPr="00715C52" w:rsidRDefault="00715C52" w:rsidP="00715C52">
      <w:pPr>
        <w:numPr>
          <w:ilvl w:val="0"/>
          <w:numId w:val="3"/>
        </w:numPr>
      </w:pPr>
      <w:r w:rsidRPr="00715C52">
        <w:rPr>
          <w:b/>
          <w:bCs/>
        </w:rPr>
        <w:t>Reason for London:</w:t>
      </w:r>
      <w:r w:rsidRPr="00715C52">
        <w:t> With transatlantic financial clients and Catholic/royalty networks, London becomes the natural first international hub. Harper’s European connections and Elena’s society links open doors.</w:t>
      </w:r>
    </w:p>
    <w:p w14:paraId="2891B805" w14:textId="77777777" w:rsidR="00715C52" w:rsidRPr="00715C52" w:rsidRDefault="00715C52" w:rsidP="00715C52">
      <w:pPr>
        <w:numPr>
          <w:ilvl w:val="0"/>
          <w:numId w:val="3"/>
        </w:numPr>
      </w:pPr>
      <w:r w:rsidRPr="00715C52">
        <w:rPr>
          <w:b/>
          <w:bCs/>
        </w:rPr>
        <w:t>Major Case:</w:t>
      </w:r>
      <w:r w:rsidRPr="00715C52">
        <w:t> A European bank + Vatican-adjacent scandal gives BSS its legitimacy across the pond. They prove they can handle aristocracy, monarchy, and Vatican ties with discretion.</w:t>
      </w:r>
    </w:p>
    <w:p w14:paraId="794D53E8" w14:textId="77777777" w:rsidR="00715C52" w:rsidRPr="00715C52" w:rsidRDefault="00715C52" w:rsidP="00715C52">
      <w:pPr>
        <w:numPr>
          <w:ilvl w:val="0"/>
          <w:numId w:val="3"/>
        </w:numPr>
      </w:pPr>
      <w:r w:rsidRPr="00715C52">
        <w:rPr>
          <w:b/>
          <w:bCs/>
        </w:rPr>
        <w:t>Anchor Characters:</w:t>
      </w:r>
      <w:r w:rsidRPr="00715C52">
        <w:t> Nessa (DC/NY) stays in America, but new “Wives Club” members in Europe tie into fashion, media, and political consulting.</w:t>
      </w:r>
    </w:p>
    <w:p w14:paraId="2698DF0C" w14:textId="77777777" w:rsidR="00715C52" w:rsidRPr="00715C52" w:rsidRDefault="00715C52" w:rsidP="00715C52">
      <w:r w:rsidRPr="00715C52">
        <w:pict w14:anchorId="6546DDCE">
          <v:rect id="_x0000_i1082" style="width:0;height:0" o:hralign="center" o:hrstd="t" o:hr="t" fillcolor="#a0a0a0" stroked="f"/>
        </w:pict>
      </w:r>
    </w:p>
    <w:p w14:paraId="51B19B43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4 – Midwest Outpost (Chicago/Detroit)</w:t>
      </w:r>
    </w:p>
    <w:p w14:paraId="259E3341" w14:textId="77777777" w:rsidR="00715C52" w:rsidRPr="00715C52" w:rsidRDefault="00715C52" w:rsidP="00715C52">
      <w:pPr>
        <w:numPr>
          <w:ilvl w:val="0"/>
          <w:numId w:val="4"/>
        </w:numPr>
      </w:pPr>
      <w:r w:rsidRPr="00715C52">
        <w:rPr>
          <w:b/>
          <w:bCs/>
        </w:rPr>
        <w:t>Why Midwest?</w:t>
      </w:r>
      <w:r w:rsidRPr="00715C52">
        <w:t> Jasper sees the rise of manufacturing, agriculture tech, and energy infrastructure as the new power arenas.</w:t>
      </w:r>
    </w:p>
    <w:p w14:paraId="41211D41" w14:textId="77777777" w:rsidR="00715C52" w:rsidRPr="00715C52" w:rsidRDefault="00715C52" w:rsidP="00715C52">
      <w:pPr>
        <w:numPr>
          <w:ilvl w:val="0"/>
          <w:numId w:val="4"/>
        </w:numPr>
      </w:pPr>
      <w:r w:rsidRPr="00715C52">
        <w:rPr>
          <w:b/>
          <w:bCs/>
        </w:rPr>
        <w:t>Anchor Case:</w:t>
      </w:r>
      <w:r w:rsidRPr="00715C52">
        <w:t> A food processing scandal tied to biotech and large-scale farming (connecting to the fiancée modeled after Adrianne Palicki) gives Jasper his entry.</w:t>
      </w:r>
    </w:p>
    <w:p w14:paraId="2E6C1BE2" w14:textId="77777777" w:rsidR="00715C52" w:rsidRPr="00715C52" w:rsidRDefault="00715C52" w:rsidP="00715C52">
      <w:pPr>
        <w:numPr>
          <w:ilvl w:val="0"/>
          <w:numId w:val="4"/>
        </w:numPr>
      </w:pPr>
      <w:r w:rsidRPr="00715C52">
        <w:rPr>
          <w:b/>
          <w:bCs/>
        </w:rPr>
        <w:t>Narrative Role:</w:t>
      </w:r>
      <w:r w:rsidRPr="00715C52">
        <w:t> The Midwest team provides grounding against the glamour of London/NYC. More “blue collar power brokers” — Jasper respects their grit.</w:t>
      </w:r>
    </w:p>
    <w:p w14:paraId="04767BB5" w14:textId="77777777" w:rsidR="00715C52" w:rsidRPr="00715C52" w:rsidRDefault="00715C52" w:rsidP="00715C52">
      <w:r w:rsidRPr="00715C52">
        <w:pict w14:anchorId="6AB81CF2">
          <v:rect id="_x0000_i1083" style="width:0;height:0" o:hralign="center" o:hrstd="t" o:hr="t" fillcolor="#a0a0a0" stroked="f"/>
        </w:pict>
      </w:r>
    </w:p>
    <w:p w14:paraId="5074709F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5 – Los Angeles (Entertainment &amp; Tech)</w:t>
      </w:r>
    </w:p>
    <w:p w14:paraId="1E116180" w14:textId="77777777" w:rsidR="00715C52" w:rsidRPr="00715C52" w:rsidRDefault="00715C52" w:rsidP="00715C52">
      <w:pPr>
        <w:numPr>
          <w:ilvl w:val="0"/>
          <w:numId w:val="5"/>
        </w:numPr>
      </w:pPr>
      <w:r w:rsidRPr="00715C52">
        <w:rPr>
          <w:b/>
          <w:bCs/>
        </w:rPr>
        <w:t>Why LA?</w:t>
      </w:r>
      <w:r w:rsidRPr="00715C52">
        <w:t> Scandals in Hollywood, big streaming companies, and the rise of AI/biotech startups. Jasper sets up shop to handle celebrity and corporate crossover crises.</w:t>
      </w:r>
    </w:p>
    <w:p w14:paraId="1BD627E5" w14:textId="77777777" w:rsidR="00715C52" w:rsidRPr="00715C52" w:rsidRDefault="00715C52" w:rsidP="00715C52">
      <w:pPr>
        <w:numPr>
          <w:ilvl w:val="0"/>
          <w:numId w:val="5"/>
        </w:numPr>
      </w:pPr>
      <w:r w:rsidRPr="00715C52">
        <w:rPr>
          <w:b/>
          <w:bCs/>
        </w:rPr>
        <w:t>Engagement:</w:t>
      </w:r>
      <w:r w:rsidRPr="00715C52">
        <w:t> The fiancée (Palicki-based) connects energy, natural resources, and LA biotech. She anchors this hub while still rooted in Western pragmatism.</w:t>
      </w:r>
    </w:p>
    <w:p w14:paraId="01C53F1B" w14:textId="77777777" w:rsidR="00715C52" w:rsidRPr="00715C52" w:rsidRDefault="00715C52" w:rsidP="00715C52">
      <w:pPr>
        <w:numPr>
          <w:ilvl w:val="0"/>
          <w:numId w:val="5"/>
        </w:numPr>
      </w:pPr>
      <w:r w:rsidRPr="00715C52">
        <w:rPr>
          <w:b/>
          <w:bCs/>
        </w:rPr>
        <w:t>Case Example:</w:t>
      </w:r>
      <w:r w:rsidRPr="00715C52">
        <w:t> BSS fixes a crisis involving a major studio CEO, a hedge fund tied to Silicon Valley, and cartel-backed film financing.</w:t>
      </w:r>
    </w:p>
    <w:p w14:paraId="0712AA28" w14:textId="77777777" w:rsidR="00715C52" w:rsidRPr="00715C52" w:rsidRDefault="00715C52" w:rsidP="00715C52">
      <w:r w:rsidRPr="00715C52">
        <w:pict w14:anchorId="343B6C72">
          <v:rect id="_x0000_i1084" style="width:0;height:0" o:hralign="center" o:hrstd="t" o:hr="t" fillcolor="#a0a0a0" stroked="f"/>
        </w:pict>
      </w:r>
    </w:p>
    <w:p w14:paraId="72166E9D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6 – Asia (Singapore, Tokyo, Hong Kong)</w:t>
      </w:r>
    </w:p>
    <w:p w14:paraId="619E62B4" w14:textId="77777777" w:rsidR="00715C52" w:rsidRPr="00715C52" w:rsidRDefault="00715C52" w:rsidP="00715C52">
      <w:pPr>
        <w:numPr>
          <w:ilvl w:val="0"/>
          <w:numId w:val="6"/>
        </w:numPr>
      </w:pPr>
      <w:r w:rsidRPr="00715C52">
        <w:rPr>
          <w:b/>
          <w:bCs/>
        </w:rPr>
        <w:lastRenderedPageBreak/>
        <w:t>Why Asia?</w:t>
      </w:r>
      <w:r w:rsidRPr="00715C52">
        <w:t> Jasper realizes the future of finance + tech influence is shifting east. Singapore becomes the </w:t>
      </w:r>
      <w:r w:rsidRPr="00715C52">
        <w:rPr>
          <w:i/>
          <w:iCs/>
        </w:rPr>
        <w:t>command hub</w:t>
      </w:r>
      <w:r w:rsidRPr="00715C52">
        <w:t> due to its neutrality and wealth concentration.</w:t>
      </w:r>
    </w:p>
    <w:p w14:paraId="143D70AE" w14:textId="77777777" w:rsidR="00715C52" w:rsidRPr="00715C52" w:rsidRDefault="00715C52" w:rsidP="00715C52">
      <w:pPr>
        <w:numPr>
          <w:ilvl w:val="0"/>
          <w:numId w:val="6"/>
        </w:numPr>
      </w:pPr>
      <w:r w:rsidRPr="00715C52">
        <w:rPr>
          <w:b/>
          <w:bCs/>
        </w:rPr>
        <w:t>Anchor Case:</w:t>
      </w:r>
      <w:r w:rsidRPr="00715C52">
        <w:t xml:space="preserve"> A scandal mixing sovereign wealth funds, shipping lanes, and cyber theft. BSS prevents </w:t>
      </w:r>
      <w:proofErr w:type="gramStart"/>
      <w:r w:rsidRPr="00715C52">
        <w:t>an international incident</w:t>
      </w:r>
      <w:proofErr w:type="gramEnd"/>
      <w:r w:rsidRPr="00715C52">
        <w:t>.</w:t>
      </w:r>
    </w:p>
    <w:p w14:paraId="14187C29" w14:textId="77777777" w:rsidR="00715C52" w:rsidRPr="00715C52" w:rsidRDefault="00715C52" w:rsidP="00715C52">
      <w:pPr>
        <w:numPr>
          <w:ilvl w:val="0"/>
          <w:numId w:val="6"/>
        </w:numPr>
      </w:pPr>
      <w:r w:rsidRPr="00715C52">
        <w:rPr>
          <w:b/>
          <w:bCs/>
        </w:rPr>
        <w:t>Character Role:</w:t>
      </w:r>
      <w:r w:rsidRPr="00715C52">
        <w:t> Addie and Hawk become the lead operators for Asia cases, proving their rise from apprentices to equals.</w:t>
      </w:r>
    </w:p>
    <w:p w14:paraId="0A5FE62C" w14:textId="77777777" w:rsidR="00715C52" w:rsidRPr="00715C52" w:rsidRDefault="00715C52" w:rsidP="00715C52">
      <w:r w:rsidRPr="00715C52">
        <w:pict w14:anchorId="66BC26E8">
          <v:rect id="_x0000_i1085" style="width:0;height:0" o:hralign="center" o:hrstd="t" o:hr="t" fillcolor="#a0a0a0" stroked="f"/>
        </w:pict>
      </w:r>
    </w:p>
    <w:p w14:paraId="1C0DDF15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Phase 7 – Middle East (Dubai, Doha, Riyadh)</w:t>
      </w:r>
    </w:p>
    <w:p w14:paraId="5B33EBD7" w14:textId="77777777" w:rsidR="00715C52" w:rsidRPr="00715C52" w:rsidRDefault="00715C52" w:rsidP="00715C52">
      <w:pPr>
        <w:numPr>
          <w:ilvl w:val="0"/>
          <w:numId w:val="7"/>
        </w:numPr>
      </w:pPr>
      <w:r w:rsidRPr="00715C52">
        <w:rPr>
          <w:b/>
          <w:bCs/>
        </w:rPr>
        <w:t>Why ME?</w:t>
      </w:r>
      <w:r w:rsidRPr="00715C52">
        <w:t> BSS moves into oil, energy diversification, and sovereign influence. Jasper sees it as the final frontier where </w:t>
      </w:r>
      <w:r w:rsidRPr="00715C52">
        <w:rPr>
          <w:i/>
          <w:iCs/>
        </w:rPr>
        <w:t>money, politics, and religion intersect.</w:t>
      </w:r>
    </w:p>
    <w:p w14:paraId="71EB6E52" w14:textId="77777777" w:rsidR="00715C52" w:rsidRPr="00715C52" w:rsidRDefault="00715C52" w:rsidP="00715C52">
      <w:pPr>
        <w:numPr>
          <w:ilvl w:val="0"/>
          <w:numId w:val="7"/>
        </w:numPr>
      </w:pPr>
      <w:r w:rsidRPr="00715C52">
        <w:rPr>
          <w:b/>
          <w:bCs/>
        </w:rPr>
        <w:t>Anchor Case:</w:t>
      </w:r>
      <w:r w:rsidRPr="00715C52">
        <w:t> BSS helps navigate a crisis between a Gulf sovereign fund, a European defense contractor, and U.S. interests. It solidifies Jasper as a global operator, not just an American fixer.</w:t>
      </w:r>
    </w:p>
    <w:p w14:paraId="6FF42A1C" w14:textId="77777777" w:rsidR="00715C52" w:rsidRPr="00715C52" w:rsidRDefault="00715C52" w:rsidP="00715C52">
      <w:pPr>
        <w:numPr>
          <w:ilvl w:val="0"/>
          <w:numId w:val="7"/>
        </w:numPr>
      </w:pPr>
      <w:r w:rsidRPr="00715C52">
        <w:rPr>
          <w:b/>
          <w:bCs/>
        </w:rPr>
        <w:t>Narrative Weight:</w:t>
      </w:r>
      <w:r w:rsidRPr="00715C52">
        <w:t> Brings his Catholic ties into contact with Islam, royalty, and geopolitical balance.</w:t>
      </w:r>
    </w:p>
    <w:p w14:paraId="05006ACA" w14:textId="77777777" w:rsidR="00715C52" w:rsidRPr="00715C52" w:rsidRDefault="00715C52" w:rsidP="00715C52">
      <w:r w:rsidRPr="00715C52">
        <w:pict w14:anchorId="5B2D75C9">
          <v:rect id="_x0000_i1086" style="width:0;height:0" o:hralign="center" o:hrstd="t" o:hr="t" fillcolor="#a0a0a0" stroked="f"/>
        </w:pict>
      </w:r>
    </w:p>
    <w:p w14:paraId="7C0D692C" w14:textId="77777777" w:rsidR="00715C52" w:rsidRPr="00715C52" w:rsidRDefault="00715C52" w:rsidP="00715C52">
      <w:pPr>
        <w:rPr>
          <w:b/>
          <w:bCs/>
        </w:rPr>
      </w:pPr>
      <w:r w:rsidRPr="00715C52">
        <w:rPr>
          <w:b/>
          <w:bCs/>
        </w:rPr>
        <w:t>Expansion Themes</w:t>
      </w:r>
    </w:p>
    <w:p w14:paraId="2988BA1E" w14:textId="77777777" w:rsidR="00715C52" w:rsidRPr="00715C52" w:rsidRDefault="00715C52" w:rsidP="00715C52">
      <w:pPr>
        <w:numPr>
          <w:ilvl w:val="0"/>
          <w:numId w:val="8"/>
        </w:numPr>
      </w:pPr>
      <w:r w:rsidRPr="00715C52">
        <w:rPr>
          <w:b/>
          <w:bCs/>
        </w:rPr>
        <w:t xml:space="preserve">Each hub </w:t>
      </w:r>
      <w:proofErr w:type="gramStart"/>
      <w:r w:rsidRPr="00715C52">
        <w:rPr>
          <w:b/>
          <w:bCs/>
        </w:rPr>
        <w:t>is tied</w:t>
      </w:r>
      <w:proofErr w:type="gramEnd"/>
      <w:r w:rsidRPr="00715C52">
        <w:rPr>
          <w:b/>
          <w:bCs/>
        </w:rPr>
        <w:t xml:space="preserve"> to a case that forces growth.</w:t>
      </w:r>
      <w:r w:rsidRPr="00715C52">
        <w:t xml:space="preserve"> BSS </w:t>
      </w:r>
      <w:proofErr w:type="gramStart"/>
      <w:r w:rsidRPr="00715C52">
        <w:t>doesn’t</w:t>
      </w:r>
      <w:proofErr w:type="gramEnd"/>
      <w:r w:rsidRPr="00715C52">
        <w:t xml:space="preserve"> expand by choice — </w:t>
      </w:r>
      <w:proofErr w:type="gramStart"/>
      <w:r w:rsidRPr="00715C52">
        <w:t>they’re</w:t>
      </w:r>
      <w:proofErr w:type="gramEnd"/>
      <w:r w:rsidRPr="00715C52">
        <w:t xml:space="preserve"> pulled in by necessity and high-stakes clients.</w:t>
      </w:r>
    </w:p>
    <w:p w14:paraId="7D58D18F" w14:textId="77777777" w:rsidR="00715C52" w:rsidRPr="00715C52" w:rsidRDefault="00715C52" w:rsidP="00715C52">
      <w:pPr>
        <w:numPr>
          <w:ilvl w:val="0"/>
          <w:numId w:val="8"/>
        </w:numPr>
      </w:pPr>
      <w:r w:rsidRPr="00715C52">
        <w:rPr>
          <w:b/>
          <w:bCs/>
        </w:rPr>
        <w:t>Women as anchors.</w:t>
      </w:r>
      <w:r w:rsidRPr="00715C52">
        <w:t xml:space="preserve"> Wives Club characters, fiancées, and analysts create permanence in each hub. Jasper alone </w:t>
      </w:r>
      <w:proofErr w:type="gramStart"/>
      <w:r w:rsidRPr="00715C52">
        <w:t>can’t</w:t>
      </w:r>
      <w:proofErr w:type="gramEnd"/>
      <w:r w:rsidRPr="00715C52">
        <w:t xml:space="preserve"> expand — he needs their networks.</w:t>
      </w:r>
    </w:p>
    <w:p w14:paraId="536C51C9" w14:textId="77777777" w:rsidR="00715C52" w:rsidRPr="00715C52" w:rsidRDefault="00715C52" w:rsidP="00715C52">
      <w:pPr>
        <w:numPr>
          <w:ilvl w:val="0"/>
          <w:numId w:val="8"/>
        </w:numPr>
      </w:pPr>
      <w:r w:rsidRPr="00715C52">
        <w:rPr>
          <w:b/>
          <w:bCs/>
        </w:rPr>
        <w:t>Faith &amp; Power.</w:t>
      </w:r>
      <w:r w:rsidRPr="00715C52">
        <w:t> The expansion parallels Jasper’s spiritual grounding (Catholic orders) colliding with the secular elite world.</w:t>
      </w:r>
    </w:p>
    <w:p w14:paraId="7D8A6927" w14:textId="77777777" w:rsidR="00715C52" w:rsidRPr="00715C52" w:rsidRDefault="00715C52" w:rsidP="00715C52">
      <w:pPr>
        <w:numPr>
          <w:ilvl w:val="0"/>
          <w:numId w:val="8"/>
        </w:numPr>
      </w:pPr>
      <w:r w:rsidRPr="00715C52">
        <w:rPr>
          <w:b/>
          <w:bCs/>
        </w:rPr>
        <w:t>Conflict.</w:t>
      </w:r>
      <w:r w:rsidRPr="00715C52">
        <w:t> Each region tests loyalty: London with old love (Claire), LA with temptation, Asia with power-distance culture, Middle East with religion and politics.</w:t>
      </w:r>
    </w:p>
    <w:p w14:paraId="41F0F4E7" w14:textId="77777777" w:rsidR="00715C52" w:rsidRPr="00715C52" w:rsidRDefault="00715C52" w:rsidP="00715C52">
      <w:r w:rsidRPr="00715C52">
        <w:pict w14:anchorId="7A0C823F">
          <v:rect id="_x0000_i1087" style="width:0;height:0" o:hralign="center" o:hrstd="t" o:hr="t" fillcolor="#a0a0a0" stroked="f"/>
        </w:pict>
      </w:r>
    </w:p>
    <w:p w14:paraId="53F025F2" w14:textId="77777777" w:rsidR="00715C52" w:rsidRPr="00715C52" w:rsidRDefault="00715C52" w:rsidP="00715C52">
      <w:r w:rsidRPr="00715C52">
        <w:t>Would you like me to </w:t>
      </w:r>
      <w:r w:rsidRPr="00715C52">
        <w:rPr>
          <w:b/>
          <w:bCs/>
        </w:rPr>
        <w:t>write this as a narrative chapter-style progression</w:t>
      </w:r>
      <w:r w:rsidRPr="00715C52">
        <w:t> (like a chronicle of Jasper and BSS), or as a </w:t>
      </w:r>
      <w:r w:rsidRPr="00715C52">
        <w:rPr>
          <w:b/>
          <w:bCs/>
        </w:rPr>
        <w:t>Canon Bible expansion entry</w:t>
      </w:r>
      <w:r w:rsidRPr="00715C52">
        <w:t> (clean bios/timeline/anchor cases per city)?</w:t>
      </w:r>
    </w:p>
    <w:p w14:paraId="3EECA18F" w14:textId="77777777" w:rsidR="00715C52" w:rsidRPr="00715C52" w:rsidRDefault="00715C52" w:rsidP="00715C52">
      <w:pPr>
        <w:rPr>
          <w:vanish/>
        </w:rPr>
      </w:pPr>
      <w:r w:rsidRPr="00715C52">
        <w:rPr>
          <w:vanish/>
        </w:rPr>
        <w:lastRenderedPageBreak/>
        <w:t>Top of Form</w:t>
      </w:r>
    </w:p>
    <w:p w14:paraId="16FED354" w14:textId="77777777" w:rsidR="00715C52" w:rsidRPr="00715C52" w:rsidRDefault="00715C52" w:rsidP="00715C52">
      <w:pPr>
        <w:rPr>
          <w:vanish/>
        </w:rPr>
      </w:pPr>
      <w:r w:rsidRPr="00715C52">
        <w:rPr>
          <w:vanish/>
        </w:rPr>
        <w:t>Bottom of Form</w:t>
      </w:r>
    </w:p>
    <w:p w14:paraId="48FDF1F7" w14:textId="77777777" w:rsidR="00715C52" w:rsidRPr="00715C52" w:rsidRDefault="00715C52" w:rsidP="00715C52">
      <w:r w:rsidRPr="00715C52">
        <w:t xml:space="preserve">ChatGPT can make mistakes. OpenAI </w:t>
      </w:r>
      <w:proofErr w:type="gramStart"/>
      <w:r w:rsidRPr="00715C52">
        <w:t>doesn't</w:t>
      </w:r>
      <w:proofErr w:type="gramEnd"/>
      <w:r w:rsidRPr="00715C52">
        <w:t xml:space="preserve"> use WTE SOLUTIONS workspace data to train its models.</w:t>
      </w:r>
    </w:p>
    <w:p w14:paraId="51387043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BC4"/>
    <w:multiLevelType w:val="multilevel"/>
    <w:tmpl w:val="E8B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CC7AA4"/>
    <w:multiLevelType w:val="multilevel"/>
    <w:tmpl w:val="582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2B5B25"/>
    <w:multiLevelType w:val="multilevel"/>
    <w:tmpl w:val="C8B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985C76"/>
    <w:multiLevelType w:val="multilevel"/>
    <w:tmpl w:val="A58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F32F92"/>
    <w:multiLevelType w:val="multilevel"/>
    <w:tmpl w:val="781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F05D1C"/>
    <w:multiLevelType w:val="multilevel"/>
    <w:tmpl w:val="6F22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9E0479"/>
    <w:multiLevelType w:val="multilevel"/>
    <w:tmpl w:val="6CB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A713AE"/>
    <w:multiLevelType w:val="multilevel"/>
    <w:tmpl w:val="3890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9627975">
    <w:abstractNumId w:val="7"/>
  </w:num>
  <w:num w:numId="2" w16cid:durableId="877543481">
    <w:abstractNumId w:val="4"/>
  </w:num>
  <w:num w:numId="3" w16cid:durableId="1920283764">
    <w:abstractNumId w:val="0"/>
  </w:num>
  <w:num w:numId="4" w16cid:durableId="1882017411">
    <w:abstractNumId w:val="1"/>
  </w:num>
  <w:num w:numId="5" w16cid:durableId="1305549766">
    <w:abstractNumId w:val="3"/>
  </w:num>
  <w:num w:numId="6" w16cid:durableId="1977296529">
    <w:abstractNumId w:val="2"/>
  </w:num>
  <w:num w:numId="7" w16cid:durableId="1101031915">
    <w:abstractNumId w:val="6"/>
  </w:num>
  <w:num w:numId="8" w16cid:durableId="1586181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52"/>
    <w:rsid w:val="00001977"/>
    <w:rsid w:val="002E0DF5"/>
    <w:rsid w:val="00524A04"/>
    <w:rsid w:val="005B460D"/>
    <w:rsid w:val="0066485F"/>
    <w:rsid w:val="00715C52"/>
    <w:rsid w:val="00772645"/>
    <w:rsid w:val="007E5EC0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6B064"/>
  <w15:chartTrackingRefBased/>
  <w15:docId w15:val="{3D8FD91B-C6BC-4DE8-AEA3-5EF56456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837</Words>
  <Characters>4280</Characters>
  <Application>Microsoft Office Word</Application>
  <DocSecurity>0</DocSecurity>
  <Lines>87</Lines>
  <Paragraphs>41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1</cp:revision>
  <dcterms:created xsi:type="dcterms:W3CDTF">2025-09-24T20:33:00Z</dcterms:created>
  <dcterms:modified xsi:type="dcterms:W3CDTF">2025-09-24T20:34:00Z</dcterms:modified>
</cp:coreProperties>
</file>