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81FC1" w14:textId="77777777" w:rsidR="002D0C3C" w:rsidRDefault="002D0C3C" w:rsidP="002D0C3C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46570641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1397CEF9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41EBD463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0F3FC112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1BDE809F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41F90643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09722284" w14:textId="77777777" w:rsidR="002D0C3C" w:rsidRDefault="002D0C3C" w:rsidP="002D0C3C">
      <w:pPr>
        <w:pStyle w:val="BodyText"/>
        <w:rPr>
          <w:rFonts w:ascii="Arial"/>
          <w:sz w:val="26"/>
        </w:rPr>
      </w:pPr>
    </w:p>
    <w:p w14:paraId="7AA2E430" w14:textId="77777777" w:rsidR="002D0C3C" w:rsidRDefault="002D0C3C" w:rsidP="002D0C3C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Meet &amp; Travel</w:t>
      </w:r>
    </w:p>
    <w:p w14:paraId="5618F528" w14:textId="77777777" w:rsidR="002D0C3C" w:rsidRDefault="002D0C3C" w:rsidP="002D0C3C">
      <w:pPr>
        <w:pStyle w:val="BodyText"/>
        <w:rPr>
          <w:rFonts w:ascii="Arial"/>
          <w:sz w:val="40"/>
        </w:rPr>
      </w:pPr>
    </w:p>
    <w:p w14:paraId="1681D2C8" w14:textId="77777777" w:rsidR="002D0C3C" w:rsidRDefault="002D0C3C" w:rsidP="002D0C3C">
      <w:pPr>
        <w:pStyle w:val="BodyText"/>
        <w:rPr>
          <w:rFonts w:ascii="Arial"/>
          <w:sz w:val="40"/>
        </w:rPr>
      </w:pPr>
    </w:p>
    <w:p w14:paraId="0D7FEE91" w14:textId="77777777" w:rsidR="002D0C3C" w:rsidRDefault="002D0C3C" w:rsidP="002D0C3C">
      <w:pPr>
        <w:pStyle w:val="BodyText"/>
        <w:rPr>
          <w:rFonts w:ascii="Arial"/>
          <w:sz w:val="40"/>
        </w:rPr>
      </w:pPr>
    </w:p>
    <w:p w14:paraId="7FEFF515" w14:textId="77777777" w:rsidR="002D0C3C" w:rsidRDefault="002D0C3C" w:rsidP="002D0C3C">
      <w:pPr>
        <w:pStyle w:val="BodyText"/>
        <w:rPr>
          <w:rFonts w:ascii="Arial"/>
          <w:sz w:val="40"/>
        </w:rPr>
      </w:pPr>
    </w:p>
    <w:p w14:paraId="339A209D" w14:textId="77777777" w:rsidR="002D0C3C" w:rsidRDefault="002D0C3C" w:rsidP="002D0C3C">
      <w:pPr>
        <w:pStyle w:val="BodyText"/>
        <w:spacing w:before="8"/>
        <w:rPr>
          <w:rFonts w:ascii="Arial"/>
          <w:sz w:val="42"/>
        </w:rPr>
      </w:pPr>
    </w:p>
    <w:p w14:paraId="3AE1F5C9" w14:textId="77777777" w:rsidR="002D0C3C" w:rsidRDefault="002D0C3C" w:rsidP="002D0C3C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</w:p>
    <w:p w14:paraId="099EF631" w14:textId="009BED2A" w:rsidR="002D0C3C" w:rsidRDefault="00970FCB" w:rsidP="002D0C3C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prijavljivanje</w:t>
      </w:r>
      <w:r w:rsidR="002D0C3C">
        <w:rPr>
          <w:rFonts w:ascii="Arial"/>
          <w:b/>
          <w:sz w:val="36"/>
        </w:rPr>
        <w:t xml:space="preserve"> korisnika/agencije</w:t>
      </w:r>
    </w:p>
    <w:p w14:paraId="325764EF" w14:textId="77777777" w:rsidR="002D0C3C" w:rsidRDefault="002D0C3C" w:rsidP="002D0C3C">
      <w:pPr>
        <w:pStyle w:val="BodyText"/>
        <w:rPr>
          <w:rFonts w:ascii="Arial"/>
          <w:b/>
          <w:sz w:val="42"/>
        </w:rPr>
      </w:pPr>
    </w:p>
    <w:p w14:paraId="5DC7E1F7" w14:textId="77777777" w:rsidR="002D0C3C" w:rsidRDefault="002D0C3C" w:rsidP="002D0C3C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834A2F6" w14:textId="77777777" w:rsidR="002D0C3C" w:rsidRDefault="002D0C3C" w:rsidP="002D0C3C">
      <w:pPr>
        <w:widowControl/>
        <w:autoSpaceDE/>
        <w:autoSpaceDN/>
        <w:rPr>
          <w:rFonts w:ascii="Arial"/>
          <w:sz w:val="28"/>
        </w:rPr>
        <w:sectPr w:rsidR="002D0C3C">
          <w:pgSz w:w="11910" w:h="16840"/>
          <w:pgMar w:top="1320" w:right="1680" w:bottom="280" w:left="1680" w:header="720" w:footer="720" w:gutter="0"/>
          <w:cols w:space="720"/>
        </w:sectPr>
      </w:pPr>
    </w:p>
    <w:p w14:paraId="765C9639" w14:textId="77777777" w:rsidR="002D0C3C" w:rsidRDefault="002D0C3C" w:rsidP="002D0C3C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0C3C" w14:paraId="08C72215" w14:textId="77777777" w:rsidTr="002D0C3C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FC0742" w14:textId="77777777" w:rsidR="002D0C3C" w:rsidRDefault="002D0C3C" w:rsidP="002D0C3C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AF673C" w14:textId="77777777" w:rsidR="002D0C3C" w:rsidRDefault="002D0C3C" w:rsidP="002D0C3C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85716" w14:textId="77777777" w:rsidR="002D0C3C" w:rsidRDefault="002D0C3C" w:rsidP="002D0C3C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D1F594" w14:textId="77777777" w:rsidR="002D0C3C" w:rsidRDefault="002D0C3C" w:rsidP="002D0C3C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2D0C3C" w14:paraId="041B9CB2" w14:textId="77777777" w:rsidTr="002D0C3C">
        <w:trPr>
          <w:trHeight w:val="395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734802" w14:textId="77777777" w:rsidR="002D0C3C" w:rsidRDefault="002D0C3C" w:rsidP="002D0C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21.3.2021.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9E6067" w14:textId="77777777" w:rsidR="002D0C3C" w:rsidRDefault="002D0C3C" w:rsidP="002D0C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E50392" w14:textId="77777777" w:rsidR="002D0C3C" w:rsidRDefault="002D0C3C" w:rsidP="002D0C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C6BBB4" w14:textId="6C6B0F23" w:rsidR="002D0C3C" w:rsidRDefault="00ED609F" w:rsidP="002D0C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Tijana Djuricic</w:t>
            </w:r>
          </w:p>
        </w:tc>
      </w:tr>
      <w:tr w:rsidR="002D0C3C" w14:paraId="5CAB2980" w14:textId="77777777" w:rsidTr="002D0C3C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703E6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D60FA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E292C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E2200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</w:tr>
      <w:tr w:rsidR="002D0C3C" w14:paraId="65BCA0DE" w14:textId="77777777" w:rsidTr="002D0C3C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3EE21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322E1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E091A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FEB8F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</w:tr>
      <w:tr w:rsidR="002D0C3C" w14:paraId="673C1067" w14:textId="77777777" w:rsidTr="002D0C3C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44F46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1F61D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B8D87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14976" w14:textId="77777777" w:rsidR="002D0C3C" w:rsidRDefault="002D0C3C" w:rsidP="002D0C3C">
            <w:pPr>
              <w:pStyle w:val="TableParagraph"/>
              <w:rPr>
                <w:sz w:val="24"/>
              </w:rPr>
            </w:pPr>
          </w:p>
        </w:tc>
      </w:tr>
    </w:tbl>
    <w:p w14:paraId="064E25C6" w14:textId="77777777" w:rsidR="002D0C3C" w:rsidRDefault="002D0C3C" w:rsidP="002D0C3C">
      <w:pPr>
        <w:widowControl/>
        <w:autoSpaceDE/>
        <w:autoSpaceDN/>
        <w:rPr>
          <w:sz w:val="24"/>
        </w:rPr>
        <w:sectPr w:rsidR="002D0C3C">
          <w:pgSz w:w="12240" w:h="15840"/>
          <w:pgMar w:top="1360" w:right="420" w:bottom="280" w:left="1580" w:header="720" w:footer="720" w:gutter="0"/>
          <w:cols w:space="720"/>
        </w:sectPr>
      </w:pPr>
    </w:p>
    <w:p w14:paraId="7F0BD50C" w14:textId="77777777" w:rsidR="002D0C3C" w:rsidRDefault="002D0C3C" w:rsidP="002D0C3C">
      <w:pPr>
        <w:pStyle w:val="BodyText"/>
        <w:spacing w:before="8"/>
        <w:rPr>
          <w:rFonts w:ascii="Arial"/>
          <w:b/>
          <w:sz w:val="22"/>
        </w:rPr>
      </w:pPr>
    </w:p>
    <w:p w14:paraId="03F92F70" w14:textId="77777777" w:rsidR="002D0C3C" w:rsidRDefault="002D0C3C" w:rsidP="002D0C3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EndPr/>
      <w:sdtContent>
        <w:p w14:paraId="099D9BC1" w14:textId="77777777" w:rsidR="002D0C3C" w:rsidRDefault="002D0C3C" w:rsidP="002D0C3C">
          <w:pPr>
            <w:pStyle w:val="TOC1"/>
            <w:numPr>
              <w:ilvl w:val="0"/>
              <w:numId w:val="1"/>
            </w:numPr>
            <w:tabs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r:id="rId5" w:anchor="_bookmark0" w:history="1">
            <w:r>
              <w:rPr>
                <w:rStyle w:val="Hyperlink"/>
              </w:rPr>
              <w:t>Uvod</w:t>
            </w:r>
            <w:r>
              <w:rPr>
                <w:rStyle w:val="Hyperlink"/>
              </w:rPr>
              <w:tab/>
              <w:t>4</w:t>
            </w:r>
          </w:hyperlink>
        </w:p>
        <w:p w14:paraId="7E6CFA33" w14:textId="77777777" w:rsidR="002D0C3C" w:rsidRDefault="00ED609F" w:rsidP="002D0C3C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  <w:spacing w:before="70"/>
          </w:pPr>
          <w:hyperlink r:id="rId6" w:anchor="_bookmark1" w:history="1">
            <w:r w:rsidR="002D0C3C">
              <w:rPr>
                <w:rStyle w:val="Hyperlink"/>
              </w:rPr>
              <w:t>Rezime</w:t>
            </w:r>
            <w:r w:rsidR="002D0C3C">
              <w:rPr>
                <w:rStyle w:val="Hyperlink"/>
              </w:rPr>
              <w:tab/>
              <w:t>4</w:t>
            </w:r>
          </w:hyperlink>
        </w:p>
        <w:p w14:paraId="35C7747C" w14:textId="77777777" w:rsidR="002D0C3C" w:rsidRDefault="00ED609F" w:rsidP="002D0C3C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7" w:anchor="_bookmark2" w:history="1">
            <w:r w:rsidR="002D0C3C">
              <w:rPr>
                <w:rStyle w:val="Hyperlink"/>
              </w:rPr>
              <w:t>Namena dokumenta i</w:t>
            </w:r>
            <w:r w:rsidR="002D0C3C">
              <w:rPr>
                <w:rStyle w:val="Hyperlink"/>
                <w:spacing w:val="-2"/>
              </w:rPr>
              <w:t xml:space="preserve"> </w:t>
            </w:r>
            <w:r w:rsidR="002D0C3C">
              <w:rPr>
                <w:rStyle w:val="Hyperlink"/>
              </w:rPr>
              <w:t>ciljne grupe</w:t>
            </w:r>
            <w:r w:rsidR="002D0C3C">
              <w:rPr>
                <w:rStyle w:val="Hyperlink"/>
              </w:rPr>
              <w:tab/>
              <w:t>4</w:t>
            </w:r>
          </w:hyperlink>
        </w:p>
        <w:p w14:paraId="3FCC798F" w14:textId="77777777" w:rsidR="002D0C3C" w:rsidRDefault="00ED609F" w:rsidP="002D0C3C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8" w:anchor="_bookmark3" w:history="1">
            <w:r w:rsidR="002D0C3C">
              <w:rPr>
                <w:rStyle w:val="Hyperlink"/>
              </w:rPr>
              <w:t>Reference</w:t>
            </w:r>
            <w:r w:rsidR="002D0C3C">
              <w:rPr>
                <w:rStyle w:val="Hyperlink"/>
              </w:rPr>
              <w:tab/>
              <w:t>4</w:t>
            </w:r>
          </w:hyperlink>
        </w:p>
        <w:p w14:paraId="22604BDA" w14:textId="77777777" w:rsidR="002D0C3C" w:rsidRDefault="00ED609F" w:rsidP="002D0C3C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9" w:anchor="_bookmark4" w:history="1">
            <w:r w:rsidR="002D0C3C">
              <w:rPr>
                <w:rStyle w:val="Hyperlink"/>
              </w:rPr>
              <w:t>Otvorena</w:t>
            </w:r>
            <w:r w:rsidR="002D0C3C">
              <w:rPr>
                <w:rStyle w:val="Hyperlink"/>
                <w:spacing w:val="-1"/>
              </w:rPr>
              <w:t xml:space="preserve"> </w:t>
            </w:r>
            <w:r w:rsidR="002D0C3C">
              <w:rPr>
                <w:rStyle w:val="Hyperlink"/>
              </w:rPr>
              <w:t>pitanja</w:t>
            </w:r>
            <w:r w:rsidR="002D0C3C">
              <w:rPr>
                <w:rStyle w:val="Hyperlink"/>
              </w:rPr>
              <w:tab/>
              <w:t>4</w:t>
            </w:r>
          </w:hyperlink>
        </w:p>
        <w:p w14:paraId="634AA90F" w14:textId="77777777" w:rsidR="002D0C3C" w:rsidRDefault="002D0C3C" w:rsidP="002D0C3C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2D0C3C" w14:paraId="50AF1C35" w14:textId="77777777" w:rsidTr="002D0C3C">
        <w:trPr>
          <w:trHeight w:val="260"/>
        </w:trPr>
        <w:tc>
          <w:tcPr>
            <w:tcW w:w="342" w:type="dxa"/>
            <w:hideMark/>
          </w:tcPr>
          <w:p w14:paraId="42448D80" w14:textId="0D27F247" w:rsidR="002D0C3C" w:rsidRDefault="002D0C3C" w:rsidP="002D0C3C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 w:rsidRPr="00ED609F">
              <w:rPr>
                <w:sz w:val="20"/>
              </w:rPr>
              <w:t>2.</w:t>
            </w:r>
          </w:p>
        </w:tc>
        <w:tc>
          <w:tcPr>
            <w:tcW w:w="8070" w:type="dxa"/>
            <w:hideMark/>
          </w:tcPr>
          <w:p w14:paraId="5AF5344D" w14:textId="77777777" w:rsidR="002D0C3C" w:rsidRDefault="002D0C3C" w:rsidP="002D0C3C">
            <w:pPr>
              <w:pStyle w:val="TableParagraph"/>
              <w:spacing w:line="221" w:lineRule="exact"/>
              <w:rPr>
                <w:sz w:val="20"/>
              </w:rPr>
            </w:pPr>
            <w:r>
              <w:t>Scenario pravljenje grupe, dodavanje, izbacivanje</w:t>
            </w:r>
          </w:p>
        </w:tc>
        <w:tc>
          <w:tcPr>
            <w:tcW w:w="1050" w:type="dxa"/>
            <w:hideMark/>
          </w:tcPr>
          <w:p w14:paraId="0BE44EC9" w14:textId="6ED75C23" w:rsidR="002D0C3C" w:rsidRDefault="002D0C3C" w:rsidP="002D0C3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r w:rsidRPr="00ED609F">
              <w:rPr>
                <w:w w:val="99"/>
                <w:sz w:val="20"/>
              </w:rPr>
              <w:t>4</w:t>
            </w:r>
          </w:p>
        </w:tc>
      </w:tr>
      <w:tr w:rsidR="002D0C3C" w14:paraId="70F57EDD" w14:textId="77777777" w:rsidTr="002D0C3C">
        <w:trPr>
          <w:trHeight w:val="270"/>
        </w:trPr>
        <w:tc>
          <w:tcPr>
            <w:tcW w:w="342" w:type="dxa"/>
          </w:tcPr>
          <w:p w14:paraId="68D9F704" w14:textId="77777777" w:rsidR="002D0C3C" w:rsidRDefault="002D0C3C" w:rsidP="002D0C3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  <w:hideMark/>
          </w:tcPr>
          <w:p w14:paraId="0CE64586" w14:textId="61B6F450" w:rsidR="002D0C3C" w:rsidRDefault="002D0C3C" w:rsidP="002D0C3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r w:rsidRPr="00ED609F">
              <w:rPr>
                <w:sz w:val="20"/>
              </w:rPr>
              <w:t>2.1</w:t>
            </w:r>
            <w:r w:rsidRPr="00ED609F">
              <w:rPr>
                <w:sz w:val="20"/>
              </w:rPr>
              <w:tab/>
              <w:t>Kratak</w:t>
            </w:r>
            <w:r w:rsidRPr="00ED609F">
              <w:rPr>
                <w:spacing w:val="-2"/>
                <w:sz w:val="20"/>
              </w:rPr>
              <w:t xml:space="preserve"> </w:t>
            </w:r>
            <w:r w:rsidRPr="00ED609F">
              <w:rPr>
                <w:sz w:val="20"/>
              </w:rPr>
              <w:t>opis</w:t>
            </w:r>
          </w:p>
        </w:tc>
        <w:tc>
          <w:tcPr>
            <w:tcW w:w="1050" w:type="dxa"/>
            <w:hideMark/>
          </w:tcPr>
          <w:p w14:paraId="7905DCD3" w14:textId="50C2A2A3" w:rsidR="002D0C3C" w:rsidRDefault="002D0C3C" w:rsidP="002D0C3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r w:rsidRPr="00ED609F">
              <w:rPr>
                <w:w w:val="99"/>
                <w:sz w:val="20"/>
              </w:rPr>
              <w:t>4</w:t>
            </w:r>
          </w:p>
        </w:tc>
      </w:tr>
      <w:tr w:rsidR="002D0C3C" w14:paraId="4194E78C" w14:textId="77777777" w:rsidTr="002D0C3C">
        <w:trPr>
          <w:trHeight w:val="240"/>
        </w:trPr>
        <w:tc>
          <w:tcPr>
            <w:tcW w:w="342" w:type="dxa"/>
          </w:tcPr>
          <w:p w14:paraId="1510DA00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287F343" w14:textId="7EA52954" w:rsidR="002D0C3C" w:rsidRDefault="002D0C3C" w:rsidP="002D0C3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r w:rsidRPr="00ED609F">
              <w:rPr>
                <w:sz w:val="20"/>
              </w:rPr>
              <w:t>2.2</w:t>
            </w:r>
            <w:r w:rsidRPr="00ED609F">
              <w:rPr>
                <w:sz w:val="20"/>
              </w:rPr>
              <w:tab/>
              <w:t>Tok</w:t>
            </w:r>
            <w:r w:rsidRPr="00ED609F">
              <w:rPr>
                <w:spacing w:val="-1"/>
                <w:sz w:val="20"/>
              </w:rPr>
              <w:t xml:space="preserve"> </w:t>
            </w:r>
            <w:r w:rsidRPr="00ED609F">
              <w:rPr>
                <w:sz w:val="20"/>
              </w:rPr>
              <w:t>dogadjaja</w:t>
            </w:r>
            <w:r>
              <w:t xml:space="preserve"> </w:t>
            </w:r>
          </w:p>
        </w:tc>
        <w:tc>
          <w:tcPr>
            <w:tcW w:w="1050" w:type="dxa"/>
            <w:hideMark/>
          </w:tcPr>
          <w:p w14:paraId="748C3331" w14:textId="7897875E" w:rsidR="002D0C3C" w:rsidRDefault="002D0C3C" w:rsidP="002D0C3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 w:rsidRPr="00ED609F">
              <w:rPr>
                <w:w w:val="99"/>
                <w:sz w:val="20"/>
              </w:rPr>
              <w:t>4</w:t>
            </w:r>
          </w:p>
        </w:tc>
      </w:tr>
      <w:tr w:rsidR="002D0C3C" w14:paraId="0023FDC9" w14:textId="77777777" w:rsidTr="002D0C3C">
        <w:trPr>
          <w:trHeight w:val="240"/>
        </w:trPr>
        <w:tc>
          <w:tcPr>
            <w:tcW w:w="342" w:type="dxa"/>
          </w:tcPr>
          <w:p w14:paraId="0883AC5F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3E786911" w14:textId="37286251" w:rsidR="002D0C3C" w:rsidRPr="005A2F31" w:rsidRDefault="002D0C3C" w:rsidP="002D0C3C">
            <w:pPr>
              <w:pStyle w:val="TableParagraph"/>
              <w:tabs>
                <w:tab w:val="left" w:pos="737"/>
              </w:tabs>
              <w:spacing w:line="220" w:lineRule="exact"/>
              <w:ind w:right="898"/>
            </w:pPr>
            <w:r>
              <w:t xml:space="preserve">          </w:t>
            </w:r>
            <w:r w:rsidRPr="00ED609F">
              <w:rPr>
                <w:sz w:val="20"/>
              </w:rPr>
              <w:t xml:space="preserve">2.2.1     </w:t>
            </w:r>
            <w:r w:rsidRPr="00ED609F">
              <w:t xml:space="preserve"> </w:t>
            </w:r>
            <w:r>
              <w:rPr>
                <w:rFonts w:ascii="Arial" w:hAnsi="Arial"/>
                <w:iCs/>
                <w:sz w:val="20"/>
                <w:u w:val="single"/>
              </w:rPr>
              <w:t xml:space="preserve">Korisnik/Agencija upisuje </w:t>
            </w:r>
            <w:r w:rsidR="000565B3" w:rsidRPr="005A2F31">
              <w:rPr>
                <w:rFonts w:ascii="Arial" w:hAnsi="Arial"/>
                <w:iCs/>
                <w:sz w:val="20"/>
                <w:u w:val="single"/>
              </w:rPr>
              <w:t>imejl adresu</w:t>
            </w:r>
            <w:r w:rsidRPr="00ED609F">
              <w:rPr>
                <w:sz w:val="20"/>
              </w:rPr>
              <w:t xml:space="preserve"> </w:t>
            </w:r>
          </w:p>
        </w:tc>
        <w:tc>
          <w:tcPr>
            <w:tcW w:w="1050" w:type="dxa"/>
            <w:hideMark/>
          </w:tcPr>
          <w:p w14:paraId="2C637FA1" w14:textId="3DEDC17B" w:rsidR="002D0C3C" w:rsidRDefault="002D0C3C" w:rsidP="002D0C3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 w:rsidRPr="00ED609F">
              <w:rPr>
                <w:w w:val="99"/>
                <w:sz w:val="20"/>
              </w:rPr>
              <w:t>4</w:t>
            </w:r>
          </w:p>
        </w:tc>
      </w:tr>
      <w:tr w:rsidR="002D0C3C" w14:paraId="6C102F2A" w14:textId="77777777" w:rsidTr="002D0C3C">
        <w:trPr>
          <w:trHeight w:val="240"/>
        </w:trPr>
        <w:tc>
          <w:tcPr>
            <w:tcW w:w="342" w:type="dxa"/>
          </w:tcPr>
          <w:p w14:paraId="7FCBC7A1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7B673DC" w14:textId="3377EE8A" w:rsidR="002D0C3C" w:rsidRPr="005A2F31" w:rsidRDefault="002D0C3C" w:rsidP="002D0C3C">
            <w:pPr>
              <w:tabs>
                <w:tab w:val="left" w:pos="938"/>
              </w:tabs>
              <w:spacing w:before="122"/>
              <w:rPr>
                <w:rFonts w:ascii="Arial" w:hAnsi="Arial"/>
                <w:iCs/>
                <w:sz w:val="20"/>
                <w:u w:val="single"/>
              </w:rPr>
            </w:pPr>
            <w:r>
              <w:t xml:space="preserve">          2.2.2      </w:t>
            </w:r>
            <w:r w:rsidRPr="005A2F31">
              <w:rPr>
                <w:rFonts w:ascii="Arial" w:hAnsi="Arial"/>
                <w:iCs/>
                <w:sz w:val="20"/>
                <w:u w:val="single"/>
              </w:rPr>
              <w:t>Korisnik/Agencija</w:t>
            </w:r>
            <w:r w:rsidRPr="005A2F31">
              <w:rPr>
                <w:rFonts w:ascii="Arial" w:hAnsi="Arial"/>
                <w:i/>
                <w:sz w:val="20"/>
              </w:rPr>
              <w:t xml:space="preserve"> </w:t>
            </w:r>
            <w:r w:rsidRPr="005A2F31">
              <w:rPr>
                <w:rFonts w:ascii="Arial" w:hAnsi="Arial"/>
                <w:iCs/>
                <w:sz w:val="20"/>
                <w:u w:val="single"/>
              </w:rPr>
              <w:t xml:space="preserve">upisuje </w:t>
            </w:r>
            <w:r w:rsidR="000565B3">
              <w:rPr>
                <w:rFonts w:ascii="Arial" w:hAnsi="Arial"/>
                <w:iCs/>
                <w:sz w:val="20"/>
                <w:u w:val="single"/>
              </w:rPr>
              <w:t>lozinku</w:t>
            </w:r>
          </w:p>
          <w:p w14:paraId="3D879743" w14:textId="77777777" w:rsidR="002D0C3C" w:rsidRDefault="002D0C3C" w:rsidP="002D0C3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  <w:hideMark/>
          </w:tcPr>
          <w:p w14:paraId="15C2C51A" w14:textId="42659FAF" w:rsidR="002D0C3C" w:rsidRDefault="002D0C3C" w:rsidP="002D0C3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 w:rsidRPr="00ED609F">
              <w:rPr>
                <w:w w:val="99"/>
              </w:rPr>
              <w:t>4</w:t>
            </w:r>
          </w:p>
        </w:tc>
      </w:tr>
      <w:tr w:rsidR="002D0C3C" w14:paraId="6EBAA87F" w14:textId="77777777" w:rsidTr="002D0C3C">
        <w:trPr>
          <w:trHeight w:val="240"/>
        </w:trPr>
        <w:tc>
          <w:tcPr>
            <w:tcW w:w="342" w:type="dxa"/>
          </w:tcPr>
          <w:p w14:paraId="214A5E1F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3D0991C5" w14:textId="64101129" w:rsidR="002D0C3C" w:rsidRDefault="002D0C3C" w:rsidP="002D0C3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r w:rsidRPr="00ED609F">
              <w:rPr>
                <w:sz w:val="20"/>
              </w:rPr>
              <w:t>2.3</w:t>
            </w:r>
            <w:r w:rsidRPr="00ED609F">
              <w:rPr>
                <w:sz w:val="20"/>
              </w:rPr>
              <w:tab/>
              <w:t>Posebni</w:t>
            </w:r>
            <w:r w:rsidRPr="00ED609F">
              <w:rPr>
                <w:spacing w:val="-2"/>
                <w:sz w:val="20"/>
              </w:rPr>
              <w:t xml:space="preserve"> </w:t>
            </w:r>
            <w:r w:rsidRPr="00ED609F">
              <w:rPr>
                <w:sz w:val="20"/>
              </w:rPr>
              <w:t>zahtevi</w:t>
            </w:r>
          </w:p>
        </w:tc>
        <w:tc>
          <w:tcPr>
            <w:tcW w:w="1050" w:type="dxa"/>
            <w:hideMark/>
          </w:tcPr>
          <w:p w14:paraId="332A097C" w14:textId="10333C54" w:rsidR="002D0C3C" w:rsidRDefault="002D0C3C" w:rsidP="002D0C3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 w:rsidRPr="00ED609F">
              <w:rPr>
                <w:w w:val="99"/>
                <w:sz w:val="20"/>
              </w:rPr>
              <w:t>5</w:t>
            </w:r>
          </w:p>
        </w:tc>
      </w:tr>
      <w:tr w:rsidR="002D0C3C" w14:paraId="480E73B7" w14:textId="77777777" w:rsidTr="002D0C3C">
        <w:trPr>
          <w:trHeight w:val="240"/>
        </w:trPr>
        <w:tc>
          <w:tcPr>
            <w:tcW w:w="342" w:type="dxa"/>
          </w:tcPr>
          <w:p w14:paraId="09DEF0CC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8C881E0" w14:textId="615D60E7" w:rsidR="002D0C3C" w:rsidRDefault="002D0C3C" w:rsidP="002D0C3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r w:rsidRPr="00ED609F">
              <w:rPr>
                <w:sz w:val="20"/>
              </w:rPr>
              <w:t>2.4</w:t>
            </w:r>
            <w:r w:rsidRPr="00ED609F">
              <w:rPr>
                <w:sz w:val="20"/>
              </w:rPr>
              <w:tab/>
              <w:t>Preduslovi</w:t>
            </w:r>
          </w:p>
        </w:tc>
        <w:tc>
          <w:tcPr>
            <w:tcW w:w="1050" w:type="dxa"/>
            <w:hideMark/>
          </w:tcPr>
          <w:p w14:paraId="4F2B37F4" w14:textId="02CA2DF1" w:rsidR="002D0C3C" w:rsidRDefault="002D0C3C" w:rsidP="002D0C3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 w:rsidRPr="00ED609F">
              <w:rPr>
                <w:w w:val="99"/>
                <w:sz w:val="20"/>
              </w:rPr>
              <w:t>5</w:t>
            </w:r>
          </w:p>
        </w:tc>
      </w:tr>
      <w:tr w:rsidR="002D0C3C" w14:paraId="1F2C5D19" w14:textId="77777777" w:rsidTr="002D0C3C">
        <w:trPr>
          <w:trHeight w:val="230"/>
        </w:trPr>
        <w:tc>
          <w:tcPr>
            <w:tcW w:w="342" w:type="dxa"/>
          </w:tcPr>
          <w:p w14:paraId="6D7A18C8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0015A0AE" w14:textId="47DC38C0" w:rsidR="002D0C3C" w:rsidRDefault="002D0C3C" w:rsidP="002D0C3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r w:rsidRPr="00ED609F">
              <w:rPr>
                <w:sz w:val="20"/>
              </w:rPr>
              <w:t>2.5</w:t>
            </w:r>
            <w:r w:rsidRPr="00ED609F">
              <w:rPr>
                <w:sz w:val="20"/>
              </w:rPr>
              <w:tab/>
              <w:t>Posledice</w:t>
            </w:r>
          </w:p>
        </w:tc>
        <w:tc>
          <w:tcPr>
            <w:tcW w:w="1050" w:type="dxa"/>
            <w:hideMark/>
          </w:tcPr>
          <w:p w14:paraId="58C1D59A" w14:textId="42757854" w:rsidR="002D0C3C" w:rsidRDefault="002D0C3C" w:rsidP="002D0C3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 w:rsidRPr="00ED609F">
              <w:rPr>
                <w:w w:val="99"/>
                <w:sz w:val="20"/>
              </w:rPr>
              <w:t>5</w:t>
            </w:r>
          </w:p>
        </w:tc>
      </w:tr>
    </w:tbl>
    <w:p w14:paraId="03FC5BA2" w14:textId="77777777" w:rsidR="002D0C3C" w:rsidRDefault="002D0C3C" w:rsidP="002D0C3C">
      <w:pPr>
        <w:pStyle w:val="BodyText"/>
        <w:rPr>
          <w:sz w:val="22"/>
        </w:rPr>
      </w:pPr>
    </w:p>
    <w:p w14:paraId="0353F746" w14:textId="77777777" w:rsidR="002D0C3C" w:rsidRDefault="002D0C3C" w:rsidP="002D0C3C">
      <w:pPr>
        <w:pStyle w:val="BodyText"/>
        <w:rPr>
          <w:sz w:val="22"/>
        </w:rPr>
      </w:pPr>
    </w:p>
    <w:p w14:paraId="4741EC5B" w14:textId="77777777" w:rsidR="002D0C3C" w:rsidRDefault="002D0C3C" w:rsidP="002D0C3C">
      <w:pPr>
        <w:pStyle w:val="BodyText"/>
        <w:rPr>
          <w:sz w:val="22"/>
        </w:rPr>
      </w:pPr>
    </w:p>
    <w:p w14:paraId="4715342E" w14:textId="77777777" w:rsidR="002D0C3C" w:rsidRDefault="002D0C3C" w:rsidP="002D0C3C">
      <w:pPr>
        <w:pStyle w:val="BodyText"/>
        <w:rPr>
          <w:sz w:val="22"/>
        </w:rPr>
      </w:pPr>
    </w:p>
    <w:p w14:paraId="137FA061" w14:textId="77777777" w:rsidR="002D0C3C" w:rsidRDefault="002D0C3C" w:rsidP="002D0C3C">
      <w:pPr>
        <w:pStyle w:val="BodyText"/>
        <w:rPr>
          <w:sz w:val="22"/>
        </w:rPr>
      </w:pPr>
    </w:p>
    <w:p w14:paraId="223870A6" w14:textId="77777777" w:rsidR="002D0C3C" w:rsidRDefault="002D0C3C" w:rsidP="002D0C3C">
      <w:pPr>
        <w:pStyle w:val="BodyText"/>
        <w:rPr>
          <w:sz w:val="22"/>
        </w:rPr>
      </w:pPr>
    </w:p>
    <w:p w14:paraId="6A4647C0" w14:textId="77777777" w:rsidR="002D0C3C" w:rsidRDefault="002D0C3C" w:rsidP="002D0C3C">
      <w:pPr>
        <w:pStyle w:val="BodyText"/>
        <w:rPr>
          <w:sz w:val="22"/>
        </w:rPr>
      </w:pPr>
    </w:p>
    <w:p w14:paraId="253B7A7A" w14:textId="77777777" w:rsidR="002D0C3C" w:rsidRDefault="002D0C3C" w:rsidP="002D0C3C">
      <w:pPr>
        <w:pStyle w:val="BodyText"/>
        <w:rPr>
          <w:sz w:val="22"/>
        </w:rPr>
      </w:pPr>
    </w:p>
    <w:p w14:paraId="75D6591B" w14:textId="77777777" w:rsidR="002D0C3C" w:rsidRDefault="002D0C3C" w:rsidP="002D0C3C">
      <w:pPr>
        <w:pStyle w:val="BodyText"/>
        <w:rPr>
          <w:sz w:val="22"/>
        </w:rPr>
      </w:pPr>
    </w:p>
    <w:p w14:paraId="3B256941" w14:textId="77777777" w:rsidR="002D0C3C" w:rsidRDefault="002D0C3C" w:rsidP="002D0C3C">
      <w:pPr>
        <w:pStyle w:val="BodyText"/>
        <w:rPr>
          <w:sz w:val="22"/>
        </w:rPr>
      </w:pPr>
    </w:p>
    <w:p w14:paraId="2543B39D" w14:textId="77777777" w:rsidR="002D0C3C" w:rsidRDefault="002D0C3C" w:rsidP="002D0C3C">
      <w:pPr>
        <w:pStyle w:val="BodyText"/>
        <w:rPr>
          <w:sz w:val="22"/>
        </w:rPr>
      </w:pPr>
    </w:p>
    <w:p w14:paraId="314E4F13" w14:textId="77777777" w:rsidR="002D0C3C" w:rsidRDefault="002D0C3C" w:rsidP="002D0C3C">
      <w:pPr>
        <w:pStyle w:val="BodyText"/>
        <w:rPr>
          <w:sz w:val="22"/>
        </w:rPr>
      </w:pPr>
    </w:p>
    <w:p w14:paraId="243C58DB" w14:textId="77777777" w:rsidR="002D0C3C" w:rsidRDefault="002D0C3C" w:rsidP="002D0C3C">
      <w:pPr>
        <w:pStyle w:val="BodyText"/>
        <w:rPr>
          <w:sz w:val="22"/>
        </w:rPr>
      </w:pPr>
    </w:p>
    <w:p w14:paraId="3A2991F1" w14:textId="77777777" w:rsidR="002D0C3C" w:rsidRDefault="002D0C3C" w:rsidP="002D0C3C">
      <w:pPr>
        <w:pStyle w:val="BodyText"/>
        <w:rPr>
          <w:sz w:val="22"/>
        </w:rPr>
      </w:pPr>
    </w:p>
    <w:p w14:paraId="67D08FDB" w14:textId="77777777" w:rsidR="002D0C3C" w:rsidRDefault="002D0C3C" w:rsidP="002D0C3C">
      <w:pPr>
        <w:pStyle w:val="BodyText"/>
        <w:rPr>
          <w:sz w:val="22"/>
        </w:rPr>
      </w:pPr>
    </w:p>
    <w:p w14:paraId="472BC56F" w14:textId="77777777" w:rsidR="002D0C3C" w:rsidRDefault="002D0C3C" w:rsidP="002D0C3C">
      <w:pPr>
        <w:pStyle w:val="BodyText"/>
        <w:rPr>
          <w:sz w:val="22"/>
        </w:rPr>
      </w:pPr>
    </w:p>
    <w:p w14:paraId="75421D58" w14:textId="77777777" w:rsidR="002D0C3C" w:rsidRDefault="002D0C3C" w:rsidP="002D0C3C">
      <w:pPr>
        <w:pStyle w:val="BodyText"/>
        <w:rPr>
          <w:sz w:val="22"/>
        </w:rPr>
      </w:pPr>
    </w:p>
    <w:p w14:paraId="046CBA00" w14:textId="77777777" w:rsidR="002D0C3C" w:rsidRDefault="002D0C3C" w:rsidP="002D0C3C">
      <w:pPr>
        <w:pStyle w:val="BodyText"/>
        <w:rPr>
          <w:sz w:val="22"/>
        </w:rPr>
      </w:pPr>
    </w:p>
    <w:p w14:paraId="5A283D62" w14:textId="77777777" w:rsidR="002D0C3C" w:rsidRDefault="002D0C3C" w:rsidP="002D0C3C">
      <w:pPr>
        <w:pStyle w:val="BodyText"/>
        <w:rPr>
          <w:sz w:val="22"/>
        </w:rPr>
      </w:pPr>
    </w:p>
    <w:p w14:paraId="54C7B8F5" w14:textId="77777777" w:rsidR="002D0C3C" w:rsidRDefault="002D0C3C" w:rsidP="002D0C3C">
      <w:pPr>
        <w:pStyle w:val="BodyText"/>
        <w:rPr>
          <w:sz w:val="22"/>
        </w:rPr>
      </w:pPr>
    </w:p>
    <w:p w14:paraId="0D0F7F7A" w14:textId="77777777" w:rsidR="002D0C3C" w:rsidRDefault="002D0C3C" w:rsidP="002D0C3C">
      <w:pPr>
        <w:pStyle w:val="BodyText"/>
        <w:rPr>
          <w:sz w:val="22"/>
        </w:rPr>
      </w:pPr>
    </w:p>
    <w:p w14:paraId="269A1116" w14:textId="77777777" w:rsidR="002D0C3C" w:rsidRDefault="002D0C3C" w:rsidP="002D0C3C">
      <w:pPr>
        <w:pStyle w:val="BodyText"/>
        <w:rPr>
          <w:sz w:val="22"/>
        </w:rPr>
      </w:pPr>
    </w:p>
    <w:p w14:paraId="7F8E4172" w14:textId="77777777" w:rsidR="002D0C3C" w:rsidRDefault="002D0C3C" w:rsidP="002D0C3C">
      <w:pPr>
        <w:pStyle w:val="BodyText"/>
        <w:rPr>
          <w:sz w:val="22"/>
        </w:rPr>
      </w:pPr>
    </w:p>
    <w:p w14:paraId="0F71A50F" w14:textId="77777777" w:rsidR="002D0C3C" w:rsidRDefault="002D0C3C" w:rsidP="002D0C3C">
      <w:pPr>
        <w:pStyle w:val="BodyText"/>
        <w:rPr>
          <w:sz w:val="22"/>
        </w:rPr>
      </w:pPr>
    </w:p>
    <w:p w14:paraId="15D5E0A2" w14:textId="77777777" w:rsidR="002D0C3C" w:rsidRDefault="002D0C3C" w:rsidP="002D0C3C">
      <w:pPr>
        <w:pStyle w:val="BodyText"/>
        <w:rPr>
          <w:sz w:val="22"/>
        </w:rPr>
      </w:pPr>
    </w:p>
    <w:p w14:paraId="5B9C71C6" w14:textId="34C06226" w:rsidR="002D0C3C" w:rsidRDefault="002D0C3C" w:rsidP="000565B3">
      <w:pPr>
        <w:pStyle w:val="BodyText"/>
        <w:ind w:right="116"/>
        <w:sectPr w:rsidR="002D0C3C"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1BC591A6" w14:textId="77777777" w:rsidR="002D0C3C" w:rsidRDefault="002D0C3C" w:rsidP="002D0C3C">
      <w:pPr>
        <w:pStyle w:val="BodyText"/>
      </w:pPr>
    </w:p>
    <w:p w14:paraId="0571432F" w14:textId="77777777" w:rsidR="002D0C3C" w:rsidRDefault="002D0C3C" w:rsidP="002D0C3C">
      <w:pPr>
        <w:pStyle w:val="BodyText"/>
        <w:spacing w:before="4"/>
        <w:rPr>
          <w:sz w:val="26"/>
        </w:rPr>
      </w:pPr>
    </w:p>
    <w:p w14:paraId="652B0630" w14:textId="77777777" w:rsidR="002D0C3C" w:rsidRDefault="002D0C3C" w:rsidP="002D0C3C">
      <w:pPr>
        <w:pStyle w:val="Heading1"/>
        <w:numPr>
          <w:ilvl w:val="0"/>
          <w:numId w:val="2"/>
        </w:numPr>
        <w:tabs>
          <w:tab w:val="left" w:pos="938"/>
        </w:tabs>
      </w:pPr>
      <w:bookmarkStart w:id="0" w:name="_bookmark0"/>
      <w:bookmarkEnd w:id="0"/>
      <w:r>
        <w:t>Uvod</w:t>
      </w:r>
    </w:p>
    <w:p w14:paraId="3E994E68" w14:textId="77777777" w:rsidR="002D0C3C" w:rsidRDefault="002D0C3C" w:rsidP="002D0C3C">
      <w:pPr>
        <w:pStyle w:val="Heading2"/>
        <w:numPr>
          <w:ilvl w:val="1"/>
          <w:numId w:val="2"/>
        </w:numPr>
        <w:tabs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1A61C5FF" w14:textId="2687B847" w:rsidR="002D0C3C" w:rsidRDefault="002D0C3C" w:rsidP="002D0C3C">
      <w:pPr>
        <w:pStyle w:val="BodyText"/>
        <w:spacing w:before="68"/>
        <w:ind w:left="218"/>
        <w:jc w:val="both"/>
      </w:pPr>
      <w:r>
        <w:t>Opis prijavljivanja korisnika/agencije/admina.</w:t>
      </w:r>
    </w:p>
    <w:p w14:paraId="33F595CA" w14:textId="77777777" w:rsidR="002D0C3C" w:rsidRDefault="002D0C3C" w:rsidP="002D0C3C">
      <w:pPr>
        <w:pStyle w:val="BodyText"/>
        <w:spacing w:before="10"/>
        <w:rPr>
          <w:sz w:val="21"/>
        </w:rPr>
      </w:pPr>
    </w:p>
    <w:p w14:paraId="6F802B2A" w14:textId="77777777" w:rsidR="002D0C3C" w:rsidRDefault="002D0C3C" w:rsidP="002D0C3C">
      <w:pPr>
        <w:pStyle w:val="Heading2"/>
        <w:numPr>
          <w:ilvl w:val="1"/>
          <w:numId w:val="2"/>
        </w:numPr>
        <w:tabs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2304E0B9" w14:textId="77777777" w:rsidR="002D0C3C" w:rsidRDefault="002D0C3C" w:rsidP="002D0C3C">
      <w:pPr>
        <w:pStyle w:val="BodyText"/>
        <w:spacing w:before="69" w:line="247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0D2DD36E" w14:textId="77777777" w:rsidR="002D0C3C" w:rsidRDefault="002D0C3C" w:rsidP="002D0C3C">
      <w:pPr>
        <w:pStyle w:val="BodyText"/>
        <w:spacing w:before="1"/>
        <w:rPr>
          <w:sz w:val="21"/>
        </w:rPr>
      </w:pPr>
    </w:p>
    <w:p w14:paraId="3214DB9C" w14:textId="77777777" w:rsidR="002D0C3C" w:rsidRDefault="002D0C3C" w:rsidP="002D0C3C">
      <w:pPr>
        <w:pStyle w:val="Heading2"/>
        <w:numPr>
          <w:ilvl w:val="1"/>
          <w:numId w:val="2"/>
        </w:numPr>
        <w:tabs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6539AF6F" w14:textId="77777777" w:rsidR="002D0C3C" w:rsidRDefault="002D0C3C" w:rsidP="002D0C3C">
      <w:pPr>
        <w:pStyle w:val="ListParagraph"/>
        <w:numPr>
          <w:ilvl w:val="0"/>
          <w:numId w:val="3"/>
        </w:numPr>
        <w:tabs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zadatak-dokumentacija</w:t>
      </w:r>
    </w:p>
    <w:p w14:paraId="710C2544" w14:textId="77777777" w:rsidR="002D0C3C" w:rsidRDefault="002D0C3C" w:rsidP="002D0C3C">
      <w:pPr>
        <w:pStyle w:val="ListParagraph"/>
        <w:numPr>
          <w:ilvl w:val="0"/>
          <w:numId w:val="3"/>
        </w:numPr>
        <w:tabs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79FE89C6" w14:textId="77777777" w:rsidR="002D0C3C" w:rsidRDefault="002D0C3C" w:rsidP="002D0C3C">
      <w:pPr>
        <w:pStyle w:val="Heading2"/>
        <w:numPr>
          <w:ilvl w:val="1"/>
          <w:numId w:val="2"/>
        </w:numPr>
        <w:tabs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34F87CAC" w14:textId="77777777" w:rsidR="002D0C3C" w:rsidRDefault="002D0C3C" w:rsidP="002D0C3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2D0C3C" w14:paraId="39FB387C" w14:textId="77777777" w:rsidTr="002D0C3C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3A32F" w14:textId="77777777" w:rsidR="002D0C3C" w:rsidRDefault="002D0C3C" w:rsidP="002D0C3C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80D9A" w14:textId="77777777" w:rsidR="002D0C3C" w:rsidRDefault="002D0C3C" w:rsidP="002D0C3C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EAA62" w14:textId="77777777" w:rsidR="002D0C3C" w:rsidRDefault="002D0C3C" w:rsidP="002D0C3C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D0C3C" w14:paraId="43828499" w14:textId="77777777" w:rsidTr="002D0C3C">
        <w:trPr>
          <w:trHeight w:val="37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C070" w14:textId="77777777" w:rsidR="002D0C3C" w:rsidRDefault="002D0C3C" w:rsidP="002D0C3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8F42" w14:textId="77777777" w:rsidR="002D0C3C" w:rsidRDefault="002D0C3C" w:rsidP="002D0C3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B983" w14:textId="77777777" w:rsidR="002D0C3C" w:rsidRDefault="002D0C3C" w:rsidP="002D0C3C">
            <w:pPr>
              <w:pStyle w:val="TableParagraph"/>
              <w:rPr>
                <w:sz w:val="20"/>
              </w:rPr>
            </w:pPr>
          </w:p>
        </w:tc>
      </w:tr>
      <w:tr w:rsidR="002D0C3C" w14:paraId="00A77B94" w14:textId="77777777" w:rsidTr="002D0C3C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A94B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6635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CF6E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</w:tr>
      <w:tr w:rsidR="002D0C3C" w14:paraId="7AC060AE" w14:textId="77777777" w:rsidTr="002D0C3C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9902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BD11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00443" w14:textId="77777777" w:rsidR="002D0C3C" w:rsidRDefault="002D0C3C" w:rsidP="002D0C3C">
            <w:pPr>
              <w:pStyle w:val="TableParagraph"/>
              <w:rPr>
                <w:sz w:val="16"/>
              </w:rPr>
            </w:pPr>
          </w:p>
        </w:tc>
      </w:tr>
    </w:tbl>
    <w:p w14:paraId="4149EFBE" w14:textId="77777777" w:rsidR="002D0C3C" w:rsidRDefault="002D0C3C" w:rsidP="002D0C3C">
      <w:pPr>
        <w:pStyle w:val="BodyText"/>
        <w:rPr>
          <w:rFonts w:ascii="Arial"/>
          <w:b/>
          <w:sz w:val="22"/>
        </w:rPr>
      </w:pPr>
    </w:p>
    <w:p w14:paraId="4C7F21AB" w14:textId="77777777" w:rsidR="002D0C3C" w:rsidRDefault="002D0C3C" w:rsidP="002D0C3C">
      <w:pPr>
        <w:pStyle w:val="BodyText"/>
        <w:rPr>
          <w:rFonts w:ascii="Arial"/>
          <w:b/>
          <w:sz w:val="22"/>
        </w:rPr>
      </w:pPr>
    </w:p>
    <w:p w14:paraId="443B6833" w14:textId="77777777" w:rsidR="002D0C3C" w:rsidRDefault="002D0C3C" w:rsidP="002D0C3C">
      <w:pPr>
        <w:pStyle w:val="BodyText"/>
        <w:rPr>
          <w:rFonts w:ascii="Arial"/>
          <w:b/>
          <w:sz w:val="22"/>
        </w:rPr>
      </w:pPr>
    </w:p>
    <w:p w14:paraId="36194684" w14:textId="75464BD2" w:rsidR="002D0C3C" w:rsidRDefault="002D0C3C" w:rsidP="002D0C3C">
      <w:pPr>
        <w:pStyle w:val="Heading1"/>
        <w:numPr>
          <w:ilvl w:val="0"/>
          <w:numId w:val="4"/>
        </w:numPr>
        <w:tabs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383AC9">
        <w:t>prijave korisnika/agencije</w:t>
      </w:r>
    </w:p>
    <w:p w14:paraId="02B31591" w14:textId="77777777" w:rsidR="002D0C3C" w:rsidRDefault="002D0C3C" w:rsidP="002D0C3C">
      <w:pPr>
        <w:pStyle w:val="BodyText"/>
        <w:spacing w:before="5"/>
        <w:rPr>
          <w:rFonts w:ascii="Arial"/>
          <w:b/>
          <w:sz w:val="37"/>
        </w:rPr>
      </w:pPr>
    </w:p>
    <w:p w14:paraId="2B4F0676" w14:textId="77777777" w:rsidR="002D0C3C" w:rsidRDefault="002D0C3C" w:rsidP="002D0C3C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11B7ABD9" w14:textId="53C313CF" w:rsidR="002D0C3C" w:rsidRDefault="002D0C3C" w:rsidP="002D0C3C">
      <w:pPr>
        <w:pStyle w:val="BodyText"/>
        <w:spacing w:before="69"/>
        <w:ind w:left="218"/>
        <w:jc w:val="both"/>
      </w:pPr>
      <w:r>
        <w:t xml:space="preserve">Svaki korisnik/agencija </w:t>
      </w:r>
      <w:r w:rsidR="00A42E94">
        <w:t>se prijavljuju na aplikaciju na kojoj imaju svoj profil ukoliko su se prethodno registrovali.</w:t>
      </w:r>
    </w:p>
    <w:p w14:paraId="4E48592E" w14:textId="77777777" w:rsidR="002D0C3C" w:rsidRDefault="002D0C3C" w:rsidP="002D0C3C">
      <w:pPr>
        <w:pStyle w:val="ListParagraph"/>
        <w:numPr>
          <w:ilvl w:val="1"/>
          <w:numId w:val="4"/>
        </w:numPr>
        <w:tabs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 xml:space="preserve">dogadjaja </w:t>
      </w:r>
    </w:p>
    <w:p w14:paraId="48922023" w14:textId="1AD22B2F" w:rsidR="002D0C3C" w:rsidRDefault="002D0C3C" w:rsidP="002D0C3C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bookmarkStart w:id="7" w:name="_bookmark8"/>
      <w:bookmarkEnd w:id="7"/>
      <w:r>
        <w:rPr>
          <w:rFonts w:ascii="Arial" w:hAnsi="Arial"/>
          <w:iCs/>
          <w:sz w:val="20"/>
          <w:u w:val="single"/>
        </w:rPr>
        <w:t>Korisnik/Agencija</w:t>
      </w:r>
      <w:r w:rsidR="00A42E94">
        <w:rPr>
          <w:rFonts w:ascii="Arial" w:hAnsi="Arial"/>
          <w:iCs/>
          <w:sz w:val="20"/>
          <w:u w:val="single"/>
        </w:rPr>
        <w:t>/Admin</w:t>
      </w:r>
      <w:r>
        <w:rPr>
          <w:rFonts w:ascii="Arial" w:hAnsi="Arial"/>
          <w:iCs/>
          <w:sz w:val="20"/>
          <w:u w:val="single"/>
        </w:rPr>
        <w:t xml:space="preserve"> upisuje </w:t>
      </w:r>
      <w:r w:rsidR="00A42E94">
        <w:rPr>
          <w:rFonts w:ascii="Arial" w:hAnsi="Arial"/>
          <w:iCs/>
          <w:sz w:val="20"/>
          <w:u w:val="single"/>
        </w:rPr>
        <w:t>imejl adresu</w:t>
      </w:r>
    </w:p>
    <w:p w14:paraId="4399676B" w14:textId="1035C17A" w:rsidR="002D0C3C" w:rsidRPr="00CD1CB5" w:rsidRDefault="002D0C3C" w:rsidP="002D0C3C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r>
        <w:rPr>
          <w:rFonts w:ascii="Arial" w:hAnsi="Arial"/>
          <w:iCs/>
          <w:sz w:val="20"/>
          <w:u w:val="single"/>
        </w:rPr>
        <w:t>Korisnik/Agencija</w:t>
      </w:r>
      <w:r w:rsidR="00A42E94">
        <w:rPr>
          <w:rFonts w:ascii="Arial" w:hAnsi="Arial"/>
          <w:iCs/>
          <w:sz w:val="20"/>
          <w:u w:val="single"/>
        </w:rPr>
        <w:t>/Admin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Cs/>
          <w:sz w:val="20"/>
          <w:u w:val="single"/>
        </w:rPr>
        <w:t>u</w:t>
      </w:r>
      <w:r w:rsidRPr="00CD1CB5">
        <w:rPr>
          <w:rFonts w:ascii="Arial" w:hAnsi="Arial"/>
          <w:iCs/>
          <w:sz w:val="20"/>
          <w:u w:val="single"/>
        </w:rPr>
        <w:t xml:space="preserve">pisuje </w:t>
      </w:r>
      <w:r w:rsidR="00A42E94">
        <w:rPr>
          <w:rFonts w:ascii="Arial" w:hAnsi="Arial"/>
          <w:iCs/>
          <w:sz w:val="20"/>
          <w:u w:val="single"/>
        </w:rPr>
        <w:t>lozinku</w:t>
      </w:r>
    </w:p>
    <w:p w14:paraId="6CE582D2" w14:textId="77777777" w:rsidR="002D0C3C" w:rsidRDefault="002D0C3C" w:rsidP="002D0C3C">
      <w:pPr>
        <w:widowControl/>
        <w:autoSpaceDE/>
        <w:autoSpaceDN/>
        <w:rPr>
          <w:rFonts w:ascii="Arial" w:hAnsi="Arial"/>
          <w:i/>
          <w:sz w:val="20"/>
        </w:rPr>
        <w:sectPr w:rsidR="002D0C3C">
          <w:pgSz w:w="12240" w:h="15840"/>
          <w:pgMar w:top="1360" w:right="420" w:bottom="280" w:left="1580" w:header="734" w:footer="0" w:gutter="0"/>
          <w:cols w:space="720"/>
        </w:sectPr>
      </w:pPr>
    </w:p>
    <w:p w14:paraId="062D89C0" w14:textId="77777777" w:rsidR="002D0C3C" w:rsidRDefault="002D0C3C" w:rsidP="002D0C3C">
      <w:pPr>
        <w:pStyle w:val="BodyText"/>
        <w:spacing w:before="3"/>
        <w:rPr>
          <w:sz w:val="31"/>
        </w:rPr>
      </w:pPr>
      <w:bookmarkStart w:id="8" w:name="_bookmark9"/>
      <w:bookmarkEnd w:id="8"/>
    </w:p>
    <w:p w14:paraId="1C0A4280" w14:textId="77777777" w:rsidR="002D0C3C" w:rsidRDefault="002D0C3C" w:rsidP="002D0C3C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bookmarkStart w:id="9" w:name="_bookmark13"/>
      <w:bookmarkEnd w:id="9"/>
      <w:r>
        <w:rPr>
          <w:rFonts w:ascii="Arial"/>
          <w:b/>
          <w:sz w:val="20"/>
          <w:u w:val="single"/>
        </w:rPr>
        <w:t>Posebni</w:t>
      </w:r>
      <w:r>
        <w:rPr>
          <w:rFonts w:ascii="Arial"/>
          <w:b/>
          <w:spacing w:val="-2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zahtevi</w:t>
      </w:r>
    </w:p>
    <w:p w14:paraId="50A5E15F" w14:textId="77777777" w:rsidR="002D0C3C" w:rsidRDefault="002D0C3C" w:rsidP="002D0C3C">
      <w:pPr>
        <w:pStyle w:val="BodyText"/>
        <w:spacing w:before="10"/>
        <w:rPr>
          <w:rFonts w:ascii="Arial"/>
          <w:b/>
          <w:sz w:val="19"/>
        </w:rPr>
      </w:pPr>
    </w:p>
    <w:p w14:paraId="06C3CE2F" w14:textId="2A4FD185" w:rsidR="002D0C3C" w:rsidRDefault="00A42E94" w:rsidP="002D0C3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Potrebno je uneti pravilno korisnicko ime i lozinku.</w:t>
      </w:r>
    </w:p>
    <w:p w14:paraId="20C99E4B" w14:textId="77777777" w:rsidR="002D0C3C" w:rsidRDefault="002D0C3C" w:rsidP="002D0C3C">
      <w:pPr>
        <w:pStyle w:val="BodyText"/>
        <w:spacing w:before="9"/>
        <w:rPr>
          <w:rFonts w:ascii="Arial"/>
          <w:i/>
          <w:sz w:val="19"/>
        </w:rPr>
      </w:pPr>
    </w:p>
    <w:p w14:paraId="71CA6614" w14:textId="77777777" w:rsidR="002D0C3C" w:rsidRDefault="002D0C3C" w:rsidP="002D0C3C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bookmarkStart w:id="10" w:name="_bookmark14"/>
      <w:bookmarkEnd w:id="10"/>
      <w:r>
        <w:rPr>
          <w:rFonts w:ascii="Arial"/>
          <w:b/>
          <w:sz w:val="20"/>
          <w:u w:val="single"/>
        </w:rPr>
        <w:t>Preduslovi</w:t>
      </w:r>
    </w:p>
    <w:p w14:paraId="7CBB0E5D" w14:textId="77777777" w:rsidR="002D0C3C" w:rsidRDefault="002D0C3C" w:rsidP="002D0C3C">
      <w:pPr>
        <w:pStyle w:val="BodyText"/>
        <w:spacing w:before="2"/>
        <w:rPr>
          <w:rFonts w:ascii="Arial"/>
          <w:sz w:val="23"/>
        </w:rPr>
      </w:pPr>
    </w:p>
    <w:p w14:paraId="2F2304CA" w14:textId="24D7B83E" w:rsidR="002D0C3C" w:rsidRDefault="002D0C3C" w:rsidP="002D0C3C">
      <w:pPr>
        <w:pStyle w:val="BodyText"/>
        <w:spacing w:line="571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Korisnik</w:t>
      </w:r>
      <w:r w:rsidR="000565B3">
        <w:rPr>
          <w:rFonts w:ascii="Arial" w:hAnsi="Arial"/>
        </w:rPr>
        <w:t>/Agencija</w:t>
      </w:r>
      <w:r>
        <w:rPr>
          <w:rFonts w:ascii="Arial" w:hAnsi="Arial"/>
        </w:rPr>
        <w:t xml:space="preserve"> </w:t>
      </w:r>
      <w:r w:rsidR="00A42E94">
        <w:rPr>
          <w:rFonts w:ascii="Arial" w:hAnsi="Arial"/>
        </w:rPr>
        <w:t>je</w:t>
      </w:r>
      <w:r>
        <w:rPr>
          <w:rFonts w:ascii="Arial" w:hAnsi="Arial"/>
        </w:rPr>
        <w:t xml:space="preserve"> prethodno registrovan sa istom imejl adresom</w:t>
      </w:r>
      <w:r w:rsidR="00A42E94">
        <w:rPr>
          <w:rFonts w:ascii="Arial" w:hAnsi="Arial"/>
        </w:rPr>
        <w:t xml:space="preserve"> i lozinkom</w:t>
      </w:r>
      <w:r w:rsidR="00383AC9">
        <w:rPr>
          <w:rFonts w:ascii="Arial" w:hAnsi="Arial"/>
        </w:rPr>
        <w:t>,</w:t>
      </w:r>
      <w:r w:rsidR="000565B3">
        <w:rPr>
          <w:rFonts w:ascii="Arial" w:hAnsi="Arial"/>
        </w:rPr>
        <w:t xml:space="preserve"> a admin postoji u bazi</w:t>
      </w:r>
      <w:r>
        <w:rPr>
          <w:rFonts w:ascii="Arial" w:hAnsi="Arial"/>
        </w:rPr>
        <w:t>.</w:t>
      </w:r>
    </w:p>
    <w:p w14:paraId="6D7B8EB9" w14:textId="77777777" w:rsidR="002D0C3C" w:rsidRDefault="002D0C3C" w:rsidP="002D0C3C">
      <w:pPr>
        <w:pStyle w:val="ListParagraph"/>
        <w:numPr>
          <w:ilvl w:val="1"/>
          <w:numId w:val="4"/>
        </w:numPr>
        <w:tabs>
          <w:tab w:val="left" w:pos="938"/>
        </w:tabs>
        <w:spacing w:line="190" w:lineRule="exact"/>
        <w:rPr>
          <w:rFonts w:ascii="Arial"/>
          <w:b/>
          <w:sz w:val="20"/>
          <w:u w:val="single"/>
        </w:rPr>
      </w:pPr>
      <w:bookmarkStart w:id="11" w:name="_bookmark15"/>
      <w:bookmarkEnd w:id="11"/>
      <w:r>
        <w:rPr>
          <w:rFonts w:ascii="Arial"/>
          <w:b/>
          <w:sz w:val="20"/>
          <w:u w:val="single"/>
        </w:rPr>
        <w:t>Posledice</w:t>
      </w:r>
    </w:p>
    <w:p w14:paraId="381F4B24" w14:textId="3B12A169" w:rsidR="002D0C3C" w:rsidRDefault="002D0C3C" w:rsidP="002D0C3C">
      <w:pPr>
        <w:pStyle w:val="BodyText"/>
        <w:ind w:left="938"/>
        <w:rPr>
          <w:i/>
        </w:rPr>
      </w:pPr>
      <w:r>
        <w:rPr>
          <w:rFonts w:ascii="Arial" w:hAnsi="Arial"/>
        </w:rPr>
        <w:t>Korisnik</w:t>
      </w:r>
      <w:r w:rsidR="000565B3">
        <w:rPr>
          <w:rFonts w:ascii="Arial" w:hAnsi="Arial"/>
        </w:rPr>
        <w:t>/Agencija/Admin</w:t>
      </w:r>
      <w:r>
        <w:rPr>
          <w:rFonts w:ascii="Arial" w:hAnsi="Arial"/>
        </w:rPr>
        <w:t xml:space="preserve"> </w:t>
      </w:r>
      <w:r w:rsidR="00A42E94">
        <w:rPr>
          <w:rFonts w:ascii="Arial" w:hAnsi="Arial"/>
        </w:rPr>
        <w:t xml:space="preserve">se prijavio na aplikciju </w:t>
      </w:r>
      <w:r>
        <w:rPr>
          <w:rFonts w:ascii="Arial" w:hAnsi="Arial"/>
        </w:rPr>
        <w:t>.</w:t>
      </w:r>
    </w:p>
    <w:p w14:paraId="23926857" w14:textId="77777777" w:rsidR="002D0C3C" w:rsidRDefault="002D0C3C" w:rsidP="002D0C3C">
      <w:pPr>
        <w:pStyle w:val="BodyText"/>
        <w:rPr>
          <w:i/>
        </w:rPr>
      </w:pPr>
    </w:p>
    <w:p w14:paraId="42B9974A" w14:textId="77777777" w:rsidR="002D0C3C" w:rsidRDefault="002D0C3C" w:rsidP="002D0C3C">
      <w:pPr>
        <w:pStyle w:val="BodyText"/>
        <w:rPr>
          <w:i/>
        </w:rPr>
      </w:pPr>
    </w:p>
    <w:p w14:paraId="64EDC8DF" w14:textId="77777777" w:rsidR="002D0C3C" w:rsidRDefault="002D0C3C" w:rsidP="002D0C3C">
      <w:pPr>
        <w:pStyle w:val="BodyText"/>
        <w:rPr>
          <w:i/>
        </w:rPr>
      </w:pPr>
    </w:p>
    <w:p w14:paraId="11400ECC" w14:textId="77777777" w:rsidR="002D0C3C" w:rsidRDefault="002D0C3C" w:rsidP="002D0C3C">
      <w:pPr>
        <w:pStyle w:val="BodyText"/>
        <w:rPr>
          <w:i/>
        </w:rPr>
      </w:pPr>
    </w:p>
    <w:p w14:paraId="61845E48" w14:textId="77777777" w:rsidR="002D0C3C" w:rsidRDefault="002D0C3C" w:rsidP="002D0C3C">
      <w:pPr>
        <w:pStyle w:val="BodyText"/>
        <w:spacing w:before="6"/>
        <w:rPr>
          <w:i/>
          <w:sz w:val="19"/>
        </w:rPr>
      </w:pPr>
    </w:p>
    <w:p w14:paraId="2E21D682" w14:textId="77777777" w:rsidR="002D0C3C" w:rsidRDefault="002D0C3C" w:rsidP="002D0C3C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p w14:paraId="632F17B6" w14:textId="77777777" w:rsidR="002D0C3C" w:rsidRPr="00D52670" w:rsidRDefault="002D0C3C" w:rsidP="002D0C3C"/>
    <w:p w14:paraId="0688B9BF" w14:textId="77777777" w:rsidR="002D0C3C" w:rsidRDefault="002D0C3C"/>
    <w:sectPr w:rsidR="002D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lang w:val="hr-HR" w:eastAsia="en-US" w:bidi="ar-SA"/>
      </w:rPr>
    </w:lvl>
  </w:abstractNum>
  <w:abstractNum w:abstractNumId="1" w15:restartNumberingAfterBreak="0">
    <w:nsid w:val="0C0A7AA3"/>
    <w:multiLevelType w:val="hybridMultilevel"/>
    <w:tmpl w:val="186066CE"/>
    <w:lvl w:ilvl="0" w:tplc="54F26246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B65962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978A2522">
      <w:numFmt w:val="bullet"/>
      <w:lvlText w:val="•"/>
      <w:lvlJc w:val="left"/>
      <w:pPr>
        <w:ind w:left="2293" w:hanging="648"/>
      </w:pPr>
      <w:rPr>
        <w:lang w:val="hr-HR" w:eastAsia="en-US" w:bidi="ar-SA"/>
      </w:rPr>
    </w:lvl>
    <w:lvl w:ilvl="3" w:tplc="F4A05B3A">
      <w:numFmt w:val="bullet"/>
      <w:lvlText w:val="•"/>
      <w:lvlJc w:val="left"/>
      <w:pPr>
        <w:ind w:left="3286" w:hanging="648"/>
      </w:pPr>
      <w:rPr>
        <w:lang w:val="hr-HR" w:eastAsia="en-US" w:bidi="ar-SA"/>
      </w:rPr>
    </w:lvl>
    <w:lvl w:ilvl="4" w:tplc="226CF2A0">
      <w:numFmt w:val="bullet"/>
      <w:lvlText w:val="•"/>
      <w:lvlJc w:val="left"/>
      <w:pPr>
        <w:ind w:left="4280" w:hanging="648"/>
      </w:pPr>
      <w:rPr>
        <w:lang w:val="hr-HR" w:eastAsia="en-US" w:bidi="ar-SA"/>
      </w:rPr>
    </w:lvl>
    <w:lvl w:ilvl="5" w:tplc="741A7D70">
      <w:numFmt w:val="bullet"/>
      <w:lvlText w:val="•"/>
      <w:lvlJc w:val="left"/>
      <w:pPr>
        <w:ind w:left="5273" w:hanging="648"/>
      </w:pPr>
      <w:rPr>
        <w:lang w:val="hr-HR" w:eastAsia="en-US" w:bidi="ar-SA"/>
      </w:rPr>
    </w:lvl>
    <w:lvl w:ilvl="6" w:tplc="AA96AE10">
      <w:numFmt w:val="bullet"/>
      <w:lvlText w:val="•"/>
      <w:lvlJc w:val="left"/>
      <w:pPr>
        <w:ind w:left="6266" w:hanging="648"/>
      </w:pPr>
      <w:rPr>
        <w:lang w:val="hr-HR" w:eastAsia="en-US" w:bidi="ar-SA"/>
      </w:rPr>
    </w:lvl>
    <w:lvl w:ilvl="7" w:tplc="4FBA290C">
      <w:numFmt w:val="bullet"/>
      <w:lvlText w:val="•"/>
      <w:lvlJc w:val="left"/>
      <w:pPr>
        <w:ind w:left="7260" w:hanging="648"/>
      </w:pPr>
      <w:rPr>
        <w:lang w:val="hr-HR" w:eastAsia="en-US" w:bidi="ar-SA"/>
      </w:rPr>
    </w:lvl>
    <w:lvl w:ilvl="8" w:tplc="057A7A56">
      <w:numFmt w:val="bullet"/>
      <w:lvlText w:val="•"/>
      <w:lvlJc w:val="left"/>
      <w:pPr>
        <w:ind w:left="8253" w:hanging="648"/>
      </w:pPr>
      <w:rPr>
        <w:lang w:val="hr-HR" w:eastAsia="en-US" w:bidi="ar-SA"/>
      </w:rPr>
    </w:lvl>
  </w:abstractNum>
  <w:abstractNum w:abstractNumId="2" w15:restartNumberingAfterBreak="0">
    <w:nsid w:val="16FC0336"/>
    <w:multiLevelType w:val="hybridMultilevel"/>
    <w:tmpl w:val="BDAAAB16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3" w15:restartNumberingAfterBreak="0">
    <w:nsid w:val="3015421C"/>
    <w:multiLevelType w:val="hybridMultilevel"/>
    <w:tmpl w:val="CDC24B78"/>
    <w:lvl w:ilvl="0" w:tplc="A41433F8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E52990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7FE514A">
      <w:numFmt w:val="bullet"/>
      <w:lvlText w:val="•"/>
      <w:lvlJc w:val="left"/>
      <w:pPr>
        <w:ind w:left="2800" w:hanging="720"/>
      </w:pPr>
      <w:rPr>
        <w:lang w:val="hr-HR" w:eastAsia="en-US" w:bidi="ar-SA"/>
      </w:rPr>
    </w:lvl>
    <w:lvl w:ilvl="3" w:tplc="FD0EBD62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07489742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6E60BF54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B3B48974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B1266EE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1FD23502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4" w15:restartNumberingAfterBreak="0">
    <w:nsid w:val="532B71AD"/>
    <w:multiLevelType w:val="multilevel"/>
    <w:tmpl w:val="71FAEB0C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2"/>
      <w:numFmt w:val="decimal"/>
      <w:lvlText w:val="%1.%2"/>
      <w:lvlJc w:val="left"/>
      <w:pPr>
        <w:ind w:left="696" w:hanging="420"/>
      </w:pPr>
      <w:rPr>
        <w:rFonts w:ascii="Times New Roman" w:hAnsi="Times New Roman" w:hint="default"/>
      </w:rPr>
    </w:lvl>
    <w:lvl w:ilvl="2">
      <w:start w:val="5"/>
      <w:numFmt w:val="decimal"/>
      <w:lvlText w:val="%1.%2.%3"/>
      <w:lvlJc w:val="left"/>
      <w:pPr>
        <w:ind w:left="127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548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246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3372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40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60A276F1"/>
    <w:multiLevelType w:val="hybridMultilevel"/>
    <w:tmpl w:val="815E7846"/>
    <w:lvl w:ilvl="0" w:tplc="804C8B7E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D4B23956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0DFA706C">
      <w:start w:val="1"/>
      <w:numFmt w:val="decimal"/>
      <w:lvlText w:val="%1.%2.%3"/>
      <w:lvlJc w:val="left"/>
      <w:pPr>
        <w:ind w:left="938" w:hanging="720"/>
      </w:pPr>
      <w:rPr>
        <w:i/>
        <w:spacing w:val="-1"/>
        <w:w w:val="99"/>
        <w:lang w:val="hr-HR" w:eastAsia="en-US" w:bidi="ar-SA"/>
      </w:rPr>
    </w:lvl>
    <w:lvl w:ilvl="3" w:tplc="50625930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F07E9DC6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32E2856A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A59849B2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AA24AA2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491ABF4A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3C"/>
    <w:rsid w:val="000565B3"/>
    <w:rsid w:val="002D0C3C"/>
    <w:rsid w:val="00346CFC"/>
    <w:rsid w:val="00383AC9"/>
    <w:rsid w:val="00970FCB"/>
    <w:rsid w:val="00A42E94"/>
    <w:rsid w:val="00ED609F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B59"/>
  <w15:chartTrackingRefBased/>
  <w15:docId w15:val="{87546D23-DE7F-47AF-BAEF-B31EA53B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C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2D0C3C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D0C3C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C3C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C3C"/>
    <w:rPr>
      <w:rFonts w:ascii="Arial" w:eastAsia="Arial" w:hAnsi="Arial" w:cs="Arial"/>
      <w:b/>
      <w:bCs/>
      <w:sz w:val="20"/>
      <w:szCs w:val="20"/>
      <w:lang w:val="hr-HR"/>
    </w:rPr>
  </w:style>
  <w:style w:type="paragraph" w:styleId="TOC1">
    <w:name w:val="toc 1"/>
    <w:basedOn w:val="Normal"/>
    <w:autoRedefine/>
    <w:uiPriority w:val="1"/>
    <w:semiHidden/>
    <w:unhideWhenUsed/>
    <w:qFormat/>
    <w:rsid w:val="002D0C3C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autoRedefine/>
    <w:uiPriority w:val="1"/>
    <w:semiHidden/>
    <w:unhideWhenUsed/>
    <w:qFormat/>
    <w:rsid w:val="002D0C3C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2D0C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D0C3C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2D0C3C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D0C3C"/>
  </w:style>
  <w:style w:type="character" w:styleId="Hyperlink">
    <w:name w:val="Hyperlink"/>
    <w:basedOn w:val="DefaultParagraphFont"/>
    <w:uiPriority w:val="99"/>
    <w:semiHidden/>
    <w:unhideWhenUsed/>
    <w:rsid w:val="002D0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icad\Downloads\SSU_Pravljenje_Grupe_Dodavanje_Izbacivanje(5.8)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ticad\Downloads\SSU_Pravljenje_Grupe_Dodavanje_Izbacivanje(5.8)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ticad\Downloads\SSU_Pravljenje_Grupe_Dodavanje_Izbacivanje(5.8)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ticad\Downloads\SSU_Pravljenje_Grupe_Dodavanje_Izbacivanje(5.8)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ticad\Downloads\SSU_Pravljenje_Grupe_Dodavanje_Izbacivanje(5.8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tica.djuricic@outlook.com</dc:creator>
  <cp:keywords/>
  <dc:description/>
  <cp:lastModifiedBy>luka stanisic</cp:lastModifiedBy>
  <cp:revision>3</cp:revision>
  <dcterms:created xsi:type="dcterms:W3CDTF">2021-03-26T12:09:00Z</dcterms:created>
  <dcterms:modified xsi:type="dcterms:W3CDTF">2021-03-27T18:56:00Z</dcterms:modified>
</cp:coreProperties>
</file>