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735"/>
        <w:gridCol w:w="7404"/>
      </w:tblGrid>
      <w:tr>
        <w:trPr>
          <w:cantSplit w:val="true"/>
        </w:trPr>
        <w:tc>
          <w:tcPr>
            <w:tcW w:w="27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0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27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0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3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i/>
          <w:i/>
          <w:iCs/>
          <w:color w:val="000000"/>
          <w:sz w:val="10"/>
          <w:szCs w:val="10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yellow"/>
          <w:lang w:val="ru-RU"/>
        </w:rPr>
        <w:t>1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225"/>
        <w:gridCol w:w="1245"/>
        <w:gridCol w:w="615"/>
        <w:gridCol w:w="884"/>
        <w:gridCol w:w="713"/>
        <w:gridCol w:w="954"/>
        <w:gridCol w:w="708"/>
        <w:gridCol w:w="459"/>
        <w:gridCol w:w="968"/>
        <w:gridCol w:w="274"/>
        <w:gridCol w:w="2127"/>
      </w:tblGrid>
      <w:tr>
        <w:trPr>
          <w:cantSplit w:val="true"/>
        </w:trPr>
        <w:tc>
          <w:tcPr>
            <w:tcW w:w="122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Шелехов Егор Дмитриевич</w:t>
            </w:r>
          </w:p>
        </w:tc>
      </w:tr>
      <w:tr>
        <w:trPr>
          <w:cantSplit w:val="true"/>
        </w:trPr>
        <w:tc>
          <w:tcPr>
            <w:tcW w:w="122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2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641" w:leader="none"/>
              </w:tabs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000000"/>
                <w:sz w:val="24"/>
                <w:szCs w:val="24"/>
                <w:lang w:val="ru-RU"/>
              </w:rPr>
              <w:t>232</w:t>
            </w:r>
          </w:p>
        </w:tc>
      </w:tr>
      <w:tr>
        <w:trPr>
          <w:trHeight w:val="162" w:hRule="atLeast"/>
          <w:cantSplit w:val="true"/>
        </w:trPr>
        <w:tc>
          <w:tcPr>
            <w:tcW w:w="122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 xml:space="preserve">02.03.02 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>
        <w:trPr>
          <w:cantSplit w:val="true"/>
        </w:trPr>
        <w:tc>
          <w:tcPr>
            <w:tcW w:w="122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2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2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2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2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2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Шелехов Егор Дмитриевич</w:t>
            </w:r>
          </w:p>
        </w:tc>
      </w:tr>
      <w:tr>
        <w:trPr>
          <w:cantSplit w:val="true"/>
        </w:trPr>
        <w:tc>
          <w:tcPr>
            <w:tcW w:w="122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>
        <w:trPr>
          <w:trHeight w:val="187" w:hRule="atLeast"/>
          <w:cantSplit w:val="true"/>
        </w:trPr>
        <w:tc>
          <w:tcPr>
            <w:tcW w:w="122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</w:tr>
      <w:tr>
        <w:trPr>
          <w:cantSplit w:val="true"/>
        </w:trPr>
        <w:tc>
          <w:tcPr>
            <w:tcW w:w="122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4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46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2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32"/>
          <w:szCs w:val="32"/>
          <w:lang w:val="ru-RU"/>
        </w:rPr>
      </w:pPr>
      <w:r>
        <w:rPr>
          <w:rFonts w:cs="Times New Roman"/>
          <w:color w:val="000000"/>
          <w:sz w:val="32"/>
          <w:szCs w:val="32"/>
          <w:lang w:val="ru-RU"/>
        </w:rPr>
      </w:r>
    </w:p>
    <w:tbl>
      <w:tblPr>
        <w:tblW w:w="1017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3042"/>
        <w:gridCol w:w="77"/>
        <w:gridCol w:w="4666"/>
        <w:gridCol w:w="12"/>
        <w:gridCol w:w="19"/>
        <w:gridCol w:w="2357"/>
      </w:tblGrid>
      <w:tr>
        <w:trPr>
          <w:trHeight w:val="452" w:hRule="atLeast"/>
          <w:cantSplit w:val="true"/>
        </w:trPr>
        <w:tc>
          <w:tcPr>
            <w:tcW w:w="30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466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1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p>
      <w:pPr>
        <w:sectPr>
          <w:type w:val="nextPage"/>
          <w:pgSz w:w="11906" w:h="16838"/>
          <w:pgMar w:left="1418" w:right="567" w:gutter="0" w:header="0" w:top="1134" w:footer="0" w:bottom="1134"/>
          <w:pgNumType w:start="3"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jc w:val="center"/>
            <w:rPr/>
          </w:pPr>
          <w:r>
            <w:rPr>
              <w:rFonts w:eastAsia="Calibri" w:cs="Times New Roman" w:ascii="Times New Roman" w:hAnsi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pStyle w:val="Normal"/>
            <w:spacing w:lineRule="auto" w:line="240" w:before="0" w:after="0"/>
            <w:jc w:val="center"/>
            <w:rPr>
              <w:lang w:val="ru-RU"/>
            </w:rPr>
          </w:pPr>
          <w:r>
            <w:rPr>
              <w:lang w:val="ru-RU"/>
            </w:rPr>
          </w:r>
        </w:p>
        <w:p>
          <w:pPr>
            <w:pStyle w:val="12"/>
            <w:jc w:val="center"/>
            <w:rPr/>
          </w:pPr>
          <w:r>
            <w:fldChar w:fldCharType="begin"/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fldChar w:fldCharType="separate"/>
          </w:r>
          <w:hyperlink w:anchor="_Toc147832292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1. З</w:t>
            </w:r>
            <w:r>
              <w:rPr>
                <w:rStyle w:val="Style17"/>
                <w:rFonts w:eastAsia="Calibri" w:cs="Times New Roman" w:ascii="Times New Roman" w:hAnsi="Times New Roman" w:eastAsiaTheme="minorHAnsi"/>
                <w:sz w:val="28"/>
                <w:szCs w:val="28"/>
                <w:lang w:eastAsia="en-US"/>
              </w:rPr>
              <w:t>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jc w:val="center"/>
            <w:rPr/>
          </w:pPr>
          <w:hyperlink w:anchor="_Toc1478322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2. ОБЩАЯ СХЕМА АЛГОРИТМА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jc w:val="center"/>
            <w:rPr/>
          </w:pPr>
          <w:hyperlink w:anchor="_Toc147832294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3. ТЕКСТ ПРОГРАММЫ НА C#</w:t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</w:rPr>
            <w:t>5</w:t>
          </w:r>
        </w:p>
        <w:p>
          <w:pPr>
            <w:pStyle w:val="12"/>
            <w:jc w:val="center"/>
            <w:rPr/>
          </w:pPr>
          <w:hyperlink w:anchor="_Toc147832295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4. ПРИМЕР РАБОТЫ</w:t>
              <w:tab/>
            </w:r>
          </w:hyperlink>
          <w:r>
            <w:rPr>
              <w:rFonts w:cs="Times New Roman" w:ascii="Times New Roman" w:hAnsi="Times New Roman"/>
              <w:vanish w:val="false"/>
              <w:sz w:val="28"/>
              <w:szCs w:val="28"/>
            </w:rPr>
            <w:t>6</w:t>
          </w:r>
        </w:p>
        <w:p>
          <w:pPr>
            <w:pStyle w:val="Normal"/>
            <w:spacing w:lineRule="auto" w:line="240" w:before="0" w:after="0"/>
            <w:jc w:val="center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/>
      </w:pPr>
      <w:bookmarkStart w:id="0" w:name="_Toc147832292"/>
      <w:r>
        <w:rPr>
          <w:rFonts w:cs="Times New Roman"/>
          <w:b/>
          <w:szCs w:val="28"/>
          <w:lang w:val="ru-RU"/>
        </w:rPr>
        <w:t>1. ЗАДАНИЕ</w:t>
      </w:r>
      <w:bookmarkEnd w:id="0"/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-737" w:right="0" w:firstLine="1304"/>
        <w:jc w:val="left"/>
        <w:rPr/>
      </w:pPr>
      <w:r>
        <w:rPr>
          <w:rFonts w:cs="Times New Roman"/>
          <w:szCs w:val="28"/>
          <w:lang w:val="ru-RU"/>
        </w:rPr>
        <w:t>Вычислить:</w:t>
      </w:r>
    </w:p>
    <w:p>
      <w:pPr>
        <w:pStyle w:val="NoSpacing"/>
        <w:ind w:left="-709" w:hanging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ax</m:t>
              </m:r>
            </m:sup>
          </m:sSup>
          <m:f>
            <m:num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ad>
                <m:deg>
                  <m:r>
                    <w:rPr>
                      <w:rFonts w:ascii="Cambria Math" w:hAnsi="Cambria Math"/>
                    </w:rPr>
                    <m:t xml:space="preserve">4</m:t>
                  </m:r>
                </m:deg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+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rad>
            </m:den>
          </m:f>
        </m:oMath>
      </m:oMathPara>
      <w:bookmarkStart w:id="1" w:name="_GoBack"/>
      <w:bookmarkEnd w:id="1"/>
      <w:r>
        <w:br w:type="page"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>
          <w:b/>
          <w:lang w:val="ru-RU"/>
        </w:rPr>
        <w:t>2. ОБЩАЯ СХЕМА АЛГОРИТМА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bookmarkStart w:id="2" w:name="_Toc147832293"/>
      <w:bookmarkEnd w:id="2"/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7365" cy="63487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634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val="ru-RU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>
          <w:b/>
          <w:lang w:val="ru-RU"/>
        </w:rPr>
      </w:pPr>
      <w:r>
        <w:rPr>
          <w:b/>
          <w:lang w:val="ru-RU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096" w:leader="none"/>
        </w:tabs>
        <w:suppressAutoHyphens w:val="true"/>
        <w:spacing w:lineRule="auto" w:line="276"/>
        <w:ind w:left="0" w:hanging="0"/>
        <w:jc w:val="center"/>
        <w:outlineLvl w:val="0"/>
        <w:rPr/>
      </w:pPr>
      <w:r>
        <w:rPr/>
        <w:t>Рисунок 1 – Общая схема алгоритма</w:t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/>
      </w:pPr>
      <w:r>
        <w:rPr>
          <w:rFonts w:cs="Times New Roman"/>
          <w:b/>
          <w:szCs w:val="28"/>
          <w:lang w:val="ru-RU"/>
        </w:rPr>
        <w:t xml:space="preserve">3. </w:t>
      </w:r>
      <w:bookmarkStart w:id="3" w:name="_Toc147832294"/>
      <w:r>
        <w:rPr>
          <w:rFonts w:cs="Times New Roman"/>
          <w:b/>
          <w:szCs w:val="28"/>
          <w:lang w:val="ru-RU"/>
        </w:rPr>
        <w:t>ТЕКСТ ПРОГРАММЫ НА C#</w:t>
      </w:r>
      <w:bookmarkEnd w:id="3"/>
    </w:p>
    <w:p>
      <w:pPr>
        <w:pStyle w:val="NoSpacing"/>
        <w:jc w:val="center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suppressAutoHyphens w:val="true"/>
        <w:spacing w:lineRule="auto" w:line="240" w:before="0" w:after="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011930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2 — Алгоритм на языке C#</w:t>
      </w:r>
      <w:r>
        <w:br w:type="page"/>
      </w:r>
    </w:p>
    <w:p>
      <w:pPr>
        <w:pStyle w:val="NoSpacing"/>
        <w:numPr>
          <w:ilvl w:val="0"/>
          <w:numId w:val="0"/>
        </w:numPr>
        <w:ind w:left="0" w:hanging="0"/>
        <w:jc w:val="center"/>
        <w:outlineLvl w:val="0"/>
        <w:rPr/>
      </w:pPr>
      <w:bookmarkStart w:id="4" w:name="_Toc147832295"/>
      <w:r>
        <w:rPr>
          <w:rFonts w:cs="Times New Roman"/>
          <w:b/>
          <w:szCs w:val="28"/>
          <w:lang w:val="ru-RU"/>
        </w:rPr>
        <w:t>4. ПРИМЕР РАБОТЫ</w:t>
      </w:r>
      <w:bookmarkEnd w:id="4"/>
    </w:p>
    <w:p>
      <w:pPr>
        <w:pStyle w:val="NoSpacing"/>
        <w:ind w:left="-567" w:hanging="0"/>
        <w:jc w:val="center"/>
        <w:rPr/>
      </w:pPr>
      <w:r>
        <w:rPr>
          <w:rFonts w:eastAsia="" w:cs="Times New Roman" w:eastAsiaTheme="minorEastAsia"/>
          <w:szCs w:val="28"/>
          <w:lang w:val="ru-RU"/>
        </w:rPr>
        <w:t xml:space="preserve">                  </w:t>
      </w:r>
    </w:p>
    <w:p>
      <w:pPr>
        <w:pStyle w:val="NoSpacing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74688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 3 – Пример работы</w:t>
      </w:r>
    </w:p>
    <w:sectPr>
      <w:headerReference w:type="default" r:id="rId5"/>
      <w:footerReference w:type="default" r:id="rId6"/>
      <w:footerReference w:type="first" r:id="rId7"/>
      <w:type w:val="nextPage"/>
      <w:pgSz w:w="11906" w:h="16838"/>
      <w:pgMar w:left="1701" w:right="851" w:gutter="0" w:header="1134" w:top="1729" w:footer="720" w:bottom="1134"/>
      <w:pgNumType w:start="2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90001060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05954921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rPr/>
    </w:pPr>
    <w:r>
      <w:rPr/>
    </w:r>
  </w:p>
</w:hdr>
</file>

<file path=word/settings.xml><?xml version="1.0" encoding="utf-8"?>
<w:settings xmlns:w="http://schemas.openxmlformats.org/wordprocessingml/2006/main">
  <w:zoom w:percent="8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22d6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ab70e3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Cs w:val="28"/>
    </w:rPr>
  </w:style>
  <w:style w:type="paragraph" w:styleId="3">
    <w:name w:val="Heading 3"/>
    <w:basedOn w:val="Normal"/>
    <w:next w:val="Normal"/>
    <w:link w:val="32"/>
    <w:uiPriority w:val="9"/>
    <w:unhideWhenUsed/>
    <w:qFormat/>
    <w:rsid w:val="0072262c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c38b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qFormat/>
    <w:rsid w:val="006b7ca2"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styleId="Style15" w:customStyle="1">
    <w:name w:val="Название Знак"/>
    <w:basedOn w:val="DefaultParagraphFont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31" w:customStyle="1">
    <w:name w:val="Основной текст 3 Знак"/>
    <w:basedOn w:val="DefaultParagraphFont"/>
    <w:link w:val="BodyText3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1" w:customStyle="1">
    <w:name w:val="Заголовок 1 Знак"/>
    <w:basedOn w:val="DefaultParagraphFont"/>
    <w:uiPriority w:val="9"/>
    <w:qFormat/>
    <w:rsid w:val="00ab70e3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Style16" w:customStyle="1">
    <w:name w:val="Основной текст с отступом Знак"/>
    <w:basedOn w:val="DefaultParagraphFont"/>
    <w:uiPriority w:val="99"/>
    <w:semiHidden/>
    <w:qFormat/>
    <w:rsid w:val="00f91100"/>
    <w:rPr>
      <w:rFonts w:ascii="Times New Roman" w:hAnsi="Times New Roman"/>
      <w:sz w:val="28"/>
    </w:rPr>
  </w:style>
  <w:style w:type="character" w:styleId="32" w:customStyle="1">
    <w:name w:val="Заголовок 3 Знак"/>
    <w:basedOn w:val="DefaultParagraphFont"/>
    <w:uiPriority w:val="9"/>
    <w:qFormat/>
    <w:rsid w:val="0072262c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8"/>
    </w:rPr>
  </w:style>
  <w:style w:type="character" w:styleId="Strong">
    <w:name w:val="Strong"/>
    <w:basedOn w:val="DefaultParagraphFont"/>
    <w:uiPriority w:val="22"/>
    <w:qFormat/>
    <w:rsid w:val="0072262c"/>
    <w:rPr>
      <w:b/>
      <w:bCs/>
    </w:rPr>
  </w:style>
  <w:style w:type="character" w:styleId="-">
    <w:name w:val="Hyperlink"/>
    <w:basedOn w:val="DefaultParagraphFont"/>
    <w:uiPriority w:val="99"/>
    <w:unhideWhenUsed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DefaultParagraphFont"/>
    <w:qFormat/>
    <w:rsid w:val="000b6071"/>
    <w:rPr/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0287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a6ff8"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sz w:val="22"/>
      <w:lang w:val="ru-RU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2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Style13"/>
    <w:uiPriority w:val="99"/>
    <w:unhideWhenUsed/>
    <w:rsid w:val="006b7ca2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c7d0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6">
    <w:name w:val="Title"/>
    <w:basedOn w:val="Normal"/>
    <w:link w:val="Style15"/>
    <w:qFormat/>
    <w:rsid w:val="00ea04ac"/>
    <w:pPr>
      <w:spacing w:lineRule="auto" w:line="240" w:before="0" w:after="0"/>
      <w:jc w:val="center"/>
    </w:pPr>
    <w:rPr>
      <w:rFonts w:eastAsia="Times New Roman" w:cs="Times New Roman"/>
      <w:szCs w:val="24"/>
      <w:lang w:val="ru-RU" w:eastAsia="ru-RU"/>
    </w:rPr>
  </w:style>
  <w:style w:type="paragraph" w:styleId="BodyText3">
    <w:name w:val="Body Text 3"/>
    <w:basedOn w:val="Normal"/>
    <w:link w:val="31"/>
    <w:qFormat/>
    <w:rsid w:val="00ea04ac"/>
    <w:pPr>
      <w:tabs>
        <w:tab w:val="clear" w:pos="720"/>
        <w:tab w:val="left" w:pos="460" w:leader="none"/>
      </w:tabs>
      <w:spacing w:lineRule="auto" w:line="240" w:before="0" w:after="0"/>
      <w:jc w:val="both"/>
    </w:pPr>
    <w:rPr>
      <w:rFonts w:eastAsia="Times New Roman" w:cs="Times New Roman"/>
      <w:szCs w:val="24"/>
      <w:lang w:val="ru-RU" w:eastAsia="ru-RU"/>
    </w:rPr>
  </w:style>
  <w:style w:type="paragraph" w:styleId="Style27">
    <w:name w:val="Index Heading"/>
    <w:basedOn w:val="Style18"/>
    <w:pPr/>
    <w:rPr/>
  </w:style>
  <w:style w:type="paragraph" w:styleId="Style28">
    <w:name w:val="TOC Heading"/>
    <w:basedOn w:val="1"/>
    <w:next w:val="Normal"/>
    <w:uiPriority w:val="39"/>
    <w:unhideWhenUsed/>
    <w:qFormat/>
    <w:rsid w:val="00ab70e3"/>
    <w:pPr>
      <w:spacing w:lineRule="auto" w:line="276"/>
      <w:outlineLvl w:val="9"/>
    </w:pPr>
    <w:rPr>
      <w:lang w:val="ru-RU" w:eastAsia="ru-RU"/>
    </w:rPr>
  </w:style>
  <w:style w:type="paragraph" w:styleId="2">
    <w:name w:val="TOC 2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220" w:hanging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12">
    <w:name w:val="TOC 1"/>
    <w:basedOn w:val="Normal"/>
    <w:next w:val="Normal"/>
    <w:autoRedefine/>
    <w:uiPriority w:val="39"/>
    <w:unhideWhenUsed/>
    <w:qFormat/>
    <w:rsid w:val="007e7fc7"/>
    <w:pPr>
      <w:tabs>
        <w:tab w:val="clear" w:pos="720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Normal"/>
    <w:next w:val="Normal"/>
    <w:autoRedefine/>
    <w:uiPriority w:val="39"/>
    <w:unhideWhenUsed/>
    <w:qFormat/>
    <w:rsid w:val="00ab70e3"/>
    <w:pPr>
      <w:spacing w:lineRule="auto" w:line="276" w:before="0" w:after="100"/>
      <w:ind w:left="440" w:hanging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Style29">
    <w:name w:val="Body Text Indent"/>
    <w:basedOn w:val="Normal"/>
    <w:link w:val="Style16"/>
    <w:uiPriority w:val="99"/>
    <w:semiHidden/>
    <w:unhideWhenUsed/>
    <w:rsid w:val="00f91100"/>
    <w:pPr>
      <w:spacing w:before="0" w:after="120"/>
      <w:ind w:left="283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72262c"/>
    <w:pPr>
      <w:spacing w:lineRule="auto" w:line="240" w:beforeAutospacing="1" w:afterAutospacing="1"/>
    </w:pPr>
    <w:rPr>
      <w:rFonts w:eastAsia="Times New Roman" w:cs="Times New Roman"/>
      <w:sz w:val="24"/>
      <w:szCs w:val="24"/>
      <w:lang w:val="ru-RU" w:eastAsia="ru-RU"/>
    </w:rPr>
  </w:style>
  <w:style w:type="paragraph" w:styleId="FontStyle77" w:customStyle="1">
    <w:name w:val="Font Style77"/>
    <w:next w:val="Normal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111" w:customStyle="1">
    <w:name w:val="Style1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1" w:customStyle="1">
    <w:name w:val="Font Style7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3" w:customStyle="1">
    <w:name w:val="Font Style73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 w:eastAsiaTheme="minorHAnsi"/>
      <w:b/>
      <w:bCs/>
      <w:color w:val="auto"/>
      <w:kern w:val="0"/>
      <w:sz w:val="24"/>
      <w:szCs w:val="24"/>
      <w:lang w:val="ru-RU" w:eastAsia="en-US" w:bidi="ar-SA"/>
    </w:rPr>
  </w:style>
  <w:style w:type="paragraph" w:styleId="Style81" w:customStyle="1">
    <w:name w:val="Style81"/>
    <w:next w:val="Normal"/>
    <w:uiPriority w:val="99"/>
    <w:qFormat/>
    <w:rsid w:val="00b517d3"/>
    <w:pPr>
      <w:widowControl/>
      <w:suppressAutoHyphens w:val="true"/>
      <w:bidi w:val="0"/>
      <w:spacing w:lineRule="auto" w:line="240" w:before="0" w:after="0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Application>LibreOffice/7.5.7.1$Linux_X86_64 LibreOffice_project/50$Build-1</Application>
  <AppVersion>15.0000</AppVersion>
  <Pages>6</Pages>
  <Words>129</Words>
  <Characters>866</Characters>
  <CharactersWithSpaces>979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  <dc:description/>
  <dc:language>ru-RU</dc:language>
  <cp:lastModifiedBy/>
  <cp:lastPrinted>2016-11-14T15:27:00Z</cp:lastPrinted>
  <dcterms:modified xsi:type="dcterms:W3CDTF">2023-10-28T17:59:24Z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