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80CC" w14:textId="77777777" w:rsidR="00D37C25" w:rsidRDefault="00D37C25" w:rsidP="00D37C25">
      <w:pPr>
        <w:rPr>
          <w:rFonts w:ascii="Times New Roman" w:hAnsi="Times New Roman" w:cs="Times New Roman"/>
        </w:rPr>
      </w:pPr>
    </w:p>
    <w:p w14:paraId="2830D890" w14:textId="77777777" w:rsidR="00D37C25" w:rsidRDefault="00D37C25" w:rsidP="00D37C25">
      <w:pPr>
        <w:rPr>
          <w:rFonts w:ascii="Times New Roman" w:hAnsi="Times New Roman" w:cs="Times New Roman"/>
        </w:rPr>
      </w:pPr>
    </w:p>
    <w:p w14:paraId="58C89731" w14:textId="77777777" w:rsidR="00D37C25" w:rsidRDefault="00D37C25" w:rsidP="00D37C25">
      <w:pPr>
        <w:rPr>
          <w:rFonts w:ascii="Times New Roman" w:hAnsi="Times New Roman" w:cs="Times New Roman"/>
        </w:rPr>
      </w:pPr>
    </w:p>
    <w:p w14:paraId="6955A33F" w14:textId="77777777" w:rsidR="00D37C25" w:rsidRDefault="00D37C25" w:rsidP="00D37C25">
      <w:pPr>
        <w:rPr>
          <w:rFonts w:ascii="Times New Roman" w:hAnsi="Times New Roman" w:cs="Times New Roman"/>
        </w:rPr>
      </w:pPr>
    </w:p>
    <w:p w14:paraId="4C3349D8" w14:textId="77777777" w:rsidR="00D37C25" w:rsidRDefault="00D37C25" w:rsidP="00D37C25">
      <w:pPr>
        <w:rPr>
          <w:rFonts w:ascii="Times New Roman" w:hAnsi="Times New Roman" w:cs="Times New Roman"/>
        </w:rPr>
      </w:pPr>
    </w:p>
    <w:p w14:paraId="5AEDBB20" w14:textId="77777777" w:rsidR="00D37C25" w:rsidRDefault="00D37C25" w:rsidP="00D37C25">
      <w:pPr>
        <w:rPr>
          <w:rFonts w:ascii="Times New Roman" w:hAnsi="Times New Roman" w:cs="Times New Roman"/>
        </w:rPr>
      </w:pPr>
    </w:p>
    <w:p w14:paraId="7EAD8904" w14:textId="77777777" w:rsidR="00D37C25" w:rsidRDefault="00D37C25" w:rsidP="00D37C25">
      <w:pPr>
        <w:rPr>
          <w:rFonts w:ascii="Times New Roman" w:hAnsi="Times New Roman" w:cs="Times New Roman"/>
        </w:rPr>
      </w:pPr>
    </w:p>
    <w:p w14:paraId="3E4C2F20" w14:textId="77777777" w:rsidR="00D37C25" w:rsidRDefault="00D37C25" w:rsidP="00D37C25">
      <w:pPr>
        <w:rPr>
          <w:rFonts w:ascii="Times New Roman" w:hAnsi="Times New Roman" w:cs="Times New Roman"/>
        </w:rPr>
      </w:pPr>
    </w:p>
    <w:p w14:paraId="472DAE8D" w14:textId="77777777" w:rsidR="00D37C25" w:rsidRDefault="00D37C25" w:rsidP="00D37C25">
      <w:pPr>
        <w:rPr>
          <w:rFonts w:ascii="Times New Roman" w:hAnsi="Times New Roman" w:cs="Times New Roman"/>
        </w:rPr>
      </w:pPr>
    </w:p>
    <w:p w14:paraId="6FE8E563" w14:textId="77777777" w:rsidR="00D37C25" w:rsidRDefault="00D37C25" w:rsidP="00D37C25">
      <w:pPr>
        <w:rPr>
          <w:rFonts w:ascii="Times New Roman" w:hAnsi="Times New Roman" w:cs="Times New Roman"/>
        </w:rPr>
      </w:pPr>
    </w:p>
    <w:p w14:paraId="3E627F7E" w14:textId="77777777" w:rsidR="00D37C25" w:rsidRDefault="00D37C25" w:rsidP="00D37C25">
      <w:pPr>
        <w:rPr>
          <w:rFonts w:ascii="Times New Roman" w:hAnsi="Times New Roman" w:cs="Times New Roman"/>
        </w:rPr>
      </w:pPr>
    </w:p>
    <w:p w14:paraId="211B4C79" w14:textId="77777777" w:rsidR="00D37C25" w:rsidRDefault="00D37C25" w:rsidP="00D37C25">
      <w:pPr>
        <w:rPr>
          <w:rFonts w:ascii="Times New Roman" w:hAnsi="Times New Roman" w:cs="Times New Roman"/>
        </w:rPr>
      </w:pPr>
    </w:p>
    <w:p w14:paraId="67506941" w14:textId="77777777" w:rsidR="00D37C25" w:rsidRDefault="00D37C25" w:rsidP="00D37C25">
      <w:pPr>
        <w:rPr>
          <w:rFonts w:ascii="Times New Roman" w:hAnsi="Times New Roman" w:cs="Times New Roman"/>
        </w:rPr>
      </w:pPr>
    </w:p>
    <w:p w14:paraId="235B322A" w14:textId="77777777" w:rsidR="00D37C25" w:rsidRDefault="00D37C25" w:rsidP="00D37C25">
      <w:pPr>
        <w:rPr>
          <w:rFonts w:ascii="Times New Roman" w:hAnsi="Times New Roman" w:cs="Times New Roman"/>
        </w:rPr>
      </w:pPr>
    </w:p>
    <w:p w14:paraId="27AC2172" w14:textId="77777777" w:rsidR="00D37C25" w:rsidRDefault="00D37C25" w:rsidP="00D37C25">
      <w:pPr>
        <w:rPr>
          <w:rFonts w:ascii="Times New Roman" w:hAnsi="Times New Roman" w:cs="Times New Roman"/>
        </w:rPr>
      </w:pPr>
    </w:p>
    <w:p w14:paraId="3B86BE3D" w14:textId="77777777" w:rsidR="00D37C25" w:rsidRDefault="00D37C25" w:rsidP="00D37C25">
      <w:pPr>
        <w:rPr>
          <w:rFonts w:ascii="Times New Roman" w:hAnsi="Times New Roman" w:cs="Times New Roman"/>
        </w:rPr>
      </w:pPr>
    </w:p>
    <w:p w14:paraId="309B30FB" w14:textId="77777777" w:rsidR="00D37C25" w:rsidRPr="00D35576" w:rsidRDefault="00D37C25" w:rsidP="00D37C25">
      <w:pPr>
        <w:rPr>
          <w:rFonts w:ascii="Times New Roman" w:hAnsi="Times New Roman" w:cs="Times New Roman"/>
        </w:rPr>
      </w:pPr>
    </w:p>
    <w:p w14:paraId="6DB4E308" w14:textId="374D0B5F" w:rsidR="00D37C25" w:rsidRPr="00D35576" w:rsidRDefault="00D37C25" w:rsidP="00D37C25">
      <w:pPr>
        <w:jc w:val="center"/>
        <w:rPr>
          <w:rFonts w:ascii="Times New Roman" w:hAnsi="Times New Roman" w:cs="Times New Roman"/>
          <w:color w:val="000000" w:themeColor="text1"/>
        </w:rPr>
      </w:pPr>
      <w:r w:rsidRPr="00D35576">
        <w:rPr>
          <w:rFonts w:ascii="Times New Roman" w:hAnsi="Times New Roman" w:cs="Times New Roman"/>
          <w:b/>
          <w:bCs/>
          <w:color w:val="000000" w:themeColor="text1"/>
        </w:rPr>
        <w:t xml:space="preserve">Task </w:t>
      </w:r>
      <w:r>
        <w:rPr>
          <w:rFonts w:ascii="Times New Roman" w:hAnsi="Times New Roman" w:cs="Times New Roman"/>
          <w:b/>
          <w:bCs/>
          <w:color w:val="000000" w:themeColor="text1"/>
        </w:rPr>
        <w:t>3</w:t>
      </w:r>
      <w:r w:rsidRPr="00D35576">
        <w:rPr>
          <w:rFonts w:ascii="Times New Roman" w:hAnsi="Times New Roman" w:cs="Times New Roman"/>
          <w:b/>
          <w:bCs/>
          <w:color w:val="000000" w:themeColor="text1"/>
        </w:rPr>
        <w:t>:</w:t>
      </w:r>
      <w:r w:rsidRPr="00D35576">
        <w:rPr>
          <w:rFonts w:ascii="Times New Roman" w:hAnsi="Times New Roman" w:cs="Times New Roman"/>
          <w:color w:val="000000" w:themeColor="text1"/>
        </w:rPr>
        <w:t xml:space="preserve"> </w:t>
      </w:r>
      <w:r>
        <w:rPr>
          <w:rFonts w:ascii="Times New Roman" w:hAnsi="Times New Roman" w:cs="Times New Roman"/>
          <w:color w:val="000000" w:themeColor="text1"/>
        </w:rPr>
        <w:t>Principal Component Analysis</w:t>
      </w:r>
    </w:p>
    <w:p w14:paraId="4F768A57" w14:textId="77777777" w:rsidR="00D37C25" w:rsidRPr="00D35576" w:rsidRDefault="00D37C25" w:rsidP="00D37C25">
      <w:pPr>
        <w:jc w:val="center"/>
        <w:rPr>
          <w:rFonts w:ascii="Times New Roman" w:hAnsi="Times New Roman" w:cs="Times New Roman"/>
          <w:color w:val="000000" w:themeColor="text1"/>
        </w:rPr>
      </w:pPr>
    </w:p>
    <w:p w14:paraId="11A5FCC2" w14:textId="77777777" w:rsidR="00D37C25" w:rsidRPr="00D35576" w:rsidRDefault="00D37C25" w:rsidP="00D37C25">
      <w:pPr>
        <w:spacing w:line="480" w:lineRule="auto"/>
        <w:rPr>
          <w:rFonts w:ascii="Times New Roman" w:hAnsi="Times New Roman" w:cs="Times New Roman"/>
          <w:color w:val="000000" w:themeColor="text1"/>
        </w:rPr>
      </w:pPr>
    </w:p>
    <w:p w14:paraId="27DE4717" w14:textId="77777777" w:rsidR="00D37C25" w:rsidRPr="00D35576" w:rsidRDefault="00D37C25" w:rsidP="00D37C25">
      <w:pPr>
        <w:spacing w:line="480" w:lineRule="auto"/>
        <w:jc w:val="center"/>
        <w:rPr>
          <w:rFonts w:ascii="Times New Roman" w:hAnsi="Times New Roman" w:cs="Times New Roman"/>
          <w:color w:val="000000" w:themeColor="text1"/>
        </w:rPr>
      </w:pPr>
      <w:r w:rsidRPr="00D35576">
        <w:rPr>
          <w:rFonts w:ascii="Times New Roman" w:hAnsi="Times New Roman" w:cs="Times New Roman"/>
          <w:color w:val="000000" w:themeColor="text1"/>
        </w:rPr>
        <w:t>Krescens Kok</w:t>
      </w:r>
    </w:p>
    <w:p w14:paraId="155A0211" w14:textId="77777777" w:rsidR="00D37C25" w:rsidRPr="00D35576" w:rsidRDefault="00D37C25" w:rsidP="00D37C25">
      <w:pPr>
        <w:spacing w:line="480" w:lineRule="auto"/>
        <w:jc w:val="center"/>
        <w:rPr>
          <w:rFonts w:ascii="Times New Roman" w:hAnsi="Times New Roman" w:cs="Times New Roman"/>
          <w:color w:val="000000" w:themeColor="text1"/>
        </w:rPr>
      </w:pPr>
      <w:r w:rsidRPr="00D35576">
        <w:rPr>
          <w:rFonts w:ascii="Times New Roman" w:hAnsi="Times New Roman" w:cs="Times New Roman"/>
          <w:color w:val="000000" w:themeColor="text1"/>
        </w:rPr>
        <w:t>Department of Technology, Western Governors University</w:t>
      </w:r>
    </w:p>
    <w:p w14:paraId="390E0F4E" w14:textId="77777777" w:rsidR="00D37C25" w:rsidRPr="00D35576" w:rsidRDefault="00D37C25" w:rsidP="00D37C25">
      <w:pPr>
        <w:spacing w:line="480" w:lineRule="auto"/>
        <w:jc w:val="center"/>
        <w:rPr>
          <w:rFonts w:ascii="Times New Roman" w:hAnsi="Times New Roman" w:cs="Times New Roman"/>
          <w:color w:val="000000" w:themeColor="text1"/>
        </w:rPr>
      </w:pPr>
      <w:r w:rsidRPr="00D35576">
        <w:rPr>
          <w:rFonts w:ascii="Times New Roman" w:hAnsi="Times New Roman" w:cs="Times New Roman"/>
          <w:b/>
          <w:bCs/>
          <w:color w:val="000000" w:themeColor="text1"/>
        </w:rPr>
        <w:t>D600:</w:t>
      </w:r>
      <w:r w:rsidRPr="00D35576">
        <w:rPr>
          <w:rFonts w:ascii="Times New Roman" w:hAnsi="Times New Roman" w:cs="Times New Roman"/>
          <w:color w:val="000000" w:themeColor="text1"/>
        </w:rPr>
        <w:t xml:space="preserve"> Statistical Data Mining</w:t>
      </w:r>
    </w:p>
    <w:p w14:paraId="6B6E07F6" w14:textId="77777777" w:rsidR="00D37C25" w:rsidRPr="00D35576" w:rsidRDefault="00D37C25" w:rsidP="00D37C25">
      <w:pPr>
        <w:spacing w:line="480" w:lineRule="auto"/>
        <w:jc w:val="center"/>
        <w:rPr>
          <w:rFonts w:ascii="Times New Roman" w:hAnsi="Times New Roman" w:cs="Times New Roman"/>
          <w:color w:val="000000" w:themeColor="text1"/>
        </w:rPr>
      </w:pPr>
      <w:proofErr w:type="spellStart"/>
      <w:r w:rsidRPr="00D35576">
        <w:rPr>
          <w:rFonts w:ascii="Times New Roman" w:hAnsi="Times New Roman" w:cs="Times New Roman"/>
          <w:color w:val="000000" w:themeColor="text1"/>
        </w:rPr>
        <w:t>Keiona</w:t>
      </w:r>
      <w:proofErr w:type="spellEnd"/>
      <w:r w:rsidRPr="00D35576">
        <w:rPr>
          <w:rFonts w:ascii="Times New Roman" w:hAnsi="Times New Roman" w:cs="Times New Roman"/>
          <w:color w:val="000000" w:themeColor="text1"/>
        </w:rPr>
        <w:t xml:space="preserve"> Middleton</w:t>
      </w:r>
    </w:p>
    <w:p w14:paraId="77346665" w14:textId="2D6DC5FF" w:rsidR="00D37C25" w:rsidRPr="00D35576" w:rsidRDefault="00D37C25" w:rsidP="00D37C25">
      <w:pPr>
        <w:spacing w:line="480" w:lineRule="auto"/>
        <w:jc w:val="center"/>
        <w:rPr>
          <w:rFonts w:ascii="Times New Roman" w:hAnsi="Times New Roman" w:cs="Times New Roman"/>
          <w:color w:val="000000" w:themeColor="text1"/>
        </w:rPr>
      </w:pPr>
      <w:r w:rsidRPr="00D35576">
        <w:rPr>
          <w:rFonts w:ascii="Times New Roman" w:hAnsi="Times New Roman" w:cs="Times New Roman"/>
          <w:color w:val="000000" w:themeColor="text1"/>
        </w:rPr>
        <w:t xml:space="preserve">2025 October </w:t>
      </w:r>
      <w:r>
        <w:rPr>
          <w:rFonts w:ascii="Times New Roman" w:hAnsi="Times New Roman" w:cs="Times New Roman"/>
          <w:color w:val="000000" w:themeColor="text1"/>
        </w:rPr>
        <w:t>26</w:t>
      </w:r>
    </w:p>
    <w:p w14:paraId="7CEADC78" w14:textId="77777777" w:rsidR="0091658C" w:rsidRDefault="0091658C"/>
    <w:p w14:paraId="41A6D740" w14:textId="77777777" w:rsidR="00D37C25" w:rsidRDefault="00D37C25"/>
    <w:p w14:paraId="69E21293" w14:textId="77777777" w:rsidR="00D37C25" w:rsidRDefault="00D37C25"/>
    <w:p w14:paraId="20A38524" w14:textId="77777777" w:rsidR="00D37C25" w:rsidRDefault="00D37C25"/>
    <w:p w14:paraId="3557B892" w14:textId="77777777" w:rsidR="00D37C25" w:rsidRDefault="00D37C25"/>
    <w:p w14:paraId="06E1044D" w14:textId="77777777" w:rsidR="00D37C25" w:rsidRDefault="00D37C25"/>
    <w:p w14:paraId="0C4480DB" w14:textId="77777777" w:rsidR="00D37C25" w:rsidRDefault="00D37C25"/>
    <w:p w14:paraId="6EF8EA63" w14:textId="77777777" w:rsidR="00D37C25" w:rsidRDefault="00D37C25"/>
    <w:p w14:paraId="0FE3F54A" w14:textId="77777777" w:rsidR="00D37C25" w:rsidRDefault="00D37C25"/>
    <w:p w14:paraId="0EED13B0" w14:textId="77777777" w:rsidR="00D37C25" w:rsidRDefault="00D37C25"/>
    <w:p w14:paraId="31C7209F" w14:textId="77777777" w:rsidR="00D37C25" w:rsidRDefault="00D37C25"/>
    <w:p w14:paraId="5D7C6863" w14:textId="77777777" w:rsidR="00D37C25" w:rsidRDefault="00D37C25"/>
    <w:p w14:paraId="6B9ADE1D" w14:textId="77777777" w:rsidR="00D37C25" w:rsidRDefault="00D37C25"/>
    <w:p w14:paraId="73E579CB" w14:textId="77777777" w:rsidR="00D37C25" w:rsidRDefault="00D37C25"/>
    <w:p w14:paraId="304ACC7D" w14:textId="77777777" w:rsidR="00D37C25" w:rsidRDefault="00D37C25"/>
    <w:p w14:paraId="7FF26FA2" w14:textId="77777777" w:rsidR="00D37C25" w:rsidRPr="00D37C25" w:rsidRDefault="00D37C25" w:rsidP="00D37C25">
      <w:pPr>
        <w:pStyle w:val="NormalWeb"/>
        <w:shd w:val="clear" w:color="auto" w:fill="FFFFFF"/>
        <w:spacing w:before="0" w:beforeAutospacing="0" w:after="0" w:afterAutospacing="0"/>
        <w:ind w:left="360" w:hanging="360"/>
        <w:rPr>
          <w:b/>
          <w:bCs/>
          <w:color w:val="333333"/>
        </w:rPr>
      </w:pPr>
      <w:r w:rsidRPr="00D37C25">
        <w:rPr>
          <w:b/>
          <w:bCs/>
          <w:color w:val="333333"/>
        </w:rPr>
        <w:lastRenderedPageBreak/>
        <w:t>A.  Create your subgroup and project in GitLab using the provided web link by doing the following: </w:t>
      </w:r>
    </w:p>
    <w:p w14:paraId="12B19603" w14:textId="287B62A8" w:rsidR="00D37C25" w:rsidRPr="00D37C25" w:rsidRDefault="00D37C25" w:rsidP="00D37C25">
      <w:pPr>
        <w:pStyle w:val="NormalWeb"/>
        <w:shd w:val="clear" w:color="auto" w:fill="FFFFFF"/>
        <w:spacing w:before="0" w:beforeAutospacing="0" w:after="0" w:afterAutospacing="0"/>
        <w:ind w:left="576" w:hanging="288"/>
        <w:rPr>
          <w:b/>
          <w:bCs/>
          <w:color w:val="333333"/>
        </w:rPr>
      </w:pPr>
      <w:r w:rsidRPr="00D37C25">
        <w:rPr>
          <w:b/>
          <w:bCs/>
          <w:noProof/>
          <w:color w:val="333333"/>
          <w14:ligatures w14:val="standardContextual"/>
        </w:rPr>
        <w:drawing>
          <wp:anchor distT="0" distB="0" distL="114300" distR="114300" simplePos="0" relativeHeight="251658240" behindDoc="0" locked="0" layoutInCell="1" allowOverlap="1" wp14:anchorId="0A57328B" wp14:editId="69C646D7">
            <wp:simplePos x="0" y="0"/>
            <wp:positionH relativeFrom="column">
              <wp:posOffset>184785</wp:posOffset>
            </wp:positionH>
            <wp:positionV relativeFrom="paragraph">
              <wp:posOffset>253081</wp:posOffset>
            </wp:positionV>
            <wp:extent cx="5943600" cy="1680210"/>
            <wp:effectExtent l="0" t="0" r="0" b="0"/>
            <wp:wrapTopAndBottom/>
            <wp:docPr id="143409650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6503" name="Picture 1" descr="A computer screen shot of a black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680210"/>
                    </a:xfrm>
                    <a:prstGeom prst="rect">
                      <a:avLst/>
                    </a:prstGeom>
                  </pic:spPr>
                </pic:pic>
              </a:graphicData>
            </a:graphic>
            <wp14:sizeRelH relativeFrom="page">
              <wp14:pctWidth>0</wp14:pctWidth>
            </wp14:sizeRelH>
            <wp14:sizeRelV relativeFrom="page">
              <wp14:pctHeight>0</wp14:pctHeight>
            </wp14:sizeRelV>
          </wp:anchor>
        </w:drawing>
      </w:r>
      <w:r w:rsidRPr="00D37C25">
        <w:rPr>
          <w:b/>
          <w:bCs/>
          <w:color w:val="333333"/>
        </w:rPr>
        <w:t>•   Clone the project to the IDE. </w:t>
      </w:r>
    </w:p>
    <w:p w14:paraId="084324A1" w14:textId="45B4144B" w:rsidR="00D37C25" w:rsidRPr="00D37C25" w:rsidRDefault="00D37C25" w:rsidP="00D37C25">
      <w:pPr>
        <w:pStyle w:val="NormalWeb"/>
        <w:shd w:val="clear" w:color="auto" w:fill="FFFFFF"/>
        <w:spacing w:before="0" w:beforeAutospacing="0" w:after="0" w:afterAutospacing="0"/>
        <w:ind w:left="576" w:hanging="288"/>
        <w:rPr>
          <w:b/>
          <w:bCs/>
          <w:color w:val="333333"/>
          <w:highlight w:val="yellow"/>
        </w:rPr>
      </w:pPr>
    </w:p>
    <w:p w14:paraId="51B7ACD0" w14:textId="6B59A971" w:rsidR="00D37C25" w:rsidRPr="004563DA" w:rsidRDefault="00D37C25" w:rsidP="00D37C25">
      <w:pPr>
        <w:pStyle w:val="NormalWeb"/>
        <w:shd w:val="clear" w:color="auto" w:fill="FFFFFF"/>
        <w:spacing w:before="0" w:beforeAutospacing="0" w:after="0" w:afterAutospacing="0"/>
        <w:ind w:left="576" w:hanging="288"/>
        <w:rPr>
          <w:b/>
          <w:bCs/>
          <w:color w:val="333333"/>
        </w:rPr>
      </w:pPr>
      <w:r w:rsidRPr="004563DA">
        <w:rPr>
          <w:b/>
          <w:bCs/>
          <w:color w:val="333333"/>
        </w:rPr>
        <w:t>•   Commit with a message and push when you complete each requirement listed in parts D2 through F4.</w:t>
      </w:r>
    </w:p>
    <w:p w14:paraId="0E6D9868" w14:textId="77777777" w:rsidR="00D37C25" w:rsidRPr="004563DA" w:rsidRDefault="00D37C25" w:rsidP="00D37C25">
      <w:pPr>
        <w:pStyle w:val="NormalWeb"/>
        <w:shd w:val="clear" w:color="auto" w:fill="FFFFFF"/>
        <w:spacing w:before="0" w:beforeAutospacing="0" w:after="171" w:afterAutospacing="0"/>
        <w:rPr>
          <w:b/>
          <w:bCs/>
          <w:color w:val="333333"/>
        </w:rPr>
      </w:pPr>
      <w:r w:rsidRPr="004563DA">
        <w:rPr>
          <w:b/>
          <w:bCs/>
          <w:color w:val="333333"/>
        </w:rPr>
        <w:t> </w:t>
      </w:r>
    </w:p>
    <w:p w14:paraId="1D7C9664" w14:textId="77777777" w:rsidR="00D37C25" w:rsidRPr="004563DA" w:rsidRDefault="00D37C25" w:rsidP="00D37C25">
      <w:pPr>
        <w:pStyle w:val="NormalWeb"/>
        <w:shd w:val="clear" w:color="auto" w:fill="FFFFFF"/>
        <w:spacing w:before="0" w:beforeAutospacing="0" w:after="0" w:afterAutospacing="0"/>
        <w:ind w:left="576" w:hanging="288"/>
        <w:rPr>
          <w:b/>
          <w:bCs/>
          <w:color w:val="333333"/>
        </w:rPr>
      </w:pPr>
      <w:r w:rsidRPr="004563DA">
        <w:rPr>
          <w:b/>
          <w:bCs/>
          <w:color w:val="333333"/>
        </w:rPr>
        <w:t>•   Submit a copy of the GitLab repository URL in the "Comments to Evaluator" section when you submit this assessment. </w:t>
      </w:r>
    </w:p>
    <w:p w14:paraId="4FA22E2E" w14:textId="77777777" w:rsidR="00D37C25" w:rsidRPr="004563DA" w:rsidRDefault="00D37C25" w:rsidP="00D37C25">
      <w:pPr>
        <w:pStyle w:val="NormalWeb"/>
        <w:shd w:val="clear" w:color="auto" w:fill="FFFFFF"/>
        <w:spacing w:before="0" w:beforeAutospacing="0" w:after="0" w:afterAutospacing="0"/>
        <w:ind w:left="576" w:hanging="288"/>
        <w:rPr>
          <w:b/>
          <w:bCs/>
          <w:color w:val="333333"/>
        </w:rPr>
      </w:pPr>
      <w:r w:rsidRPr="004563DA">
        <w:rPr>
          <w:b/>
          <w:bCs/>
          <w:color w:val="333333"/>
        </w:rPr>
        <w:t>•   Submit a copy of the repository branch history retrieved from your repository, which must include the commit messages and dates. </w:t>
      </w:r>
    </w:p>
    <w:p w14:paraId="1BD268DD" w14:textId="77777777" w:rsidR="00D37C25" w:rsidRPr="004563DA" w:rsidRDefault="00D37C25" w:rsidP="00D37C25">
      <w:pPr>
        <w:pStyle w:val="NormalWeb"/>
        <w:shd w:val="clear" w:color="auto" w:fill="FFFFFF"/>
        <w:spacing w:before="0" w:beforeAutospacing="0" w:after="171" w:afterAutospacing="0"/>
        <w:rPr>
          <w:b/>
          <w:bCs/>
          <w:color w:val="333333"/>
        </w:rPr>
      </w:pPr>
      <w:r w:rsidRPr="004563DA">
        <w:rPr>
          <w:b/>
          <w:bCs/>
          <w:color w:val="333333"/>
        </w:rPr>
        <w:t> </w:t>
      </w:r>
    </w:p>
    <w:p w14:paraId="720DAB11" w14:textId="77777777" w:rsidR="00D37C25" w:rsidRPr="004D1584" w:rsidRDefault="00D37C25" w:rsidP="00D37C25">
      <w:pPr>
        <w:pStyle w:val="NormalWeb"/>
        <w:shd w:val="clear" w:color="auto" w:fill="FFFFFF"/>
        <w:spacing w:before="0" w:beforeAutospacing="0" w:after="0" w:afterAutospacing="0"/>
        <w:ind w:left="360" w:hanging="360"/>
        <w:rPr>
          <w:b/>
          <w:bCs/>
          <w:color w:val="333333"/>
        </w:rPr>
      </w:pPr>
      <w:r w:rsidRPr="004D1584">
        <w:rPr>
          <w:b/>
          <w:bCs/>
          <w:color w:val="333333"/>
        </w:rPr>
        <w:t>B.  Describe the purpose of this data analysis by doing the following: </w:t>
      </w:r>
    </w:p>
    <w:p w14:paraId="1168A1A4" w14:textId="77777777" w:rsidR="00D37C25" w:rsidRPr="004D1584" w:rsidRDefault="00D37C25" w:rsidP="00D37C25">
      <w:pPr>
        <w:pStyle w:val="NormalWeb"/>
        <w:shd w:val="clear" w:color="auto" w:fill="FFFFFF"/>
        <w:spacing w:before="0" w:beforeAutospacing="0" w:after="0" w:afterAutospacing="0"/>
        <w:ind w:left="677" w:hanging="360"/>
        <w:rPr>
          <w:b/>
          <w:bCs/>
          <w:color w:val="333333"/>
        </w:rPr>
      </w:pPr>
      <w:r w:rsidRPr="004D1584">
        <w:rPr>
          <w:b/>
          <w:bCs/>
          <w:color w:val="333333"/>
        </w:rPr>
        <w:t>1.  Propose </w:t>
      </w:r>
      <w:r w:rsidRPr="004D1584">
        <w:rPr>
          <w:rStyle w:val="Strong"/>
          <w:rFonts w:eastAsiaTheme="majorEastAsia"/>
          <w:color w:val="333333"/>
        </w:rPr>
        <w:t>one</w:t>
      </w:r>
      <w:r w:rsidRPr="004D1584">
        <w:rPr>
          <w:b/>
          <w:bCs/>
          <w:color w:val="333333"/>
        </w:rPr>
        <w:t> research question that is relevant to a real-world organizational situation captured in the provided dataset that you will answer using linear regression in the initial model. </w:t>
      </w:r>
    </w:p>
    <w:p w14:paraId="48BF3C81" w14:textId="77777777" w:rsidR="004D1584" w:rsidRPr="004D1584" w:rsidRDefault="004D1584" w:rsidP="00D37C25">
      <w:pPr>
        <w:pStyle w:val="NormalWeb"/>
        <w:shd w:val="clear" w:color="auto" w:fill="FFFFFF"/>
        <w:spacing w:before="0" w:beforeAutospacing="0" w:after="0" w:afterAutospacing="0"/>
        <w:ind w:left="677" w:hanging="360"/>
        <w:rPr>
          <w:b/>
          <w:bCs/>
          <w:color w:val="333333"/>
        </w:rPr>
      </w:pPr>
    </w:p>
    <w:p w14:paraId="4BD71751" w14:textId="77C770EA" w:rsidR="004D1584" w:rsidRPr="004D1584" w:rsidRDefault="004D1584" w:rsidP="00D37C25">
      <w:pPr>
        <w:pStyle w:val="NormalWeb"/>
        <w:shd w:val="clear" w:color="auto" w:fill="FFFFFF"/>
        <w:spacing w:before="0" w:beforeAutospacing="0" w:after="0" w:afterAutospacing="0"/>
        <w:ind w:left="677" w:hanging="360"/>
        <w:rPr>
          <w:color w:val="333333"/>
        </w:rPr>
      </w:pPr>
      <w:r w:rsidRPr="004D1584">
        <w:rPr>
          <w:b/>
          <w:bCs/>
          <w:color w:val="333333"/>
        </w:rPr>
        <w:tab/>
      </w:r>
      <w:r w:rsidRPr="004D1584">
        <w:rPr>
          <w:color w:val="333333"/>
        </w:rPr>
        <w:t xml:space="preserve">Can I use a PCA to identify the principal component </w:t>
      </w:r>
      <w:r w:rsidR="00524DA5">
        <w:rPr>
          <w:color w:val="333333"/>
        </w:rPr>
        <w:t>t</w:t>
      </w:r>
      <w:r w:rsidR="00AC2D32">
        <w:rPr>
          <w:color w:val="333333"/>
        </w:rPr>
        <w:t>hat should be used</w:t>
      </w:r>
      <w:r w:rsidR="00524DA5">
        <w:rPr>
          <w:color w:val="333333"/>
        </w:rPr>
        <w:t xml:space="preserve"> </w:t>
      </w:r>
      <w:r w:rsidR="00A8503D">
        <w:rPr>
          <w:color w:val="333333"/>
        </w:rPr>
        <w:t>in</w:t>
      </w:r>
      <w:r w:rsidRPr="004D1584">
        <w:rPr>
          <w:color w:val="333333"/>
        </w:rPr>
        <w:t xml:space="preserve"> the </w:t>
      </w:r>
      <w:r w:rsidR="00512B9F">
        <w:rPr>
          <w:color w:val="333333"/>
        </w:rPr>
        <w:t>linear regression model</w:t>
      </w:r>
      <w:r w:rsidR="0054209C">
        <w:rPr>
          <w:color w:val="333333"/>
        </w:rPr>
        <w:t xml:space="preserve"> in order to predict house prices</w:t>
      </w:r>
      <w:r w:rsidRPr="004D1584">
        <w:rPr>
          <w:color w:val="333333"/>
        </w:rPr>
        <w:t xml:space="preserve">? </w:t>
      </w:r>
    </w:p>
    <w:p w14:paraId="2126E487" w14:textId="77777777" w:rsidR="004D1584" w:rsidRPr="004D1584" w:rsidRDefault="004D1584" w:rsidP="00D37C25">
      <w:pPr>
        <w:pStyle w:val="NormalWeb"/>
        <w:shd w:val="clear" w:color="auto" w:fill="FFFFFF"/>
        <w:spacing w:before="0" w:beforeAutospacing="0" w:after="0" w:afterAutospacing="0"/>
        <w:ind w:left="677" w:hanging="360"/>
        <w:rPr>
          <w:color w:val="333333"/>
          <w:highlight w:val="yellow"/>
        </w:rPr>
      </w:pPr>
    </w:p>
    <w:p w14:paraId="760DCACB" w14:textId="77777777" w:rsidR="00D37C25" w:rsidRPr="004D1584" w:rsidRDefault="00D37C25" w:rsidP="00D37C25">
      <w:pPr>
        <w:pStyle w:val="NormalWeb"/>
        <w:shd w:val="clear" w:color="auto" w:fill="FFFFFF"/>
        <w:spacing w:before="0" w:beforeAutospacing="0" w:after="0" w:afterAutospacing="0"/>
        <w:ind w:left="677" w:hanging="360"/>
        <w:rPr>
          <w:b/>
          <w:bCs/>
          <w:color w:val="333333"/>
        </w:rPr>
      </w:pPr>
      <w:r w:rsidRPr="004D1584">
        <w:rPr>
          <w:b/>
          <w:bCs/>
          <w:color w:val="333333"/>
        </w:rPr>
        <w:t>2.  Define </w:t>
      </w:r>
      <w:r w:rsidRPr="004D1584">
        <w:rPr>
          <w:rStyle w:val="Strong"/>
          <w:rFonts w:eastAsiaTheme="majorEastAsia"/>
          <w:color w:val="333333"/>
        </w:rPr>
        <w:t>one</w:t>
      </w:r>
      <w:r w:rsidRPr="004D1584">
        <w:rPr>
          <w:b/>
          <w:bCs/>
          <w:color w:val="333333"/>
        </w:rPr>
        <w:t> goal of the data analysis. Ensure that your goal is reasonable within the scope of the scenario and is represented in the available data. </w:t>
      </w:r>
    </w:p>
    <w:p w14:paraId="34F369FC" w14:textId="77777777" w:rsidR="004D1584" w:rsidRPr="004D1584" w:rsidRDefault="004D1584" w:rsidP="00D37C25">
      <w:pPr>
        <w:pStyle w:val="NormalWeb"/>
        <w:shd w:val="clear" w:color="auto" w:fill="FFFFFF"/>
        <w:spacing w:before="0" w:beforeAutospacing="0" w:after="0" w:afterAutospacing="0"/>
        <w:ind w:left="677" w:hanging="360"/>
        <w:rPr>
          <w:b/>
          <w:bCs/>
          <w:color w:val="333333"/>
        </w:rPr>
      </w:pPr>
    </w:p>
    <w:p w14:paraId="1C753867" w14:textId="3BBB2403" w:rsidR="004D1584" w:rsidRPr="004D1584" w:rsidRDefault="004D1584" w:rsidP="00D37C25">
      <w:pPr>
        <w:pStyle w:val="NormalWeb"/>
        <w:shd w:val="clear" w:color="auto" w:fill="FFFFFF"/>
        <w:spacing w:before="0" w:beforeAutospacing="0" w:after="0" w:afterAutospacing="0"/>
        <w:ind w:left="677" w:hanging="360"/>
        <w:rPr>
          <w:color w:val="333333"/>
        </w:rPr>
      </w:pPr>
      <w:r w:rsidRPr="004D1584">
        <w:rPr>
          <w:b/>
          <w:bCs/>
          <w:color w:val="333333"/>
        </w:rPr>
        <w:tab/>
      </w:r>
      <w:r w:rsidRPr="004D1584">
        <w:rPr>
          <w:color w:val="333333"/>
        </w:rPr>
        <w:t xml:space="preserve">One goal of this data analysis is to </w:t>
      </w:r>
      <w:r w:rsidR="00A8503D">
        <w:rPr>
          <w:color w:val="333333"/>
        </w:rPr>
        <w:t>determine</w:t>
      </w:r>
      <w:r w:rsidRPr="004D1584">
        <w:rPr>
          <w:color w:val="333333"/>
        </w:rPr>
        <w:t xml:space="preserve"> how well the non-categorical</w:t>
      </w:r>
      <w:r w:rsidR="00512B9F">
        <w:rPr>
          <w:color w:val="333333"/>
        </w:rPr>
        <w:t xml:space="preserve"> and continuous</w:t>
      </w:r>
      <w:r w:rsidRPr="004D1584">
        <w:rPr>
          <w:color w:val="333333"/>
        </w:rPr>
        <w:t xml:space="preserve"> variables </w:t>
      </w:r>
      <w:r w:rsidR="00A8503D">
        <w:rPr>
          <w:color w:val="333333"/>
        </w:rPr>
        <w:t>influenc</w:t>
      </w:r>
      <w:r w:rsidRPr="004D1584">
        <w:rPr>
          <w:color w:val="333333"/>
        </w:rPr>
        <w:t>e house price</w:t>
      </w:r>
      <w:r w:rsidR="00A8503D">
        <w:rPr>
          <w:color w:val="333333"/>
        </w:rPr>
        <w:t>s</w:t>
      </w:r>
      <w:r w:rsidRPr="004D1584">
        <w:rPr>
          <w:color w:val="333333"/>
        </w:rPr>
        <w:t xml:space="preserve"> using principal component analysis. A PCA is used for dimensionality reduction</w:t>
      </w:r>
      <w:r w:rsidR="00A8503D">
        <w:rPr>
          <w:color w:val="333333"/>
        </w:rPr>
        <w:t>, preserving</w:t>
      </w:r>
      <w:r w:rsidRPr="004D1584">
        <w:rPr>
          <w:color w:val="333333"/>
        </w:rPr>
        <w:t xml:space="preserve"> the essential information/variables needed for predicting the dependent variable.</w:t>
      </w:r>
    </w:p>
    <w:p w14:paraId="0A29D31F" w14:textId="77777777" w:rsidR="00D37C25" w:rsidRPr="004D1584" w:rsidRDefault="00D37C25" w:rsidP="00D37C25">
      <w:pPr>
        <w:pStyle w:val="NormalWeb"/>
        <w:shd w:val="clear" w:color="auto" w:fill="FFFFFF"/>
        <w:spacing w:before="0" w:beforeAutospacing="0" w:after="171" w:afterAutospacing="0"/>
        <w:rPr>
          <w:b/>
          <w:bCs/>
          <w:color w:val="333333"/>
        </w:rPr>
      </w:pPr>
      <w:r w:rsidRPr="004D1584">
        <w:rPr>
          <w:b/>
          <w:bCs/>
          <w:color w:val="333333"/>
        </w:rPr>
        <w:t> </w:t>
      </w:r>
    </w:p>
    <w:p w14:paraId="01950C08" w14:textId="77777777" w:rsidR="00D37C25" w:rsidRPr="004D1584" w:rsidRDefault="00D37C25" w:rsidP="00D37C25">
      <w:pPr>
        <w:pStyle w:val="NormalWeb"/>
        <w:shd w:val="clear" w:color="auto" w:fill="FFFFFF"/>
        <w:spacing w:before="0" w:beforeAutospacing="0" w:after="0" w:afterAutospacing="0"/>
        <w:ind w:left="360" w:hanging="360"/>
        <w:rPr>
          <w:b/>
          <w:bCs/>
          <w:color w:val="333333"/>
        </w:rPr>
      </w:pPr>
      <w:r w:rsidRPr="004D1584">
        <w:rPr>
          <w:b/>
          <w:bCs/>
          <w:color w:val="333333"/>
        </w:rPr>
        <w:t>C.  Explain the reasons for using PCA by doing the following: </w:t>
      </w:r>
    </w:p>
    <w:p w14:paraId="4DFB321F" w14:textId="77777777" w:rsidR="00D37C25" w:rsidRPr="004D1584" w:rsidRDefault="00D37C25" w:rsidP="00D37C25">
      <w:pPr>
        <w:pStyle w:val="NormalWeb"/>
        <w:shd w:val="clear" w:color="auto" w:fill="FFFFFF"/>
        <w:spacing w:before="0" w:beforeAutospacing="0" w:after="0" w:afterAutospacing="0"/>
        <w:ind w:left="677" w:hanging="360"/>
        <w:rPr>
          <w:b/>
          <w:bCs/>
          <w:color w:val="333333"/>
        </w:rPr>
      </w:pPr>
      <w:r w:rsidRPr="004D1584">
        <w:rPr>
          <w:b/>
          <w:bCs/>
          <w:color w:val="333333"/>
        </w:rPr>
        <w:t>1.  Explain how PCA can be used to prepare the selected dataset for regression analysis. Include expected outcomes. </w:t>
      </w:r>
    </w:p>
    <w:p w14:paraId="5D5ED75A" w14:textId="77777777" w:rsidR="004D1584" w:rsidRPr="004D1584" w:rsidRDefault="004D1584" w:rsidP="00D37C25">
      <w:pPr>
        <w:pStyle w:val="NormalWeb"/>
        <w:shd w:val="clear" w:color="auto" w:fill="FFFFFF"/>
        <w:spacing w:before="0" w:beforeAutospacing="0" w:after="0" w:afterAutospacing="0"/>
        <w:ind w:left="677" w:hanging="360"/>
        <w:rPr>
          <w:b/>
          <w:bCs/>
          <w:color w:val="333333"/>
        </w:rPr>
      </w:pPr>
    </w:p>
    <w:p w14:paraId="1AF5D771" w14:textId="1366122C" w:rsidR="004D1584" w:rsidRPr="004D1584" w:rsidRDefault="004D1584" w:rsidP="00D37C25">
      <w:pPr>
        <w:pStyle w:val="NormalWeb"/>
        <w:shd w:val="clear" w:color="auto" w:fill="FFFFFF"/>
        <w:spacing w:before="0" w:beforeAutospacing="0" w:after="0" w:afterAutospacing="0"/>
        <w:ind w:left="677" w:hanging="360"/>
        <w:rPr>
          <w:color w:val="333333"/>
        </w:rPr>
      </w:pPr>
      <w:r w:rsidRPr="004D1584">
        <w:rPr>
          <w:b/>
          <w:bCs/>
          <w:color w:val="333333"/>
        </w:rPr>
        <w:tab/>
      </w:r>
      <w:r w:rsidRPr="004D1584">
        <w:rPr>
          <w:color w:val="333333"/>
        </w:rPr>
        <w:t xml:space="preserve">A PCA can be used to prepare the selected dataset for regression analysis because it reduces the number of dimensions in large datasets to principal components that retain most of the original information. This is helpful because the model can </w:t>
      </w:r>
      <w:r w:rsidR="0064028E">
        <w:rPr>
          <w:color w:val="333333"/>
        </w:rPr>
        <w:t>begin</w:t>
      </w:r>
      <w:r w:rsidRPr="004D1584">
        <w:rPr>
          <w:color w:val="333333"/>
        </w:rPr>
        <w:t xml:space="preserve"> with all the </w:t>
      </w:r>
      <w:r w:rsidRPr="004D1584">
        <w:rPr>
          <w:color w:val="333333"/>
        </w:rPr>
        <w:lastRenderedPageBreak/>
        <w:t xml:space="preserve">non-categorical independent variables and extract the most important features, </w:t>
      </w:r>
      <w:r w:rsidR="00A8503D">
        <w:rPr>
          <w:color w:val="333333"/>
        </w:rPr>
        <w:t>thereby reducing</w:t>
      </w:r>
      <w:r w:rsidRPr="004D1584">
        <w:rPr>
          <w:color w:val="333333"/>
        </w:rPr>
        <w:t xml:space="preserve"> model complexity and capturing most of the </w:t>
      </w:r>
      <w:r w:rsidR="0064028E">
        <w:rPr>
          <w:color w:val="333333"/>
        </w:rPr>
        <w:t>data's variability</w:t>
      </w:r>
      <w:r w:rsidRPr="004D1584">
        <w:rPr>
          <w:color w:val="333333"/>
        </w:rPr>
        <w:t xml:space="preserve"> </w:t>
      </w:r>
      <w:r w:rsidRPr="004D1584">
        <w:t xml:space="preserve">(Jolliffe &amp; </w:t>
      </w:r>
      <w:proofErr w:type="spellStart"/>
      <w:r w:rsidRPr="004D1584">
        <w:t>Cadima</w:t>
      </w:r>
      <w:proofErr w:type="spellEnd"/>
      <w:r w:rsidRPr="004D1584">
        <w:t>, 2016)</w:t>
      </w:r>
      <w:r w:rsidRPr="004D1584">
        <w:rPr>
          <w:color w:val="333333"/>
        </w:rPr>
        <w:t>. The expected outcome of a PCA is principal components that are uncorrelated with each other</w:t>
      </w:r>
      <w:r w:rsidR="00A8503D">
        <w:rPr>
          <w:color w:val="333333"/>
        </w:rPr>
        <w:t>,</w:t>
      </w:r>
      <w:r w:rsidRPr="004D1584">
        <w:rPr>
          <w:color w:val="333333"/>
        </w:rPr>
        <w:t xml:space="preserve"> a</w:t>
      </w:r>
      <w:r w:rsidR="00A8503D">
        <w:rPr>
          <w:color w:val="333333"/>
        </w:rPr>
        <w:t>s well as</w:t>
      </w:r>
      <w:r w:rsidRPr="004D1584">
        <w:rPr>
          <w:color w:val="333333"/>
        </w:rPr>
        <w:t xml:space="preserve"> the explained variance for each component. By the end of this analysis, we will identify all the components that are important </w:t>
      </w:r>
      <w:r w:rsidR="00A8503D">
        <w:rPr>
          <w:color w:val="333333"/>
        </w:rPr>
        <w:t>for predicting</w:t>
      </w:r>
      <w:r w:rsidRPr="004D1584">
        <w:rPr>
          <w:color w:val="333333"/>
        </w:rPr>
        <w:t xml:space="preserve"> a house price, </w:t>
      </w:r>
      <w:r w:rsidR="00A8503D">
        <w:rPr>
          <w:color w:val="333333"/>
        </w:rPr>
        <w:t>thereby reducing</w:t>
      </w:r>
      <w:r w:rsidRPr="004D1584">
        <w:rPr>
          <w:color w:val="333333"/>
        </w:rPr>
        <w:t xml:space="preserve"> dimensionality and noise in the model.</w:t>
      </w:r>
    </w:p>
    <w:p w14:paraId="547FC599" w14:textId="786BF461" w:rsidR="004D1584" w:rsidRPr="00D37C25" w:rsidRDefault="004D1584" w:rsidP="00D37C25">
      <w:pPr>
        <w:pStyle w:val="NormalWeb"/>
        <w:shd w:val="clear" w:color="auto" w:fill="FFFFFF"/>
        <w:spacing w:before="0" w:beforeAutospacing="0" w:after="0" w:afterAutospacing="0"/>
        <w:ind w:left="677" w:hanging="360"/>
        <w:rPr>
          <w:b/>
          <w:bCs/>
          <w:color w:val="333333"/>
          <w:highlight w:val="yellow"/>
        </w:rPr>
      </w:pPr>
    </w:p>
    <w:p w14:paraId="38BEB757" w14:textId="00EC2066" w:rsidR="00D37C25" w:rsidRPr="004D1584" w:rsidRDefault="00D37C25" w:rsidP="00D37C25">
      <w:pPr>
        <w:pStyle w:val="NormalWeb"/>
        <w:shd w:val="clear" w:color="auto" w:fill="FFFFFF"/>
        <w:spacing w:before="0" w:beforeAutospacing="0" w:after="0" w:afterAutospacing="0"/>
        <w:ind w:left="677" w:hanging="360"/>
        <w:rPr>
          <w:b/>
          <w:bCs/>
          <w:color w:val="333333"/>
        </w:rPr>
      </w:pPr>
      <w:r w:rsidRPr="004D1584">
        <w:rPr>
          <w:b/>
          <w:bCs/>
          <w:color w:val="333333"/>
        </w:rPr>
        <w:t>2.  Summarize </w:t>
      </w:r>
      <w:r w:rsidRPr="004D1584">
        <w:rPr>
          <w:rStyle w:val="Strong"/>
          <w:rFonts w:eastAsiaTheme="majorEastAsia"/>
          <w:color w:val="333333"/>
        </w:rPr>
        <w:t>one</w:t>
      </w:r>
      <w:r w:rsidRPr="004D1584">
        <w:rPr>
          <w:b/>
          <w:bCs/>
          <w:color w:val="333333"/>
        </w:rPr>
        <w:t> assumption of PCA. </w:t>
      </w:r>
    </w:p>
    <w:p w14:paraId="09581F12" w14:textId="35CA2CE8" w:rsidR="004D1584" w:rsidRPr="004D1584" w:rsidRDefault="004D1584" w:rsidP="00D37C25">
      <w:pPr>
        <w:pStyle w:val="NormalWeb"/>
        <w:shd w:val="clear" w:color="auto" w:fill="FFFFFF"/>
        <w:spacing w:before="0" w:beforeAutospacing="0" w:after="0" w:afterAutospacing="0"/>
        <w:ind w:left="677" w:hanging="360"/>
        <w:rPr>
          <w:b/>
          <w:bCs/>
          <w:color w:val="333333"/>
        </w:rPr>
      </w:pPr>
    </w:p>
    <w:p w14:paraId="41B12F89" w14:textId="324959D8" w:rsidR="004D1584" w:rsidRDefault="004D1584" w:rsidP="00D37C25">
      <w:pPr>
        <w:pStyle w:val="NormalWeb"/>
        <w:shd w:val="clear" w:color="auto" w:fill="FFFFFF"/>
        <w:spacing w:before="0" w:beforeAutospacing="0" w:after="0" w:afterAutospacing="0"/>
        <w:ind w:left="677" w:hanging="360"/>
      </w:pPr>
      <w:r w:rsidRPr="004D1584">
        <w:rPr>
          <w:b/>
          <w:bCs/>
          <w:color w:val="333333"/>
        </w:rPr>
        <w:tab/>
      </w:r>
      <w:r w:rsidRPr="004D1584">
        <w:rPr>
          <w:color w:val="333333"/>
        </w:rPr>
        <w:t xml:space="preserve">An assumption of PCA is that </w:t>
      </w:r>
      <w:r w:rsidR="001C09F4">
        <w:rPr>
          <w:color w:val="333333"/>
        </w:rPr>
        <w:t>there are multiple variables used that are continuous</w:t>
      </w:r>
      <w:r w:rsidRPr="004D1584">
        <w:rPr>
          <w:color w:val="333333"/>
        </w:rPr>
        <w:t xml:space="preserve"> </w:t>
      </w:r>
      <w:r w:rsidRPr="004D1584">
        <w:t>(</w:t>
      </w:r>
      <w:r w:rsidRPr="004D1584">
        <w:rPr>
          <w:i/>
          <w:iCs/>
        </w:rPr>
        <w:t xml:space="preserve">How to Perform a Principal Components Analysis (PCA) in SPSS Statistics | </w:t>
      </w:r>
      <w:proofErr w:type="spellStart"/>
      <w:r w:rsidRPr="004D1584">
        <w:rPr>
          <w:i/>
          <w:iCs/>
        </w:rPr>
        <w:t>Laerd</w:t>
      </w:r>
      <w:proofErr w:type="spellEnd"/>
      <w:r w:rsidRPr="004D1584">
        <w:rPr>
          <w:i/>
          <w:iCs/>
        </w:rPr>
        <w:t xml:space="preserve"> Statistics</w:t>
      </w:r>
      <w:r w:rsidRPr="004D1584">
        <w:t>, n.d.)</w:t>
      </w:r>
      <w:r w:rsidR="00A8503D">
        <w:t xml:space="preserve">. </w:t>
      </w:r>
      <w:r w:rsidR="001C09F4">
        <w:t>Part of this analysis involved removing discrete and categorical variables, while retaining only the continuous variables, which satisfies the assumption of PCA.</w:t>
      </w:r>
      <w:r w:rsidR="00512B9F">
        <w:t xml:space="preserve"> Additionally, 13 variables will be used for this PCA.</w:t>
      </w:r>
    </w:p>
    <w:p w14:paraId="38C846B9" w14:textId="77777777" w:rsidR="00252DC9" w:rsidRDefault="00252DC9" w:rsidP="00D37C25">
      <w:pPr>
        <w:pStyle w:val="NormalWeb"/>
        <w:shd w:val="clear" w:color="auto" w:fill="FFFFFF"/>
        <w:spacing w:before="0" w:beforeAutospacing="0" w:after="0" w:afterAutospacing="0"/>
        <w:ind w:left="677" w:hanging="360"/>
      </w:pPr>
    </w:p>
    <w:p w14:paraId="272C7652" w14:textId="2AFF2464" w:rsidR="00252DC9" w:rsidRDefault="00252DC9" w:rsidP="00D37C25">
      <w:pPr>
        <w:pStyle w:val="NormalWeb"/>
        <w:shd w:val="clear" w:color="auto" w:fill="FFFFFF"/>
        <w:spacing w:before="0" w:beforeAutospacing="0" w:after="0" w:afterAutospacing="0"/>
        <w:ind w:left="677" w:hanging="360"/>
      </w:pPr>
      <w:r>
        <w:tab/>
        <w:t xml:space="preserve">Another assumption of PCA is that PCA assumes linearity between features. The algorithm isn’t best used for capturing non-linear relationships </w:t>
      </w:r>
      <w:r>
        <w:t>(</w:t>
      </w:r>
      <w:r>
        <w:rPr>
          <w:i/>
          <w:iCs/>
        </w:rPr>
        <w:t>A Guide to Principal Component Analysis (PCA) for Machine Learning</w:t>
      </w:r>
      <w:r>
        <w:t>, n.d.)</w:t>
      </w:r>
      <w:r>
        <w:t xml:space="preserve">. Since it finds linearity between features, the PCA finds directions or principal components that maximize linear variance. </w:t>
      </w:r>
    </w:p>
    <w:p w14:paraId="27F15243" w14:textId="77777777" w:rsidR="00252DC9" w:rsidRDefault="00252DC9" w:rsidP="00D37C25">
      <w:pPr>
        <w:pStyle w:val="NormalWeb"/>
        <w:shd w:val="clear" w:color="auto" w:fill="FFFFFF"/>
        <w:spacing w:before="0" w:beforeAutospacing="0" w:after="0" w:afterAutospacing="0"/>
        <w:ind w:left="677" w:hanging="360"/>
      </w:pPr>
    </w:p>
    <w:p w14:paraId="0C0A03C3" w14:textId="77777777" w:rsidR="00252DC9" w:rsidRPr="004D1584" w:rsidRDefault="00252DC9" w:rsidP="00D37C25">
      <w:pPr>
        <w:pStyle w:val="NormalWeb"/>
        <w:shd w:val="clear" w:color="auto" w:fill="FFFFFF"/>
        <w:spacing w:before="0" w:beforeAutospacing="0" w:after="0" w:afterAutospacing="0"/>
        <w:ind w:left="677" w:hanging="360"/>
        <w:rPr>
          <w:color w:val="333333"/>
        </w:rPr>
      </w:pPr>
    </w:p>
    <w:p w14:paraId="078C4F03" w14:textId="043A0C5D" w:rsidR="00D37C25" w:rsidRPr="00A8503D" w:rsidRDefault="00D37C25" w:rsidP="00D37C25">
      <w:pPr>
        <w:pStyle w:val="NormalWeb"/>
        <w:shd w:val="clear" w:color="auto" w:fill="FFFFFF"/>
        <w:spacing w:before="0" w:beforeAutospacing="0" w:after="171" w:afterAutospacing="0"/>
        <w:rPr>
          <w:b/>
          <w:bCs/>
          <w:color w:val="333333"/>
        </w:rPr>
      </w:pPr>
      <w:r w:rsidRPr="00A8503D">
        <w:rPr>
          <w:b/>
          <w:bCs/>
          <w:color w:val="333333"/>
        </w:rPr>
        <w:t> </w:t>
      </w:r>
    </w:p>
    <w:p w14:paraId="111E6CDE" w14:textId="196C6DAB" w:rsidR="00A8503D" w:rsidRDefault="00A8503D" w:rsidP="00D37C25">
      <w:pPr>
        <w:pStyle w:val="NormalWeb"/>
        <w:shd w:val="clear" w:color="auto" w:fill="FFFFFF"/>
        <w:spacing w:before="0" w:beforeAutospacing="0" w:after="0" w:afterAutospacing="0"/>
        <w:ind w:left="360" w:hanging="360"/>
        <w:rPr>
          <w:b/>
          <w:bCs/>
          <w:color w:val="333333"/>
        </w:rPr>
      </w:pPr>
    </w:p>
    <w:p w14:paraId="2CBFE7BB" w14:textId="585C718C" w:rsidR="00D37C25" w:rsidRPr="0071770D" w:rsidRDefault="00D37C25" w:rsidP="00D37C25">
      <w:pPr>
        <w:pStyle w:val="NormalWeb"/>
        <w:shd w:val="clear" w:color="auto" w:fill="FFFFFF"/>
        <w:spacing w:before="0" w:beforeAutospacing="0" w:after="0" w:afterAutospacing="0"/>
        <w:ind w:left="360" w:hanging="360"/>
        <w:rPr>
          <w:b/>
          <w:bCs/>
          <w:color w:val="333333"/>
        </w:rPr>
      </w:pPr>
      <w:r w:rsidRPr="0071770D">
        <w:rPr>
          <w:b/>
          <w:bCs/>
          <w:color w:val="333333"/>
        </w:rPr>
        <w:t>D.  Summarize the data preparation process for linear regression analysis by doing the following: </w:t>
      </w:r>
    </w:p>
    <w:p w14:paraId="5929A8E7" w14:textId="07A0ED35" w:rsidR="00D37C25" w:rsidRPr="0071770D" w:rsidRDefault="00D37C25" w:rsidP="00D37C25">
      <w:pPr>
        <w:pStyle w:val="NormalWeb"/>
        <w:shd w:val="clear" w:color="auto" w:fill="FFFFFF"/>
        <w:spacing w:before="0" w:beforeAutospacing="0" w:after="0" w:afterAutospacing="0"/>
        <w:ind w:left="677" w:hanging="360"/>
        <w:rPr>
          <w:b/>
          <w:bCs/>
          <w:color w:val="333333"/>
        </w:rPr>
      </w:pPr>
      <w:r w:rsidRPr="0071770D">
        <w:rPr>
          <w:b/>
          <w:bCs/>
          <w:color w:val="333333"/>
        </w:rPr>
        <w:t>1.  Identify the continuous dataset variables that you will need to answer the research question proposed in part B1. </w:t>
      </w:r>
    </w:p>
    <w:p w14:paraId="25BFF9C2" w14:textId="23B8FCDE" w:rsidR="00D37C25" w:rsidRPr="0071770D" w:rsidRDefault="00D37C25" w:rsidP="0071770D">
      <w:pPr>
        <w:pStyle w:val="NormalWeb"/>
        <w:shd w:val="clear" w:color="auto" w:fill="FFFFFF"/>
        <w:spacing w:before="0" w:beforeAutospacing="0" w:after="171" w:afterAutospacing="0"/>
        <w:rPr>
          <w:rStyle w:val="Emphasis"/>
          <w:rFonts w:eastAsiaTheme="majorEastAsia"/>
          <w:b/>
          <w:bCs/>
          <w:i w:val="0"/>
          <w:iCs w:val="0"/>
          <w:color w:val="333333"/>
        </w:rPr>
      </w:pPr>
      <w:r w:rsidRPr="0071770D">
        <w:rPr>
          <w:b/>
          <w:bCs/>
          <w:color w:val="333333"/>
        </w:rPr>
        <w:t> </w:t>
      </w:r>
      <w:r w:rsidR="0071770D" w:rsidRPr="0071770D">
        <w:rPr>
          <w:rStyle w:val="Emphasis"/>
          <w:rFonts w:eastAsiaTheme="majorEastAsia"/>
          <w:b/>
          <w:bCs/>
          <w:color w:val="333333"/>
        </w:rPr>
        <w:tab/>
      </w:r>
    </w:p>
    <w:p w14:paraId="4D7395E1" w14:textId="704A382D" w:rsidR="0071770D" w:rsidRPr="0071770D" w:rsidRDefault="0071770D" w:rsidP="0071770D">
      <w:pPr>
        <w:pStyle w:val="NormalWeb"/>
        <w:shd w:val="clear" w:color="auto" w:fill="FFFFFF"/>
        <w:spacing w:before="0" w:beforeAutospacing="0" w:after="171" w:afterAutospacing="0"/>
        <w:ind w:left="720"/>
        <w:rPr>
          <w:rStyle w:val="Emphasis"/>
          <w:rFonts w:eastAsiaTheme="majorEastAsia"/>
          <w:i w:val="0"/>
          <w:iCs w:val="0"/>
          <w:color w:val="333333"/>
        </w:rPr>
      </w:pPr>
      <w:r w:rsidRPr="0071770D">
        <w:rPr>
          <w:rStyle w:val="Emphasis"/>
          <w:rFonts w:eastAsiaTheme="majorEastAsia"/>
          <w:i w:val="0"/>
          <w:iCs w:val="0"/>
          <w:color w:val="333333"/>
        </w:rPr>
        <w:t>The following features have been removed from the dataset because they are not continuous variables: ‘ID’, ‘Fireplace’, ‘</w:t>
      </w:r>
      <w:proofErr w:type="spellStart"/>
      <w:r w:rsidRPr="0071770D">
        <w:rPr>
          <w:rStyle w:val="Emphasis"/>
          <w:rFonts w:eastAsiaTheme="majorEastAsia"/>
          <w:i w:val="0"/>
          <w:iCs w:val="0"/>
          <w:color w:val="333333"/>
        </w:rPr>
        <w:t>HouseColor</w:t>
      </w:r>
      <w:proofErr w:type="spellEnd"/>
      <w:r w:rsidRPr="0071770D">
        <w:rPr>
          <w:rStyle w:val="Emphasis"/>
          <w:rFonts w:eastAsiaTheme="majorEastAsia"/>
          <w:i w:val="0"/>
          <w:iCs w:val="0"/>
          <w:color w:val="333333"/>
        </w:rPr>
        <w:t xml:space="preserve">’, ‘Garage’, </w:t>
      </w:r>
      <w:r w:rsidR="001C09F4">
        <w:rPr>
          <w:rStyle w:val="Emphasis"/>
          <w:rFonts w:eastAsiaTheme="majorEastAsia"/>
          <w:i w:val="0"/>
          <w:iCs w:val="0"/>
          <w:color w:val="333333"/>
        </w:rPr>
        <w:t>‘Floors’, ‘Windows’, ‘</w:t>
      </w:r>
      <w:proofErr w:type="spellStart"/>
      <w:r w:rsidR="001C09F4">
        <w:rPr>
          <w:rStyle w:val="Emphasis"/>
          <w:rFonts w:eastAsiaTheme="majorEastAsia"/>
          <w:i w:val="0"/>
          <w:iCs w:val="0"/>
          <w:color w:val="333333"/>
        </w:rPr>
        <w:t>NumBedrooms</w:t>
      </w:r>
      <w:proofErr w:type="spellEnd"/>
      <w:r w:rsidR="001C09F4">
        <w:rPr>
          <w:rStyle w:val="Emphasis"/>
          <w:rFonts w:eastAsiaTheme="majorEastAsia"/>
          <w:i w:val="0"/>
          <w:iCs w:val="0"/>
          <w:color w:val="333333"/>
        </w:rPr>
        <w:t xml:space="preserve">’, </w:t>
      </w:r>
      <w:r w:rsidRPr="0071770D">
        <w:rPr>
          <w:rStyle w:val="Emphasis"/>
          <w:rFonts w:eastAsiaTheme="majorEastAsia"/>
          <w:i w:val="0"/>
          <w:iCs w:val="0"/>
          <w:color w:val="333333"/>
        </w:rPr>
        <w:t>and ‘</w:t>
      </w:r>
      <w:proofErr w:type="spellStart"/>
      <w:r w:rsidRPr="0071770D">
        <w:rPr>
          <w:rStyle w:val="Emphasis"/>
          <w:rFonts w:eastAsiaTheme="majorEastAsia"/>
          <w:i w:val="0"/>
          <w:iCs w:val="0"/>
          <w:color w:val="333333"/>
        </w:rPr>
        <w:t>IsLuxury</w:t>
      </w:r>
      <w:proofErr w:type="spellEnd"/>
      <w:r w:rsidRPr="0071770D">
        <w:rPr>
          <w:rStyle w:val="Emphasis"/>
          <w:rFonts w:eastAsiaTheme="majorEastAsia"/>
          <w:i w:val="0"/>
          <w:iCs w:val="0"/>
          <w:color w:val="333333"/>
        </w:rPr>
        <w:t>’.</w:t>
      </w:r>
    </w:p>
    <w:p w14:paraId="6EDD4C53" w14:textId="6D7CE5AB" w:rsidR="0071770D" w:rsidRDefault="001C09F4" w:rsidP="0071770D">
      <w:pPr>
        <w:pStyle w:val="NormalWeb"/>
        <w:shd w:val="clear" w:color="auto" w:fill="FFFFFF"/>
        <w:spacing w:before="0" w:beforeAutospacing="0" w:after="171" w:afterAutospacing="0"/>
        <w:ind w:left="720"/>
        <w:rPr>
          <w:color w:val="333333"/>
        </w:rPr>
      </w:pPr>
      <w:r>
        <w:rPr>
          <w:noProof/>
          <w:color w:val="333333"/>
          <w14:ligatures w14:val="standardContextual"/>
        </w:rPr>
        <w:lastRenderedPageBreak/>
        <w:drawing>
          <wp:anchor distT="0" distB="0" distL="114300" distR="114300" simplePos="0" relativeHeight="251686912" behindDoc="0" locked="0" layoutInCell="1" allowOverlap="1" wp14:anchorId="726AC728" wp14:editId="1E662D83">
            <wp:simplePos x="0" y="0"/>
            <wp:positionH relativeFrom="column">
              <wp:posOffset>661116</wp:posOffset>
            </wp:positionH>
            <wp:positionV relativeFrom="paragraph">
              <wp:posOffset>438947</wp:posOffset>
            </wp:positionV>
            <wp:extent cx="4639945" cy="2519045"/>
            <wp:effectExtent l="0" t="0" r="0" b="0"/>
            <wp:wrapTopAndBottom/>
            <wp:docPr id="1755897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9722" name="Picture 1755897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39945" cy="2519045"/>
                    </a:xfrm>
                    <a:prstGeom prst="rect">
                      <a:avLst/>
                    </a:prstGeom>
                  </pic:spPr>
                </pic:pic>
              </a:graphicData>
            </a:graphic>
            <wp14:sizeRelH relativeFrom="page">
              <wp14:pctWidth>0</wp14:pctWidth>
            </wp14:sizeRelH>
            <wp14:sizeRelV relativeFrom="page">
              <wp14:pctHeight>0</wp14:pctHeight>
            </wp14:sizeRelV>
          </wp:anchor>
        </w:drawing>
      </w:r>
      <w:r w:rsidR="0071770D" w:rsidRPr="0071770D">
        <w:rPr>
          <w:color w:val="333333"/>
        </w:rPr>
        <w:t>Here are the remaining variables that will be used for the PCA:</w:t>
      </w:r>
    </w:p>
    <w:p w14:paraId="53EE108C" w14:textId="1FC7EC15" w:rsidR="001C09F4" w:rsidRDefault="001C09F4" w:rsidP="001C09F4">
      <w:pPr>
        <w:pStyle w:val="NormalWeb"/>
        <w:shd w:val="clear" w:color="auto" w:fill="FFFFFF"/>
        <w:spacing w:before="0" w:beforeAutospacing="0" w:after="171" w:afterAutospacing="0"/>
        <w:rPr>
          <w:color w:val="333333"/>
        </w:rPr>
      </w:pPr>
      <w:r>
        <w:rPr>
          <w:color w:val="333333"/>
        </w:rPr>
        <w:tab/>
      </w:r>
    </w:p>
    <w:p w14:paraId="4522BE8D" w14:textId="772641A1" w:rsidR="001C09F4" w:rsidRPr="0071770D" w:rsidRDefault="001C09F4" w:rsidP="001C09F4">
      <w:pPr>
        <w:pStyle w:val="NormalWeb"/>
        <w:shd w:val="clear" w:color="auto" w:fill="FFFFFF"/>
        <w:spacing w:before="0" w:beforeAutospacing="0" w:after="171" w:afterAutospacing="0"/>
        <w:rPr>
          <w:color w:val="333333"/>
        </w:rPr>
      </w:pPr>
      <w:r>
        <w:rPr>
          <w:color w:val="333333"/>
        </w:rPr>
        <w:tab/>
      </w:r>
    </w:p>
    <w:p w14:paraId="50DD45D1" w14:textId="1C89E26F" w:rsidR="00D37C25" w:rsidRPr="0071770D" w:rsidRDefault="00D37C25" w:rsidP="00D37C25">
      <w:pPr>
        <w:pStyle w:val="NormalWeb"/>
        <w:shd w:val="clear" w:color="auto" w:fill="FFFFFF"/>
        <w:spacing w:before="0" w:beforeAutospacing="0" w:after="171" w:afterAutospacing="0"/>
        <w:rPr>
          <w:b/>
          <w:bCs/>
          <w:color w:val="333333"/>
        </w:rPr>
      </w:pPr>
      <w:r w:rsidRPr="0071770D">
        <w:rPr>
          <w:b/>
          <w:bCs/>
          <w:color w:val="333333"/>
        </w:rPr>
        <w:t> </w:t>
      </w:r>
    </w:p>
    <w:p w14:paraId="53CC418F" w14:textId="3974CDC0" w:rsidR="00D37C25" w:rsidRPr="0071770D" w:rsidRDefault="00D37C25" w:rsidP="00D37C25">
      <w:pPr>
        <w:pStyle w:val="NormalWeb"/>
        <w:shd w:val="clear" w:color="auto" w:fill="FFFFFF"/>
        <w:spacing w:before="0" w:beforeAutospacing="0" w:after="0" w:afterAutospacing="0"/>
        <w:ind w:left="677" w:hanging="360"/>
        <w:rPr>
          <w:b/>
          <w:bCs/>
          <w:color w:val="333333"/>
        </w:rPr>
      </w:pPr>
      <w:r w:rsidRPr="0071770D">
        <w:rPr>
          <w:b/>
          <w:bCs/>
          <w:color w:val="333333"/>
        </w:rPr>
        <w:t>2.  Standardize the continuous dataset variables identified in part D1. Include a copy of the cleaned dataset. </w:t>
      </w:r>
    </w:p>
    <w:p w14:paraId="5BA04D1C" w14:textId="0640F779" w:rsidR="0071770D" w:rsidRDefault="0071770D" w:rsidP="00D37C25">
      <w:pPr>
        <w:pStyle w:val="NormalWeb"/>
        <w:shd w:val="clear" w:color="auto" w:fill="FFFFFF"/>
        <w:spacing w:before="0" w:beforeAutospacing="0" w:after="0" w:afterAutospacing="0"/>
        <w:ind w:left="677" w:hanging="360"/>
        <w:rPr>
          <w:b/>
          <w:bCs/>
          <w:color w:val="333333"/>
          <w:highlight w:val="yellow"/>
        </w:rPr>
      </w:pPr>
    </w:p>
    <w:p w14:paraId="395C607B" w14:textId="3F9E727C" w:rsidR="0071770D" w:rsidRDefault="001C09F4" w:rsidP="00D37C25">
      <w:pPr>
        <w:pStyle w:val="NormalWeb"/>
        <w:shd w:val="clear" w:color="auto" w:fill="FFFFFF"/>
        <w:spacing w:before="0" w:beforeAutospacing="0" w:after="0" w:afterAutospacing="0"/>
        <w:ind w:left="677" w:hanging="360"/>
        <w:rPr>
          <w:b/>
          <w:bCs/>
          <w:color w:val="333333"/>
          <w:highlight w:val="yellow"/>
        </w:rPr>
      </w:pPr>
      <w:r>
        <w:rPr>
          <w:b/>
          <w:bCs/>
          <w:noProof/>
          <w:color w:val="333333"/>
          <w14:ligatures w14:val="standardContextual"/>
        </w:rPr>
        <w:drawing>
          <wp:inline distT="0" distB="0" distL="0" distR="0" wp14:anchorId="3C9AD54A" wp14:editId="6AD5929B">
            <wp:extent cx="5943600" cy="1377315"/>
            <wp:effectExtent l="0" t="0" r="0" b="0"/>
            <wp:docPr id="1588687589"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87589" name="Picture 30"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377315"/>
                    </a:xfrm>
                    <a:prstGeom prst="rect">
                      <a:avLst/>
                    </a:prstGeom>
                  </pic:spPr>
                </pic:pic>
              </a:graphicData>
            </a:graphic>
          </wp:inline>
        </w:drawing>
      </w:r>
    </w:p>
    <w:p w14:paraId="173489EC" w14:textId="78B2026E" w:rsidR="0071770D" w:rsidRPr="0071770D" w:rsidRDefault="0071770D" w:rsidP="0071770D">
      <w:pPr>
        <w:pStyle w:val="NormalWeb"/>
        <w:shd w:val="clear" w:color="auto" w:fill="FFFFFF"/>
        <w:spacing w:before="0" w:beforeAutospacing="0" w:after="0" w:afterAutospacing="0"/>
        <w:rPr>
          <w:b/>
          <w:bCs/>
          <w:color w:val="333333"/>
        </w:rPr>
      </w:pPr>
    </w:p>
    <w:p w14:paraId="5DFBF499" w14:textId="135E8FEB" w:rsidR="00D37C25" w:rsidRPr="0071770D" w:rsidRDefault="00D37C25" w:rsidP="00D37C25">
      <w:pPr>
        <w:pStyle w:val="NormalWeb"/>
        <w:shd w:val="clear" w:color="auto" w:fill="FFFFFF"/>
        <w:spacing w:before="0" w:beforeAutospacing="0" w:after="0" w:afterAutospacing="0"/>
        <w:ind w:left="677" w:hanging="360"/>
        <w:rPr>
          <w:b/>
          <w:bCs/>
          <w:color w:val="333333"/>
        </w:rPr>
      </w:pPr>
      <w:r w:rsidRPr="0071770D">
        <w:rPr>
          <w:b/>
          <w:bCs/>
          <w:color w:val="333333"/>
        </w:rPr>
        <w:t>3.  Describe the dependent variable and all independent variables from part D1 using descriptive statistics (counts, means, modes, ranges, min/max), including a screenshot of the descriptive statistics output for each of these variables. </w:t>
      </w:r>
    </w:p>
    <w:p w14:paraId="72E1AD8D" w14:textId="6D1DAA8B" w:rsidR="0071770D" w:rsidRPr="0071770D" w:rsidRDefault="0071770D" w:rsidP="00D37C25">
      <w:pPr>
        <w:pStyle w:val="NormalWeb"/>
        <w:shd w:val="clear" w:color="auto" w:fill="FFFFFF"/>
        <w:spacing w:before="0" w:beforeAutospacing="0" w:after="0" w:afterAutospacing="0"/>
        <w:ind w:left="677" w:hanging="360"/>
        <w:rPr>
          <w:b/>
          <w:bCs/>
          <w:color w:val="333333"/>
        </w:rPr>
      </w:pPr>
    </w:p>
    <w:p w14:paraId="25E36FC5" w14:textId="5E45E144" w:rsidR="00D37C25" w:rsidRDefault="0071770D" w:rsidP="0071770D">
      <w:pPr>
        <w:pStyle w:val="NormalWeb"/>
        <w:shd w:val="clear" w:color="auto" w:fill="FFFFFF"/>
        <w:spacing w:before="0" w:beforeAutospacing="0" w:after="0" w:afterAutospacing="0"/>
        <w:ind w:left="677" w:hanging="360"/>
        <w:rPr>
          <w:b/>
          <w:bCs/>
          <w:color w:val="333333"/>
        </w:rPr>
      </w:pPr>
      <w:r w:rsidRPr="0071770D">
        <w:rPr>
          <w:b/>
          <w:bCs/>
          <w:noProof/>
          <w:color w:val="333333"/>
          <w14:ligatures w14:val="standardContextual"/>
        </w:rPr>
        <w:lastRenderedPageBreak/>
        <w:drawing>
          <wp:anchor distT="0" distB="0" distL="114300" distR="114300" simplePos="0" relativeHeight="251663360" behindDoc="0" locked="0" layoutInCell="1" allowOverlap="1" wp14:anchorId="1FF38661" wp14:editId="22A180CC">
            <wp:simplePos x="0" y="0"/>
            <wp:positionH relativeFrom="column">
              <wp:posOffset>2548255</wp:posOffset>
            </wp:positionH>
            <wp:positionV relativeFrom="paragraph">
              <wp:posOffset>318770</wp:posOffset>
            </wp:positionV>
            <wp:extent cx="1779905" cy="1576070"/>
            <wp:effectExtent l="0" t="0" r="0" b="0"/>
            <wp:wrapTopAndBottom/>
            <wp:docPr id="1657245383"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45383" name="Picture 7"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9905" cy="1576070"/>
                    </a:xfrm>
                    <a:prstGeom prst="rect">
                      <a:avLst/>
                    </a:prstGeom>
                  </pic:spPr>
                </pic:pic>
              </a:graphicData>
            </a:graphic>
            <wp14:sizeRelH relativeFrom="page">
              <wp14:pctWidth>0</wp14:pctWidth>
            </wp14:sizeRelH>
            <wp14:sizeRelV relativeFrom="page">
              <wp14:pctHeight>0</wp14:pctHeight>
            </wp14:sizeRelV>
          </wp:anchor>
        </w:drawing>
      </w:r>
      <w:r w:rsidRPr="0071770D">
        <w:rPr>
          <w:b/>
          <w:bCs/>
          <w:noProof/>
          <w:color w:val="333333"/>
          <w14:ligatures w14:val="standardContextual"/>
        </w:rPr>
        <w:drawing>
          <wp:anchor distT="0" distB="0" distL="114300" distR="114300" simplePos="0" relativeHeight="251662336" behindDoc="0" locked="0" layoutInCell="1" allowOverlap="1" wp14:anchorId="5569FC4C" wp14:editId="528A6715">
            <wp:simplePos x="0" y="0"/>
            <wp:positionH relativeFrom="column">
              <wp:posOffset>369570</wp:posOffset>
            </wp:positionH>
            <wp:positionV relativeFrom="paragraph">
              <wp:posOffset>331119</wp:posOffset>
            </wp:positionV>
            <wp:extent cx="1546225" cy="1565910"/>
            <wp:effectExtent l="0" t="0" r="3175" b="0"/>
            <wp:wrapTopAndBottom/>
            <wp:docPr id="1585821535"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21535" name="Picture 6"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6225" cy="1565910"/>
                    </a:xfrm>
                    <a:prstGeom prst="rect">
                      <a:avLst/>
                    </a:prstGeom>
                  </pic:spPr>
                </pic:pic>
              </a:graphicData>
            </a:graphic>
            <wp14:sizeRelH relativeFrom="page">
              <wp14:pctWidth>0</wp14:pctWidth>
            </wp14:sizeRelH>
            <wp14:sizeRelV relativeFrom="page">
              <wp14:pctHeight>0</wp14:pctHeight>
            </wp14:sizeRelV>
          </wp:anchor>
        </w:drawing>
      </w:r>
      <w:r w:rsidRPr="0071770D">
        <w:rPr>
          <w:b/>
          <w:bCs/>
          <w:color w:val="333333"/>
        </w:rPr>
        <w:tab/>
        <w:t>Dependent Variable:</w:t>
      </w:r>
    </w:p>
    <w:p w14:paraId="512A96F1" w14:textId="77777777" w:rsidR="00965547" w:rsidRPr="0071770D" w:rsidRDefault="00965547" w:rsidP="0071770D">
      <w:pPr>
        <w:pStyle w:val="NormalWeb"/>
        <w:shd w:val="clear" w:color="auto" w:fill="FFFFFF"/>
        <w:spacing w:before="0" w:beforeAutospacing="0" w:after="0" w:afterAutospacing="0"/>
        <w:ind w:left="677" w:hanging="360"/>
        <w:rPr>
          <w:b/>
          <w:bCs/>
          <w:color w:val="333333"/>
        </w:rPr>
      </w:pPr>
    </w:p>
    <w:p w14:paraId="5D9A1BC1" w14:textId="46CAA8E9" w:rsidR="0071770D" w:rsidRPr="0071770D" w:rsidRDefault="0071770D" w:rsidP="00D37C25">
      <w:pPr>
        <w:pStyle w:val="NormalWeb"/>
        <w:shd w:val="clear" w:color="auto" w:fill="FFFFFF"/>
        <w:spacing w:before="0" w:beforeAutospacing="0" w:after="0" w:afterAutospacing="0"/>
        <w:ind w:left="360" w:hanging="360"/>
        <w:rPr>
          <w:b/>
          <w:bCs/>
          <w:color w:val="333333"/>
        </w:rPr>
      </w:pPr>
      <w:r w:rsidRPr="0071770D">
        <w:rPr>
          <w:b/>
          <w:bCs/>
          <w:color w:val="333333"/>
        </w:rPr>
        <w:tab/>
        <w:t>Independent Variables:</w:t>
      </w:r>
    </w:p>
    <w:p w14:paraId="612FA203" w14:textId="17E1DC15" w:rsidR="0071770D" w:rsidRPr="0071770D" w:rsidRDefault="00252DC9" w:rsidP="00D37C25">
      <w:pPr>
        <w:pStyle w:val="NormalWeb"/>
        <w:shd w:val="clear" w:color="auto" w:fill="FFFFFF"/>
        <w:spacing w:before="0" w:beforeAutospacing="0" w:after="0" w:afterAutospacing="0"/>
        <w:ind w:left="360" w:hanging="360"/>
        <w:rPr>
          <w:b/>
          <w:bCs/>
          <w:color w:val="333333"/>
        </w:rPr>
      </w:pPr>
      <w:r>
        <w:rPr>
          <w:b/>
          <w:bCs/>
          <w:noProof/>
          <w:color w:val="333333"/>
          <w14:ligatures w14:val="standardContextual"/>
        </w:rPr>
        <w:drawing>
          <wp:anchor distT="0" distB="0" distL="114300" distR="114300" simplePos="0" relativeHeight="251689984" behindDoc="0" locked="0" layoutInCell="1" allowOverlap="1" wp14:anchorId="1463C06A" wp14:editId="2F318242">
            <wp:simplePos x="0" y="0"/>
            <wp:positionH relativeFrom="column">
              <wp:posOffset>5296143</wp:posOffset>
            </wp:positionH>
            <wp:positionV relativeFrom="paragraph">
              <wp:posOffset>256783</wp:posOffset>
            </wp:positionV>
            <wp:extent cx="1556385" cy="1369060"/>
            <wp:effectExtent l="0" t="0" r="5715" b="2540"/>
            <wp:wrapTopAndBottom/>
            <wp:docPr id="1727792776" name="Picture 33" descr="A screenshot of a black boar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2776" name="Picture 33" descr="A screenshot of a black board with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6385" cy="1369060"/>
                    </a:xfrm>
                    <a:prstGeom prst="rect">
                      <a:avLst/>
                    </a:prstGeom>
                  </pic:spPr>
                </pic:pic>
              </a:graphicData>
            </a:graphic>
            <wp14:sizeRelH relativeFrom="page">
              <wp14:pctWidth>0</wp14:pctWidth>
            </wp14:sizeRelH>
            <wp14:sizeRelV relativeFrom="page">
              <wp14:pctHeight>0</wp14:pctHeight>
            </wp14:sizeRelV>
          </wp:anchor>
        </w:drawing>
      </w:r>
      <w:r>
        <w:rPr>
          <w:b/>
          <w:bCs/>
          <w:noProof/>
          <w:color w:val="333333"/>
          <w14:ligatures w14:val="standardContextual"/>
        </w:rPr>
        <w:drawing>
          <wp:anchor distT="0" distB="0" distL="114300" distR="114300" simplePos="0" relativeHeight="251688960" behindDoc="0" locked="0" layoutInCell="1" allowOverlap="1" wp14:anchorId="3CD49A2F" wp14:editId="5C8A0BC3">
            <wp:simplePos x="0" y="0"/>
            <wp:positionH relativeFrom="column">
              <wp:posOffset>-671533</wp:posOffset>
            </wp:positionH>
            <wp:positionV relativeFrom="paragraph">
              <wp:posOffset>255905</wp:posOffset>
            </wp:positionV>
            <wp:extent cx="5943600" cy="1278890"/>
            <wp:effectExtent l="0" t="0" r="0" b="3810"/>
            <wp:wrapTopAndBottom/>
            <wp:docPr id="92336913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69135" name="Picture 3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78890"/>
                    </a:xfrm>
                    <a:prstGeom prst="rect">
                      <a:avLst/>
                    </a:prstGeom>
                  </pic:spPr>
                </pic:pic>
              </a:graphicData>
            </a:graphic>
            <wp14:sizeRelH relativeFrom="page">
              <wp14:pctWidth>0</wp14:pctWidth>
            </wp14:sizeRelH>
            <wp14:sizeRelV relativeFrom="page">
              <wp14:pctHeight>0</wp14:pctHeight>
            </wp14:sizeRelV>
          </wp:anchor>
        </w:drawing>
      </w:r>
    </w:p>
    <w:p w14:paraId="4038FF87" w14:textId="6075933C" w:rsidR="0071770D" w:rsidRPr="0071770D" w:rsidRDefault="0071770D" w:rsidP="00D37C25">
      <w:pPr>
        <w:pStyle w:val="NormalWeb"/>
        <w:shd w:val="clear" w:color="auto" w:fill="FFFFFF"/>
        <w:spacing w:before="0" w:beforeAutospacing="0" w:after="0" w:afterAutospacing="0"/>
        <w:ind w:left="360" w:hanging="360"/>
        <w:rPr>
          <w:b/>
          <w:bCs/>
          <w:color w:val="333333"/>
          <w:highlight w:val="yellow"/>
        </w:rPr>
      </w:pPr>
      <w:r w:rsidRPr="0071770D">
        <w:rPr>
          <w:b/>
          <w:bCs/>
          <w:color w:val="333333"/>
        </w:rPr>
        <w:tab/>
      </w:r>
    </w:p>
    <w:p w14:paraId="6B788126" w14:textId="3D283EFD" w:rsidR="0071770D" w:rsidRDefault="001C09F4" w:rsidP="00D37C25">
      <w:pPr>
        <w:pStyle w:val="NormalWeb"/>
        <w:shd w:val="clear" w:color="auto" w:fill="FFFFFF"/>
        <w:spacing w:before="0" w:beforeAutospacing="0" w:after="0" w:afterAutospacing="0"/>
        <w:ind w:left="360" w:hanging="360"/>
        <w:rPr>
          <w:b/>
          <w:bCs/>
          <w:color w:val="333333"/>
          <w:highlight w:val="yellow"/>
        </w:rPr>
      </w:pPr>
      <w:r>
        <w:rPr>
          <w:b/>
          <w:bCs/>
          <w:noProof/>
          <w:color w:val="333333"/>
          <w14:ligatures w14:val="standardContextual"/>
        </w:rPr>
        <w:drawing>
          <wp:anchor distT="0" distB="0" distL="114300" distR="114300" simplePos="0" relativeHeight="251687936" behindDoc="0" locked="0" layoutInCell="1" allowOverlap="1" wp14:anchorId="4C055211" wp14:editId="333BEB5C">
            <wp:simplePos x="0" y="0"/>
            <wp:positionH relativeFrom="column">
              <wp:posOffset>0</wp:posOffset>
            </wp:positionH>
            <wp:positionV relativeFrom="paragraph">
              <wp:posOffset>0</wp:posOffset>
            </wp:positionV>
            <wp:extent cx="2538730" cy="2617470"/>
            <wp:effectExtent l="0" t="0" r="1270" b="0"/>
            <wp:wrapTopAndBottom/>
            <wp:docPr id="1951051373"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1373" name="Picture 31"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8730" cy="2617470"/>
                    </a:xfrm>
                    <a:prstGeom prst="rect">
                      <a:avLst/>
                    </a:prstGeom>
                  </pic:spPr>
                </pic:pic>
              </a:graphicData>
            </a:graphic>
            <wp14:sizeRelH relativeFrom="page">
              <wp14:pctWidth>0</wp14:pctWidth>
            </wp14:sizeRelH>
            <wp14:sizeRelV relativeFrom="page">
              <wp14:pctHeight>0</wp14:pctHeight>
            </wp14:sizeRelV>
          </wp:anchor>
        </w:drawing>
      </w:r>
    </w:p>
    <w:p w14:paraId="706CBFA4" w14:textId="4F0BA28B" w:rsidR="0071770D" w:rsidRDefault="0071770D" w:rsidP="001C09F4">
      <w:pPr>
        <w:pStyle w:val="NormalWeb"/>
        <w:shd w:val="clear" w:color="auto" w:fill="FFFFFF"/>
        <w:spacing w:before="0" w:beforeAutospacing="0" w:after="0" w:afterAutospacing="0"/>
        <w:rPr>
          <w:b/>
          <w:bCs/>
          <w:color w:val="333333"/>
          <w:highlight w:val="yellow"/>
        </w:rPr>
      </w:pPr>
    </w:p>
    <w:p w14:paraId="1B24E71D" w14:textId="77777777" w:rsidR="0071770D" w:rsidRDefault="0071770D" w:rsidP="00D37C25">
      <w:pPr>
        <w:pStyle w:val="NormalWeb"/>
        <w:shd w:val="clear" w:color="auto" w:fill="FFFFFF"/>
        <w:spacing w:before="0" w:beforeAutospacing="0" w:after="0" w:afterAutospacing="0"/>
        <w:ind w:left="360" w:hanging="360"/>
        <w:rPr>
          <w:b/>
          <w:bCs/>
          <w:color w:val="333333"/>
          <w:highlight w:val="yellow"/>
        </w:rPr>
      </w:pPr>
    </w:p>
    <w:p w14:paraId="21439868" w14:textId="66A0C27F" w:rsidR="00D37C25" w:rsidRPr="00965547" w:rsidRDefault="00D37C25" w:rsidP="00D37C25">
      <w:pPr>
        <w:pStyle w:val="NormalWeb"/>
        <w:shd w:val="clear" w:color="auto" w:fill="FFFFFF"/>
        <w:spacing w:before="0" w:beforeAutospacing="0" w:after="0" w:afterAutospacing="0"/>
        <w:ind w:left="360" w:hanging="360"/>
        <w:rPr>
          <w:b/>
          <w:bCs/>
          <w:color w:val="333333"/>
        </w:rPr>
      </w:pPr>
      <w:r w:rsidRPr="00965547">
        <w:rPr>
          <w:b/>
          <w:bCs/>
          <w:color w:val="333333"/>
        </w:rPr>
        <w:t>E.  Perform PCA by doing the following: </w:t>
      </w:r>
    </w:p>
    <w:p w14:paraId="542C19D4" w14:textId="6B0314C6" w:rsidR="0071770D" w:rsidRDefault="00D37C25" w:rsidP="00736272">
      <w:pPr>
        <w:pStyle w:val="NormalWeb"/>
        <w:shd w:val="clear" w:color="auto" w:fill="FFFFFF"/>
        <w:spacing w:before="0" w:beforeAutospacing="0" w:after="0" w:afterAutospacing="0"/>
        <w:ind w:left="677" w:hanging="360"/>
        <w:rPr>
          <w:b/>
          <w:bCs/>
          <w:color w:val="333333"/>
        </w:rPr>
      </w:pPr>
      <w:r w:rsidRPr="00965547">
        <w:rPr>
          <w:b/>
          <w:bCs/>
          <w:color w:val="333333"/>
        </w:rPr>
        <w:t>1.  Determine the matrix of </w:t>
      </w:r>
      <w:r w:rsidRPr="00965547">
        <w:rPr>
          <w:rStyle w:val="Emphasis"/>
          <w:rFonts w:eastAsiaTheme="majorEastAsia"/>
          <w:b/>
          <w:bCs/>
          <w:color w:val="333333"/>
        </w:rPr>
        <w:t>all</w:t>
      </w:r>
      <w:r w:rsidRPr="00965547">
        <w:rPr>
          <w:b/>
          <w:bCs/>
          <w:color w:val="333333"/>
        </w:rPr>
        <w:t> the principal components. </w:t>
      </w:r>
    </w:p>
    <w:p w14:paraId="0671584B" w14:textId="77777777" w:rsidR="001C09F4" w:rsidRDefault="001C09F4" w:rsidP="00736272">
      <w:pPr>
        <w:pStyle w:val="NormalWeb"/>
        <w:shd w:val="clear" w:color="auto" w:fill="FFFFFF"/>
        <w:spacing w:before="0" w:beforeAutospacing="0" w:after="0" w:afterAutospacing="0"/>
        <w:ind w:left="677" w:hanging="360"/>
        <w:rPr>
          <w:b/>
          <w:bCs/>
          <w:color w:val="333333"/>
        </w:rPr>
      </w:pPr>
    </w:p>
    <w:p w14:paraId="7AB4D62D" w14:textId="4D698EE0" w:rsidR="001C09F4" w:rsidRPr="00736272" w:rsidRDefault="001C09F4" w:rsidP="00736272">
      <w:pPr>
        <w:pStyle w:val="NormalWeb"/>
        <w:shd w:val="clear" w:color="auto" w:fill="FFFFFF"/>
        <w:spacing w:before="0" w:beforeAutospacing="0" w:after="0" w:afterAutospacing="0"/>
        <w:ind w:left="677" w:hanging="360"/>
        <w:rPr>
          <w:b/>
          <w:bCs/>
          <w:color w:val="333333"/>
        </w:rPr>
      </w:pPr>
      <w:r>
        <w:rPr>
          <w:b/>
          <w:bCs/>
          <w:noProof/>
          <w:color w:val="333333"/>
          <w14:ligatures w14:val="standardContextual"/>
        </w:rPr>
        <w:lastRenderedPageBreak/>
        <w:drawing>
          <wp:anchor distT="0" distB="0" distL="114300" distR="114300" simplePos="0" relativeHeight="251691008" behindDoc="0" locked="0" layoutInCell="1" allowOverlap="1" wp14:anchorId="659AF885" wp14:editId="28B7EE41">
            <wp:simplePos x="0" y="0"/>
            <wp:positionH relativeFrom="column">
              <wp:posOffset>203835</wp:posOffset>
            </wp:positionH>
            <wp:positionV relativeFrom="paragraph">
              <wp:posOffset>0</wp:posOffset>
            </wp:positionV>
            <wp:extent cx="5943600" cy="2202180"/>
            <wp:effectExtent l="0" t="0" r="0" b="0"/>
            <wp:wrapTopAndBottom/>
            <wp:docPr id="296834929"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34929" name="Picture 34"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02180"/>
                    </a:xfrm>
                    <a:prstGeom prst="rect">
                      <a:avLst/>
                    </a:prstGeom>
                  </pic:spPr>
                </pic:pic>
              </a:graphicData>
            </a:graphic>
            <wp14:sizeRelH relativeFrom="page">
              <wp14:pctWidth>0</wp14:pctWidth>
            </wp14:sizeRelH>
            <wp14:sizeRelV relativeFrom="page">
              <wp14:pctHeight>0</wp14:pctHeight>
            </wp14:sizeRelV>
          </wp:anchor>
        </w:drawing>
      </w:r>
    </w:p>
    <w:p w14:paraId="65BDAC4C" w14:textId="34A059AA" w:rsidR="0071770D" w:rsidRPr="00736272" w:rsidRDefault="0071770D" w:rsidP="00D37C25">
      <w:pPr>
        <w:pStyle w:val="NormalWeb"/>
        <w:shd w:val="clear" w:color="auto" w:fill="FFFFFF"/>
        <w:spacing w:before="0" w:beforeAutospacing="0" w:after="0" w:afterAutospacing="0"/>
        <w:ind w:left="677" w:hanging="360"/>
        <w:rPr>
          <w:b/>
          <w:bCs/>
          <w:color w:val="333333"/>
        </w:rPr>
      </w:pPr>
      <w:r w:rsidRPr="00736272">
        <w:rPr>
          <w:b/>
          <w:bCs/>
          <w:color w:val="333333"/>
        </w:rPr>
        <w:tab/>
      </w:r>
    </w:p>
    <w:p w14:paraId="18D8E079" w14:textId="1EE70276" w:rsidR="00D37C25" w:rsidRPr="00736272" w:rsidRDefault="00D37C25" w:rsidP="00D37C25">
      <w:pPr>
        <w:pStyle w:val="NormalWeb"/>
        <w:shd w:val="clear" w:color="auto" w:fill="FFFFFF"/>
        <w:spacing w:before="0" w:beforeAutospacing="0" w:after="0" w:afterAutospacing="0"/>
        <w:ind w:left="677" w:hanging="360"/>
        <w:rPr>
          <w:b/>
          <w:bCs/>
          <w:color w:val="333333"/>
        </w:rPr>
      </w:pPr>
      <w:r w:rsidRPr="00736272">
        <w:rPr>
          <w:b/>
          <w:bCs/>
          <w:color w:val="333333"/>
        </w:rPr>
        <w:t>2.  Identify the </w:t>
      </w:r>
      <w:r w:rsidRPr="00736272">
        <w:rPr>
          <w:rStyle w:val="Emphasis"/>
          <w:rFonts w:eastAsiaTheme="majorEastAsia"/>
          <w:b/>
          <w:bCs/>
          <w:color w:val="333333"/>
        </w:rPr>
        <w:t>total</w:t>
      </w:r>
      <w:r w:rsidRPr="00736272">
        <w:rPr>
          <w:b/>
          <w:bCs/>
          <w:color w:val="333333"/>
        </w:rPr>
        <w:t> number of principal components (that should be retained), using the elbow rule or the Kaiser rule. Include a screenshot of the scree plot. </w:t>
      </w:r>
    </w:p>
    <w:p w14:paraId="7D94F84D" w14:textId="452C38BD" w:rsidR="00736272" w:rsidRPr="00736272" w:rsidRDefault="00736272" w:rsidP="00D37C25">
      <w:pPr>
        <w:pStyle w:val="NormalWeb"/>
        <w:shd w:val="clear" w:color="auto" w:fill="FFFFFF"/>
        <w:spacing w:before="0" w:beforeAutospacing="0" w:after="0" w:afterAutospacing="0"/>
        <w:ind w:left="677" w:hanging="360"/>
        <w:rPr>
          <w:b/>
          <w:bCs/>
          <w:color w:val="333333"/>
        </w:rPr>
      </w:pPr>
    </w:p>
    <w:p w14:paraId="0060EB4B" w14:textId="4C297F59" w:rsidR="00736272" w:rsidRDefault="00736272" w:rsidP="00D37C25">
      <w:pPr>
        <w:pStyle w:val="NormalWeb"/>
        <w:shd w:val="clear" w:color="auto" w:fill="FFFFFF"/>
        <w:spacing w:before="0" w:beforeAutospacing="0" w:after="0" w:afterAutospacing="0"/>
        <w:ind w:left="677" w:hanging="360"/>
      </w:pPr>
    </w:p>
    <w:p w14:paraId="3718A38A" w14:textId="2A2E7B34" w:rsidR="00736272" w:rsidRDefault="001C09F4" w:rsidP="00D37C25">
      <w:pPr>
        <w:pStyle w:val="NormalWeb"/>
        <w:shd w:val="clear" w:color="auto" w:fill="FFFFFF"/>
        <w:spacing w:before="0" w:beforeAutospacing="0" w:after="0" w:afterAutospacing="0"/>
        <w:ind w:left="677" w:hanging="360"/>
      </w:pPr>
      <w:r>
        <w:rPr>
          <w:noProof/>
          <w14:ligatures w14:val="standardContextual"/>
        </w:rPr>
        <w:drawing>
          <wp:anchor distT="0" distB="0" distL="114300" distR="114300" simplePos="0" relativeHeight="251692032" behindDoc="0" locked="0" layoutInCell="1" allowOverlap="1" wp14:anchorId="54393994" wp14:editId="0DD46874">
            <wp:simplePos x="0" y="0"/>
            <wp:positionH relativeFrom="column">
              <wp:posOffset>1186329</wp:posOffset>
            </wp:positionH>
            <wp:positionV relativeFrom="paragraph">
              <wp:posOffset>0</wp:posOffset>
            </wp:positionV>
            <wp:extent cx="3521075" cy="3477895"/>
            <wp:effectExtent l="0" t="0" r="0" b="1905"/>
            <wp:wrapTopAndBottom/>
            <wp:docPr id="1620945752" name="Picture 3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45752" name="Picture 35" descr="A screen 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1075" cy="3477895"/>
                    </a:xfrm>
                    <a:prstGeom prst="rect">
                      <a:avLst/>
                    </a:prstGeom>
                  </pic:spPr>
                </pic:pic>
              </a:graphicData>
            </a:graphic>
            <wp14:sizeRelH relativeFrom="page">
              <wp14:pctWidth>0</wp14:pctWidth>
            </wp14:sizeRelH>
            <wp14:sizeRelV relativeFrom="page">
              <wp14:pctHeight>0</wp14:pctHeight>
            </wp14:sizeRelV>
          </wp:anchor>
        </w:drawing>
      </w:r>
    </w:p>
    <w:p w14:paraId="7E8C79F9" w14:textId="01273FCF" w:rsidR="00736272" w:rsidRPr="00736272" w:rsidRDefault="00736272" w:rsidP="00D37C25">
      <w:pPr>
        <w:pStyle w:val="NormalWeb"/>
        <w:shd w:val="clear" w:color="auto" w:fill="FFFFFF"/>
        <w:spacing w:before="0" w:beforeAutospacing="0" w:after="0" w:afterAutospacing="0"/>
        <w:ind w:left="677" w:hanging="360"/>
        <w:rPr>
          <w:color w:val="333333"/>
          <w:highlight w:val="yellow"/>
        </w:rPr>
      </w:pPr>
      <w:r>
        <w:tab/>
        <w:t xml:space="preserve">Based on the Kaiser rule, the number of principal components should </w:t>
      </w:r>
      <w:r w:rsidR="001C09F4">
        <w:t>be 4,</w:t>
      </w:r>
      <w:r>
        <w:t xml:space="preserve"> </w:t>
      </w:r>
      <w:r w:rsidR="001C09F4">
        <w:t>as</w:t>
      </w:r>
      <w:r>
        <w:t xml:space="preserve"> all have a</w:t>
      </w:r>
      <w:r w:rsidR="001C09F4">
        <w:t>n eigenvalue greater than</w:t>
      </w:r>
      <w:r>
        <w:t xml:space="preserve"> 1 </w:t>
      </w:r>
      <w:r>
        <w:t>(Toth, 2020)</w:t>
      </w:r>
      <w:r>
        <w:t>.</w:t>
      </w:r>
    </w:p>
    <w:p w14:paraId="70FC03C6" w14:textId="59C7983A" w:rsidR="00736272" w:rsidRDefault="001C09F4" w:rsidP="00D37C25">
      <w:pPr>
        <w:pStyle w:val="NormalWeb"/>
        <w:shd w:val="clear" w:color="auto" w:fill="FFFFFF"/>
        <w:spacing w:before="0" w:beforeAutospacing="0" w:after="0" w:afterAutospacing="0"/>
        <w:ind w:left="677" w:hanging="360"/>
        <w:rPr>
          <w:b/>
          <w:bCs/>
          <w:color w:val="333333"/>
          <w:highlight w:val="yellow"/>
        </w:rPr>
      </w:pPr>
      <w:r>
        <w:rPr>
          <w:b/>
          <w:bCs/>
          <w:noProof/>
          <w:color w:val="333333"/>
          <w14:ligatures w14:val="standardContextual"/>
        </w:rPr>
        <w:lastRenderedPageBreak/>
        <w:drawing>
          <wp:anchor distT="0" distB="0" distL="114300" distR="114300" simplePos="0" relativeHeight="251693056" behindDoc="0" locked="0" layoutInCell="1" allowOverlap="1" wp14:anchorId="56B9C565" wp14:editId="1431EA5E">
            <wp:simplePos x="0" y="0"/>
            <wp:positionH relativeFrom="column">
              <wp:posOffset>203835</wp:posOffset>
            </wp:positionH>
            <wp:positionV relativeFrom="paragraph">
              <wp:posOffset>274915</wp:posOffset>
            </wp:positionV>
            <wp:extent cx="5943600" cy="2465070"/>
            <wp:effectExtent l="0" t="0" r="0" b="0"/>
            <wp:wrapTopAndBottom/>
            <wp:docPr id="2143735315" name="Picture 3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5315" name="Picture 36" descr="A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465070"/>
                    </a:xfrm>
                    <a:prstGeom prst="rect">
                      <a:avLst/>
                    </a:prstGeom>
                  </pic:spPr>
                </pic:pic>
              </a:graphicData>
            </a:graphic>
            <wp14:sizeRelH relativeFrom="page">
              <wp14:pctWidth>0</wp14:pctWidth>
            </wp14:sizeRelH>
            <wp14:sizeRelV relativeFrom="page">
              <wp14:pctHeight>0</wp14:pctHeight>
            </wp14:sizeRelV>
          </wp:anchor>
        </w:drawing>
      </w:r>
    </w:p>
    <w:p w14:paraId="4F554AED" w14:textId="010BBBF7" w:rsidR="00736272" w:rsidRPr="00261B28" w:rsidRDefault="00736272" w:rsidP="00D37C25">
      <w:pPr>
        <w:pStyle w:val="NormalWeb"/>
        <w:shd w:val="clear" w:color="auto" w:fill="FFFFFF"/>
        <w:spacing w:before="0" w:beforeAutospacing="0" w:after="0" w:afterAutospacing="0"/>
        <w:ind w:left="677" w:hanging="360"/>
        <w:rPr>
          <w:b/>
          <w:bCs/>
          <w:color w:val="333333"/>
        </w:rPr>
      </w:pPr>
      <w:r w:rsidRPr="00261B28">
        <w:rPr>
          <w:b/>
          <w:bCs/>
          <w:color w:val="333333"/>
        </w:rPr>
        <w:tab/>
      </w:r>
    </w:p>
    <w:p w14:paraId="53284145" w14:textId="3544216C" w:rsidR="00D37C25" w:rsidRPr="00261B28" w:rsidRDefault="00D37C25" w:rsidP="00D37C25">
      <w:pPr>
        <w:pStyle w:val="NormalWeb"/>
        <w:shd w:val="clear" w:color="auto" w:fill="FFFFFF"/>
        <w:spacing w:before="0" w:beforeAutospacing="0" w:after="0" w:afterAutospacing="0"/>
        <w:ind w:left="677" w:hanging="360"/>
        <w:rPr>
          <w:b/>
          <w:bCs/>
          <w:color w:val="333333"/>
        </w:rPr>
      </w:pPr>
      <w:r w:rsidRPr="00261B28">
        <w:rPr>
          <w:b/>
          <w:bCs/>
          <w:color w:val="333333"/>
        </w:rPr>
        <w:t>3.  Identify the variance of </w:t>
      </w:r>
      <w:r w:rsidRPr="00261B28">
        <w:rPr>
          <w:rStyle w:val="Emphasis"/>
          <w:rFonts w:eastAsiaTheme="majorEastAsia"/>
          <w:b/>
          <w:bCs/>
          <w:color w:val="333333"/>
        </w:rPr>
        <w:t>each</w:t>
      </w:r>
      <w:r w:rsidRPr="00261B28">
        <w:rPr>
          <w:b/>
          <w:bCs/>
          <w:color w:val="333333"/>
        </w:rPr>
        <w:t> of the principal components identified in part E2. </w:t>
      </w:r>
    </w:p>
    <w:p w14:paraId="5C785168" w14:textId="77777777" w:rsidR="0023769C" w:rsidRPr="00261B28" w:rsidRDefault="0023769C" w:rsidP="00D37C25">
      <w:pPr>
        <w:pStyle w:val="NormalWeb"/>
        <w:shd w:val="clear" w:color="auto" w:fill="FFFFFF"/>
        <w:spacing w:before="0" w:beforeAutospacing="0" w:after="0" w:afterAutospacing="0"/>
        <w:ind w:left="677" w:hanging="360"/>
        <w:rPr>
          <w:b/>
          <w:bCs/>
          <w:color w:val="333333"/>
        </w:rPr>
      </w:pPr>
    </w:p>
    <w:p w14:paraId="0AAD6C23" w14:textId="5B66585E" w:rsidR="0023769C" w:rsidRDefault="001C09F4" w:rsidP="00D37C25">
      <w:pPr>
        <w:pStyle w:val="NormalWeb"/>
        <w:shd w:val="clear" w:color="auto" w:fill="FFFFFF"/>
        <w:spacing w:before="0" w:beforeAutospacing="0" w:after="0" w:afterAutospacing="0"/>
        <w:ind w:left="677" w:hanging="360"/>
        <w:rPr>
          <w:b/>
          <w:bCs/>
          <w:color w:val="333333"/>
          <w:highlight w:val="yellow"/>
        </w:rPr>
      </w:pPr>
      <w:r>
        <w:rPr>
          <w:b/>
          <w:bCs/>
          <w:noProof/>
          <w:color w:val="333333"/>
          <w14:ligatures w14:val="standardContextual"/>
        </w:rPr>
        <w:drawing>
          <wp:anchor distT="0" distB="0" distL="114300" distR="114300" simplePos="0" relativeHeight="251694080" behindDoc="0" locked="0" layoutInCell="1" allowOverlap="1" wp14:anchorId="0A2646B0" wp14:editId="015BDD91">
            <wp:simplePos x="0" y="0"/>
            <wp:positionH relativeFrom="column">
              <wp:posOffset>77794</wp:posOffset>
            </wp:positionH>
            <wp:positionV relativeFrom="paragraph">
              <wp:posOffset>311</wp:posOffset>
            </wp:positionV>
            <wp:extent cx="5943600" cy="1863090"/>
            <wp:effectExtent l="0" t="0" r="0" b="3810"/>
            <wp:wrapTopAndBottom/>
            <wp:docPr id="1020383296" name="Picture 3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3296" name="Picture 37" descr="A screen 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863090"/>
                    </a:xfrm>
                    <a:prstGeom prst="rect">
                      <a:avLst/>
                    </a:prstGeom>
                  </pic:spPr>
                </pic:pic>
              </a:graphicData>
            </a:graphic>
            <wp14:sizeRelH relativeFrom="page">
              <wp14:pctWidth>0</wp14:pctWidth>
            </wp14:sizeRelH>
            <wp14:sizeRelV relativeFrom="page">
              <wp14:pctHeight>0</wp14:pctHeight>
            </wp14:sizeRelV>
          </wp:anchor>
        </w:drawing>
      </w:r>
      <w:r w:rsidR="0023769C" w:rsidRPr="00261B28">
        <w:rPr>
          <w:b/>
          <w:bCs/>
          <w:color w:val="333333"/>
        </w:rPr>
        <w:tab/>
      </w:r>
    </w:p>
    <w:p w14:paraId="3625217B" w14:textId="77777777" w:rsidR="00261B28" w:rsidRPr="00D37C25" w:rsidRDefault="00261B28" w:rsidP="00D37C25">
      <w:pPr>
        <w:pStyle w:val="NormalWeb"/>
        <w:shd w:val="clear" w:color="auto" w:fill="FFFFFF"/>
        <w:spacing w:before="0" w:beforeAutospacing="0" w:after="0" w:afterAutospacing="0"/>
        <w:ind w:left="677" w:hanging="360"/>
        <w:rPr>
          <w:b/>
          <w:bCs/>
          <w:color w:val="333333"/>
          <w:highlight w:val="yellow"/>
        </w:rPr>
      </w:pPr>
    </w:p>
    <w:p w14:paraId="4A5CE090" w14:textId="510B5743" w:rsidR="00D37C25" w:rsidRPr="00261B28" w:rsidRDefault="00D37C25" w:rsidP="00D37C25">
      <w:pPr>
        <w:pStyle w:val="NormalWeb"/>
        <w:shd w:val="clear" w:color="auto" w:fill="FFFFFF"/>
        <w:spacing w:before="0" w:beforeAutospacing="0" w:after="0" w:afterAutospacing="0"/>
        <w:ind w:left="677" w:hanging="360"/>
        <w:rPr>
          <w:b/>
          <w:bCs/>
          <w:color w:val="333333"/>
        </w:rPr>
      </w:pPr>
      <w:r w:rsidRPr="00261B28">
        <w:rPr>
          <w:b/>
          <w:bCs/>
          <w:color w:val="333333"/>
        </w:rPr>
        <w:t>4.  Summarize the results of your PCA. </w:t>
      </w:r>
    </w:p>
    <w:p w14:paraId="24A3C383" w14:textId="77777777" w:rsidR="00261B28" w:rsidRDefault="00261B28" w:rsidP="00D37C25">
      <w:pPr>
        <w:pStyle w:val="NormalWeb"/>
        <w:shd w:val="clear" w:color="auto" w:fill="FFFFFF"/>
        <w:spacing w:before="0" w:beforeAutospacing="0" w:after="0" w:afterAutospacing="0"/>
        <w:ind w:left="677" w:hanging="360"/>
        <w:rPr>
          <w:b/>
          <w:bCs/>
          <w:color w:val="333333"/>
          <w:highlight w:val="yellow"/>
        </w:rPr>
      </w:pPr>
    </w:p>
    <w:p w14:paraId="6B75D428" w14:textId="72BE4515" w:rsidR="00261B28" w:rsidRPr="00261B28" w:rsidRDefault="00261B28" w:rsidP="00261B28">
      <w:pPr>
        <w:pStyle w:val="NormalWeb"/>
        <w:shd w:val="clear" w:color="auto" w:fill="FFFFFF"/>
        <w:spacing w:before="0" w:beforeAutospacing="0" w:after="0" w:afterAutospacing="0"/>
        <w:ind w:left="677"/>
        <w:rPr>
          <w:color w:val="333333"/>
        </w:rPr>
      </w:pPr>
      <w:r w:rsidRPr="00261B28">
        <w:rPr>
          <w:color w:val="333333"/>
        </w:rPr>
        <w:t>Originally, 1</w:t>
      </w:r>
      <w:r w:rsidR="001C09F4">
        <w:rPr>
          <w:color w:val="333333"/>
        </w:rPr>
        <w:t>3</w:t>
      </w:r>
      <w:r w:rsidRPr="00261B28">
        <w:rPr>
          <w:color w:val="333333"/>
        </w:rPr>
        <w:t xml:space="preserve"> variables </w:t>
      </w:r>
      <w:r w:rsidR="00A8503D">
        <w:rPr>
          <w:color w:val="333333"/>
        </w:rPr>
        <w:t xml:space="preserve">were </w:t>
      </w:r>
      <w:r w:rsidRPr="00261B28">
        <w:rPr>
          <w:color w:val="333333"/>
        </w:rPr>
        <w:t>used for this analysis</w:t>
      </w:r>
      <w:r w:rsidR="00A8503D">
        <w:rPr>
          <w:color w:val="333333"/>
        </w:rPr>
        <w:t>. B</w:t>
      </w:r>
      <w:r w:rsidRPr="00261B28">
        <w:rPr>
          <w:color w:val="333333"/>
        </w:rPr>
        <w:t>ased on the PCA, the Kaiser and elbow test</w:t>
      </w:r>
      <w:r>
        <w:rPr>
          <w:color w:val="333333"/>
        </w:rPr>
        <w:t>s</w:t>
      </w:r>
      <w:r w:rsidRPr="00261B28">
        <w:rPr>
          <w:color w:val="333333"/>
        </w:rPr>
        <w:t xml:space="preserve"> </w:t>
      </w:r>
      <w:r w:rsidR="00A8503D">
        <w:rPr>
          <w:color w:val="333333"/>
        </w:rPr>
        <w:t>indicate</w:t>
      </w:r>
      <w:r w:rsidRPr="00261B28">
        <w:rPr>
          <w:color w:val="333333"/>
        </w:rPr>
        <w:t xml:space="preserve"> that </w:t>
      </w:r>
      <w:r w:rsidR="001C09F4">
        <w:rPr>
          <w:color w:val="333333"/>
        </w:rPr>
        <w:t>4</w:t>
      </w:r>
      <w:r w:rsidRPr="00261B28">
        <w:rPr>
          <w:color w:val="333333"/>
        </w:rPr>
        <w:t xml:space="preserve"> principal components should be </w:t>
      </w:r>
      <w:r w:rsidR="00A8503D">
        <w:rPr>
          <w:color w:val="333333"/>
        </w:rPr>
        <w:t>retained</w:t>
      </w:r>
      <w:r w:rsidRPr="00261B28">
        <w:rPr>
          <w:color w:val="333333"/>
        </w:rPr>
        <w:t xml:space="preserve">. With these </w:t>
      </w:r>
      <w:r w:rsidR="001C09F4">
        <w:rPr>
          <w:color w:val="333333"/>
        </w:rPr>
        <w:t>4</w:t>
      </w:r>
      <w:r w:rsidR="00BD5752">
        <w:rPr>
          <w:color w:val="333333"/>
        </w:rPr>
        <w:t xml:space="preserve"> </w:t>
      </w:r>
      <w:r w:rsidRPr="00261B28">
        <w:rPr>
          <w:color w:val="333333"/>
        </w:rPr>
        <w:t xml:space="preserve">principal components, </w:t>
      </w:r>
      <w:r w:rsidR="001C09F4">
        <w:rPr>
          <w:color w:val="333333"/>
        </w:rPr>
        <w:t>50.49</w:t>
      </w:r>
      <w:r w:rsidRPr="00261B28">
        <w:rPr>
          <w:color w:val="333333"/>
        </w:rPr>
        <w:t xml:space="preserve">% of the variance will be explained. </w:t>
      </w:r>
      <w:r>
        <w:rPr>
          <w:color w:val="333333"/>
        </w:rPr>
        <w:t>These principal components will now be used for the multiple linear regression model to predict house prices.</w:t>
      </w:r>
    </w:p>
    <w:p w14:paraId="681FCEC0" w14:textId="59C3B6DF" w:rsidR="00D37C25" w:rsidRPr="00261B28" w:rsidRDefault="00D37C25" w:rsidP="00D37C25">
      <w:pPr>
        <w:pStyle w:val="NormalWeb"/>
        <w:shd w:val="clear" w:color="auto" w:fill="FFFFFF"/>
        <w:spacing w:before="0" w:beforeAutospacing="0" w:after="171" w:afterAutospacing="0"/>
        <w:rPr>
          <w:b/>
          <w:bCs/>
          <w:color w:val="333333"/>
        </w:rPr>
      </w:pPr>
      <w:r w:rsidRPr="00261B28">
        <w:rPr>
          <w:b/>
          <w:bCs/>
          <w:color w:val="333333"/>
        </w:rPr>
        <w:t> </w:t>
      </w:r>
    </w:p>
    <w:p w14:paraId="274B7ECF" w14:textId="4A79FF97" w:rsidR="00D37C25" w:rsidRPr="00261B28" w:rsidRDefault="00D37C25" w:rsidP="00D37C25">
      <w:pPr>
        <w:pStyle w:val="NormalWeb"/>
        <w:shd w:val="clear" w:color="auto" w:fill="FFFFFF"/>
        <w:spacing w:before="0" w:beforeAutospacing="0" w:after="0" w:afterAutospacing="0"/>
        <w:ind w:left="360" w:hanging="360"/>
        <w:rPr>
          <w:b/>
          <w:bCs/>
          <w:color w:val="333333"/>
        </w:rPr>
      </w:pPr>
      <w:r w:rsidRPr="00261B28">
        <w:rPr>
          <w:b/>
          <w:bCs/>
          <w:color w:val="333333"/>
        </w:rPr>
        <w:t>F.  Perform the data analysis and report on the results by doing the following: </w:t>
      </w:r>
    </w:p>
    <w:p w14:paraId="164C83A0" w14:textId="1C609FED" w:rsidR="00D37C25" w:rsidRPr="00261B28" w:rsidRDefault="001C09F4" w:rsidP="00D37C25">
      <w:pPr>
        <w:pStyle w:val="NormalWeb"/>
        <w:shd w:val="clear" w:color="auto" w:fill="FFFFFF"/>
        <w:spacing w:before="0" w:beforeAutospacing="0" w:after="0" w:afterAutospacing="0"/>
        <w:ind w:left="677" w:hanging="360"/>
        <w:rPr>
          <w:b/>
          <w:bCs/>
          <w:color w:val="333333"/>
        </w:rPr>
      </w:pPr>
      <w:r>
        <w:rPr>
          <w:b/>
          <w:bCs/>
          <w:noProof/>
          <w:color w:val="333333"/>
          <w14:ligatures w14:val="standardContextual"/>
        </w:rPr>
        <w:lastRenderedPageBreak/>
        <w:drawing>
          <wp:anchor distT="0" distB="0" distL="114300" distR="114300" simplePos="0" relativeHeight="251695104" behindDoc="0" locked="0" layoutInCell="1" allowOverlap="1" wp14:anchorId="2CF0BDBE" wp14:editId="6FD9B3D2">
            <wp:simplePos x="0" y="0"/>
            <wp:positionH relativeFrom="column">
              <wp:posOffset>1682075</wp:posOffset>
            </wp:positionH>
            <wp:positionV relativeFrom="paragraph">
              <wp:posOffset>460659</wp:posOffset>
            </wp:positionV>
            <wp:extent cx="2512695" cy="2863850"/>
            <wp:effectExtent l="0" t="0" r="1905" b="6350"/>
            <wp:wrapTopAndBottom/>
            <wp:docPr id="1696270639" name="Picture 3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70639" name="Picture 38" descr="A screen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2695" cy="2863850"/>
                    </a:xfrm>
                    <a:prstGeom prst="rect">
                      <a:avLst/>
                    </a:prstGeom>
                  </pic:spPr>
                </pic:pic>
              </a:graphicData>
            </a:graphic>
            <wp14:sizeRelH relativeFrom="page">
              <wp14:pctWidth>0</wp14:pctWidth>
            </wp14:sizeRelH>
            <wp14:sizeRelV relativeFrom="page">
              <wp14:pctHeight>0</wp14:pctHeight>
            </wp14:sizeRelV>
          </wp:anchor>
        </w:drawing>
      </w:r>
      <w:r w:rsidR="00D37C25" w:rsidRPr="00261B28">
        <w:rPr>
          <w:b/>
          <w:bCs/>
          <w:color w:val="333333"/>
        </w:rPr>
        <w:t>1.  Split the data into two datasets, with a larger percentage assigned to the training dataset and a smaller percentage assigned to the test dataset. Provide the file(s).  </w:t>
      </w:r>
    </w:p>
    <w:p w14:paraId="66E68A5C" w14:textId="56937A7F" w:rsidR="00D37C25" w:rsidRPr="00261B28" w:rsidRDefault="00D37C25" w:rsidP="00D37C25">
      <w:pPr>
        <w:pStyle w:val="NormalWeb"/>
        <w:shd w:val="clear" w:color="auto" w:fill="FFFFFF"/>
        <w:spacing w:before="0" w:beforeAutospacing="0" w:after="171" w:afterAutospacing="0"/>
        <w:rPr>
          <w:b/>
          <w:bCs/>
          <w:color w:val="333333"/>
        </w:rPr>
      </w:pPr>
      <w:r w:rsidRPr="00261B28">
        <w:rPr>
          <w:b/>
          <w:bCs/>
          <w:color w:val="333333"/>
        </w:rPr>
        <w:t> </w:t>
      </w:r>
    </w:p>
    <w:p w14:paraId="3556DB4A" w14:textId="3717BAE6" w:rsidR="00D37C25" w:rsidRPr="00261B28" w:rsidRDefault="00D37C25" w:rsidP="00D37C25">
      <w:pPr>
        <w:pStyle w:val="NormalWeb"/>
        <w:shd w:val="clear" w:color="auto" w:fill="FFFFFF"/>
        <w:spacing w:before="0" w:beforeAutospacing="0" w:after="0" w:afterAutospacing="0"/>
        <w:ind w:left="677" w:hanging="360"/>
        <w:rPr>
          <w:b/>
          <w:bCs/>
          <w:color w:val="333333"/>
        </w:rPr>
      </w:pPr>
      <w:r w:rsidRPr="00261B28">
        <w:rPr>
          <w:b/>
          <w:bCs/>
          <w:color w:val="333333"/>
        </w:rPr>
        <w:t>2.  Use the training dataset to create and perform a regression model using regression as a statistical method. Optimize the regression model using a process of your selection, including but not limited to, forward stepwise selection, backward stepwise elimination, and recursive selection. Provide a screenshot of the summary of the optimized model or the following extracted model parameters: </w:t>
      </w:r>
    </w:p>
    <w:p w14:paraId="602786FD" w14:textId="00533DD1" w:rsidR="00D37C25" w:rsidRPr="00261B28" w:rsidRDefault="00D37C25" w:rsidP="00D37C25">
      <w:pPr>
        <w:pStyle w:val="NormalWeb"/>
        <w:shd w:val="clear" w:color="auto" w:fill="FFFFFF"/>
        <w:spacing w:before="0" w:beforeAutospacing="0" w:after="0" w:afterAutospacing="0"/>
        <w:ind w:left="870" w:hanging="288"/>
        <w:rPr>
          <w:b/>
          <w:bCs/>
          <w:color w:val="333333"/>
        </w:rPr>
      </w:pPr>
      <w:r w:rsidRPr="00261B28">
        <w:rPr>
          <w:b/>
          <w:bCs/>
          <w:color w:val="333333"/>
        </w:rPr>
        <w:t>•   Adjusted R</w:t>
      </w:r>
      <w:r w:rsidRPr="00261B28">
        <w:rPr>
          <w:b/>
          <w:bCs/>
          <w:color w:val="333333"/>
          <w:vertAlign w:val="superscript"/>
        </w:rPr>
        <w:t>2</w:t>
      </w:r>
    </w:p>
    <w:p w14:paraId="67728155" w14:textId="7395144F" w:rsidR="00D37C25" w:rsidRPr="00261B28" w:rsidRDefault="00D37C25" w:rsidP="00D37C25">
      <w:pPr>
        <w:pStyle w:val="NormalWeb"/>
        <w:shd w:val="clear" w:color="auto" w:fill="FFFFFF"/>
        <w:spacing w:before="0" w:beforeAutospacing="0" w:after="0" w:afterAutospacing="0"/>
        <w:ind w:left="870" w:hanging="288"/>
        <w:rPr>
          <w:b/>
          <w:bCs/>
          <w:color w:val="333333"/>
        </w:rPr>
      </w:pPr>
      <w:r w:rsidRPr="00261B28">
        <w:rPr>
          <w:b/>
          <w:bCs/>
          <w:color w:val="333333"/>
        </w:rPr>
        <w:t>•   R</w:t>
      </w:r>
      <w:r w:rsidRPr="00261B28">
        <w:rPr>
          <w:b/>
          <w:bCs/>
          <w:color w:val="333333"/>
          <w:vertAlign w:val="superscript"/>
        </w:rPr>
        <w:t>2</w:t>
      </w:r>
    </w:p>
    <w:p w14:paraId="2ED88986" w14:textId="7555712A" w:rsidR="00D37C25" w:rsidRPr="00261B28" w:rsidRDefault="00D37C25" w:rsidP="00D37C25">
      <w:pPr>
        <w:pStyle w:val="NormalWeb"/>
        <w:shd w:val="clear" w:color="auto" w:fill="FFFFFF"/>
        <w:spacing w:before="0" w:beforeAutospacing="0" w:after="0" w:afterAutospacing="0"/>
        <w:ind w:left="870" w:hanging="288"/>
        <w:rPr>
          <w:b/>
          <w:bCs/>
          <w:color w:val="333333"/>
        </w:rPr>
      </w:pPr>
      <w:r w:rsidRPr="00261B28">
        <w:rPr>
          <w:b/>
          <w:bCs/>
          <w:color w:val="333333"/>
        </w:rPr>
        <w:t>•   F statistics</w:t>
      </w:r>
    </w:p>
    <w:p w14:paraId="4420A5E2" w14:textId="0B1628A9" w:rsidR="00D37C25" w:rsidRPr="00261B28" w:rsidRDefault="00D37C25" w:rsidP="00D37C25">
      <w:pPr>
        <w:pStyle w:val="NormalWeb"/>
        <w:shd w:val="clear" w:color="auto" w:fill="FFFFFF"/>
        <w:spacing w:before="0" w:beforeAutospacing="0" w:after="0" w:afterAutospacing="0"/>
        <w:ind w:left="870" w:hanging="288"/>
        <w:rPr>
          <w:b/>
          <w:bCs/>
          <w:color w:val="333333"/>
        </w:rPr>
      </w:pPr>
      <w:r w:rsidRPr="00261B28">
        <w:rPr>
          <w:b/>
          <w:bCs/>
          <w:color w:val="333333"/>
        </w:rPr>
        <w:t>•   Probability F statistics</w:t>
      </w:r>
    </w:p>
    <w:p w14:paraId="33889E87" w14:textId="65F0795B" w:rsidR="00D37C25" w:rsidRPr="00261B28" w:rsidRDefault="00D37C25" w:rsidP="00D37C25">
      <w:pPr>
        <w:pStyle w:val="NormalWeb"/>
        <w:shd w:val="clear" w:color="auto" w:fill="FFFFFF"/>
        <w:spacing w:before="0" w:beforeAutospacing="0" w:after="0" w:afterAutospacing="0"/>
        <w:ind w:left="870" w:hanging="288"/>
        <w:rPr>
          <w:b/>
          <w:bCs/>
          <w:color w:val="333333"/>
        </w:rPr>
      </w:pPr>
      <w:r w:rsidRPr="00261B28">
        <w:rPr>
          <w:b/>
          <w:bCs/>
          <w:color w:val="333333"/>
        </w:rPr>
        <w:t>•   coefficient estimates</w:t>
      </w:r>
    </w:p>
    <w:p w14:paraId="0E4741A5" w14:textId="41ED10E6" w:rsidR="00261B28" w:rsidRDefault="00D37C25" w:rsidP="001C09F4">
      <w:pPr>
        <w:pStyle w:val="NormalWeb"/>
        <w:shd w:val="clear" w:color="auto" w:fill="FFFFFF"/>
        <w:spacing w:before="0" w:beforeAutospacing="0" w:after="0" w:afterAutospacing="0"/>
        <w:ind w:left="870" w:hanging="288"/>
        <w:rPr>
          <w:b/>
          <w:bCs/>
          <w:color w:val="333333"/>
        </w:rPr>
      </w:pPr>
      <w:r w:rsidRPr="00261B28">
        <w:rPr>
          <w:b/>
          <w:bCs/>
          <w:color w:val="333333"/>
        </w:rPr>
        <w:t>•   p-value of each independent variable </w:t>
      </w:r>
    </w:p>
    <w:p w14:paraId="54348F2A" w14:textId="4E3D1FB8" w:rsidR="00261B28" w:rsidRPr="00261B28" w:rsidRDefault="00261B28" w:rsidP="00D37C25">
      <w:pPr>
        <w:pStyle w:val="NormalWeb"/>
        <w:shd w:val="clear" w:color="auto" w:fill="FFFFFF"/>
        <w:spacing w:before="0" w:beforeAutospacing="0" w:after="171" w:afterAutospacing="0"/>
        <w:rPr>
          <w:b/>
          <w:bCs/>
          <w:color w:val="333333"/>
        </w:rPr>
      </w:pPr>
    </w:p>
    <w:p w14:paraId="30E00EB7" w14:textId="42469ADE" w:rsidR="00261B28" w:rsidRDefault="00261B28" w:rsidP="00D37C25">
      <w:pPr>
        <w:pStyle w:val="NormalWeb"/>
        <w:shd w:val="clear" w:color="auto" w:fill="FFFFFF"/>
        <w:spacing w:before="0" w:beforeAutospacing="0" w:after="171" w:afterAutospacing="0"/>
        <w:rPr>
          <w:color w:val="333333"/>
        </w:rPr>
      </w:pPr>
      <w:r w:rsidRPr="00261B28">
        <w:rPr>
          <w:color w:val="333333"/>
        </w:rPr>
        <w:tab/>
        <w:t>Before optimizing:</w:t>
      </w:r>
      <w:r>
        <w:rPr>
          <w:color w:val="333333"/>
        </w:rPr>
        <w:tab/>
      </w:r>
      <w:r>
        <w:rPr>
          <w:color w:val="333333"/>
        </w:rPr>
        <w:tab/>
      </w:r>
      <w:r>
        <w:rPr>
          <w:color w:val="333333"/>
        </w:rPr>
        <w:tab/>
      </w:r>
      <w:r>
        <w:rPr>
          <w:color w:val="333333"/>
        </w:rPr>
        <w:tab/>
      </w:r>
      <w:r>
        <w:rPr>
          <w:color w:val="333333"/>
        </w:rPr>
        <w:tab/>
      </w:r>
      <w:r>
        <w:rPr>
          <w:color w:val="333333"/>
        </w:rPr>
        <w:t>After optimizing:</w:t>
      </w:r>
    </w:p>
    <w:p w14:paraId="2D8FBF6A" w14:textId="0A3C0829" w:rsidR="00261B28" w:rsidRDefault="001C09F4" w:rsidP="00D37C25">
      <w:pPr>
        <w:pStyle w:val="NormalWeb"/>
        <w:shd w:val="clear" w:color="auto" w:fill="FFFFFF"/>
        <w:spacing w:before="0" w:beforeAutospacing="0" w:after="171" w:afterAutospacing="0"/>
        <w:rPr>
          <w:color w:val="333333"/>
        </w:rPr>
      </w:pPr>
      <w:r>
        <w:rPr>
          <w:noProof/>
          <w:color w:val="333333"/>
          <w14:ligatures w14:val="standardContextual"/>
        </w:rPr>
        <w:lastRenderedPageBreak/>
        <w:drawing>
          <wp:anchor distT="0" distB="0" distL="114300" distR="114300" simplePos="0" relativeHeight="251697152" behindDoc="0" locked="0" layoutInCell="1" allowOverlap="1" wp14:anchorId="48C52907" wp14:editId="06B1D8E0">
            <wp:simplePos x="0" y="0"/>
            <wp:positionH relativeFrom="column">
              <wp:posOffset>3287395</wp:posOffset>
            </wp:positionH>
            <wp:positionV relativeFrom="paragraph">
              <wp:posOffset>228600</wp:posOffset>
            </wp:positionV>
            <wp:extent cx="2985770" cy="3011170"/>
            <wp:effectExtent l="0" t="0" r="0" b="0"/>
            <wp:wrapTopAndBottom/>
            <wp:docPr id="1094250488"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50488" name="Picture 40"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5770" cy="3011170"/>
                    </a:xfrm>
                    <a:prstGeom prst="rect">
                      <a:avLst/>
                    </a:prstGeom>
                  </pic:spPr>
                </pic:pic>
              </a:graphicData>
            </a:graphic>
            <wp14:sizeRelH relativeFrom="page">
              <wp14:pctWidth>0</wp14:pctWidth>
            </wp14:sizeRelH>
            <wp14:sizeRelV relativeFrom="page">
              <wp14:pctHeight>0</wp14:pctHeight>
            </wp14:sizeRelV>
          </wp:anchor>
        </w:drawing>
      </w:r>
      <w:r>
        <w:rPr>
          <w:noProof/>
          <w:color w:val="333333"/>
          <w14:ligatures w14:val="standardContextual"/>
        </w:rPr>
        <w:drawing>
          <wp:anchor distT="0" distB="0" distL="114300" distR="114300" simplePos="0" relativeHeight="251696128" behindDoc="0" locked="0" layoutInCell="1" allowOverlap="1" wp14:anchorId="28D76F5B" wp14:editId="1EB7A7EC">
            <wp:simplePos x="0" y="0"/>
            <wp:positionH relativeFrom="column">
              <wp:posOffset>-690880</wp:posOffset>
            </wp:positionH>
            <wp:positionV relativeFrom="paragraph">
              <wp:posOffset>228600</wp:posOffset>
            </wp:positionV>
            <wp:extent cx="3769995" cy="3034665"/>
            <wp:effectExtent l="0" t="0" r="1905" b="635"/>
            <wp:wrapTopAndBottom/>
            <wp:docPr id="631381743"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1743" name="Picture 39"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69995" cy="3034665"/>
                    </a:xfrm>
                    <a:prstGeom prst="rect">
                      <a:avLst/>
                    </a:prstGeom>
                  </pic:spPr>
                </pic:pic>
              </a:graphicData>
            </a:graphic>
            <wp14:sizeRelH relativeFrom="page">
              <wp14:pctWidth>0</wp14:pctWidth>
            </wp14:sizeRelH>
            <wp14:sizeRelV relativeFrom="page">
              <wp14:pctHeight>0</wp14:pctHeight>
            </wp14:sizeRelV>
          </wp:anchor>
        </w:drawing>
      </w:r>
    </w:p>
    <w:p w14:paraId="25995855" w14:textId="35BF8B80" w:rsidR="00261B28" w:rsidRDefault="00261B28" w:rsidP="00D37C25">
      <w:pPr>
        <w:pStyle w:val="NormalWeb"/>
        <w:shd w:val="clear" w:color="auto" w:fill="FFFFFF"/>
        <w:spacing w:before="0" w:beforeAutospacing="0" w:after="171" w:afterAutospacing="0"/>
        <w:rPr>
          <w:color w:val="333333"/>
        </w:rPr>
      </w:pPr>
    </w:p>
    <w:p w14:paraId="3341BFD2" w14:textId="553BFED2" w:rsidR="00261B28" w:rsidRDefault="001C09F4" w:rsidP="00D37C25">
      <w:pPr>
        <w:pStyle w:val="NormalWeb"/>
        <w:shd w:val="clear" w:color="auto" w:fill="FFFFFF"/>
        <w:spacing w:before="0" w:beforeAutospacing="0" w:after="171" w:afterAutospacing="0"/>
        <w:rPr>
          <w:color w:val="333333"/>
        </w:rPr>
      </w:pPr>
      <w:r>
        <w:rPr>
          <w:noProof/>
          <w:color w:val="333333"/>
          <w14:ligatures w14:val="standardContextual"/>
        </w:rPr>
        <w:drawing>
          <wp:anchor distT="0" distB="0" distL="114300" distR="114300" simplePos="0" relativeHeight="251698176" behindDoc="0" locked="0" layoutInCell="1" allowOverlap="1" wp14:anchorId="5D189163" wp14:editId="14F88FF7">
            <wp:simplePos x="0" y="0"/>
            <wp:positionH relativeFrom="column">
              <wp:posOffset>1245086</wp:posOffset>
            </wp:positionH>
            <wp:positionV relativeFrom="paragraph">
              <wp:posOffset>221615</wp:posOffset>
            </wp:positionV>
            <wp:extent cx="3547745" cy="2481580"/>
            <wp:effectExtent l="0" t="0" r="0" b="0"/>
            <wp:wrapTopAndBottom/>
            <wp:docPr id="2116481891" name="Picture 4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81891" name="Picture 41" descr="A computer screen shot of a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47745" cy="2481580"/>
                    </a:xfrm>
                    <a:prstGeom prst="rect">
                      <a:avLst/>
                    </a:prstGeom>
                  </pic:spPr>
                </pic:pic>
              </a:graphicData>
            </a:graphic>
            <wp14:sizeRelH relativeFrom="page">
              <wp14:pctWidth>0</wp14:pctWidth>
            </wp14:sizeRelH>
            <wp14:sizeRelV relativeFrom="page">
              <wp14:pctHeight>0</wp14:pctHeight>
            </wp14:sizeRelV>
          </wp:anchor>
        </w:drawing>
      </w:r>
      <w:r w:rsidR="00261B28">
        <w:rPr>
          <w:color w:val="333333"/>
        </w:rPr>
        <w:tab/>
        <w:t>Backward Elimination:</w:t>
      </w:r>
    </w:p>
    <w:p w14:paraId="5C08441F" w14:textId="052623F2" w:rsidR="00D37C25" w:rsidRPr="00261B28" w:rsidRDefault="00D37C25" w:rsidP="00D37C25">
      <w:pPr>
        <w:pStyle w:val="NormalWeb"/>
        <w:shd w:val="clear" w:color="auto" w:fill="FFFFFF"/>
        <w:spacing w:before="0" w:beforeAutospacing="0" w:after="0" w:afterAutospacing="0"/>
        <w:ind w:left="677" w:hanging="360"/>
        <w:rPr>
          <w:b/>
          <w:bCs/>
          <w:color w:val="333333"/>
        </w:rPr>
      </w:pPr>
      <w:r w:rsidRPr="00261B28">
        <w:rPr>
          <w:b/>
          <w:bCs/>
          <w:color w:val="333333"/>
        </w:rPr>
        <w:t>3.  Give the mean squared error (MSE) of the optimized model used on the training set. </w:t>
      </w:r>
    </w:p>
    <w:p w14:paraId="0D9A9433" w14:textId="3AF95829" w:rsidR="00261B28" w:rsidRPr="00261B28" w:rsidRDefault="00261B28" w:rsidP="00D37C25">
      <w:pPr>
        <w:pStyle w:val="NormalWeb"/>
        <w:shd w:val="clear" w:color="auto" w:fill="FFFFFF"/>
        <w:spacing w:before="0" w:beforeAutospacing="0" w:after="0" w:afterAutospacing="0"/>
        <w:ind w:left="677" w:hanging="360"/>
        <w:rPr>
          <w:b/>
          <w:bCs/>
          <w:color w:val="333333"/>
        </w:rPr>
      </w:pPr>
    </w:p>
    <w:p w14:paraId="2F2ECF07" w14:textId="09939A19" w:rsidR="00261B28" w:rsidRPr="00261B28" w:rsidRDefault="001C09F4" w:rsidP="00D37C25">
      <w:pPr>
        <w:pStyle w:val="NormalWeb"/>
        <w:shd w:val="clear" w:color="auto" w:fill="FFFFFF"/>
        <w:spacing w:before="0" w:beforeAutospacing="0" w:after="0" w:afterAutospacing="0"/>
        <w:ind w:left="677" w:hanging="360"/>
        <w:rPr>
          <w:b/>
          <w:bCs/>
          <w:color w:val="333333"/>
        </w:rPr>
      </w:pPr>
      <w:r>
        <w:rPr>
          <w:b/>
          <w:bCs/>
          <w:noProof/>
          <w:color w:val="333333"/>
          <w14:ligatures w14:val="standardContextual"/>
        </w:rPr>
        <w:drawing>
          <wp:anchor distT="0" distB="0" distL="114300" distR="114300" simplePos="0" relativeHeight="251700224" behindDoc="0" locked="0" layoutInCell="1" allowOverlap="1" wp14:anchorId="0D13541B" wp14:editId="11696FF4">
            <wp:simplePos x="0" y="0"/>
            <wp:positionH relativeFrom="column">
              <wp:posOffset>2995673</wp:posOffset>
            </wp:positionH>
            <wp:positionV relativeFrom="paragraph">
              <wp:posOffset>291356</wp:posOffset>
            </wp:positionV>
            <wp:extent cx="3637915" cy="1140460"/>
            <wp:effectExtent l="0" t="0" r="0" b="2540"/>
            <wp:wrapTopAndBottom/>
            <wp:docPr id="2013371187" name="Picture 4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1187" name="Picture 44" descr="A screen shot of a computer cod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37915" cy="1140460"/>
                    </a:xfrm>
                    <a:prstGeom prst="rect">
                      <a:avLst/>
                    </a:prstGeom>
                  </pic:spPr>
                </pic:pic>
              </a:graphicData>
            </a:graphic>
            <wp14:sizeRelH relativeFrom="page">
              <wp14:pctWidth>0</wp14:pctWidth>
            </wp14:sizeRelH>
            <wp14:sizeRelV relativeFrom="page">
              <wp14:pctHeight>0</wp14:pctHeight>
            </wp14:sizeRelV>
          </wp:anchor>
        </w:drawing>
      </w:r>
      <w:r>
        <w:rPr>
          <w:b/>
          <w:bCs/>
          <w:noProof/>
          <w:color w:val="333333"/>
          <w14:ligatures w14:val="standardContextual"/>
        </w:rPr>
        <w:drawing>
          <wp:anchor distT="0" distB="0" distL="114300" distR="114300" simplePos="0" relativeHeight="251699200" behindDoc="0" locked="0" layoutInCell="1" allowOverlap="1" wp14:anchorId="43CD765D" wp14:editId="11840967">
            <wp:simplePos x="0" y="0"/>
            <wp:positionH relativeFrom="column">
              <wp:posOffset>-710565</wp:posOffset>
            </wp:positionH>
            <wp:positionV relativeFrom="paragraph">
              <wp:posOffset>346548</wp:posOffset>
            </wp:positionV>
            <wp:extent cx="3560323" cy="1082551"/>
            <wp:effectExtent l="0" t="0" r="0" b="0"/>
            <wp:wrapTopAndBottom/>
            <wp:docPr id="1861256067" name="Picture 4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56067" name="Picture 42" descr="A screen shot of a computer cod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60323" cy="1082551"/>
                    </a:xfrm>
                    <a:prstGeom prst="rect">
                      <a:avLst/>
                    </a:prstGeom>
                  </pic:spPr>
                </pic:pic>
              </a:graphicData>
            </a:graphic>
            <wp14:sizeRelH relativeFrom="page">
              <wp14:pctWidth>0</wp14:pctWidth>
            </wp14:sizeRelH>
            <wp14:sizeRelV relativeFrom="page">
              <wp14:pctHeight>0</wp14:pctHeight>
            </wp14:sizeRelV>
          </wp:anchor>
        </w:drawing>
      </w:r>
      <w:r w:rsidR="00261B28" w:rsidRPr="00261B28">
        <w:rPr>
          <w:b/>
          <w:bCs/>
          <w:color w:val="333333"/>
        </w:rPr>
        <w:t>MSE before optimizing:</w:t>
      </w:r>
      <w:r w:rsidR="00261B28" w:rsidRPr="00261B28">
        <w:rPr>
          <w:b/>
          <w:bCs/>
          <w:color w:val="333333"/>
        </w:rPr>
        <w:tab/>
      </w:r>
      <w:r w:rsidR="00261B28" w:rsidRPr="00261B28">
        <w:rPr>
          <w:b/>
          <w:bCs/>
          <w:color w:val="333333"/>
        </w:rPr>
        <w:tab/>
      </w:r>
      <w:r w:rsidR="00261B28" w:rsidRPr="00261B28">
        <w:rPr>
          <w:b/>
          <w:bCs/>
          <w:color w:val="333333"/>
        </w:rPr>
        <w:tab/>
      </w:r>
      <w:r w:rsidR="00261B28" w:rsidRPr="00261B28">
        <w:rPr>
          <w:b/>
          <w:bCs/>
          <w:color w:val="333333"/>
        </w:rPr>
        <w:tab/>
      </w:r>
      <w:r w:rsidR="00261B28" w:rsidRPr="00261B28">
        <w:rPr>
          <w:b/>
          <w:bCs/>
          <w:color w:val="333333"/>
        </w:rPr>
        <w:tab/>
        <w:t>MSE after optimizing:</w:t>
      </w:r>
    </w:p>
    <w:p w14:paraId="1F6962CA" w14:textId="1BE9AE56" w:rsidR="00261B28" w:rsidRDefault="00261B28" w:rsidP="00D37C25">
      <w:pPr>
        <w:pStyle w:val="NormalWeb"/>
        <w:shd w:val="clear" w:color="auto" w:fill="FFFFFF"/>
        <w:spacing w:before="0" w:beforeAutospacing="0" w:after="0" w:afterAutospacing="0"/>
        <w:ind w:left="677" w:hanging="360"/>
        <w:rPr>
          <w:b/>
          <w:bCs/>
          <w:color w:val="333333"/>
          <w:highlight w:val="yellow"/>
        </w:rPr>
      </w:pPr>
    </w:p>
    <w:p w14:paraId="704D0C9C" w14:textId="1148F610" w:rsidR="00261B28" w:rsidRPr="00261B28" w:rsidRDefault="00261B28" w:rsidP="00D37C25">
      <w:pPr>
        <w:pStyle w:val="NormalWeb"/>
        <w:shd w:val="clear" w:color="auto" w:fill="FFFFFF"/>
        <w:spacing w:before="0" w:beforeAutospacing="0" w:after="0" w:afterAutospacing="0"/>
        <w:ind w:left="677" w:hanging="360"/>
        <w:rPr>
          <w:b/>
          <w:bCs/>
          <w:color w:val="333333"/>
          <w:highlight w:val="yellow"/>
        </w:rPr>
      </w:pPr>
    </w:p>
    <w:p w14:paraId="442A4229" w14:textId="258787BF" w:rsidR="00D37C25" w:rsidRPr="00261B28" w:rsidRDefault="00D37C25" w:rsidP="00D37C25">
      <w:pPr>
        <w:pStyle w:val="NormalWeb"/>
        <w:shd w:val="clear" w:color="auto" w:fill="FFFFFF"/>
        <w:spacing w:before="0" w:beforeAutospacing="0" w:after="0" w:afterAutospacing="0"/>
        <w:ind w:left="677" w:hanging="360"/>
        <w:rPr>
          <w:b/>
          <w:bCs/>
          <w:color w:val="333333"/>
        </w:rPr>
      </w:pPr>
      <w:r w:rsidRPr="00261B28">
        <w:rPr>
          <w:b/>
          <w:bCs/>
          <w:color w:val="333333"/>
        </w:rPr>
        <w:t>4.  Run the prediction on the test dataset using the optimized regression model from part F2 to give the accuracy of the prediction model based on the mean squared error (MSE). </w:t>
      </w:r>
    </w:p>
    <w:p w14:paraId="45AD15BF" w14:textId="794EA3EC" w:rsidR="00261B28" w:rsidRPr="00261B28" w:rsidRDefault="00261B28" w:rsidP="00D37C25">
      <w:pPr>
        <w:pStyle w:val="NormalWeb"/>
        <w:shd w:val="clear" w:color="auto" w:fill="FFFFFF"/>
        <w:spacing w:before="0" w:beforeAutospacing="0" w:after="0" w:afterAutospacing="0"/>
        <w:ind w:left="677" w:hanging="360"/>
        <w:rPr>
          <w:b/>
          <w:bCs/>
          <w:color w:val="333333"/>
        </w:rPr>
      </w:pPr>
      <w:r w:rsidRPr="00261B28">
        <w:rPr>
          <w:b/>
          <w:bCs/>
          <w:color w:val="333333"/>
        </w:rPr>
        <w:tab/>
      </w:r>
    </w:p>
    <w:p w14:paraId="4BB3BB2B" w14:textId="0817707E" w:rsidR="00261B28" w:rsidRPr="00261B28" w:rsidRDefault="00261B28" w:rsidP="00D37C25">
      <w:pPr>
        <w:pStyle w:val="NormalWeb"/>
        <w:shd w:val="clear" w:color="auto" w:fill="FFFFFF"/>
        <w:spacing w:before="0" w:beforeAutospacing="0" w:after="0" w:afterAutospacing="0"/>
        <w:ind w:left="677" w:hanging="360"/>
        <w:rPr>
          <w:color w:val="333333"/>
        </w:rPr>
      </w:pPr>
      <w:r w:rsidRPr="00261B28">
        <w:rPr>
          <w:b/>
          <w:bCs/>
          <w:color w:val="333333"/>
        </w:rPr>
        <w:tab/>
      </w:r>
      <w:r w:rsidRPr="00261B28">
        <w:rPr>
          <w:color w:val="333333"/>
        </w:rPr>
        <w:t>The ‘cols’ variable contains the principal components that were kept after optimizing the model.</w:t>
      </w:r>
      <w:r w:rsidR="009658EA">
        <w:rPr>
          <w:color w:val="333333"/>
        </w:rPr>
        <w:t xml:space="preserve"> Considering the relatively low RMSE, given the context of house prices, the model is fairly accurate.</w:t>
      </w:r>
    </w:p>
    <w:p w14:paraId="24390420" w14:textId="06435789" w:rsidR="00D37C25" w:rsidRPr="00261B28" w:rsidRDefault="001C09F4" w:rsidP="00D37C25">
      <w:pPr>
        <w:pStyle w:val="NormalWeb"/>
        <w:shd w:val="clear" w:color="auto" w:fill="FFFFFF"/>
        <w:spacing w:before="0" w:beforeAutospacing="0" w:after="171" w:afterAutospacing="0"/>
        <w:rPr>
          <w:b/>
          <w:bCs/>
          <w:color w:val="333333"/>
        </w:rPr>
      </w:pPr>
      <w:r>
        <w:rPr>
          <w:b/>
          <w:bCs/>
          <w:noProof/>
          <w:color w:val="333333"/>
          <w14:ligatures w14:val="standardContextual"/>
        </w:rPr>
        <w:drawing>
          <wp:anchor distT="0" distB="0" distL="114300" distR="114300" simplePos="0" relativeHeight="251701248" behindDoc="0" locked="0" layoutInCell="1" allowOverlap="1" wp14:anchorId="7B618EC9" wp14:editId="2AC638F6">
            <wp:simplePos x="0" y="0"/>
            <wp:positionH relativeFrom="column">
              <wp:posOffset>1040130</wp:posOffset>
            </wp:positionH>
            <wp:positionV relativeFrom="paragraph">
              <wp:posOffset>187960</wp:posOffset>
            </wp:positionV>
            <wp:extent cx="3958590" cy="1561465"/>
            <wp:effectExtent l="0" t="0" r="3810" b="635"/>
            <wp:wrapTopAndBottom/>
            <wp:docPr id="1898987011" name="Picture 4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87011" name="Picture 45" descr="A screen shot of a computer cod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58590" cy="1561465"/>
                    </a:xfrm>
                    <a:prstGeom prst="rect">
                      <a:avLst/>
                    </a:prstGeom>
                  </pic:spPr>
                </pic:pic>
              </a:graphicData>
            </a:graphic>
            <wp14:sizeRelH relativeFrom="page">
              <wp14:pctWidth>0</wp14:pctWidth>
            </wp14:sizeRelH>
            <wp14:sizeRelV relativeFrom="page">
              <wp14:pctHeight>0</wp14:pctHeight>
            </wp14:sizeRelV>
          </wp:anchor>
        </w:drawing>
      </w:r>
      <w:r w:rsidR="00D37C25" w:rsidRPr="00261B28">
        <w:rPr>
          <w:b/>
          <w:bCs/>
          <w:color w:val="333333"/>
        </w:rPr>
        <w:t> </w:t>
      </w:r>
    </w:p>
    <w:p w14:paraId="104583DE" w14:textId="6A86D13A" w:rsidR="00D37C25" w:rsidRPr="00261B28" w:rsidRDefault="00D37C25" w:rsidP="00D37C25">
      <w:pPr>
        <w:pStyle w:val="NormalWeb"/>
        <w:shd w:val="clear" w:color="auto" w:fill="FFFFFF"/>
        <w:spacing w:before="0" w:beforeAutospacing="0" w:after="171" w:afterAutospacing="0"/>
        <w:rPr>
          <w:b/>
          <w:bCs/>
          <w:color w:val="333333"/>
        </w:rPr>
      </w:pPr>
      <w:r w:rsidRPr="00261B28">
        <w:rPr>
          <w:b/>
          <w:bCs/>
          <w:color w:val="333333"/>
        </w:rPr>
        <w:t> </w:t>
      </w:r>
    </w:p>
    <w:p w14:paraId="55E09617" w14:textId="58493CEA" w:rsidR="00D37C25" w:rsidRPr="007C1D21" w:rsidRDefault="00D37C25" w:rsidP="00D37C25">
      <w:pPr>
        <w:pStyle w:val="NormalWeb"/>
        <w:shd w:val="clear" w:color="auto" w:fill="FFFFFF"/>
        <w:spacing w:before="0" w:beforeAutospacing="0" w:after="0" w:afterAutospacing="0"/>
        <w:ind w:left="360" w:hanging="360"/>
        <w:rPr>
          <w:b/>
          <w:bCs/>
          <w:color w:val="333333"/>
        </w:rPr>
      </w:pPr>
      <w:r w:rsidRPr="007C1D21">
        <w:rPr>
          <w:b/>
          <w:bCs/>
          <w:color w:val="333333"/>
        </w:rPr>
        <w:t>G.  Summarize your data analysis by doing the following: </w:t>
      </w:r>
    </w:p>
    <w:p w14:paraId="23EAE446" w14:textId="41257059" w:rsidR="00D37C25" w:rsidRPr="007C1D21" w:rsidRDefault="00D37C25" w:rsidP="00D37C25">
      <w:pPr>
        <w:pStyle w:val="NormalWeb"/>
        <w:shd w:val="clear" w:color="auto" w:fill="FFFFFF"/>
        <w:spacing w:before="0" w:beforeAutospacing="0" w:after="0" w:afterAutospacing="0"/>
        <w:ind w:left="677" w:hanging="360"/>
        <w:rPr>
          <w:b/>
          <w:bCs/>
          <w:color w:val="333333"/>
        </w:rPr>
      </w:pPr>
      <w:r w:rsidRPr="007C1D21">
        <w:rPr>
          <w:b/>
          <w:bCs/>
          <w:color w:val="333333"/>
        </w:rPr>
        <w:t>1.  List the packages or libraries you have chosen for Python or R and justify how each item on the list supports the analysis. </w:t>
      </w:r>
    </w:p>
    <w:p w14:paraId="6C5BC1B5" w14:textId="68FE6A8C" w:rsidR="007C1D21" w:rsidRDefault="007C1D21" w:rsidP="00D37C25">
      <w:pPr>
        <w:pStyle w:val="NormalWeb"/>
        <w:shd w:val="clear" w:color="auto" w:fill="FFFFFF"/>
        <w:spacing w:before="0" w:beforeAutospacing="0" w:after="0" w:afterAutospacing="0"/>
        <w:ind w:left="677" w:hanging="360"/>
        <w:rPr>
          <w:b/>
          <w:bCs/>
          <w:color w:val="333333"/>
          <w:highlight w:val="yellow"/>
        </w:rPr>
      </w:pPr>
    </w:p>
    <w:p w14:paraId="276B163A" w14:textId="3CAB8D58" w:rsidR="007C1D21" w:rsidRPr="007C1D21" w:rsidRDefault="007C1D21" w:rsidP="007C1D21">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pandas as pd: </w:t>
      </w:r>
      <w:r w:rsidRPr="00F3028A">
        <w:rPr>
          <w:rFonts w:ascii="Times New Roman" w:hAnsi="Times New Roman" w:cs="Times New Roman"/>
          <w:kern w:val="0"/>
        </w:rPr>
        <w:t>Used for creating data frames, transforming data frames (e.g. dropping columns), and reading/writing csv files.</w:t>
      </w:r>
    </w:p>
    <w:p w14:paraId="5E361AC8" w14:textId="77777777" w:rsidR="007C1D21" w:rsidRDefault="007C1D21" w:rsidP="007C1D21">
      <w:pPr>
        <w:pStyle w:val="ListParagraph"/>
        <w:numPr>
          <w:ilvl w:val="0"/>
          <w:numId w:val="1"/>
        </w:numPr>
        <w:autoSpaceDE w:val="0"/>
        <w:autoSpaceDN w:val="0"/>
        <w:adjustRightInd w:val="0"/>
        <w:rPr>
          <w:rFonts w:ascii="Times New Roman" w:hAnsi="Times New Roman" w:cs="Times New Roman"/>
          <w:kern w:val="0"/>
        </w:rPr>
      </w:pPr>
      <w:r w:rsidRPr="00F3028A">
        <w:rPr>
          <w:rFonts w:ascii="Times New Roman" w:hAnsi="Times New Roman" w:cs="Times New Roman"/>
          <w:b/>
          <w:bCs/>
          <w:kern w:val="0"/>
        </w:rPr>
        <w:t xml:space="preserve">import sys: </w:t>
      </w:r>
      <w:r w:rsidRPr="00F3028A">
        <w:rPr>
          <w:rFonts w:ascii="Times New Roman" w:hAnsi="Times New Roman" w:cs="Times New Roman"/>
          <w:kern w:val="0"/>
        </w:rPr>
        <w:t>Used to identify the Python version being used.</w:t>
      </w:r>
    </w:p>
    <w:p w14:paraId="7BC30FAB" w14:textId="5DD441F9" w:rsidR="007C1D21" w:rsidRPr="00F3028A" w:rsidRDefault="007C1D21" w:rsidP="007C1D21">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w:t>
      </w:r>
      <w:proofErr w:type="spellStart"/>
      <w:proofErr w:type="gramStart"/>
      <w:r w:rsidRPr="00F3028A">
        <w:rPr>
          <w:rFonts w:ascii="Times New Roman" w:hAnsi="Times New Roman" w:cs="Times New Roman"/>
          <w:b/>
          <w:bCs/>
          <w:kern w:val="0"/>
        </w:rPr>
        <w:t>matplotlib.pyplot</w:t>
      </w:r>
      <w:proofErr w:type="spellEnd"/>
      <w:proofErr w:type="gramEnd"/>
      <w:r w:rsidRPr="00F3028A">
        <w:rPr>
          <w:rFonts w:ascii="Times New Roman" w:hAnsi="Times New Roman" w:cs="Times New Roman"/>
          <w:b/>
          <w:bCs/>
          <w:kern w:val="0"/>
        </w:rPr>
        <w:t xml:space="preserve"> as </w:t>
      </w:r>
      <w:proofErr w:type="spellStart"/>
      <w:r w:rsidRPr="00F3028A">
        <w:rPr>
          <w:rFonts w:ascii="Times New Roman" w:hAnsi="Times New Roman" w:cs="Times New Roman"/>
          <w:b/>
          <w:bCs/>
          <w:kern w:val="0"/>
        </w:rPr>
        <w:t>plt</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 xml:space="preserve">Used for creating </w:t>
      </w:r>
      <w:r>
        <w:rPr>
          <w:rFonts w:ascii="Times New Roman" w:hAnsi="Times New Roman" w:cs="Times New Roman"/>
          <w:kern w:val="0"/>
        </w:rPr>
        <w:t>the scree plot.</w:t>
      </w:r>
    </w:p>
    <w:p w14:paraId="79EEBEC6" w14:textId="5764C289" w:rsidR="007C1D21" w:rsidRPr="00F3028A" w:rsidRDefault="007C1D21" w:rsidP="007C1D21">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from </w:t>
      </w:r>
      <w:proofErr w:type="spellStart"/>
      <w:proofErr w:type="gramStart"/>
      <w:r w:rsidRPr="00F3028A">
        <w:rPr>
          <w:rFonts w:ascii="Times New Roman" w:hAnsi="Times New Roman" w:cs="Times New Roman"/>
          <w:b/>
          <w:bCs/>
          <w:kern w:val="0"/>
        </w:rPr>
        <w:t>sklearn.model</w:t>
      </w:r>
      <w:proofErr w:type="gramEnd"/>
      <w:r w:rsidRPr="00F3028A">
        <w:rPr>
          <w:rFonts w:ascii="Times New Roman" w:hAnsi="Times New Roman" w:cs="Times New Roman"/>
          <w:b/>
          <w:bCs/>
          <w:kern w:val="0"/>
        </w:rPr>
        <w:t>_selection</w:t>
      </w:r>
      <w:proofErr w:type="spellEnd"/>
      <w:r w:rsidRPr="00F3028A">
        <w:rPr>
          <w:rFonts w:ascii="Times New Roman" w:hAnsi="Times New Roman" w:cs="Times New Roman"/>
          <w:b/>
          <w:bCs/>
          <w:kern w:val="0"/>
        </w:rPr>
        <w:t xml:space="preserve"> import </w:t>
      </w:r>
      <w:proofErr w:type="spellStart"/>
      <w:r w:rsidRPr="00F3028A">
        <w:rPr>
          <w:rFonts w:ascii="Times New Roman" w:hAnsi="Times New Roman" w:cs="Times New Roman"/>
          <w:b/>
          <w:bCs/>
          <w:kern w:val="0"/>
        </w:rPr>
        <w:t>train_test_split</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Used to split the data frame into test and train</w:t>
      </w:r>
    </w:p>
    <w:p w14:paraId="5A8BE395" w14:textId="4BAF2FE8" w:rsidR="007C1D21" w:rsidRPr="00F3028A" w:rsidRDefault="007C1D21" w:rsidP="007C1D21">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from </w:t>
      </w:r>
      <w:proofErr w:type="spellStart"/>
      <w:proofErr w:type="gramStart"/>
      <w:r w:rsidRPr="00F3028A">
        <w:rPr>
          <w:rFonts w:ascii="Times New Roman" w:hAnsi="Times New Roman" w:cs="Times New Roman"/>
          <w:b/>
          <w:bCs/>
          <w:kern w:val="0"/>
        </w:rPr>
        <w:t>sklearn.metrics</w:t>
      </w:r>
      <w:proofErr w:type="spellEnd"/>
      <w:proofErr w:type="gramEnd"/>
      <w:r w:rsidRPr="00F3028A">
        <w:rPr>
          <w:rFonts w:ascii="Times New Roman" w:hAnsi="Times New Roman" w:cs="Times New Roman"/>
          <w:b/>
          <w:bCs/>
          <w:kern w:val="0"/>
        </w:rPr>
        <w:t xml:space="preserve"> import </w:t>
      </w:r>
      <w:proofErr w:type="spellStart"/>
      <w:r w:rsidRPr="00F3028A">
        <w:rPr>
          <w:rFonts w:ascii="Times New Roman" w:hAnsi="Times New Roman" w:cs="Times New Roman"/>
          <w:b/>
          <w:bCs/>
          <w:kern w:val="0"/>
        </w:rPr>
        <w:t>mean_squared_error</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Used to get the MSE for the model.</w:t>
      </w:r>
    </w:p>
    <w:p w14:paraId="36A1B9BC" w14:textId="1A869D17" w:rsidR="007C1D21" w:rsidRPr="00F3028A" w:rsidRDefault="007C1D21" w:rsidP="007C1D21">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w:t>
      </w:r>
      <w:proofErr w:type="spellStart"/>
      <w:r w:rsidRPr="00F3028A">
        <w:rPr>
          <w:rFonts w:ascii="Times New Roman" w:hAnsi="Times New Roman" w:cs="Times New Roman"/>
          <w:b/>
          <w:bCs/>
          <w:kern w:val="0"/>
        </w:rPr>
        <w:t>statsmodels.api</w:t>
      </w:r>
      <w:proofErr w:type="spellEnd"/>
      <w:r w:rsidRPr="00F3028A">
        <w:rPr>
          <w:rFonts w:ascii="Times New Roman" w:hAnsi="Times New Roman" w:cs="Times New Roman"/>
          <w:b/>
          <w:bCs/>
          <w:kern w:val="0"/>
        </w:rPr>
        <w:t xml:space="preserve"> as </w:t>
      </w:r>
      <w:proofErr w:type="spellStart"/>
      <w:r w:rsidRPr="00F3028A">
        <w:rPr>
          <w:rFonts w:ascii="Times New Roman" w:hAnsi="Times New Roman" w:cs="Times New Roman"/>
          <w:b/>
          <w:bCs/>
          <w:kern w:val="0"/>
        </w:rPr>
        <w:t>sm</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 xml:space="preserve">Used to apply ordinary least square regression on the </w:t>
      </w:r>
      <w:proofErr w:type="spellStart"/>
      <w:r w:rsidRPr="00F3028A">
        <w:rPr>
          <w:rFonts w:ascii="Times New Roman" w:hAnsi="Times New Roman" w:cs="Times New Roman"/>
          <w:kern w:val="0"/>
        </w:rPr>
        <w:t>dataframe</w:t>
      </w:r>
      <w:proofErr w:type="spellEnd"/>
      <w:r w:rsidRPr="00F3028A">
        <w:rPr>
          <w:rFonts w:ascii="Times New Roman" w:hAnsi="Times New Roman" w:cs="Times New Roman"/>
          <w:kern w:val="0"/>
        </w:rPr>
        <w:t xml:space="preserve"> to get the summary of the model, which includes the r-squared, F statistic, coefficients, </w:t>
      </w:r>
      <w:proofErr w:type="spellStart"/>
      <w:r w:rsidRPr="00F3028A">
        <w:rPr>
          <w:rFonts w:ascii="Times New Roman" w:hAnsi="Times New Roman" w:cs="Times New Roman"/>
          <w:kern w:val="0"/>
        </w:rPr>
        <w:t>etc</w:t>
      </w:r>
      <w:proofErr w:type="spellEnd"/>
      <w:r w:rsidRPr="00F3028A">
        <w:rPr>
          <w:rFonts w:ascii="Times New Roman" w:hAnsi="Times New Roman" w:cs="Times New Roman"/>
          <w:kern w:val="0"/>
        </w:rPr>
        <w:t>…</w:t>
      </w:r>
    </w:p>
    <w:p w14:paraId="64DEAAA0" w14:textId="262C6666" w:rsidR="007C1D21" w:rsidRPr="00F3028A" w:rsidRDefault="007C1D21" w:rsidP="007C1D21">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from </w:t>
      </w:r>
      <w:proofErr w:type="spellStart"/>
      <w:proofErr w:type="gramStart"/>
      <w:r w:rsidRPr="00F3028A">
        <w:rPr>
          <w:rFonts w:ascii="Times New Roman" w:hAnsi="Times New Roman" w:cs="Times New Roman"/>
          <w:b/>
          <w:bCs/>
          <w:kern w:val="0"/>
        </w:rPr>
        <w:t>statsmodels.stats</w:t>
      </w:r>
      <w:proofErr w:type="gramEnd"/>
      <w:r w:rsidRPr="00F3028A">
        <w:rPr>
          <w:rFonts w:ascii="Times New Roman" w:hAnsi="Times New Roman" w:cs="Times New Roman"/>
          <w:b/>
          <w:bCs/>
          <w:kern w:val="0"/>
        </w:rPr>
        <w:t>.outliers_influence</w:t>
      </w:r>
      <w:proofErr w:type="spellEnd"/>
      <w:r w:rsidRPr="00F3028A">
        <w:rPr>
          <w:rFonts w:ascii="Times New Roman" w:hAnsi="Times New Roman" w:cs="Times New Roman"/>
          <w:b/>
          <w:bCs/>
          <w:kern w:val="0"/>
        </w:rPr>
        <w:t xml:space="preserve"> import </w:t>
      </w:r>
      <w:proofErr w:type="spellStart"/>
      <w:r w:rsidRPr="00F3028A">
        <w:rPr>
          <w:rFonts w:ascii="Times New Roman" w:hAnsi="Times New Roman" w:cs="Times New Roman"/>
          <w:b/>
          <w:bCs/>
          <w:kern w:val="0"/>
        </w:rPr>
        <w:t>variance_inflation_factor</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Used to check if the variables had multicollinearity.</w:t>
      </w:r>
    </w:p>
    <w:p w14:paraId="4BBD1C42" w14:textId="33BAC06A" w:rsidR="007C1D21" w:rsidRPr="00F3028A" w:rsidRDefault="007C1D21" w:rsidP="007C1D21">
      <w:pPr>
        <w:pStyle w:val="ListParagraph"/>
        <w:numPr>
          <w:ilvl w:val="0"/>
          <w:numId w:val="1"/>
        </w:numPr>
        <w:autoSpaceDE w:val="0"/>
        <w:autoSpaceDN w:val="0"/>
        <w:adjustRightInd w:val="0"/>
        <w:rPr>
          <w:rFonts w:ascii="Times New Roman" w:hAnsi="Times New Roman" w:cs="Times New Roman"/>
          <w:b/>
          <w:bCs/>
          <w:kern w:val="0"/>
          <w:sz w:val="22"/>
          <w:szCs w:val="22"/>
        </w:rPr>
      </w:pPr>
      <w:r w:rsidRPr="00F3028A">
        <w:rPr>
          <w:rFonts w:ascii="Times New Roman" w:hAnsi="Times New Roman" w:cs="Times New Roman"/>
          <w:b/>
          <w:bCs/>
          <w:kern w:val="0"/>
        </w:rPr>
        <w:t xml:space="preserve">from </w:t>
      </w:r>
      <w:proofErr w:type="spellStart"/>
      <w:proofErr w:type="gramStart"/>
      <w:r w:rsidRPr="00F3028A">
        <w:rPr>
          <w:rFonts w:ascii="Times New Roman" w:hAnsi="Times New Roman" w:cs="Times New Roman"/>
          <w:b/>
          <w:bCs/>
          <w:kern w:val="0"/>
        </w:rPr>
        <w:t>statsmodels.stats</w:t>
      </w:r>
      <w:proofErr w:type="gramEnd"/>
      <w:r w:rsidRPr="00F3028A">
        <w:rPr>
          <w:rFonts w:ascii="Times New Roman" w:hAnsi="Times New Roman" w:cs="Times New Roman"/>
          <w:b/>
          <w:bCs/>
          <w:kern w:val="0"/>
        </w:rPr>
        <w:t>.stattools</w:t>
      </w:r>
      <w:proofErr w:type="spellEnd"/>
      <w:r w:rsidRPr="00F3028A">
        <w:rPr>
          <w:rFonts w:ascii="Times New Roman" w:hAnsi="Times New Roman" w:cs="Times New Roman"/>
          <w:b/>
          <w:bCs/>
          <w:kern w:val="0"/>
        </w:rPr>
        <w:t xml:space="preserve"> import </w:t>
      </w:r>
      <w:proofErr w:type="spellStart"/>
      <w:r w:rsidRPr="00F3028A">
        <w:rPr>
          <w:rFonts w:ascii="Times New Roman" w:hAnsi="Times New Roman" w:cs="Times New Roman"/>
          <w:b/>
          <w:bCs/>
          <w:kern w:val="0"/>
        </w:rPr>
        <w:t>durbin_watson</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Used to identify autocorrelation in the residuals of a regression model. This was important to identify before performing backward elimination.</w:t>
      </w:r>
    </w:p>
    <w:p w14:paraId="6A7323ED" w14:textId="6D9A602A" w:rsidR="007C1D21" w:rsidRPr="007C1D21" w:rsidRDefault="007C1D21" w:rsidP="007C1D21">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w:t>
      </w:r>
      <w:proofErr w:type="spellStart"/>
      <w:r w:rsidRPr="00F3028A">
        <w:rPr>
          <w:rFonts w:ascii="Times New Roman" w:hAnsi="Times New Roman" w:cs="Times New Roman"/>
          <w:b/>
          <w:bCs/>
          <w:kern w:val="0"/>
        </w:rPr>
        <w:t>numpy</w:t>
      </w:r>
      <w:proofErr w:type="spellEnd"/>
      <w:r w:rsidRPr="00F3028A">
        <w:rPr>
          <w:rFonts w:ascii="Times New Roman" w:hAnsi="Times New Roman" w:cs="Times New Roman"/>
          <w:b/>
          <w:bCs/>
          <w:kern w:val="0"/>
        </w:rPr>
        <w:t xml:space="preserve"> as np: </w:t>
      </w:r>
      <w:r w:rsidRPr="00F3028A">
        <w:rPr>
          <w:rFonts w:ascii="Times New Roman" w:hAnsi="Times New Roman" w:cs="Times New Roman"/>
          <w:kern w:val="0"/>
        </w:rPr>
        <w:t>Used for the square root function to get the squared MSE.</w:t>
      </w:r>
    </w:p>
    <w:p w14:paraId="6FAECF9E" w14:textId="4C06D8F0" w:rsidR="007C1D21" w:rsidRDefault="007C1D21" w:rsidP="007C1D21">
      <w:pPr>
        <w:pStyle w:val="ListParagraph"/>
        <w:numPr>
          <w:ilvl w:val="0"/>
          <w:numId w:val="1"/>
        </w:numPr>
        <w:autoSpaceDE w:val="0"/>
        <w:autoSpaceDN w:val="0"/>
        <w:adjustRightInd w:val="0"/>
        <w:rPr>
          <w:rFonts w:ascii="Times New Roman" w:hAnsi="Times New Roman" w:cs="Times New Roman"/>
          <w:b/>
          <w:bCs/>
          <w:kern w:val="0"/>
        </w:rPr>
      </w:pPr>
      <w:r>
        <w:rPr>
          <w:rFonts w:ascii="Times New Roman" w:hAnsi="Times New Roman" w:cs="Times New Roman"/>
          <w:b/>
          <w:bCs/>
          <w:kern w:val="0"/>
        </w:rPr>
        <w:t xml:space="preserve">from </w:t>
      </w:r>
      <w:proofErr w:type="spellStart"/>
      <w:proofErr w:type="gramStart"/>
      <w:r>
        <w:rPr>
          <w:rFonts w:ascii="Times New Roman" w:hAnsi="Times New Roman" w:cs="Times New Roman"/>
          <w:b/>
          <w:bCs/>
          <w:kern w:val="0"/>
        </w:rPr>
        <w:t>sklearn.preprocessing</w:t>
      </w:r>
      <w:proofErr w:type="spellEnd"/>
      <w:proofErr w:type="gramEnd"/>
      <w:r>
        <w:rPr>
          <w:rFonts w:ascii="Times New Roman" w:hAnsi="Times New Roman" w:cs="Times New Roman"/>
          <w:b/>
          <w:bCs/>
          <w:kern w:val="0"/>
        </w:rPr>
        <w:t xml:space="preserve"> import </w:t>
      </w:r>
      <w:proofErr w:type="spellStart"/>
      <w:r>
        <w:rPr>
          <w:rFonts w:ascii="Times New Roman" w:hAnsi="Times New Roman" w:cs="Times New Roman"/>
          <w:b/>
          <w:bCs/>
          <w:kern w:val="0"/>
        </w:rPr>
        <w:t>StandardScaler</w:t>
      </w:r>
      <w:proofErr w:type="spellEnd"/>
      <w:r>
        <w:rPr>
          <w:rFonts w:ascii="Times New Roman" w:hAnsi="Times New Roman" w:cs="Times New Roman"/>
          <w:b/>
          <w:bCs/>
          <w:kern w:val="0"/>
        </w:rPr>
        <w:t xml:space="preserve">: </w:t>
      </w:r>
      <w:r>
        <w:rPr>
          <w:rFonts w:ascii="Times New Roman" w:hAnsi="Times New Roman" w:cs="Times New Roman"/>
          <w:kern w:val="0"/>
        </w:rPr>
        <w:t>Used for scaling the data to standardize the values.</w:t>
      </w:r>
    </w:p>
    <w:p w14:paraId="27353D02" w14:textId="0BC76479" w:rsidR="007C1D21" w:rsidRPr="007C1D21" w:rsidRDefault="007C1D21" w:rsidP="007C1D21">
      <w:pPr>
        <w:pStyle w:val="ListParagraph"/>
        <w:numPr>
          <w:ilvl w:val="0"/>
          <w:numId w:val="1"/>
        </w:numPr>
        <w:autoSpaceDE w:val="0"/>
        <w:autoSpaceDN w:val="0"/>
        <w:adjustRightInd w:val="0"/>
        <w:rPr>
          <w:rFonts w:ascii="Times New Roman" w:hAnsi="Times New Roman" w:cs="Times New Roman"/>
          <w:b/>
          <w:bCs/>
          <w:kern w:val="0"/>
        </w:rPr>
      </w:pPr>
      <w:r>
        <w:rPr>
          <w:rFonts w:ascii="Times New Roman" w:hAnsi="Times New Roman" w:cs="Times New Roman"/>
          <w:b/>
          <w:bCs/>
          <w:kern w:val="0"/>
        </w:rPr>
        <w:t xml:space="preserve">from </w:t>
      </w:r>
      <w:proofErr w:type="spellStart"/>
      <w:proofErr w:type="gramStart"/>
      <w:r>
        <w:rPr>
          <w:rFonts w:ascii="Times New Roman" w:hAnsi="Times New Roman" w:cs="Times New Roman"/>
          <w:b/>
          <w:bCs/>
          <w:kern w:val="0"/>
        </w:rPr>
        <w:t>sklearn.decomposition</w:t>
      </w:r>
      <w:proofErr w:type="spellEnd"/>
      <w:proofErr w:type="gramEnd"/>
      <w:r>
        <w:rPr>
          <w:rFonts w:ascii="Times New Roman" w:hAnsi="Times New Roman" w:cs="Times New Roman"/>
          <w:b/>
          <w:bCs/>
          <w:kern w:val="0"/>
        </w:rPr>
        <w:t xml:space="preserve"> import PCA: </w:t>
      </w:r>
      <w:r>
        <w:rPr>
          <w:rFonts w:ascii="Times New Roman" w:hAnsi="Times New Roman" w:cs="Times New Roman"/>
          <w:kern w:val="0"/>
        </w:rPr>
        <w:t>Used to perform the PCA to find the optimal number of principal components</w:t>
      </w:r>
    </w:p>
    <w:p w14:paraId="4AC6A99C" w14:textId="2C96D4E2" w:rsidR="00261B28" w:rsidRDefault="00261B28" w:rsidP="00D37C25">
      <w:pPr>
        <w:pStyle w:val="NormalWeb"/>
        <w:shd w:val="clear" w:color="auto" w:fill="FFFFFF"/>
        <w:spacing w:before="0" w:beforeAutospacing="0" w:after="0" w:afterAutospacing="0"/>
        <w:ind w:left="677" w:hanging="360"/>
        <w:rPr>
          <w:b/>
          <w:bCs/>
          <w:color w:val="333333"/>
          <w:highlight w:val="yellow"/>
        </w:rPr>
      </w:pPr>
    </w:p>
    <w:p w14:paraId="49776381" w14:textId="52AD0A3D" w:rsidR="00261B28" w:rsidRPr="00D37C25" w:rsidRDefault="00261B28" w:rsidP="00D37C25">
      <w:pPr>
        <w:pStyle w:val="NormalWeb"/>
        <w:shd w:val="clear" w:color="auto" w:fill="FFFFFF"/>
        <w:spacing w:before="0" w:beforeAutospacing="0" w:after="0" w:afterAutospacing="0"/>
        <w:ind w:left="677" w:hanging="360"/>
        <w:rPr>
          <w:b/>
          <w:bCs/>
          <w:color w:val="333333"/>
          <w:highlight w:val="yellow"/>
        </w:rPr>
      </w:pPr>
    </w:p>
    <w:p w14:paraId="054404D6" w14:textId="68D4C3FB" w:rsidR="00D37C25" w:rsidRPr="007C1D21" w:rsidRDefault="00D37C25" w:rsidP="00D37C25">
      <w:pPr>
        <w:pStyle w:val="NormalWeb"/>
        <w:shd w:val="clear" w:color="auto" w:fill="FFFFFF"/>
        <w:spacing w:before="0" w:beforeAutospacing="0" w:after="0" w:afterAutospacing="0"/>
        <w:ind w:left="677" w:hanging="360"/>
        <w:rPr>
          <w:b/>
          <w:bCs/>
          <w:color w:val="333333"/>
        </w:rPr>
      </w:pPr>
      <w:r w:rsidRPr="007C1D21">
        <w:rPr>
          <w:b/>
          <w:bCs/>
          <w:color w:val="333333"/>
        </w:rPr>
        <w:lastRenderedPageBreak/>
        <w:t>2.  Discuss the method used to optimize the model and justification for the approach. </w:t>
      </w:r>
    </w:p>
    <w:p w14:paraId="1E3C1336" w14:textId="1785A15C" w:rsidR="007C1D21" w:rsidRPr="007C1D21" w:rsidRDefault="007C1D21" w:rsidP="00D37C25">
      <w:pPr>
        <w:pStyle w:val="NormalWeb"/>
        <w:shd w:val="clear" w:color="auto" w:fill="FFFFFF"/>
        <w:spacing w:before="0" w:beforeAutospacing="0" w:after="0" w:afterAutospacing="0"/>
        <w:ind w:left="677" w:hanging="360"/>
        <w:rPr>
          <w:b/>
          <w:bCs/>
          <w:color w:val="333333"/>
        </w:rPr>
      </w:pPr>
    </w:p>
    <w:p w14:paraId="4EE61261" w14:textId="6130B74C" w:rsidR="007C1D21" w:rsidRDefault="007C1D21" w:rsidP="00D37C25">
      <w:pPr>
        <w:pStyle w:val="NormalWeb"/>
        <w:shd w:val="clear" w:color="auto" w:fill="FFFFFF"/>
        <w:spacing w:before="0" w:beforeAutospacing="0" w:after="0" w:afterAutospacing="0"/>
        <w:ind w:left="677" w:hanging="360"/>
        <w:rPr>
          <w:color w:val="333333"/>
        </w:rPr>
      </w:pPr>
      <w:r w:rsidRPr="007C1D21">
        <w:rPr>
          <w:b/>
          <w:bCs/>
          <w:color w:val="333333"/>
        </w:rPr>
        <w:tab/>
      </w:r>
      <w:r w:rsidRPr="007C1D21">
        <w:rPr>
          <w:color w:val="333333"/>
        </w:rPr>
        <w:t>I</w:t>
      </w:r>
      <w:r w:rsidRPr="00F3028A">
        <w:rPr>
          <w:color w:val="333333"/>
        </w:rPr>
        <w:t xml:space="preserve"> chose a backward elimination for optimizing the model as it iterates through the features and eliminates the less significant features through a loop and stops once all the features have a significant value of less than .05. Keeping features with a significant value of less than .05 means that there is strong evidence against the null hypothesis and the feature does have an impact on the dependent variable. </w:t>
      </w:r>
      <w:r w:rsidR="001C09F4">
        <w:rPr>
          <w:color w:val="333333"/>
        </w:rPr>
        <w:t>Although</w:t>
      </w:r>
      <w:r w:rsidR="00A6202B">
        <w:rPr>
          <w:color w:val="333333"/>
        </w:rPr>
        <w:t xml:space="preserve"> this time, optimizing the model did not change anything, it confirmed that all the principal components originally included in the model have a significant value of less than </w:t>
      </w:r>
      <w:r w:rsidR="00BD5752">
        <w:rPr>
          <w:color w:val="333333"/>
        </w:rPr>
        <w:t>0</w:t>
      </w:r>
      <w:r w:rsidR="00A6202B">
        <w:rPr>
          <w:color w:val="333333"/>
        </w:rPr>
        <w:t>.05.</w:t>
      </w:r>
    </w:p>
    <w:p w14:paraId="701FB731" w14:textId="3A851EDC" w:rsidR="007C1D21" w:rsidRPr="00D37C25" w:rsidRDefault="007C1D21" w:rsidP="00D37C25">
      <w:pPr>
        <w:pStyle w:val="NormalWeb"/>
        <w:shd w:val="clear" w:color="auto" w:fill="FFFFFF"/>
        <w:spacing w:before="0" w:beforeAutospacing="0" w:after="0" w:afterAutospacing="0"/>
        <w:ind w:left="677" w:hanging="360"/>
        <w:rPr>
          <w:b/>
          <w:bCs/>
          <w:color w:val="333333"/>
          <w:highlight w:val="yellow"/>
        </w:rPr>
      </w:pPr>
    </w:p>
    <w:p w14:paraId="1D7A2A16" w14:textId="0954564B" w:rsidR="00D37C25" w:rsidRPr="00763557" w:rsidRDefault="00D37C25" w:rsidP="00D37C25">
      <w:pPr>
        <w:pStyle w:val="NormalWeb"/>
        <w:shd w:val="clear" w:color="auto" w:fill="FFFFFF"/>
        <w:spacing w:before="0" w:beforeAutospacing="0" w:after="0" w:afterAutospacing="0"/>
        <w:ind w:left="677" w:hanging="360"/>
        <w:rPr>
          <w:b/>
          <w:bCs/>
          <w:color w:val="333333"/>
        </w:rPr>
      </w:pPr>
      <w:r w:rsidRPr="00763557">
        <w:rPr>
          <w:b/>
          <w:bCs/>
          <w:color w:val="333333"/>
        </w:rPr>
        <w:t>3.  Discuss the verification of assumptions used to create the optimized model. </w:t>
      </w:r>
    </w:p>
    <w:p w14:paraId="461FCF63" w14:textId="463C9C79" w:rsidR="00763557" w:rsidRDefault="00763557" w:rsidP="00D37C25">
      <w:pPr>
        <w:pStyle w:val="NormalWeb"/>
        <w:shd w:val="clear" w:color="auto" w:fill="FFFFFF"/>
        <w:spacing w:before="0" w:beforeAutospacing="0" w:after="0" w:afterAutospacing="0"/>
        <w:ind w:left="677" w:hanging="360"/>
        <w:rPr>
          <w:b/>
          <w:bCs/>
          <w:color w:val="333333"/>
          <w:highlight w:val="yellow"/>
        </w:rPr>
      </w:pPr>
    </w:p>
    <w:p w14:paraId="79B10D82" w14:textId="5B7C9F0C" w:rsidR="00763557" w:rsidRDefault="00A6202B" w:rsidP="00763557">
      <w:pPr>
        <w:pStyle w:val="NormalWeb"/>
        <w:shd w:val="clear" w:color="auto" w:fill="FFFFFF"/>
        <w:spacing w:before="0" w:beforeAutospacing="0" w:after="0" w:afterAutospacing="0"/>
        <w:ind w:left="677"/>
        <w:rPr>
          <w:color w:val="333333"/>
        </w:rPr>
      </w:pPr>
      <w:r>
        <w:rPr>
          <w:noProof/>
          <w:color w:val="333333"/>
          <w14:ligatures w14:val="standardContextual"/>
        </w:rPr>
        <w:drawing>
          <wp:anchor distT="0" distB="0" distL="114300" distR="114300" simplePos="0" relativeHeight="251702272" behindDoc="0" locked="0" layoutInCell="1" allowOverlap="1" wp14:anchorId="6580868A" wp14:editId="6ED5F690">
            <wp:simplePos x="0" y="0"/>
            <wp:positionH relativeFrom="column">
              <wp:posOffset>1167292</wp:posOffset>
            </wp:positionH>
            <wp:positionV relativeFrom="paragraph">
              <wp:posOffset>1047115</wp:posOffset>
            </wp:positionV>
            <wp:extent cx="3705860" cy="1457325"/>
            <wp:effectExtent l="0" t="0" r="2540" b="3175"/>
            <wp:wrapTopAndBottom/>
            <wp:docPr id="258229322" name="Picture 4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9322" name="Picture 46" descr="A screen 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05860" cy="1457325"/>
                    </a:xfrm>
                    <a:prstGeom prst="rect">
                      <a:avLst/>
                    </a:prstGeom>
                  </pic:spPr>
                </pic:pic>
              </a:graphicData>
            </a:graphic>
            <wp14:sizeRelH relativeFrom="page">
              <wp14:pctWidth>0</wp14:pctWidth>
            </wp14:sizeRelH>
            <wp14:sizeRelV relativeFrom="page">
              <wp14:pctHeight>0</wp14:pctHeight>
            </wp14:sizeRelV>
          </wp:anchor>
        </w:drawing>
      </w:r>
      <w:r w:rsidR="00763557">
        <w:rPr>
          <w:color w:val="333333"/>
        </w:rPr>
        <w:t xml:space="preserve">In a linear regression model, there should be a lack of multicollinearity, meaning that independent variables are not highly correlated with one another. </w:t>
      </w:r>
      <w:r w:rsidR="00FC6DFC">
        <w:rPr>
          <w:color w:val="333333"/>
        </w:rPr>
        <w:t>To address</w:t>
      </w:r>
      <w:r w:rsidR="00763557" w:rsidRPr="00F3028A">
        <w:rPr>
          <w:color w:val="333333"/>
        </w:rPr>
        <w:t xml:space="preserve"> this, the </w:t>
      </w:r>
      <w:proofErr w:type="spellStart"/>
      <w:r w:rsidR="00763557" w:rsidRPr="00F3028A">
        <w:rPr>
          <w:color w:val="333333"/>
        </w:rPr>
        <w:t>variance_inflation_factor</w:t>
      </w:r>
      <w:proofErr w:type="spellEnd"/>
      <w:r w:rsidR="00763557" w:rsidRPr="00F3028A">
        <w:rPr>
          <w:color w:val="333333"/>
        </w:rPr>
        <w:t xml:space="preserve"> was used to identify features </w:t>
      </w:r>
      <w:r w:rsidR="00FC6DFC">
        <w:rPr>
          <w:color w:val="333333"/>
        </w:rPr>
        <w:t>with</w:t>
      </w:r>
      <w:r w:rsidR="00763557" w:rsidRPr="00F3028A">
        <w:rPr>
          <w:color w:val="333333"/>
        </w:rPr>
        <w:t xml:space="preserve"> a VIF score greater than 15</w:t>
      </w:r>
      <w:r w:rsidR="00763557">
        <w:rPr>
          <w:color w:val="333333"/>
        </w:rPr>
        <w:t xml:space="preserve">, </w:t>
      </w:r>
      <w:r w:rsidR="00FC6DFC">
        <w:rPr>
          <w:color w:val="333333"/>
        </w:rPr>
        <w:t>indicating the presence of</w:t>
      </w:r>
      <w:r w:rsidR="00763557">
        <w:rPr>
          <w:color w:val="333333"/>
        </w:rPr>
        <w:t xml:space="preserve"> multicollinearity. </w:t>
      </w:r>
      <w:r w:rsidR="00763557">
        <w:rPr>
          <w:color w:val="333333"/>
        </w:rPr>
        <w:t xml:space="preserve">Below, using the </w:t>
      </w:r>
      <w:proofErr w:type="spellStart"/>
      <w:r w:rsidR="00763557">
        <w:rPr>
          <w:color w:val="333333"/>
        </w:rPr>
        <w:t>variance_inflaction_factor</w:t>
      </w:r>
      <w:proofErr w:type="spellEnd"/>
      <w:r w:rsidR="00763557">
        <w:rPr>
          <w:color w:val="333333"/>
        </w:rPr>
        <w:t xml:space="preserve"> verifies this assumption</w:t>
      </w:r>
      <w:r w:rsidR="00763557">
        <w:rPr>
          <w:color w:val="333333"/>
        </w:rPr>
        <w:t>, showing that all the scores were below 15.</w:t>
      </w:r>
    </w:p>
    <w:p w14:paraId="2B59F65B" w14:textId="77777777" w:rsidR="001C09F4" w:rsidRDefault="001C09F4" w:rsidP="00763557">
      <w:pPr>
        <w:pStyle w:val="NormalWeb"/>
        <w:shd w:val="clear" w:color="auto" w:fill="FFFFFF"/>
        <w:spacing w:before="0" w:beforeAutospacing="0" w:after="0" w:afterAutospacing="0"/>
        <w:ind w:left="677"/>
        <w:rPr>
          <w:color w:val="333333"/>
        </w:rPr>
      </w:pPr>
    </w:p>
    <w:p w14:paraId="07E555E7" w14:textId="77777777" w:rsidR="001C09F4" w:rsidRDefault="001C09F4" w:rsidP="00BD5752">
      <w:pPr>
        <w:pStyle w:val="NormalWeb"/>
        <w:shd w:val="clear" w:color="auto" w:fill="FFFFFF"/>
        <w:spacing w:before="0" w:beforeAutospacing="0" w:after="0" w:afterAutospacing="0"/>
        <w:rPr>
          <w:color w:val="333333"/>
        </w:rPr>
      </w:pPr>
    </w:p>
    <w:p w14:paraId="5C0DD4D7" w14:textId="7744079F" w:rsidR="00763557" w:rsidRDefault="00763557" w:rsidP="00763557">
      <w:pPr>
        <w:pStyle w:val="NormalWeb"/>
        <w:shd w:val="clear" w:color="auto" w:fill="FFFFFF"/>
        <w:spacing w:before="0" w:beforeAutospacing="0" w:after="0" w:afterAutospacing="0"/>
        <w:ind w:left="677"/>
        <w:rPr>
          <w:color w:val="333333"/>
        </w:rPr>
      </w:pPr>
      <w:r>
        <w:rPr>
          <w:color w:val="333333"/>
        </w:rPr>
        <w:t>A</w:t>
      </w:r>
      <w:r>
        <w:rPr>
          <w:color w:val="333333"/>
        </w:rPr>
        <w:t>n</w:t>
      </w:r>
      <w:r>
        <w:rPr>
          <w:color w:val="333333"/>
        </w:rPr>
        <w:t>other</w:t>
      </w:r>
      <w:r>
        <w:rPr>
          <w:color w:val="333333"/>
        </w:rPr>
        <w:t xml:space="preserve"> assumption of the linear regression model. Independence of errors ensures that the residuals are not correlated with one another, meaning that the error associated with one observation should not influence the error of another observation</w:t>
      </w:r>
      <w:r>
        <w:rPr>
          <w:color w:val="333333"/>
        </w:rPr>
        <w:t xml:space="preserve">. </w:t>
      </w:r>
      <w:r>
        <w:rPr>
          <w:color w:val="333333"/>
        </w:rPr>
        <w:t>The Durbin-Watson statistic verifies this assumption of the linear regression model.</w:t>
      </w:r>
    </w:p>
    <w:p w14:paraId="0D6AFA37" w14:textId="6A213F9B" w:rsidR="00763557" w:rsidRPr="00D37C25" w:rsidRDefault="00A6202B" w:rsidP="00D37C25">
      <w:pPr>
        <w:pStyle w:val="NormalWeb"/>
        <w:shd w:val="clear" w:color="auto" w:fill="FFFFFF"/>
        <w:spacing w:before="0" w:beforeAutospacing="0" w:after="0" w:afterAutospacing="0"/>
        <w:ind w:left="677" w:hanging="360"/>
        <w:rPr>
          <w:b/>
          <w:bCs/>
          <w:color w:val="333333"/>
          <w:highlight w:val="yellow"/>
        </w:rPr>
      </w:pPr>
      <w:r>
        <w:rPr>
          <w:b/>
          <w:bCs/>
          <w:noProof/>
          <w:color w:val="333333"/>
          <w14:ligatures w14:val="standardContextual"/>
        </w:rPr>
        <w:drawing>
          <wp:anchor distT="0" distB="0" distL="114300" distR="114300" simplePos="0" relativeHeight="251703296" behindDoc="0" locked="0" layoutInCell="1" allowOverlap="1" wp14:anchorId="18921E7D" wp14:editId="1FDCC5C5">
            <wp:simplePos x="0" y="0"/>
            <wp:positionH relativeFrom="column">
              <wp:posOffset>1118194</wp:posOffset>
            </wp:positionH>
            <wp:positionV relativeFrom="paragraph">
              <wp:posOffset>54</wp:posOffset>
            </wp:positionV>
            <wp:extent cx="3529965" cy="1410335"/>
            <wp:effectExtent l="0" t="0" r="635" b="0"/>
            <wp:wrapTopAndBottom/>
            <wp:docPr id="2015046379" name="Picture 4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46379" name="Picture 47"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529965" cy="1410335"/>
                    </a:xfrm>
                    <a:prstGeom prst="rect">
                      <a:avLst/>
                    </a:prstGeom>
                  </pic:spPr>
                </pic:pic>
              </a:graphicData>
            </a:graphic>
            <wp14:sizeRelH relativeFrom="page">
              <wp14:pctWidth>0</wp14:pctWidth>
            </wp14:sizeRelH>
            <wp14:sizeRelV relativeFrom="page">
              <wp14:pctHeight>0</wp14:pctHeight>
            </wp14:sizeRelV>
          </wp:anchor>
        </w:drawing>
      </w:r>
    </w:p>
    <w:p w14:paraId="72AD4523" w14:textId="773035C9" w:rsidR="00D37C25" w:rsidRPr="00444CDA" w:rsidRDefault="00D37C25" w:rsidP="00D37C25">
      <w:pPr>
        <w:pStyle w:val="NormalWeb"/>
        <w:shd w:val="clear" w:color="auto" w:fill="FFFFFF"/>
        <w:spacing w:before="0" w:beforeAutospacing="0" w:after="0" w:afterAutospacing="0"/>
        <w:ind w:left="677" w:hanging="360"/>
        <w:rPr>
          <w:b/>
          <w:bCs/>
          <w:color w:val="333333"/>
        </w:rPr>
      </w:pPr>
      <w:r w:rsidRPr="00444CDA">
        <w:rPr>
          <w:b/>
          <w:bCs/>
          <w:color w:val="333333"/>
        </w:rPr>
        <w:t>4.  Provide the regression equation and discuss the coefficient estimates </w:t>
      </w:r>
    </w:p>
    <w:p w14:paraId="4ECA7BF2" w14:textId="7D2CE7B5" w:rsidR="00444CDA" w:rsidRPr="00444CDA" w:rsidRDefault="00444CDA" w:rsidP="00D37C25">
      <w:pPr>
        <w:pStyle w:val="NormalWeb"/>
        <w:shd w:val="clear" w:color="auto" w:fill="FFFFFF"/>
        <w:spacing w:before="0" w:beforeAutospacing="0" w:after="0" w:afterAutospacing="0"/>
        <w:ind w:left="677" w:hanging="360"/>
        <w:rPr>
          <w:b/>
          <w:bCs/>
          <w:color w:val="333333"/>
        </w:rPr>
      </w:pPr>
    </w:p>
    <w:p w14:paraId="6369AD2F" w14:textId="6DF24445" w:rsidR="00444CDA" w:rsidRPr="00444CDA" w:rsidRDefault="00444CDA" w:rsidP="00D37C25">
      <w:pPr>
        <w:pStyle w:val="NormalWeb"/>
        <w:shd w:val="clear" w:color="auto" w:fill="FFFFFF"/>
        <w:spacing w:before="0" w:beforeAutospacing="0" w:after="0" w:afterAutospacing="0"/>
        <w:ind w:left="677" w:hanging="360"/>
        <w:rPr>
          <w:color w:val="333333"/>
          <w:vertAlign w:val="subscript"/>
        </w:rPr>
      </w:pPr>
      <w:r w:rsidRPr="00444CDA">
        <w:rPr>
          <w:b/>
          <w:bCs/>
          <w:color w:val="333333"/>
        </w:rPr>
        <w:tab/>
      </w:r>
      <w:r w:rsidRPr="00444CDA">
        <w:rPr>
          <w:color w:val="333333"/>
        </w:rPr>
        <w:t>price</w:t>
      </w:r>
      <w:r w:rsidRPr="00F3028A">
        <w:rPr>
          <w:color w:val="333333"/>
        </w:rPr>
        <w:t xml:space="preserve"> = </w:t>
      </w:r>
      <w:r>
        <w:rPr>
          <w:color w:val="333333"/>
        </w:rPr>
        <w:t>307,</w:t>
      </w:r>
      <w:r w:rsidR="00A6202B">
        <w:rPr>
          <w:color w:val="333333"/>
        </w:rPr>
        <w:t>2</w:t>
      </w:r>
      <w:r>
        <w:rPr>
          <w:color w:val="333333"/>
        </w:rPr>
        <w:t>00</w:t>
      </w:r>
      <w:r w:rsidRPr="00F3028A">
        <w:rPr>
          <w:color w:val="333333"/>
        </w:rPr>
        <w:t xml:space="preserve"> + </w:t>
      </w:r>
      <w:r>
        <w:rPr>
          <w:color w:val="333333"/>
        </w:rPr>
        <w:t>62</w:t>
      </w:r>
      <w:r w:rsidR="00A6202B">
        <w:rPr>
          <w:color w:val="333333"/>
        </w:rPr>
        <w:t>84</w:t>
      </w:r>
      <w:r>
        <w:rPr>
          <w:color w:val="333333"/>
        </w:rPr>
        <w:t>0PC</w:t>
      </w:r>
      <w:r>
        <w:rPr>
          <w:color w:val="333333"/>
          <w:vertAlign w:val="subscript"/>
        </w:rPr>
        <w:t>1</w:t>
      </w:r>
      <w:r>
        <w:rPr>
          <w:color w:val="333333"/>
        </w:rPr>
        <w:t>- 2</w:t>
      </w:r>
      <w:r w:rsidR="00A6202B">
        <w:rPr>
          <w:color w:val="333333"/>
        </w:rPr>
        <w:t>4260</w:t>
      </w:r>
      <w:r>
        <w:rPr>
          <w:color w:val="333333"/>
        </w:rPr>
        <w:t>PC</w:t>
      </w:r>
      <w:r w:rsidR="00A6202B">
        <w:rPr>
          <w:color w:val="333333"/>
          <w:vertAlign w:val="subscript"/>
        </w:rPr>
        <w:t>2</w:t>
      </w:r>
      <w:r w:rsidRPr="00F3028A">
        <w:rPr>
          <w:color w:val="333333"/>
        </w:rPr>
        <w:t xml:space="preserve"> + </w:t>
      </w:r>
      <w:r>
        <w:rPr>
          <w:color w:val="333333"/>
        </w:rPr>
        <w:t>3</w:t>
      </w:r>
      <w:r w:rsidR="00A6202B">
        <w:rPr>
          <w:color w:val="333333"/>
        </w:rPr>
        <w:t>110</w:t>
      </w:r>
      <w:r>
        <w:rPr>
          <w:color w:val="333333"/>
        </w:rPr>
        <w:t>0PC</w:t>
      </w:r>
      <w:r w:rsidR="00A6202B">
        <w:rPr>
          <w:color w:val="333333"/>
          <w:vertAlign w:val="subscript"/>
        </w:rPr>
        <w:t>3</w:t>
      </w:r>
      <w:r w:rsidRPr="00F3028A">
        <w:rPr>
          <w:color w:val="333333"/>
        </w:rPr>
        <w:t xml:space="preserve"> </w:t>
      </w:r>
      <w:r>
        <w:rPr>
          <w:color w:val="333333"/>
        </w:rPr>
        <w:t>+ 44</w:t>
      </w:r>
      <w:r w:rsidR="00A6202B">
        <w:rPr>
          <w:color w:val="333333"/>
        </w:rPr>
        <w:t>66.9935</w:t>
      </w:r>
      <w:r>
        <w:rPr>
          <w:color w:val="333333"/>
        </w:rPr>
        <w:t>PC</w:t>
      </w:r>
      <w:r w:rsidR="00A6202B">
        <w:rPr>
          <w:color w:val="333333"/>
          <w:vertAlign w:val="subscript"/>
        </w:rPr>
        <w:t>4</w:t>
      </w:r>
    </w:p>
    <w:p w14:paraId="09F8C561" w14:textId="491C9337" w:rsidR="00444CDA" w:rsidRDefault="00444CDA" w:rsidP="00D37C25">
      <w:pPr>
        <w:pStyle w:val="NormalWeb"/>
        <w:shd w:val="clear" w:color="auto" w:fill="FFFFFF"/>
        <w:spacing w:before="0" w:beforeAutospacing="0" w:after="0" w:afterAutospacing="0"/>
        <w:ind w:left="677" w:hanging="360"/>
        <w:rPr>
          <w:b/>
          <w:bCs/>
          <w:color w:val="333333"/>
          <w:highlight w:val="yellow"/>
        </w:rPr>
      </w:pPr>
    </w:p>
    <w:p w14:paraId="142025EA" w14:textId="60C91B8C" w:rsidR="00444CDA" w:rsidRDefault="00444CDA" w:rsidP="00D37C25">
      <w:pPr>
        <w:pStyle w:val="NormalWeb"/>
        <w:shd w:val="clear" w:color="auto" w:fill="FFFFFF"/>
        <w:spacing w:before="0" w:beforeAutospacing="0" w:after="0" w:afterAutospacing="0"/>
        <w:ind w:left="677" w:hanging="360"/>
        <w:rPr>
          <w:color w:val="333333"/>
        </w:rPr>
      </w:pPr>
      <w:r w:rsidRPr="00444CDA">
        <w:rPr>
          <w:b/>
          <w:bCs/>
          <w:color w:val="333333"/>
        </w:rPr>
        <w:lastRenderedPageBreak/>
        <w:tab/>
      </w:r>
      <w:r w:rsidRPr="00444CDA">
        <w:rPr>
          <w:color w:val="333333"/>
        </w:rPr>
        <w:t>If all</w:t>
      </w:r>
      <w:r w:rsidRPr="00F3028A">
        <w:rPr>
          <w:color w:val="333333"/>
        </w:rPr>
        <w:t xml:space="preserve"> the independent variables didn’t exist or were 0, the base price for a house would be $</w:t>
      </w:r>
      <w:r w:rsidR="00A6202B">
        <w:rPr>
          <w:color w:val="333333"/>
        </w:rPr>
        <w:t>307,200</w:t>
      </w:r>
      <w:r>
        <w:rPr>
          <w:color w:val="333333"/>
        </w:rPr>
        <w:t>.</w:t>
      </w:r>
    </w:p>
    <w:p w14:paraId="145E3577" w14:textId="3FD9CBD7" w:rsidR="00444CDA" w:rsidRDefault="00444CDA" w:rsidP="00D37C25">
      <w:pPr>
        <w:pStyle w:val="NormalWeb"/>
        <w:shd w:val="clear" w:color="auto" w:fill="FFFFFF"/>
        <w:spacing w:before="0" w:beforeAutospacing="0" w:after="0" w:afterAutospacing="0"/>
        <w:ind w:left="677" w:hanging="360"/>
        <w:rPr>
          <w:color w:val="333333"/>
        </w:rPr>
      </w:pPr>
      <w:r>
        <w:rPr>
          <w:color w:val="333333"/>
        </w:rPr>
        <w:tab/>
      </w:r>
    </w:p>
    <w:p w14:paraId="0E76D442" w14:textId="77EE36AA" w:rsidR="00444CDA" w:rsidRDefault="00444CDA" w:rsidP="00D37C25">
      <w:pPr>
        <w:pStyle w:val="NormalWeb"/>
        <w:shd w:val="clear" w:color="auto" w:fill="FFFFFF"/>
        <w:spacing w:before="0" w:beforeAutospacing="0" w:after="0" w:afterAutospacing="0"/>
        <w:ind w:left="677" w:hanging="360"/>
        <w:rPr>
          <w:color w:val="333333"/>
        </w:rPr>
      </w:pPr>
      <w:r>
        <w:rPr>
          <w:color w:val="333333"/>
        </w:rPr>
        <w:tab/>
      </w:r>
      <w:r w:rsidR="00A6202B">
        <w:rPr>
          <w:color w:val="333333"/>
        </w:rPr>
        <w:t>62840</w:t>
      </w:r>
      <w:r>
        <w:rPr>
          <w:color w:val="333333"/>
        </w:rPr>
        <w:t>PC</w:t>
      </w:r>
      <w:r>
        <w:rPr>
          <w:color w:val="333333"/>
          <w:vertAlign w:val="subscript"/>
        </w:rPr>
        <w:t>1</w:t>
      </w:r>
      <w:r>
        <w:rPr>
          <w:color w:val="333333"/>
        </w:rPr>
        <w:t xml:space="preserve">: </w:t>
      </w:r>
      <w:r w:rsidRPr="00F3028A">
        <w:rPr>
          <w:color w:val="333333"/>
        </w:rPr>
        <w:t xml:space="preserve">This coefficient </w:t>
      </w:r>
      <w:r w:rsidR="00A6202B">
        <w:rPr>
          <w:color w:val="333333"/>
        </w:rPr>
        <w:t>indicate</w:t>
      </w:r>
      <w:r w:rsidRPr="00F3028A">
        <w:rPr>
          <w:color w:val="333333"/>
        </w:rPr>
        <w:t xml:space="preserve">s that </w:t>
      </w:r>
      <w:r w:rsidR="00A6202B">
        <w:rPr>
          <w:color w:val="333333"/>
        </w:rPr>
        <w:t xml:space="preserve">for </w:t>
      </w:r>
      <w:r w:rsidRPr="00F3028A">
        <w:rPr>
          <w:color w:val="333333"/>
        </w:rPr>
        <w:t xml:space="preserve">every </w:t>
      </w:r>
      <w:r w:rsidR="00A6202B">
        <w:rPr>
          <w:color w:val="333333"/>
        </w:rPr>
        <w:t>1-unit increase in PC</w:t>
      </w:r>
      <w:r w:rsidRPr="00A6202B">
        <w:rPr>
          <w:color w:val="333333"/>
          <w:vertAlign w:val="subscript"/>
        </w:rPr>
        <w:t>1</w:t>
      </w:r>
      <w:r w:rsidRPr="00F3028A">
        <w:rPr>
          <w:color w:val="333333"/>
        </w:rPr>
        <w:t xml:space="preserve">, the house price is estimated to </w:t>
      </w:r>
      <w:r w:rsidR="00A6202B">
        <w:rPr>
          <w:color w:val="333333"/>
        </w:rPr>
        <w:t>increase</w:t>
      </w:r>
      <w:r w:rsidRPr="00F3028A">
        <w:rPr>
          <w:color w:val="333333"/>
        </w:rPr>
        <w:t xml:space="preserve"> by $</w:t>
      </w:r>
      <w:r>
        <w:rPr>
          <w:color w:val="333333"/>
        </w:rPr>
        <w:t>62</w:t>
      </w:r>
      <w:r>
        <w:rPr>
          <w:color w:val="333333"/>
        </w:rPr>
        <w:t>,</w:t>
      </w:r>
      <w:r w:rsidR="00A6202B">
        <w:rPr>
          <w:color w:val="333333"/>
        </w:rPr>
        <w:t>840</w:t>
      </w:r>
      <w:r w:rsidRPr="00F3028A">
        <w:rPr>
          <w:color w:val="333333"/>
        </w:rPr>
        <w:t>.</w:t>
      </w:r>
    </w:p>
    <w:p w14:paraId="61A8441E" w14:textId="77777777" w:rsidR="00444CDA" w:rsidRDefault="00444CDA" w:rsidP="00D37C25">
      <w:pPr>
        <w:pStyle w:val="NormalWeb"/>
        <w:shd w:val="clear" w:color="auto" w:fill="FFFFFF"/>
        <w:spacing w:before="0" w:beforeAutospacing="0" w:after="0" w:afterAutospacing="0"/>
        <w:ind w:left="677" w:hanging="360"/>
        <w:rPr>
          <w:color w:val="333333"/>
        </w:rPr>
      </w:pPr>
    </w:p>
    <w:p w14:paraId="2B9D295F" w14:textId="63B9755D" w:rsidR="00444CDA" w:rsidRDefault="00A6202B" w:rsidP="00444CDA">
      <w:pPr>
        <w:pStyle w:val="NormalWeb"/>
        <w:shd w:val="clear" w:color="auto" w:fill="FFFFFF"/>
        <w:spacing w:before="0" w:beforeAutospacing="0" w:after="0" w:afterAutospacing="0"/>
        <w:ind w:left="677"/>
        <w:rPr>
          <w:color w:val="333333"/>
        </w:rPr>
      </w:pPr>
      <w:r>
        <w:rPr>
          <w:color w:val="333333"/>
        </w:rPr>
        <w:t>-</w:t>
      </w:r>
      <w:r w:rsidR="00444CDA">
        <w:rPr>
          <w:color w:val="333333"/>
        </w:rPr>
        <w:t>2</w:t>
      </w:r>
      <w:r>
        <w:rPr>
          <w:color w:val="333333"/>
        </w:rPr>
        <w:t>4260</w:t>
      </w:r>
      <w:r w:rsidR="00444CDA">
        <w:rPr>
          <w:color w:val="333333"/>
        </w:rPr>
        <w:t>PC</w:t>
      </w:r>
      <w:r>
        <w:rPr>
          <w:color w:val="333333"/>
          <w:vertAlign w:val="subscript"/>
        </w:rPr>
        <w:t>2</w:t>
      </w:r>
      <w:r w:rsidR="00444CDA">
        <w:rPr>
          <w:color w:val="333333"/>
        </w:rPr>
        <w:t xml:space="preserve">: </w:t>
      </w:r>
      <w:r w:rsidR="00444CDA" w:rsidRPr="00F3028A">
        <w:rPr>
          <w:color w:val="333333"/>
        </w:rPr>
        <w:t xml:space="preserve">This coefficient means that every time </w:t>
      </w:r>
      <w:r w:rsidR="00444CDA">
        <w:rPr>
          <w:color w:val="333333"/>
        </w:rPr>
        <w:t>PC</w:t>
      </w:r>
      <w:r>
        <w:rPr>
          <w:color w:val="333333"/>
          <w:vertAlign w:val="subscript"/>
        </w:rPr>
        <w:t>2</w:t>
      </w:r>
      <w:r w:rsidR="00444CDA">
        <w:rPr>
          <w:color w:val="333333"/>
        </w:rPr>
        <w:t xml:space="preserve"> increases by </w:t>
      </w:r>
      <w:r w:rsidR="00444CDA">
        <w:rPr>
          <w:color w:val="333333"/>
        </w:rPr>
        <w:t>1</w:t>
      </w:r>
      <w:r w:rsidR="00444CDA" w:rsidRPr="00F3028A">
        <w:rPr>
          <w:color w:val="333333"/>
        </w:rPr>
        <w:t xml:space="preserve">, the house price is estimated to go </w:t>
      </w:r>
      <w:r w:rsidR="00444CDA">
        <w:rPr>
          <w:color w:val="333333"/>
        </w:rPr>
        <w:t>down</w:t>
      </w:r>
      <w:r w:rsidR="00444CDA" w:rsidRPr="00F3028A">
        <w:rPr>
          <w:color w:val="333333"/>
        </w:rPr>
        <w:t xml:space="preserve"> by $</w:t>
      </w:r>
      <w:r w:rsidR="00444CDA">
        <w:rPr>
          <w:color w:val="333333"/>
        </w:rPr>
        <w:t>2</w:t>
      </w:r>
      <w:r>
        <w:rPr>
          <w:color w:val="333333"/>
        </w:rPr>
        <w:t>4</w:t>
      </w:r>
      <w:r w:rsidR="00444CDA">
        <w:rPr>
          <w:color w:val="333333"/>
        </w:rPr>
        <w:t>,</w:t>
      </w:r>
      <w:r>
        <w:rPr>
          <w:color w:val="333333"/>
        </w:rPr>
        <w:t>260</w:t>
      </w:r>
      <w:r w:rsidR="00444CDA" w:rsidRPr="00F3028A">
        <w:rPr>
          <w:color w:val="333333"/>
        </w:rPr>
        <w:t>.</w:t>
      </w:r>
    </w:p>
    <w:p w14:paraId="31229254" w14:textId="77777777" w:rsidR="00444CDA" w:rsidRDefault="00444CDA" w:rsidP="00444CDA">
      <w:pPr>
        <w:pStyle w:val="NormalWeb"/>
        <w:shd w:val="clear" w:color="auto" w:fill="FFFFFF"/>
        <w:spacing w:before="0" w:beforeAutospacing="0" w:after="0" w:afterAutospacing="0"/>
        <w:ind w:left="677"/>
        <w:rPr>
          <w:color w:val="333333"/>
        </w:rPr>
      </w:pPr>
    </w:p>
    <w:p w14:paraId="2C7216B4" w14:textId="094D201F" w:rsidR="00444CDA" w:rsidRDefault="00A6202B" w:rsidP="00444CDA">
      <w:pPr>
        <w:pStyle w:val="NormalWeb"/>
        <w:shd w:val="clear" w:color="auto" w:fill="FFFFFF"/>
        <w:spacing w:before="0" w:beforeAutospacing="0" w:after="0" w:afterAutospacing="0"/>
        <w:ind w:left="677"/>
        <w:rPr>
          <w:color w:val="333333"/>
        </w:rPr>
      </w:pPr>
      <w:r>
        <w:rPr>
          <w:color w:val="333333"/>
        </w:rPr>
        <w:t>31100</w:t>
      </w:r>
      <w:r w:rsidR="00444CDA">
        <w:rPr>
          <w:color w:val="333333"/>
        </w:rPr>
        <w:t>PC</w:t>
      </w:r>
      <w:r>
        <w:rPr>
          <w:color w:val="333333"/>
          <w:vertAlign w:val="subscript"/>
        </w:rPr>
        <w:t>3</w:t>
      </w:r>
      <w:r w:rsidR="00444CDA">
        <w:rPr>
          <w:color w:val="333333"/>
        </w:rPr>
        <w:t xml:space="preserve">: </w:t>
      </w:r>
      <w:r w:rsidR="00444CDA" w:rsidRPr="00F3028A">
        <w:rPr>
          <w:color w:val="333333"/>
        </w:rPr>
        <w:t xml:space="preserve">This coefficient </w:t>
      </w:r>
      <w:r>
        <w:rPr>
          <w:color w:val="333333"/>
        </w:rPr>
        <w:t>indicate</w:t>
      </w:r>
      <w:r w:rsidR="00444CDA" w:rsidRPr="00F3028A">
        <w:rPr>
          <w:color w:val="333333"/>
        </w:rPr>
        <w:t xml:space="preserve">s that every time </w:t>
      </w:r>
      <w:r w:rsidR="00444CDA">
        <w:rPr>
          <w:color w:val="333333"/>
        </w:rPr>
        <w:t>PC</w:t>
      </w:r>
      <w:r>
        <w:rPr>
          <w:color w:val="333333"/>
          <w:vertAlign w:val="subscript"/>
        </w:rPr>
        <w:t>3</w:t>
      </w:r>
      <w:r w:rsidR="00444CDA">
        <w:rPr>
          <w:color w:val="333333"/>
        </w:rPr>
        <w:t xml:space="preserve"> increases by </w:t>
      </w:r>
      <w:r w:rsidR="00444CDA">
        <w:rPr>
          <w:color w:val="333333"/>
        </w:rPr>
        <w:t>1,</w:t>
      </w:r>
      <w:r w:rsidR="00444CDA" w:rsidRPr="00F3028A">
        <w:rPr>
          <w:color w:val="333333"/>
        </w:rPr>
        <w:t xml:space="preserve"> the house price is estimated to </w:t>
      </w:r>
      <w:r>
        <w:rPr>
          <w:color w:val="333333"/>
        </w:rPr>
        <w:t>increase</w:t>
      </w:r>
      <w:r w:rsidR="00444CDA" w:rsidRPr="00F3028A">
        <w:rPr>
          <w:color w:val="333333"/>
        </w:rPr>
        <w:t xml:space="preserve"> by $</w:t>
      </w:r>
      <w:r>
        <w:rPr>
          <w:color w:val="333333"/>
        </w:rPr>
        <w:t>31,100</w:t>
      </w:r>
      <w:r w:rsidR="00444CDA" w:rsidRPr="00F3028A">
        <w:rPr>
          <w:color w:val="333333"/>
        </w:rPr>
        <w:t>.</w:t>
      </w:r>
    </w:p>
    <w:p w14:paraId="111B4A3D" w14:textId="77777777" w:rsidR="00444CDA" w:rsidRDefault="00444CDA" w:rsidP="00444CDA">
      <w:pPr>
        <w:pStyle w:val="NormalWeb"/>
        <w:shd w:val="clear" w:color="auto" w:fill="FFFFFF"/>
        <w:spacing w:before="0" w:beforeAutospacing="0" w:after="0" w:afterAutospacing="0"/>
        <w:ind w:left="677"/>
        <w:rPr>
          <w:color w:val="333333"/>
        </w:rPr>
      </w:pPr>
    </w:p>
    <w:p w14:paraId="4D915B87" w14:textId="23066080" w:rsidR="00444CDA" w:rsidRDefault="00A6202B" w:rsidP="00444CDA">
      <w:pPr>
        <w:pStyle w:val="NormalWeb"/>
        <w:shd w:val="clear" w:color="auto" w:fill="FFFFFF"/>
        <w:spacing w:before="0" w:beforeAutospacing="0" w:after="0" w:afterAutospacing="0"/>
        <w:ind w:left="677"/>
        <w:rPr>
          <w:color w:val="333333"/>
        </w:rPr>
      </w:pPr>
      <w:r>
        <w:rPr>
          <w:color w:val="333333"/>
        </w:rPr>
        <w:t>4466.9935</w:t>
      </w:r>
      <w:r w:rsidR="00444CDA">
        <w:rPr>
          <w:color w:val="333333"/>
        </w:rPr>
        <w:t>PC</w:t>
      </w:r>
      <w:r w:rsidR="00444CDA">
        <w:rPr>
          <w:color w:val="333333"/>
          <w:vertAlign w:val="subscript"/>
        </w:rPr>
        <w:t>4</w:t>
      </w:r>
      <w:r w:rsidR="00444CDA">
        <w:rPr>
          <w:color w:val="333333"/>
        </w:rPr>
        <w:t xml:space="preserve">: </w:t>
      </w:r>
      <w:r w:rsidR="00444CDA" w:rsidRPr="00F3028A">
        <w:rPr>
          <w:color w:val="333333"/>
        </w:rPr>
        <w:t xml:space="preserve">This coefficient means that every time </w:t>
      </w:r>
      <w:r w:rsidR="00444CDA">
        <w:rPr>
          <w:color w:val="333333"/>
        </w:rPr>
        <w:t>PC</w:t>
      </w:r>
      <w:r>
        <w:rPr>
          <w:color w:val="333333"/>
          <w:vertAlign w:val="subscript"/>
        </w:rPr>
        <w:t>4</w:t>
      </w:r>
      <w:r w:rsidR="00444CDA">
        <w:rPr>
          <w:color w:val="333333"/>
        </w:rPr>
        <w:t xml:space="preserve"> increases by 1,</w:t>
      </w:r>
      <w:r w:rsidR="00444CDA" w:rsidRPr="00F3028A">
        <w:rPr>
          <w:color w:val="333333"/>
        </w:rPr>
        <w:t xml:space="preserve"> the house price is estimated to go up by $</w:t>
      </w:r>
      <w:r w:rsidR="00444CDA">
        <w:rPr>
          <w:color w:val="333333"/>
        </w:rPr>
        <w:t>4</w:t>
      </w:r>
      <w:r>
        <w:rPr>
          <w:color w:val="333333"/>
        </w:rPr>
        <w:t>,</w:t>
      </w:r>
      <w:r>
        <w:rPr>
          <w:color w:val="333333"/>
        </w:rPr>
        <w:t>466.9935</w:t>
      </w:r>
      <w:r w:rsidR="00444CDA" w:rsidRPr="00F3028A">
        <w:rPr>
          <w:color w:val="333333"/>
        </w:rPr>
        <w:t>.</w:t>
      </w:r>
    </w:p>
    <w:p w14:paraId="7ACE0B38" w14:textId="77777777" w:rsidR="00444CDA" w:rsidRDefault="00444CDA" w:rsidP="00444CDA">
      <w:pPr>
        <w:pStyle w:val="NormalWeb"/>
        <w:shd w:val="clear" w:color="auto" w:fill="FFFFFF"/>
        <w:spacing w:before="0" w:beforeAutospacing="0" w:after="0" w:afterAutospacing="0"/>
        <w:ind w:left="677"/>
        <w:rPr>
          <w:color w:val="333333"/>
        </w:rPr>
      </w:pPr>
    </w:p>
    <w:p w14:paraId="3EADCBD9" w14:textId="77777777" w:rsidR="00444CDA" w:rsidRDefault="00444CDA" w:rsidP="00444CDA">
      <w:pPr>
        <w:pStyle w:val="NormalWeb"/>
        <w:shd w:val="clear" w:color="auto" w:fill="FFFFFF"/>
        <w:spacing w:before="0" w:beforeAutospacing="0" w:after="0" w:afterAutospacing="0"/>
        <w:ind w:left="677"/>
        <w:rPr>
          <w:color w:val="333333"/>
        </w:rPr>
      </w:pPr>
    </w:p>
    <w:p w14:paraId="14B2E8FB" w14:textId="2EA0919E" w:rsidR="00444CDA" w:rsidRPr="00D37C25" w:rsidRDefault="00444CDA" w:rsidP="00444CDA">
      <w:pPr>
        <w:pStyle w:val="NormalWeb"/>
        <w:shd w:val="clear" w:color="auto" w:fill="FFFFFF"/>
        <w:spacing w:before="0" w:beforeAutospacing="0" w:after="0" w:afterAutospacing="0"/>
        <w:rPr>
          <w:b/>
          <w:bCs/>
          <w:color w:val="333333"/>
          <w:highlight w:val="yellow"/>
        </w:rPr>
      </w:pPr>
      <w:r>
        <w:rPr>
          <w:color w:val="333333"/>
        </w:rPr>
        <w:tab/>
      </w:r>
    </w:p>
    <w:p w14:paraId="7C4243ED" w14:textId="77777777" w:rsidR="00D37C25" w:rsidRPr="00444CDA" w:rsidRDefault="00D37C25" w:rsidP="00D37C25">
      <w:pPr>
        <w:pStyle w:val="NormalWeb"/>
        <w:shd w:val="clear" w:color="auto" w:fill="FFFFFF"/>
        <w:spacing w:before="0" w:beforeAutospacing="0" w:after="0" w:afterAutospacing="0"/>
        <w:ind w:left="677" w:hanging="360"/>
        <w:rPr>
          <w:b/>
          <w:bCs/>
          <w:color w:val="333333"/>
        </w:rPr>
      </w:pPr>
      <w:r w:rsidRPr="00444CDA">
        <w:rPr>
          <w:b/>
          <w:bCs/>
          <w:color w:val="333333"/>
        </w:rPr>
        <w:t>5.  Discuss the model metrics by addressing each of the following: </w:t>
      </w:r>
    </w:p>
    <w:p w14:paraId="1534D0D0" w14:textId="77777777" w:rsidR="00D37C25" w:rsidRPr="00444CDA" w:rsidRDefault="00D37C25" w:rsidP="00D37C25">
      <w:pPr>
        <w:pStyle w:val="NormalWeb"/>
        <w:shd w:val="clear" w:color="auto" w:fill="FFFFFF"/>
        <w:spacing w:before="0" w:beforeAutospacing="0" w:after="0" w:afterAutospacing="0"/>
        <w:ind w:left="870" w:hanging="288"/>
        <w:rPr>
          <w:b/>
          <w:bCs/>
          <w:color w:val="333333"/>
        </w:rPr>
      </w:pPr>
      <w:r w:rsidRPr="00444CDA">
        <w:rPr>
          <w:b/>
          <w:bCs/>
          <w:color w:val="333333"/>
        </w:rPr>
        <w:t>•   the R</w:t>
      </w:r>
      <w:r w:rsidRPr="00444CDA">
        <w:rPr>
          <w:b/>
          <w:bCs/>
          <w:color w:val="333333"/>
          <w:vertAlign w:val="superscript"/>
        </w:rPr>
        <w:t>2</w:t>
      </w:r>
      <w:r w:rsidRPr="00444CDA">
        <w:rPr>
          <w:b/>
          <w:bCs/>
          <w:color w:val="333333"/>
        </w:rPr>
        <w:t> and adjusted R</w:t>
      </w:r>
      <w:r w:rsidRPr="00444CDA">
        <w:rPr>
          <w:b/>
          <w:bCs/>
          <w:color w:val="333333"/>
          <w:vertAlign w:val="superscript"/>
        </w:rPr>
        <w:t>2</w:t>
      </w:r>
      <w:r w:rsidRPr="00444CDA">
        <w:rPr>
          <w:b/>
          <w:bCs/>
          <w:color w:val="333333"/>
        </w:rPr>
        <w:t> of the training set </w:t>
      </w:r>
    </w:p>
    <w:p w14:paraId="7CFA6259" w14:textId="77777777" w:rsidR="00444CDA" w:rsidRPr="00444CDA" w:rsidRDefault="00444CDA" w:rsidP="00D37C25">
      <w:pPr>
        <w:pStyle w:val="NormalWeb"/>
        <w:shd w:val="clear" w:color="auto" w:fill="FFFFFF"/>
        <w:spacing w:before="0" w:beforeAutospacing="0" w:after="0" w:afterAutospacing="0"/>
        <w:ind w:left="870" w:hanging="288"/>
        <w:rPr>
          <w:b/>
          <w:bCs/>
          <w:color w:val="333333"/>
        </w:rPr>
      </w:pPr>
    </w:p>
    <w:p w14:paraId="4E90D02C" w14:textId="418280A1" w:rsidR="00444CDA" w:rsidRPr="00444CDA" w:rsidRDefault="00444CDA" w:rsidP="00444CDA">
      <w:pPr>
        <w:pStyle w:val="NormalWeb"/>
        <w:shd w:val="clear" w:color="auto" w:fill="FFFFFF"/>
        <w:spacing w:before="0" w:beforeAutospacing="0" w:after="0" w:afterAutospacing="0"/>
        <w:ind w:left="840" w:hanging="288"/>
        <w:rPr>
          <w:color w:val="333333"/>
        </w:rPr>
      </w:pPr>
      <w:r w:rsidRPr="00444CDA">
        <w:rPr>
          <w:b/>
          <w:bCs/>
          <w:color w:val="333333"/>
        </w:rPr>
        <w:tab/>
      </w:r>
      <w:r w:rsidRPr="00444CDA">
        <w:rPr>
          <w:color w:val="333333"/>
        </w:rPr>
        <w:t>The R</w:t>
      </w:r>
      <w:r w:rsidRPr="00444CDA">
        <w:rPr>
          <w:color w:val="333333"/>
          <w:vertAlign w:val="superscript"/>
        </w:rPr>
        <w:t>2</w:t>
      </w:r>
      <w:r w:rsidRPr="00444CDA">
        <w:rPr>
          <w:color w:val="333333"/>
        </w:rPr>
        <w:t xml:space="preserve"> value of the training set is .</w:t>
      </w:r>
      <w:r w:rsidRPr="00444CDA">
        <w:rPr>
          <w:color w:val="333333"/>
        </w:rPr>
        <w:t>6</w:t>
      </w:r>
      <w:r w:rsidR="0049645E">
        <w:rPr>
          <w:color w:val="333333"/>
        </w:rPr>
        <w:t>07,</w:t>
      </w:r>
      <w:r w:rsidRPr="00444CDA">
        <w:rPr>
          <w:color w:val="333333"/>
        </w:rPr>
        <w:t xml:space="preserve"> </w:t>
      </w:r>
      <w:r w:rsidRPr="00444CDA">
        <w:rPr>
          <w:color w:val="333333"/>
        </w:rPr>
        <w:t>and the adjusted R</w:t>
      </w:r>
      <w:r w:rsidRPr="00444CDA">
        <w:rPr>
          <w:color w:val="333333"/>
          <w:vertAlign w:val="superscript"/>
        </w:rPr>
        <w:t>2</w:t>
      </w:r>
      <w:r w:rsidRPr="00444CDA">
        <w:rPr>
          <w:color w:val="333333"/>
        </w:rPr>
        <w:t xml:space="preserve"> value is .</w:t>
      </w:r>
      <w:r w:rsidR="0049645E">
        <w:rPr>
          <w:color w:val="333333"/>
        </w:rPr>
        <w:t>607.</w:t>
      </w:r>
    </w:p>
    <w:p w14:paraId="248F1A54" w14:textId="77777777" w:rsidR="00444CDA" w:rsidRPr="00444CDA" w:rsidRDefault="00444CDA" w:rsidP="00444CDA">
      <w:pPr>
        <w:pStyle w:val="NormalWeb"/>
        <w:shd w:val="clear" w:color="auto" w:fill="FFFFFF"/>
        <w:spacing w:before="0" w:beforeAutospacing="0" w:after="0" w:afterAutospacing="0"/>
        <w:ind w:left="840" w:hanging="288"/>
        <w:rPr>
          <w:color w:val="333333"/>
        </w:rPr>
      </w:pPr>
    </w:p>
    <w:p w14:paraId="20F1C309" w14:textId="060679FD" w:rsidR="00444CDA" w:rsidRPr="00F3028A" w:rsidRDefault="00444CDA" w:rsidP="00444CDA">
      <w:pPr>
        <w:pStyle w:val="NormalWeb"/>
        <w:shd w:val="clear" w:color="auto" w:fill="FFFFFF"/>
        <w:spacing w:before="0" w:beforeAutospacing="0" w:after="0" w:afterAutospacing="0"/>
        <w:ind w:left="840" w:hanging="288"/>
        <w:rPr>
          <w:color w:val="333333"/>
        </w:rPr>
      </w:pPr>
      <w:r w:rsidRPr="00444CDA">
        <w:rPr>
          <w:color w:val="333333"/>
        </w:rPr>
        <w:tab/>
        <w:t>The R</w:t>
      </w:r>
      <w:r w:rsidRPr="00444CDA">
        <w:rPr>
          <w:color w:val="333333"/>
          <w:vertAlign w:val="superscript"/>
        </w:rPr>
        <w:t>2</w:t>
      </w:r>
      <w:r w:rsidRPr="00F3028A">
        <w:rPr>
          <w:color w:val="333333"/>
        </w:rPr>
        <w:t xml:space="preserve"> values explain the proportion of variance in the dependent variable that is explained by the independent variables. So, in this case, </w:t>
      </w:r>
      <w:r w:rsidR="0049645E">
        <w:rPr>
          <w:color w:val="333333"/>
        </w:rPr>
        <w:t>60.7</w:t>
      </w:r>
      <w:r w:rsidRPr="00F3028A">
        <w:rPr>
          <w:color w:val="333333"/>
        </w:rPr>
        <w:t>% of the variation is explained by the independent variables. The adjusted R</w:t>
      </w:r>
      <w:r w:rsidRPr="00F3028A">
        <w:rPr>
          <w:color w:val="333333"/>
          <w:vertAlign w:val="superscript"/>
        </w:rPr>
        <w:t>2</w:t>
      </w:r>
      <w:r w:rsidRPr="00F3028A">
        <w:rPr>
          <w:color w:val="333333"/>
        </w:rPr>
        <w:t xml:space="preserve"> value is similar to the R</w:t>
      </w:r>
      <w:r w:rsidRPr="00F3028A">
        <w:rPr>
          <w:color w:val="333333"/>
          <w:vertAlign w:val="superscript"/>
        </w:rPr>
        <w:t>2</w:t>
      </w:r>
      <w:r w:rsidRPr="00F3028A">
        <w:rPr>
          <w:color w:val="333333"/>
        </w:rPr>
        <w:t xml:space="preserve"> value</w:t>
      </w:r>
      <w:r w:rsidR="0049645E">
        <w:rPr>
          <w:color w:val="333333"/>
        </w:rPr>
        <w:t>;</w:t>
      </w:r>
      <w:r w:rsidRPr="00F3028A">
        <w:rPr>
          <w:color w:val="333333"/>
        </w:rPr>
        <w:t xml:space="preserve"> however, it adjusts for the number of predictors in the model, penalizing unnecessary complexity. Since both the R</w:t>
      </w:r>
      <w:r w:rsidR="0049645E">
        <w:rPr>
          <w:color w:val="333333"/>
          <w:vertAlign w:val="superscript"/>
        </w:rPr>
        <w:t>²</w:t>
      </w:r>
      <w:r w:rsidRPr="00F3028A">
        <w:rPr>
          <w:color w:val="333333"/>
        </w:rPr>
        <w:t xml:space="preserve"> and adjusted R</w:t>
      </w:r>
      <w:r w:rsidR="0049645E">
        <w:rPr>
          <w:color w:val="333333"/>
          <w:vertAlign w:val="superscript"/>
        </w:rPr>
        <w:t>²</w:t>
      </w:r>
      <w:r w:rsidRPr="00F3028A">
        <w:rPr>
          <w:color w:val="333333"/>
        </w:rPr>
        <w:t xml:space="preserve"> values are similar, th</w:t>
      </w:r>
      <w:r w:rsidR="0049645E">
        <w:rPr>
          <w:color w:val="333333"/>
        </w:rPr>
        <w:t>is indicate</w:t>
      </w:r>
      <w:r w:rsidRPr="00F3028A">
        <w:rPr>
          <w:color w:val="333333"/>
        </w:rPr>
        <w:t xml:space="preserve">s that there is very little noise in the model, and the model </w:t>
      </w:r>
      <w:r w:rsidR="0049645E">
        <w:rPr>
          <w:color w:val="333333"/>
        </w:rPr>
        <w:t>provide</w:t>
      </w:r>
      <w:r w:rsidRPr="00F3028A">
        <w:rPr>
          <w:color w:val="333333"/>
        </w:rPr>
        <w:t>s a strong fit to the data.</w:t>
      </w:r>
    </w:p>
    <w:p w14:paraId="742E3789" w14:textId="75D404C9" w:rsidR="00444CDA" w:rsidRPr="00D37C25" w:rsidRDefault="00444CDA" w:rsidP="00D37C25">
      <w:pPr>
        <w:pStyle w:val="NormalWeb"/>
        <w:shd w:val="clear" w:color="auto" w:fill="FFFFFF"/>
        <w:spacing w:before="0" w:beforeAutospacing="0" w:after="0" w:afterAutospacing="0"/>
        <w:ind w:left="870" w:hanging="288"/>
        <w:rPr>
          <w:b/>
          <w:bCs/>
          <w:color w:val="333333"/>
          <w:highlight w:val="yellow"/>
        </w:rPr>
      </w:pPr>
    </w:p>
    <w:p w14:paraId="263B7CD4" w14:textId="77777777" w:rsidR="00D37C25" w:rsidRPr="004563DA" w:rsidRDefault="00D37C25" w:rsidP="00D37C25">
      <w:pPr>
        <w:pStyle w:val="NormalWeb"/>
        <w:shd w:val="clear" w:color="auto" w:fill="FFFFFF"/>
        <w:spacing w:before="0" w:beforeAutospacing="0" w:after="0" w:afterAutospacing="0"/>
        <w:ind w:left="870" w:hanging="288"/>
        <w:rPr>
          <w:b/>
          <w:bCs/>
          <w:color w:val="333333"/>
        </w:rPr>
      </w:pPr>
      <w:r w:rsidRPr="004563DA">
        <w:rPr>
          <w:b/>
          <w:bCs/>
          <w:color w:val="333333"/>
        </w:rPr>
        <w:t>•   the comparison of the MSE for the training set to the MSE of the test set </w:t>
      </w:r>
    </w:p>
    <w:p w14:paraId="38DAAFA1" w14:textId="77777777" w:rsidR="00444CDA" w:rsidRDefault="00444CDA" w:rsidP="00D37C25">
      <w:pPr>
        <w:pStyle w:val="NormalWeb"/>
        <w:shd w:val="clear" w:color="auto" w:fill="FFFFFF"/>
        <w:spacing w:before="0" w:beforeAutospacing="0" w:after="0" w:afterAutospacing="0"/>
        <w:ind w:left="870" w:hanging="288"/>
        <w:rPr>
          <w:b/>
          <w:bCs/>
          <w:color w:val="333333"/>
          <w:highlight w:val="yellow"/>
        </w:rPr>
      </w:pPr>
    </w:p>
    <w:p w14:paraId="0BCCFB16" w14:textId="3DE8B2D6" w:rsidR="00444CDA" w:rsidRPr="00444CDA" w:rsidRDefault="00444CDA" w:rsidP="00444CDA">
      <w:pPr>
        <w:pStyle w:val="NormalWeb"/>
        <w:shd w:val="clear" w:color="auto" w:fill="FFFFFF"/>
        <w:spacing w:before="0" w:beforeAutospacing="0" w:after="0" w:afterAutospacing="0"/>
        <w:ind w:left="840" w:hanging="120"/>
        <w:rPr>
          <w:color w:val="000000" w:themeColor="text1"/>
        </w:rPr>
      </w:pPr>
      <w:r w:rsidRPr="0049645E">
        <w:rPr>
          <w:color w:val="000000" w:themeColor="text1"/>
        </w:rPr>
        <w:t xml:space="preserve">  </w:t>
      </w:r>
      <w:r w:rsidRPr="0049645E">
        <w:rPr>
          <w:color w:val="000000" w:themeColor="text1"/>
        </w:rPr>
        <w:t xml:space="preserve">The MSE for the training set is </w:t>
      </w:r>
      <w:r w:rsidR="0049645E" w:rsidRPr="0049645E">
        <w:rPr>
          <w:color w:val="000000" w:themeColor="text1"/>
        </w:rPr>
        <w:t>9006864722.61</w:t>
      </w:r>
      <w:r w:rsidRPr="0049645E">
        <w:rPr>
          <w:color w:val="000000" w:themeColor="text1"/>
        </w:rPr>
        <w:t xml:space="preserve">, while the MSE of the test set is </w:t>
      </w:r>
      <w:r w:rsidR="0049645E" w:rsidRPr="0049645E">
        <w:rPr>
          <w:color w:val="000000" w:themeColor="text1"/>
        </w:rPr>
        <w:t>8607592655.33</w:t>
      </w:r>
      <w:r w:rsidRPr="0049645E">
        <w:rPr>
          <w:color w:val="000000" w:themeColor="text1"/>
        </w:rPr>
        <w:t xml:space="preserve">. The MSE is the </w:t>
      </w:r>
      <w:r w:rsidRPr="00444CDA">
        <w:rPr>
          <w:color w:val="000000" w:themeColor="text1"/>
        </w:rPr>
        <w:t xml:space="preserve">average of the squared differences between the predicted and actual values. Since the units are dollars and house prices are typically high, this makes sense that the MSE values are so high. Generally, the lower the MSE value, the better the model. </w:t>
      </w:r>
    </w:p>
    <w:p w14:paraId="51C93F67" w14:textId="77777777" w:rsidR="00444CDA" w:rsidRPr="00444CDA" w:rsidRDefault="00444CDA" w:rsidP="00444CDA">
      <w:pPr>
        <w:pStyle w:val="NormalWeb"/>
        <w:shd w:val="clear" w:color="auto" w:fill="FFFFFF"/>
        <w:spacing w:before="0" w:beforeAutospacing="0" w:after="0" w:afterAutospacing="0"/>
        <w:ind w:left="840" w:hanging="288"/>
        <w:rPr>
          <w:color w:val="000000" w:themeColor="text1"/>
        </w:rPr>
      </w:pPr>
    </w:p>
    <w:p w14:paraId="3092260A" w14:textId="4D962028" w:rsidR="00444CDA" w:rsidRDefault="00444CDA" w:rsidP="00444CDA">
      <w:pPr>
        <w:pStyle w:val="NormalWeb"/>
        <w:shd w:val="clear" w:color="auto" w:fill="FFFFFF"/>
        <w:spacing w:before="0" w:beforeAutospacing="0" w:after="0" w:afterAutospacing="0"/>
        <w:ind w:left="840" w:hanging="288"/>
        <w:rPr>
          <w:color w:val="000000" w:themeColor="text1"/>
        </w:rPr>
      </w:pPr>
      <w:r w:rsidRPr="00444CDA">
        <w:rPr>
          <w:color w:val="000000" w:themeColor="text1"/>
        </w:rPr>
        <w:tab/>
        <w:t xml:space="preserve">Taking the root of the MSE value is better for interpretation, as it brings the number back down to </w:t>
      </w:r>
      <w:r w:rsidRPr="0049645E">
        <w:rPr>
          <w:color w:val="000000" w:themeColor="text1"/>
        </w:rPr>
        <w:t xml:space="preserve">scale, since the values were initially squared to prevent negative values. So, the RMSE of the training set is </w:t>
      </w:r>
      <w:r w:rsidR="0049645E" w:rsidRPr="0049645E">
        <w:rPr>
          <w:color w:val="000000" w:themeColor="text1"/>
        </w:rPr>
        <w:t>94</w:t>
      </w:r>
      <w:r w:rsidR="0049645E">
        <w:rPr>
          <w:color w:val="000000" w:themeColor="text1"/>
        </w:rPr>
        <w:t>,</w:t>
      </w:r>
      <w:r w:rsidR="0049645E" w:rsidRPr="0049645E">
        <w:rPr>
          <w:color w:val="000000" w:themeColor="text1"/>
        </w:rPr>
        <w:t>904.50</w:t>
      </w:r>
      <w:r w:rsidR="0049645E" w:rsidRPr="0049645E">
        <w:rPr>
          <w:color w:val="000000" w:themeColor="text1"/>
        </w:rPr>
        <w:t xml:space="preserve">, </w:t>
      </w:r>
      <w:r w:rsidRPr="0049645E">
        <w:rPr>
          <w:color w:val="000000" w:themeColor="text1"/>
        </w:rPr>
        <w:t xml:space="preserve">and the RMSE of the test set is </w:t>
      </w:r>
      <w:r w:rsidR="0049645E" w:rsidRPr="0049645E">
        <w:rPr>
          <w:color w:val="000000" w:themeColor="text1"/>
        </w:rPr>
        <w:t>92</w:t>
      </w:r>
      <w:r w:rsidR="0049645E">
        <w:rPr>
          <w:color w:val="000000" w:themeColor="text1"/>
        </w:rPr>
        <w:t>,</w:t>
      </w:r>
      <w:r w:rsidR="0049645E" w:rsidRPr="0049645E">
        <w:rPr>
          <w:color w:val="000000" w:themeColor="text1"/>
        </w:rPr>
        <w:t>777.11</w:t>
      </w:r>
      <w:r w:rsidRPr="0049645E">
        <w:rPr>
          <w:color w:val="000000" w:themeColor="text1"/>
        </w:rPr>
        <w:t>. This means that there’s about a 2</w:t>
      </w:r>
      <w:r w:rsidRPr="0049645E">
        <w:rPr>
          <w:color w:val="000000" w:themeColor="text1"/>
        </w:rPr>
        <w:t>9</w:t>
      </w:r>
      <w:r w:rsidRPr="0049645E">
        <w:rPr>
          <w:color w:val="000000" w:themeColor="text1"/>
        </w:rPr>
        <w:t xml:space="preserve">% error </w:t>
      </w:r>
      <w:r w:rsidR="0049645E">
        <w:rPr>
          <w:color w:val="000000" w:themeColor="text1"/>
        </w:rPr>
        <w:t>between</w:t>
      </w:r>
      <w:r w:rsidRPr="0049645E">
        <w:rPr>
          <w:color w:val="000000" w:themeColor="text1"/>
        </w:rPr>
        <w:t xml:space="preserve"> the model </w:t>
      </w:r>
      <w:r w:rsidRPr="00F3028A">
        <w:rPr>
          <w:color w:val="000000" w:themeColor="text1"/>
        </w:rPr>
        <w:t xml:space="preserve">prediction </w:t>
      </w:r>
      <w:r w:rsidR="0049645E">
        <w:rPr>
          <w:color w:val="000000" w:themeColor="text1"/>
        </w:rPr>
        <w:t>and</w:t>
      </w:r>
      <w:r w:rsidRPr="00F3028A">
        <w:rPr>
          <w:color w:val="000000" w:themeColor="text1"/>
        </w:rPr>
        <w:t xml:space="preserve"> the actual house prices for both the train</w:t>
      </w:r>
      <w:r w:rsidR="0049645E">
        <w:rPr>
          <w:color w:val="000000" w:themeColor="text1"/>
        </w:rPr>
        <w:t>ing</w:t>
      </w:r>
      <w:r w:rsidRPr="00F3028A">
        <w:rPr>
          <w:color w:val="000000" w:themeColor="text1"/>
        </w:rPr>
        <w:t xml:space="preserve"> and test sets. Since the test and train RMSE values are close, this means that the model has found a balanced fit that generalizes well to new data.</w:t>
      </w:r>
    </w:p>
    <w:p w14:paraId="08748D96" w14:textId="6D1D6102" w:rsidR="0049645E" w:rsidRDefault="0049645E" w:rsidP="00D37C25">
      <w:pPr>
        <w:pStyle w:val="NormalWeb"/>
        <w:shd w:val="clear" w:color="auto" w:fill="FFFFFF"/>
        <w:spacing w:before="0" w:beforeAutospacing="0" w:after="0" w:afterAutospacing="0"/>
        <w:ind w:left="870" w:hanging="288"/>
        <w:rPr>
          <w:b/>
          <w:bCs/>
          <w:color w:val="333333"/>
        </w:rPr>
      </w:pPr>
      <w:r>
        <w:rPr>
          <w:b/>
          <w:bCs/>
          <w:noProof/>
          <w:color w:val="333333"/>
          <w14:ligatures w14:val="standardContextual"/>
        </w:rPr>
        <w:lastRenderedPageBreak/>
        <w:drawing>
          <wp:anchor distT="0" distB="0" distL="114300" distR="114300" simplePos="0" relativeHeight="251704320" behindDoc="0" locked="0" layoutInCell="1" allowOverlap="1" wp14:anchorId="6F1C34E6" wp14:editId="2E5D6DEF">
            <wp:simplePos x="0" y="0"/>
            <wp:positionH relativeFrom="column">
              <wp:posOffset>466468</wp:posOffset>
            </wp:positionH>
            <wp:positionV relativeFrom="paragraph">
              <wp:posOffset>242786</wp:posOffset>
            </wp:positionV>
            <wp:extent cx="2439035" cy="1741170"/>
            <wp:effectExtent l="0" t="0" r="0" b="0"/>
            <wp:wrapTopAndBottom/>
            <wp:docPr id="523687272" name="Picture 4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87272" name="Picture 48" descr="A screen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39035" cy="1741170"/>
                    </a:xfrm>
                    <a:prstGeom prst="rect">
                      <a:avLst/>
                    </a:prstGeom>
                  </pic:spPr>
                </pic:pic>
              </a:graphicData>
            </a:graphic>
            <wp14:sizeRelH relativeFrom="page">
              <wp14:pctWidth>0</wp14:pctWidth>
            </wp14:sizeRelH>
            <wp14:sizeRelV relativeFrom="page">
              <wp14:pctHeight>0</wp14:pctHeight>
            </wp14:sizeRelV>
          </wp:anchor>
        </w:drawing>
      </w:r>
      <w:r>
        <w:rPr>
          <w:b/>
          <w:bCs/>
          <w:noProof/>
          <w:color w:val="333333"/>
          <w14:ligatures w14:val="standardContextual"/>
        </w:rPr>
        <w:drawing>
          <wp:anchor distT="0" distB="0" distL="114300" distR="114300" simplePos="0" relativeHeight="251705344" behindDoc="0" locked="0" layoutInCell="1" allowOverlap="1" wp14:anchorId="5C22E5CD" wp14:editId="78FD7423">
            <wp:simplePos x="0" y="0"/>
            <wp:positionH relativeFrom="column">
              <wp:posOffset>3258131</wp:posOffset>
            </wp:positionH>
            <wp:positionV relativeFrom="paragraph">
              <wp:posOffset>190460</wp:posOffset>
            </wp:positionV>
            <wp:extent cx="2343785" cy="1791335"/>
            <wp:effectExtent l="0" t="0" r="5715" b="0"/>
            <wp:wrapTopAndBottom/>
            <wp:docPr id="238304298"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04298" name="Picture 49"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43785" cy="1791335"/>
                    </a:xfrm>
                    <a:prstGeom prst="rect">
                      <a:avLst/>
                    </a:prstGeom>
                  </pic:spPr>
                </pic:pic>
              </a:graphicData>
            </a:graphic>
            <wp14:sizeRelH relativeFrom="page">
              <wp14:pctWidth>0</wp14:pctWidth>
            </wp14:sizeRelH>
            <wp14:sizeRelV relativeFrom="page">
              <wp14:pctHeight>0</wp14:pctHeight>
            </wp14:sizeRelV>
          </wp:anchor>
        </w:drawing>
      </w:r>
    </w:p>
    <w:p w14:paraId="19F29F10" w14:textId="7DD4F08E" w:rsidR="00444CDA" w:rsidRPr="00D37C25" w:rsidRDefault="00444CDA" w:rsidP="00D37C25">
      <w:pPr>
        <w:pStyle w:val="NormalWeb"/>
        <w:shd w:val="clear" w:color="auto" w:fill="FFFFFF"/>
        <w:spacing w:before="0" w:beforeAutospacing="0" w:after="0" w:afterAutospacing="0"/>
        <w:ind w:left="870" w:hanging="288"/>
        <w:rPr>
          <w:b/>
          <w:bCs/>
          <w:color w:val="333333"/>
          <w:highlight w:val="yellow"/>
        </w:rPr>
      </w:pPr>
    </w:p>
    <w:p w14:paraId="53308C82" w14:textId="54760538" w:rsidR="00D37C25" w:rsidRPr="00A8503D" w:rsidRDefault="00D37C25" w:rsidP="00D37C25">
      <w:pPr>
        <w:pStyle w:val="NormalWeb"/>
        <w:shd w:val="clear" w:color="auto" w:fill="FFFFFF"/>
        <w:spacing w:before="0" w:beforeAutospacing="0" w:after="0" w:afterAutospacing="0"/>
        <w:ind w:left="677" w:hanging="360"/>
        <w:rPr>
          <w:b/>
          <w:bCs/>
          <w:color w:val="333333"/>
        </w:rPr>
      </w:pPr>
      <w:r w:rsidRPr="00A8503D">
        <w:rPr>
          <w:b/>
          <w:bCs/>
          <w:color w:val="333333"/>
        </w:rPr>
        <w:t>6.  Discuss the results and implications of your prediction analysis. </w:t>
      </w:r>
    </w:p>
    <w:p w14:paraId="43E19A68" w14:textId="23080E59" w:rsidR="007570F3" w:rsidRPr="007570F3" w:rsidRDefault="007570F3" w:rsidP="00D37C25">
      <w:pPr>
        <w:pStyle w:val="NormalWeb"/>
        <w:shd w:val="clear" w:color="auto" w:fill="FFFFFF"/>
        <w:spacing w:before="0" w:beforeAutospacing="0" w:after="0" w:afterAutospacing="0"/>
        <w:ind w:left="677" w:hanging="360"/>
        <w:rPr>
          <w:b/>
          <w:bCs/>
          <w:color w:val="333333"/>
        </w:rPr>
      </w:pPr>
    </w:p>
    <w:p w14:paraId="6ECF5688" w14:textId="4530016A" w:rsidR="007570F3" w:rsidRDefault="007570F3" w:rsidP="00D37C25">
      <w:pPr>
        <w:pStyle w:val="NormalWeb"/>
        <w:shd w:val="clear" w:color="auto" w:fill="FFFFFF"/>
        <w:spacing w:before="0" w:beforeAutospacing="0" w:after="0" w:afterAutospacing="0"/>
        <w:ind w:left="677" w:hanging="360"/>
        <w:rPr>
          <w:color w:val="333333"/>
        </w:rPr>
      </w:pPr>
      <w:r w:rsidRPr="007570F3">
        <w:rPr>
          <w:b/>
          <w:bCs/>
          <w:color w:val="333333"/>
        </w:rPr>
        <w:tab/>
      </w:r>
      <w:r w:rsidRPr="007570F3">
        <w:rPr>
          <w:color w:val="333333"/>
        </w:rPr>
        <w:t>The results reveal that using all 1</w:t>
      </w:r>
      <w:r w:rsidR="0049645E">
        <w:rPr>
          <w:color w:val="333333"/>
        </w:rPr>
        <w:t>3</w:t>
      </w:r>
      <w:r w:rsidRPr="007570F3">
        <w:rPr>
          <w:color w:val="333333"/>
        </w:rPr>
        <w:t xml:space="preserve"> variables initially, and </w:t>
      </w:r>
      <w:r w:rsidR="00A8503D">
        <w:rPr>
          <w:color w:val="333333"/>
        </w:rPr>
        <w:t xml:space="preserve">then </w:t>
      </w:r>
      <w:r w:rsidRPr="007570F3">
        <w:rPr>
          <w:color w:val="333333"/>
        </w:rPr>
        <w:t xml:space="preserve">using </w:t>
      </w:r>
      <w:r w:rsidR="0049645E">
        <w:rPr>
          <w:color w:val="333333"/>
        </w:rPr>
        <w:t>4</w:t>
      </w:r>
      <w:r w:rsidRPr="007570F3">
        <w:rPr>
          <w:color w:val="333333"/>
        </w:rPr>
        <w:t xml:space="preserve"> principal components, </w:t>
      </w:r>
      <w:r>
        <w:rPr>
          <w:color w:val="333333"/>
        </w:rPr>
        <w:t>yield</w:t>
      </w:r>
      <w:r w:rsidRPr="007570F3">
        <w:rPr>
          <w:color w:val="333333"/>
        </w:rPr>
        <w:t>s house predictions that are off by about 29% of the time</w:t>
      </w:r>
      <w:r w:rsidR="00A8503D">
        <w:rPr>
          <w:color w:val="333333"/>
        </w:rPr>
        <w:t>,</w:t>
      </w:r>
      <w:r>
        <w:rPr>
          <w:color w:val="333333"/>
        </w:rPr>
        <w:t xml:space="preserve"> </w:t>
      </w:r>
      <w:r w:rsidR="00A8503D">
        <w:rPr>
          <w:color w:val="333333"/>
        </w:rPr>
        <w:t>with</w:t>
      </w:r>
      <w:r>
        <w:rPr>
          <w:color w:val="333333"/>
        </w:rPr>
        <w:t xml:space="preserve"> an </w:t>
      </w:r>
      <w:r w:rsidRPr="00F3028A">
        <w:rPr>
          <w:color w:val="333333"/>
        </w:rPr>
        <w:t>R</w:t>
      </w:r>
      <w:r>
        <w:rPr>
          <w:color w:val="333333"/>
          <w:vertAlign w:val="superscript"/>
        </w:rPr>
        <w:t>²</w:t>
      </w:r>
      <w:r w:rsidRPr="00F3028A">
        <w:rPr>
          <w:color w:val="333333"/>
        </w:rPr>
        <w:t xml:space="preserve"> value of </w:t>
      </w:r>
      <w:r>
        <w:rPr>
          <w:color w:val="333333"/>
        </w:rPr>
        <w:t>0.6</w:t>
      </w:r>
      <w:r w:rsidR="0049645E">
        <w:rPr>
          <w:color w:val="333333"/>
        </w:rPr>
        <w:t>07</w:t>
      </w:r>
      <w:r>
        <w:rPr>
          <w:color w:val="333333"/>
        </w:rPr>
        <w:t xml:space="preserve">. This represents a reasonable fit, though some of the variation is still influenced by other factors such as neighborhood safety, district quality, or broader market conditions. Since the training and test sets both had a similar RMSE and the same </w:t>
      </w:r>
      <w:r w:rsidRPr="00F3028A">
        <w:rPr>
          <w:color w:val="333333"/>
        </w:rPr>
        <w:t>R</w:t>
      </w:r>
      <w:r w:rsidRPr="00F3028A">
        <w:rPr>
          <w:color w:val="333333"/>
          <w:vertAlign w:val="superscript"/>
        </w:rPr>
        <w:t>2</w:t>
      </w:r>
      <w:r>
        <w:rPr>
          <w:color w:val="333333"/>
          <w:vertAlign w:val="superscript"/>
        </w:rPr>
        <w:t xml:space="preserve"> </w:t>
      </w:r>
      <w:r>
        <w:rPr>
          <w:color w:val="333333"/>
        </w:rPr>
        <w:t xml:space="preserve">value, this shows that the model did not overfit the data and generalizes decently well to unseen data. </w:t>
      </w:r>
    </w:p>
    <w:p w14:paraId="37580F81" w14:textId="77777777" w:rsidR="007570F3" w:rsidRDefault="007570F3" w:rsidP="00D37C25">
      <w:pPr>
        <w:pStyle w:val="NormalWeb"/>
        <w:shd w:val="clear" w:color="auto" w:fill="FFFFFF"/>
        <w:spacing w:before="0" w:beforeAutospacing="0" w:after="0" w:afterAutospacing="0"/>
        <w:ind w:left="677" w:hanging="360"/>
        <w:rPr>
          <w:color w:val="333333"/>
        </w:rPr>
      </w:pPr>
    </w:p>
    <w:p w14:paraId="63CF547A" w14:textId="118868AA" w:rsidR="007570F3" w:rsidRDefault="007570F3" w:rsidP="00D37C25">
      <w:pPr>
        <w:pStyle w:val="NormalWeb"/>
        <w:shd w:val="clear" w:color="auto" w:fill="FFFFFF"/>
        <w:spacing w:before="0" w:beforeAutospacing="0" w:after="0" w:afterAutospacing="0"/>
        <w:ind w:left="677" w:hanging="360"/>
        <w:rPr>
          <w:color w:val="333333"/>
        </w:rPr>
      </w:pPr>
      <w:r>
        <w:rPr>
          <w:color w:val="333333"/>
        </w:rPr>
        <w:tab/>
        <w:t xml:space="preserve">The implications of these findings are significant for multiple individuals, especially those who want to sell their house and estimate its potential sale value. In addition, companies building houses can also use this model to identify specific features they include to increase the house price. However, since a PCA was used to identify the principal components for the model, there is a loss of interpretability. </w:t>
      </w:r>
      <w:r>
        <w:rPr>
          <w:color w:val="333333"/>
        </w:rPr>
        <w:t>Based on the model equation, we don’t actually know clear variables such as the number of bathrooms.</w:t>
      </w:r>
      <w:r>
        <w:rPr>
          <w:color w:val="333333"/>
        </w:rPr>
        <w:t xml:space="preserve"> The principal components are linear combinations of the original variables and can make the model difficult to interpret. </w:t>
      </w:r>
    </w:p>
    <w:p w14:paraId="1781A813" w14:textId="77777777" w:rsidR="00A8503D" w:rsidRDefault="00A8503D" w:rsidP="00D37C25">
      <w:pPr>
        <w:pStyle w:val="NormalWeb"/>
        <w:shd w:val="clear" w:color="auto" w:fill="FFFFFF"/>
        <w:spacing w:before="0" w:beforeAutospacing="0" w:after="0" w:afterAutospacing="0"/>
        <w:ind w:left="677" w:hanging="360"/>
        <w:rPr>
          <w:color w:val="333333"/>
        </w:rPr>
      </w:pPr>
    </w:p>
    <w:p w14:paraId="46FEC0A6" w14:textId="4AD4E1D2" w:rsidR="00A8503D" w:rsidRPr="007570F3" w:rsidRDefault="00A8503D" w:rsidP="00D37C25">
      <w:pPr>
        <w:pStyle w:val="NormalWeb"/>
        <w:shd w:val="clear" w:color="auto" w:fill="FFFFFF"/>
        <w:spacing w:before="0" w:beforeAutospacing="0" w:after="0" w:afterAutospacing="0"/>
        <w:ind w:left="677" w:hanging="360"/>
        <w:rPr>
          <w:color w:val="333333"/>
        </w:rPr>
      </w:pPr>
      <w:r>
        <w:rPr>
          <w:color w:val="333333"/>
        </w:rPr>
        <w:tab/>
        <w:t>Another implication is that a linear regression model was used, which means that the model can’t extrapolate; therefore,</w:t>
      </w:r>
      <w:r>
        <w:t xml:space="preserve"> the values it predicts outside of the original data are unreliable</w:t>
      </w:r>
      <w:r>
        <w:t>,</w:t>
      </w:r>
      <w:r>
        <w:t xml:space="preserve"> </w:t>
      </w:r>
      <w:r>
        <w:t>as</w:t>
      </w:r>
      <w:r>
        <w:t xml:space="preserve"> the linear relationship may not continue. This makes it difficult for users to predict really expensive houses.</w:t>
      </w:r>
    </w:p>
    <w:p w14:paraId="65D9004A" w14:textId="77777777" w:rsidR="007570F3" w:rsidRDefault="007570F3" w:rsidP="00D37C25">
      <w:pPr>
        <w:pStyle w:val="NormalWeb"/>
        <w:shd w:val="clear" w:color="auto" w:fill="FFFFFF"/>
        <w:spacing w:before="0" w:beforeAutospacing="0" w:after="0" w:afterAutospacing="0"/>
        <w:ind w:left="677" w:hanging="360"/>
        <w:rPr>
          <w:color w:val="333333"/>
          <w:highlight w:val="yellow"/>
        </w:rPr>
      </w:pPr>
    </w:p>
    <w:p w14:paraId="2FA1BAF0" w14:textId="77777777" w:rsidR="007570F3" w:rsidRPr="007570F3" w:rsidRDefault="007570F3" w:rsidP="00D37C25">
      <w:pPr>
        <w:pStyle w:val="NormalWeb"/>
        <w:shd w:val="clear" w:color="auto" w:fill="FFFFFF"/>
        <w:spacing w:before="0" w:beforeAutospacing="0" w:after="0" w:afterAutospacing="0"/>
        <w:ind w:left="677" w:hanging="360"/>
        <w:rPr>
          <w:color w:val="333333"/>
          <w:highlight w:val="yellow"/>
        </w:rPr>
      </w:pPr>
    </w:p>
    <w:p w14:paraId="088B399C" w14:textId="77777777" w:rsidR="00D37C25" w:rsidRPr="00D37C25" w:rsidRDefault="00D37C25" w:rsidP="00D37C25">
      <w:pPr>
        <w:pStyle w:val="NormalWeb"/>
        <w:shd w:val="clear" w:color="auto" w:fill="FFFFFF"/>
        <w:spacing w:before="0" w:beforeAutospacing="0" w:after="0" w:afterAutospacing="0"/>
        <w:ind w:left="677" w:hanging="360"/>
        <w:rPr>
          <w:b/>
          <w:bCs/>
          <w:color w:val="333333"/>
        </w:rPr>
      </w:pPr>
      <w:r w:rsidRPr="00F14FBD">
        <w:rPr>
          <w:b/>
          <w:bCs/>
          <w:color w:val="333333"/>
        </w:rPr>
        <w:t>7.  Recommend a course of action for the real-world organizational situation from part B1 based on your results and implications discussed in part E6.</w:t>
      </w:r>
    </w:p>
    <w:p w14:paraId="602DDC1A" w14:textId="77777777" w:rsidR="00D37C25" w:rsidRPr="00D37C25" w:rsidRDefault="00D37C25" w:rsidP="00D37C25">
      <w:pPr>
        <w:pStyle w:val="NormalWeb"/>
        <w:shd w:val="clear" w:color="auto" w:fill="FFFFFF"/>
        <w:spacing w:before="0" w:beforeAutospacing="0" w:after="171" w:afterAutospacing="0"/>
        <w:rPr>
          <w:b/>
          <w:bCs/>
          <w:color w:val="333333"/>
        </w:rPr>
      </w:pPr>
      <w:r w:rsidRPr="00D37C25">
        <w:rPr>
          <w:b/>
          <w:bCs/>
          <w:color w:val="333333"/>
        </w:rPr>
        <w:t> </w:t>
      </w:r>
    </w:p>
    <w:p w14:paraId="7BF017B9" w14:textId="3EB086E7" w:rsidR="00A8503D" w:rsidRPr="00A8503D" w:rsidRDefault="00A8503D" w:rsidP="00A8503D">
      <w:pPr>
        <w:ind w:left="677"/>
        <w:rPr>
          <w:rFonts w:ascii="Times New Roman" w:hAnsi="Times New Roman" w:cs="Times New Roman"/>
          <w:color w:val="000000" w:themeColor="text1"/>
        </w:rPr>
      </w:pPr>
      <w:r w:rsidRPr="00A8503D">
        <w:rPr>
          <w:rFonts w:ascii="Times New Roman" w:hAnsi="Times New Roman" w:cs="Times New Roman"/>
          <w:color w:val="000000" w:themeColor="text1"/>
        </w:rPr>
        <w:t xml:space="preserve">Circling back to the research </w:t>
      </w:r>
      <w:r w:rsidRPr="0049645E">
        <w:rPr>
          <w:rFonts w:ascii="Times New Roman" w:hAnsi="Times New Roman" w:cs="Times New Roman"/>
          <w:color w:val="000000" w:themeColor="text1"/>
        </w:rPr>
        <w:t>question of “</w:t>
      </w:r>
      <w:r w:rsidR="0049645E" w:rsidRPr="0049645E">
        <w:rPr>
          <w:rFonts w:ascii="Times New Roman" w:hAnsi="Times New Roman" w:cs="Times New Roman"/>
          <w:color w:val="333333"/>
        </w:rPr>
        <w:t>Can I use a PCA to identify the principal component that should be used in the model in order to predict house prices?</w:t>
      </w:r>
      <w:r w:rsidR="0049645E" w:rsidRPr="0049645E">
        <w:rPr>
          <w:rFonts w:ascii="Times New Roman" w:hAnsi="Times New Roman" w:cs="Times New Roman"/>
          <w:color w:val="333333"/>
        </w:rPr>
        <w:t xml:space="preserve">” </w:t>
      </w:r>
      <w:r w:rsidRPr="0049645E">
        <w:rPr>
          <w:rFonts w:ascii="Times New Roman" w:hAnsi="Times New Roman" w:cs="Times New Roman"/>
          <w:color w:val="000000" w:themeColor="text1"/>
        </w:rPr>
        <w:t xml:space="preserve">the answer is yes, although the model demonstrated a </w:t>
      </w:r>
      <w:r w:rsidRPr="0049645E">
        <w:rPr>
          <w:rFonts w:ascii="Times New Roman" w:hAnsi="Times New Roman" w:cs="Times New Roman"/>
          <w:color w:val="000000" w:themeColor="text1"/>
        </w:rPr>
        <w:t>decent</w:t>
      </w:r>
      <w:r w:rsidRPr="0049645E">
        <w:rPr>
          <w:rFonts w:ascii="Times New Roman" w:hAnsi="Times New Roman" w:cs="Times New Roman"/>
          <w:color w:val="000000" w:themeColor="text1"/>
        </w:rPr>
        <w:t xml:space="preserve"> ability to predict house prices, 2</w:t>
      </w:r>
      <w:r w:rsidRPr="0049645E">
        <w:rPr>
          <w:rFonts w:ascii="Times New Roman" w:hAnsi="Times New Roman" w:cs="Times New Roman"/>
          <w:color w:val="000000" w:themeColor="text1"/>
        </w:rPr>
        <w:t>9</w:t>
      </w:r>
      <w:r w:rsidRPr="0049645E">
        <w:rPr>
          <w:rFonts w:ascii="Times New Roman" w:hAnsi="Times New Roman" w:cs="Times New Roman"/>
          <w:color w:val="000000" w:themeColor="text1"/>
        </w:rPr>
        <w:t>% of the time, the house price prediction</w:t>
      </w:r>
      <w:r w:rsidRPr="00A8503D">
        <w:rPr>
          <w:rFonts w:ascii="Times New Roman" w:hAnsi="Times New Roman" w:cs="Times New Roman"/>
          <w:color w:val="000000" w:themeColor="text1"/>
        </w:rPr>
        <w:t xml:space="preserve"> may not be accurate. The recommended course of action is for the business </w:t>
      </w:r>
      <w:r w:rsidRPr="00F3028A">
        <w:rPr>
          <w:rFonts w:ascii="Times New Roman" w:hAnsi="Times New Roman" w:cs="Times New Roman"/>
          <w:color w:val="333333"/>
        </w:rPr>
        <w:t xml:space="preserve">or stakeholders to </w:t>
      </w:r>
      <w:r>
        <w:rPr>
          <w:rFonts w:ascii="Times New Roman" w:hAnsi="Times New Roman" w:cs="Times New Roman"/>
          <w:color w:val="333333"/>
        </w:rPr>
        <w:t>examine</w:t>
      </w:r>
      <w:r w:rsidRPr="00F3028A">
        <w:rPr>
          <w:rFonts w:ascii="Times New Roman" w:hAnsi="Times New Roman" w:cs="Times New Roman"/>
          <w:color w:val="333333"/>
        </w:rPr>
        <w:t xml:space="preserve"> other features that could potentially </w:t>
      </w:r>
      <w:r>
        <w:rPr>
          <w:rFonts w:ascii="Times New Roman" w:hAnsi="Times New Roman" w:cs="Times New Roman"/>
          <w:color w:val="333333"/>
        </w:rPr>
        <w:t>impact</w:t>
      </w:r>
      <w:r w:rsidRPr="00F3028A">
        <w:rPr>
          <w:rFonts w:ascii="Times New Roman" w:hAnsi="Times New Roman" w:cs="Times New Roman"/>
          <w:color w:val="333333"/>
        </w:rPr>
        <w:t xml:space="preserve"> house prices, such as </w:t>
      </w:r>
      <w:r>
        <w:rPr>
          <w:rFonts w:ascii="Times New Roman" w:hAnsi="Times New Roman" w:cs="Times New Roman"/>
          <w:color w:val="333333"/>
        </w:rPr>
        <w:t xml:space="preserve">district </w:t>
      </w:r>
      <w:r w:rsidRPr="00F3028A">
        <w:rPr>
          <w:rFonts w:ascii="Times New Roman" w:hAnsi="Times New Roman" w:cs="Times New Roman"/>
          <w:color w:val="333333"/>
        </w:rPr>
        <w:t xml:space="preserve">ratings, </w:t>
      </w:r>
      <w:r>
        <w:rPr>
          <w:rFonts w:ascii="Times New Roman" w:hAnsi="Times New Roman" w:cs="Times New Roman"/>
          <w:color w:val="333333"/>
        </w:rPr>
        <w:t>flood zones</w:t>
      </w:r>
      <w:r w:rsidRPr="00F3028A">
        <w:rPr>
          <w:rFonts w:ascii="Times New Roman" w:hAnsi="Times New Roman" w:cs="Times New Roman"/>
          <w:color w:val="333333"/>
        </w:rPr>
        <w:t xml:space="preserve">, </w:t>
      </w:r>
      <w:r>
        <w:rPr>
          <w:rFonts w:ascii="Times New Roman" w:hAnsi="Times New Roman" w:cs="Times New Roman"/>
          <w:color w:val="333333"/>
        </w:rPr>
        <w:t>and walkability</w:t>
      </w:r>
      <w:r w:rsidRPr="00F3028A">
        <w:rPr>
          <w:rFonts w:ascii="Times New Roman" w:hAnsi="Times New Roman" w:cs="Times New Roman"/>
          <w:color w:val="333333"/>
        </w:rPr>
        <w:t xml:space="preserve">. If the business </w:t>
      </w:r>
      <w:r w:rsidRPr="00F3028A">
        <w:rPr>
          <w:rFonts w:ascii="Times New Roman" w:hAnsi="Times New Roman" w:cs="Times New Roman"/>
          <w:color w:val="333333"/>
        </w:rPr>
        <w:lastRenderedPageBreak/>
        <w:t xml:space="preserve">is looking to build a house, I would recommend </w:t>
      </w:r>
      <w:r w:rsidR="00F14FBD">
        <w:rPr>
          <w:rFonts w:ascii="Times New Roman" w:hAnsi="Times New Roman" w:cs="Times New Roman"/>
          <w:color w:val="333333"/>
        </w:rPr>
        <w:t>using</w:t>
      </w:r>
      <w:r>
        <w:rPr>
          <w:rFonts w:ascii="Times New Roman" w:hAnsi="Times New Roman" w:cs="Times New Roman"/>
          <w:color w:val="333333"/>
        </w:rPr>
        <w:t xml:space="preserve"> the model to predict the house price, with caution</w:t>
      </w:r>
      <w:r w:rsidR="00F14FBD">
        <w:rPr>
          <w:rFonts w:ascii="Times New Roman" w:hAnsi="Times New Roman" w:cs="Times New Roman"/>
          <w:color w:val="333333"/>
        </w:rPr>
        <w:t xml:space="preserve"> due to the accuracy</w:t>
      </w:r>
      <w:r>
        <w:rPr>
          <w:rFonts w:ascii="Times New Roman" w:hAnsi="Times New Roman" w:cs="Times New Roman"/>
          <w:color w:val="333333"/>
        </w:rPr>
        <w:t xml:space="preserve">, to identify </w:t>
      </w:r>
      <w:r w:rsidR="00F14FBD">
        <w:rPr>
          <w:rFonts w:ascii="Times New Roman" w:hAnsi="Times New Roman" w:cs="Times New Roman"/>
          <w:color w:val="333333"/>
        </w:rPr>
        <w:t>its value</w:t>
      </w:r>
      <w:r w:rsidRPr="00F3028A">
        <w:rPr>
          <w:rFonts w:ascii="Times New Roman" w:hAnsi="Times New Roman" w:cs="Times New Roman"/>
          <w:color w:val="333333"/>
        </w:rPr>
        <w:t xml:space="preserve">. If the business is looking to sell properties, I would recommend </w:t>
      </w:r>
      <w:r w:rsidR="00F14FBD">
        <w:rPr>
          <w:rFonts w:ascii="Times New Roman" w:hAnsi="Times New Roman" w:cs="Times New Roman"/>
          <w:color w:val="333333"/>
        </w:rPr>
        <w:t>that they use the model, again with caution, to identify a starting point for the selling price.</w:t>
      </w:r>
    </w:p>
    <w:p w14:paraId="78A86819" w14:textId="44CB1383" w:rsidR="00D37C25" w:rsidRDefault="00D37C25"/>
    <w:p w14:paraId="5C7F5E9E" w14:textId="77777777" w:rsidR="004D1584" w:rsidRDefault="004D1584"/>
    <w:p w14:paraId="2D41D50B" w14:textId="77777777" w:rsidR="004D1584" w:rsidRDefault="004D1584"/>
    <w:p w14:paraId="330D16FD" w14:textId="77777777" w:rsidR="004D1584" w:rsidRDefault="004D1584"/>
    <w:p w14:paraId="2DEE35FA" w14:textId="77777777" w:rsidR="004D1584" w:rsidRDefault="004D1584"/>
    <w:p w14:paraId="684E41EA" w14:textId="77777777" w:rsidR="004D1584" w:rsidRDefault="004D1584"/>
    <w:p w14:paraId="46F830E1" w14:textId="77777777" w:rsidR="004D1584" w:rsidRDefault="004D1584"/>
    <w:p w14:paraId="26913715" w14:textId="77777777" w:rsidR="004D1584" w:rsidRDefault="004D1584"/>
    <w:p w14:paraId="515459B8" w14:textId="77777777" w:rsidR="004D1584" w:rsidRDefault="004D1584"/>
    <w:p w14:paraId="6D102AFE" w14:textId="77777777" w:rsidR="00F14FBD" w:rsidRDefault="00F14FBD"/>
    <w:p w14:paraId="780C807F" w14:textId="77777777" w:rsidR="00F14FBD" w:rsidRDefault="00F14FBD"/>
    <w:p w14:paraId="33BE9D75" w14:textId="77777777" w:rsidR="00F14FBD" w:rsidRDefault="00F14FBD"/>
    <w:p w14:paraId="7624F66C" w14:textId="77777777" w:rsidR="00F14FBD" w:rsidRDefault="00F14FBD"/>
    <w:p w14:paraId="5D77D456" w14:textId="77777777" w:rsidR="00F14FBD" w:rsidRDefault="00F14FBD"/>
    <w:p w14:paraId="4E41B216" w14:textId="77777777" w:rsidR="00F14FBD" w:rsidRDefault="00F14FBD"/>
    <w:p w14:paraId="14677CFC" w14:textId="77777777" w:rsidR="00F14FBD" w:rsidRDefault="00F14FBD"/>
    <w:p w14:paraId="6E0C5E7B" w14:textId="77777777" w:rsidR="00F14FBD" w:rsidRDefault="00F14FBD"/>
    <w:p w14:paraId="49F5A6A0" w14:textId="77777777" w:rsidR="00F14FBD" w:rsidRDefault="00F14FBD"/>
    <w:p w14:paraId="391AB255" w14:textId="77777777" w:rsidR="00F14FBD" w:rsidRDefault="00F14FBD"/>
    <w:p w14:paraId="15578FB7" w14:textId="77777777" w:rsidR="00F14FBD" w:rsidRDefault="00F14FBD"/>
    <w:p w14:paraId="03ED9B79" w14:textId="77777777" w:rsidR="00F14FBD" w:rsidRDefault="00F14FBD"/>
    <w:p w14:paraId="412667BC" w14:textId="77777777" w:rsidR="00F14FBD" w:rsidRDefault="00F14FBD"/>
    <w:p w14:paraId="673ABDFA" w14:textId="77777777" w:rsidR="00F14FBD" w:rsidRDefault="00F14FBD"/>
    <w:p w14:paraId="03EC444C" w14:textId="77777777" w:rsidR="004D1584" w:rsidRDefault="004D1584"/>
    <w:p w14:paraId="5893D247" w14:textId="77777777" w:rsidR="00252DC9" w:rsidRDefault="00252DC9"/>
    <w:p w14:paraId="4AFF2767" w14:textId="77777777" w:rsidR="00252DC9" w:rsidRDefault="00252DC9"/>
    <w:p w14:paraId="038A4BAF" w14:textId="77777777" w:rsidR="00252DC9" w:rsidRDefault="00252DC9"/>
    <w:p w14:paraId="178DE6CA" w14:textId="77777777" w:rsidR="00252DC9" w:rsidRDefault="00252DC9"/>
    <w:p w14:paraId="3174DA63" w14:textId="77777777" w:rsidR="004D1584" w:rsidRDefault="004D1584"/>
    <w:p w14:paraId="4BEBDB4A" w14:textId="5787DCD5" w:rsidR="004D1584" w:rsidRDefault="004D1584" w:rsidP="004D1584">
      <w:pPr>
        <w:jc w:val="center"/>
        <w:rPr>
          <w:rFonts w:ascii="Times New Roman" w:hAnsi="Times New Roman" w:cs="Times New Roman"/>
          <w:b/>
          <w:bCs/>
        </w:rPr>
      </w:pPr>
      <w:r w:rsidRPr="004D1584">
        <w:rPr>
          <w:rFonts w:ascii="Times New Roman" w:hAnsi="Times New Roman" w:cs="Times New Roman"/>
          <w:b/>
          <w:bCs/>
        </w:rPr>
        <w:t>References</w:t>
      </w:r>
    </w:p>
    <w:p w14:paraId="35DF5904" w14:textId="77777777" w:rsidR="00252DC9" w:rsidRDefault="00252DC9" w:rsidP="004D1584">
      <w:pPr>
        <w:jc w:val="center"/>
        <w:rPr>
          <w:rFonts w:ascii="Times New Roman" w:hAnsi="Times New Roman" w:cs="Times New Roman"/>
          <w:b/>
          <w:bCs/>
        </w:rPr>
      </w:pPr>
    </w:p>
    <w:p w14:paraId="4E20FB50" w14:textId="5466C00D" w:rsidR="004D1584" w:rsidRPr="00252DC9" w:rsidRDefault="00252DC9" w:rsidP="00252DC9">
      <w:pPr>
        <w:pStyle w:val="NormalWeb"/>
        <w:spacing w:before="0" w:beforeAutospacing="0" w:after="0" w:afterAutospacing="0" w:line="480" w:lineRule="auto"/>
        <w:ind w:left="720" w:hanging="720"/>
      </w:pPr>
      <w:r>
        <w:rPr>
          <w:i/>
          <w:iCs/>
        </w:rPr>
        <w:t>A Guide to Principal Component Analysis (PCA) for Machine learning</w:t>
      </w:r>
      <w:r>
        <w:t xml:space="preserve">. (n.d.). </w:t>
      </w:r>
      <w:r>
        <w:rPr>
          <w:rStyle w:val="url"/>
          <w:rFonts w:eastAsiaTheme="majorEastAsia"/>
        </w:rPr>
        <w:t>https://www.keboola.com/blog/pca-machine-learning</w:t>
      </w:r>
    </w:p>
    <w:p w14:paraId="4857C643" w14:textId="55E8FAB1" w:rsidR="004D1584" w:rsidRPr="004D1584" w:rsidRDefault="004D1584" w:rsidP="004D1584">
      <w:pPr>
        <w:pStyle w:val="NormalWeb"/>
        <w:spacing w:before="0" w:beforeAutospacing="0" w:after="0" w:afterAutospacing="0" w:line="480" w:lineRule="auto"/>
        <w:ind w:left="720" w:hanging="720"/>
      </w:pPr>
      <w:r>
        <w:rPr>
          <w:i/>
          <w:iCs/>
        </w:rPr>
        <w:t xml:space="preserve">How to perform a principal components analysis (PCA) in SPSS Statistics | </w:t>
      </w:r>
      <w:proofErr w:type="spellStart"/>
      <w:r>
        <w:rPr>
          <w:i/>
          <w:iCs/>
        </w:rPr>
        <w:t>Laerd</w:t>
      </w:r>
      <w:proofErr w:type="spellEnd"/>
      <w:r>
        <w:rPr>
          <w:i/>
          <w:iCs/>
        </w:rPr>
        <w:t xml:space="preserve"> Statistics</w:t>
      </w:r>
      <w:r>
        <w:t xml:space="preserve">. (n.d.). </w:t>
      </w:r>
      <w:r>
        <w:rPr>
          <w:rStyle w:val="url"/>
          <w:rFonts w:eastAsiaTheme="majorEastAsia"/>
        </w:rPr>
        <w:t>https://statistics.laerd.com/spss-tutorials/principal-components-analysis-pca-using-spss-statistics.php</w:t>
      </w:r>
    </w:p>
    <w:p w14:paraId="75537C3A" w14:textId="28B79548" w:rsidR="004D1584" w:rsidRDefault="004D1584" w:rsidP="004D1584">
      <w:pPr>
        <w:pStyle w:val="NormalWeb"/>
        <w:spacing w:before="0" w:beforeAutospacing="0" w:after="0" w:afterAutospacing="0" w:line="480" w:lineRule="auto"/>
        <w:ind w:left="720" w:hanging="720"/>
        <w:rPr>
          <w:rStyle w:val="url"/>
          <w:rFonts w:eastAsiaTheme="majorEastAsia"/>
        </w:rPr>
      </w:pPr>
      <w:r>
        <w:lastRenderedPageBreak/>
        <w:t xml:space="preserve">Jolliffe, I. T., &amp; </w:t>
      </w:r>
      <w:proofErr w:type="spellStart"/>
      <w:r>
        <w:t>Cadima</w:t>
      </w:r>
      <w:proofErr w:type="spellEnd"/>
      <w:r>
        <w:t xml:space="preserve">, J. (2016). Principal component analysis: a review and recent developments. </w:t>
      </w:r>
      <w:r>
        <w:rPr>
          <w:i/>
          <w:iCs/>
        </w:rPr>
        <w:t>Philosophical Transactions of the Royal Society a Mathematical Physical and Engineering Sciences</w:t>
      </w:r>
      <w:r>
        <w:t xml:space="preserve">, </w:t>
      </w:r>
      <w:r>
        <w:rPr>
          <w:i/>
          <w:iCs/>
        </w:rPr>
        <w:t>374</w:t>
      </w:r>
      <w:r>
        <w:t xml:space="preserve">(2065), 20150202. </w:t>
      </w:r>
      <w:hyperlink r:id="rId28" w:history="1">
        <w:r w:rsidR="00736272" w:rsidRPr="00580010">
          <w:rPr>
            <w:rStyle w:val="Hyperlink"/>
            <w:rFonts w:eastAsiaTheme="majorEastAsia"/>
          </w:rPr>
          <w:t>https://doi.org/10.1098/rsta.2015.0202</w:t>
        </w:r>
      </w:hyperlink>
    </w:p>
    <w:p w14:paraId="0E652A71" w14:textId="38D0979F" w:rsidR="00736272" w:rsidRDefault="00736272" w:rsidP="00736272">
      <w:pPr>
        <w:pStyle w:val="NormalWeb"/>
        <w:spacing w:before="0" w:beforeAutospacing="0" w:after="0" w:afterAutospacing="0" w:line="480" w:lineRule="auto"/>
        <w:ind w:left="720" w:hanging="720"/>
        <w:rPr>
          <w:rStyle w:val="url"/>
          <w:rFonts w:eastAsiaTheme="majorEastAsia"/>
        </w:rPr>
      </w:pPr>
      <w:proofErr w:type="spellStart"/>
      <w:r>
        <w:t>Mangale</w:t>
      </w:r>
      <w:proofErr w:type="spellEnd"/>
      <w:r>
        <w:t xml:space="preserve">, S. (2020, August 28). </w:t>
      </w:r>
      <w:r>
        <w:rPr>
          <w:i/>
          <w:iCs/>
        </w:rPr>
        <w:t>Scree Plot</w:t>
      </w:r>
      <w:r>
        <w:t xml:space="preserve">. Medium. </w:t>
      </w:r>
      <w:hyperlink r:id="rId29" w:history="1">
        <w:r w:rsidRPr="00580010">
          <w:rPr>
            <w:rStyle w:val="Hyperlink"/>
            <w:rFonts w:eastAsiaTheme="majorEastAsia"/>
          </w:rPr>
          <w:t>https://sanchitamangale12.medium.com/scree-plot-733ed72c8608</w:t>
        </w:r>
      </w:hyperlink>
    </w:p>
    <w:p w14:paraId="48BE23A0" w14:textId="77777777" w:rsidR="00736272" w:rsidRDefault="00736272" w:rsidP="00736272">
      <w:pPr>
        <w:pStyle w:val="NormalWeb"/>
        <w:spacing w:before="0" w:beforeAutospacing="0" w:after="0" w:afterAutospacing="0" w:line="480" w:lineRule="auto"/>
        <w:ind w:left="720" w:hanging="720"/>
      </w:pPr>
      <w:r>
        <w:t xml:space="preserve">Toth, G. (2020, December 22). </w:t>
      </w:r>
      <w:r>
        <w:rPr>
          <w:i/>
          <w:iCs/>
        </w:rPr>
        <w:t xml:space="preserve">Principal Components Analysis with Python (Sci-Kit Learn) — </w:t>
      </w:r>
      <w:proofErr w:type="spellStart"/>
      <w:r>
        <w:rPr>
          <w:i/>
          <w:iCs/>
        </w:rPr>
        <w:t>DataSklr</w:t>
      </w:r>
      <w:proofErr w:type="spellEnd"/>
      <w:r>
        <w:t xml:space="preserve">. </w:t>
      </w:r>
      <w:proofErr w:type="spellStart"/>
      <w:r>
        <w:t>DataSklr</w:t>
      </w:r>
      <w:proofErr w:type="spellEnd"/>
      <w:r>
        <w:t xml:space="preserve">. </w:t>
      </w:r>
      <w:r>
        <w:rPr>
          <w:rStyle w:val="url"/>
          <w:rFonts w:eastAsiaTheme="majorEastAsia"/>
        </w:rPr>
        <w:t>https://www.datasklr.com/principal-component-analysis-and-factor-analysis/principal-component-analysis</w:t>
      </w:r>
    </w:p>
    <w:p w14:paraId="449519F8" w14:textId="77777777" w:rsidR="00736272" w:rsidRDefault="00736272" w:rsidP="00736272">
      <w:pPr>
        <w:pStyle w:val="NormalWeb"/>
        <w:spacing w:before="0" w:beforeAutospacing="0" w:after="0" w:afterAutospacing="0" w:line="480" w:lineRule="auto"/>
        <w:ind w:left="720" w:hanging="720"/>
      </w:pPr>
    </w:p>
    <w:p w14:paraId="64D80916" w14:textId="77777777" w:rsidR="00736272" w:rsidRDefault="00736272" w:rsidP="004D1584">
      <w:pPr>
        <w:pStyle w:val="NormalWeb"/>
        <w:spacing w:before="0" w:beforeAutospacing="0" w:after="0" w:afterAutospacing="0" w:line="480" w:lineRule="auto"/>
        <w:ind w:left="720" w:hanging="720"/>
      </w:pPr>
    </w:p>
    <w:p w14:paraId="385A6220" w14:textId="77777777" w:rsidR="004D1584" w:rsidRDefault="004D1584" w:rsidP="004D1584">
      <w:pPr>
        <w:jc w:val="center"/>
        <w:rPr>
          <w:b/>
          <w:bCs/>
        </w:rPr>
      </w:pPr>
    </w:p>
    <w:p w14:paraId="05AE3FC6" w14:textId="77777777" w:rsidR="004D1584" w:rsidRPr="004D1584" w:rsidRDefault="004D1584" w:rsidP="004D1584">
      <w:pPr>
        <w:rPr>
          <w:b/>
          <w:bCs/>
        </w:rPr>
      </w:pPr>
    </w:p>
    <w:sectPr w:rsidR="004D1584" w:rsidRPr="004D1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429EE"/>
    <w:multiLevelType w:val="hybridMultilevel"/>
    <w:tmpl w:val="9B70A5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85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25"/>
    <w:rsid w:val="000A7A16"/>
    <w:rsid w:val="001B2CCA"/>
    <w:rsid w:val="001C09F4"/>
    <w:rsid w:val="0023769C"/>
    <w:rsid w:val="00252DC9"/>
    <w:rsid w:val="00261B28"/>
    <w:rsid w:val="00444CDA"/>
    <w:rsid w:val="004563DA"/>
    <w:rsid w:val="00476DE2"/>
    <w:rsid w:val="00495D15"/>
    <w:rsid w:val="0049645E"/>
    <w:rsid w:val="004D1584"/>
    <w:rsid w:val="00512B9F"/>
    <w:rsid w:val="00524DA5"/>
    <w:rsid w:val="0054209C"/>
    <w:rsid w:val="0064028E"/>
    <w:rsid w:val="0071770D"/>
    <w:rsid w:val="00736272"/>
    <w:rsid w:val="007570F3"/>
    <w:rsid w:val="00763557"/>
    <w:rsid w:val="00772A87"/>
    <w:rsid w:val="007C1D21"/>
    <w:rsid w:val="0091658C"/>
    <w:rsid w:val="00965547"/>
    <w:rsid w:val="009658EA"/>
    <w:rsid w:val="00A6202B"/>
    <w:rsid w:val="00A8503D"/>
    <w:rsid w:val="00AC2D32"/>
    <w:rsid w:val="00BD5752"/>
    <w:rsid w:val="00D37C25"/>
    <w:rsid w:val="00EF0177"/>
    <w:rsid w:val="00F14FBD"/>
    <w:rsid w:val="00FC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8FC50"/>
  <w15:chartTrackingRefBased/>
  <w15:docId w15:val="{790D9C2B-D613-C540-B14D-90022825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C25"/>
  </w:style>
  <w:style w:type="paragraph" w:styleId="Heading1">
    <w:name w:val="heading 1"/>
    <w:basedOn w:val="Normal"/>
    <w:next w:val="Normal"/>
    <w:link w:val="Heading1Char"/>
    <w:uiPriority w:val="9"/>
    <w:qFormat/>
    <w:rsid w:val="00D37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C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C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C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C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C25"/>
    <w:rPr>
      <w:rFonts w:eastAsiaTheme="majorEastAsia" w:cstheme="majorBidi"/>
      <w:color w:val="272727" w:themeColor="text1" w:themeTint="D8"/>
    </w:rPr>
  </w:style>
  <w:style w:type="paragraph" w:styleId="Title">
    <w:name w:val="Title"/>
    <w:basedOn w:val="Normal"/>
    <w:next w:val="Normal"/>
    <w:link w:val="TitleChar"/>
    <w:uiPriority w:val="10"/>
    <w:qFormat/>
    <w:rsid w:val="00D37C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C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C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7C25"/>
    <w:rPr>
      <w:i/>
      <w:iCs/>
      <w:color w:val="404040" w:themeColor="text1" w:themeTint="BF"/>
    </w:rPr>
  </w:style>
  <w:style w:type="paragraph" w:styleId="ListParagraph">
    <w:name w:val="List Paragraph"/>
    <w:basedOn w:val="Normal"/>
    <w:uiPriority w:val="34"/>
    <w:qFormat/>
    <w:rsid w:val="00D37C25"/>
    <w:pPr>
      <w:ind w:left="720"/>
      <w:contextualSpacing/>
    </w:pPr>
  </w:style>
  <w:style w:type="character" w:styleId="IntenseEmphasis">
    <w:name w:val="Intense Emphasis"/>
    <w:basedOn w:val="DefaultParagraphFont"/>
    <w:uiPriority w:val="21"/>
    <w:qFormat/>
    <w:rsid w:val="00D37C25"/>
    <w:rPr>
      <w:i/>
      <w:iCs/>
      <w:color w:val="0F4761" w:themeColor="accent1" w:themeShade="BF"/>
    </w:rPr>
  </w:style>
  <w:style w:type="paragraph" w:styleId="IntenseQuote">
    <w:name w:val="Intense Quote"/>
    <w:basedOn w:val="Normal"/>
    <w:next w:val="Normal"/>
    <w:link w:val="IntenseQuoteChar"/>
    <w:uiPriority w:val="30"/>
    <w:qFormat/>
    <w:rsid w:val="00D37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C25"/>
    <w:rPr>
      <w:i/>
      <w:iCs/>
      <w:color w:val="0F4761" w:themeColor="accent1" w:themeShade="BF"/>
    </w:rPr>
  </w:style>
  <w:style w:type="character" w:styleId="IntenseReference">
    <w:name w:val="Intense Reference"/>
    <w:basedOn w:val="DefaultParagraphFont"/>
    <w:uiPriority w:val="32"/>
    <w:qFormat/>
    <w:rsid w:val="00D37C25"/>
    <w:rPr>
      <w:b/>
      <w:bCs/>
      <w:smallCaps/>
      <w:color w:val="0F4761" w:themeColor="accent1" w:themeShade="BF"/>
      <w:spacing w:val="5"/>
    </w:rPr>
  </w:style>
  <w:style w:type="paragraph" w:styleId="NormalWeb">
    <w:name w:val="Normal (Web)"/>
    <w:basedOn w:val="Normal"/>
    <w:uiPriority w:val="99"/>
    <w:unhideWhenUsed/>
    <w:rsid w:val="00D37C25"/>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37C25"/>
    <w:rPr>
      <w:i/>
      <w:iCs/>
    </w:rPr>
  </w:style>
  <w:style w:type="character" w:styleId="Strong">
    <w:name w:val="Strong"/>
    <w:basedOn w:val="DefaultParagraphFont"/>
    <w:uiPriority w:val="22"/>
    <w:qFormat/>
    <w:rsid w:val="00D37C25"/>
    <w:rPr>
      <w:b/>
      <w:bCs/>
    </w:rPr>
  </w:style>
  <w:style w:type="character" w:customStyle="1" w:styleId="url">
    <w:name w:val="url"/>
    <w:basedOn w:val="DefaultParagraphFont"/>
    <w:rsid w:val="004D1584"/>
  </w:style>
  <w:style w:type="character" w:styleId="Hyperlink">
    <w:name w:val="Hyperlink"/>
    <w:basedOn w:val="DefaultParagraphFont"/>
    <w:uiPriority w:val="99"/>
    <w:unhideWhenUsed/>
    <w:rsid w:val="00736272"/>
    <w:rPr>
      <w:color w:val="467886" w:themeColor="hyperlink"/>
      <w:u w:val="single"/>
    </w:rPr>
  </w:style>
  <w:style w:type="character" w:styleId="UnresolvedMention">
    <w:name w:val="Unresolved Mention"/>
    <w:basedOn w:val="DefaultParagraphFont"/>
    <w:uiPriority w:val="99"/>
    <w:semiHidden/>
    <w:unhideWhenUsed/>
    <w:rsid w:val="00736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7246">
      <w:bodyDiv w:val="1"/>
      <w:marLeft w:val="0"/>
      <w:marRight w:val="0"/>
      <w:marTop w:val="0"/>
      <w:marBottom w:val="0"/>
      <w:divBdr>
        <w:top w:val="none" w:sz="0" w:space="0" w:color="auto"/>
        <w:left w:val="none" w:sz="0" w:space="0" w:color="auto"/>
        <w:bottom w:val="none" w:sz="0" w:space="0" w:color="auto"/>
        <w:right w:val="none" w:sz="0" w:space="0" w:color="auto"/>
      </w:divBdr>
    </w:div>
    <w:div w:id="202793997">
      <w:bodyDiv w:val="1"/>
      <w:marLeft w:val="0"/>
      <w:marRight w:val="0"/>
      <w:marTop w:val="0"/>
      <w:marBottom w:val="0"/>
      <w:divBdr>
        <w:top w:val="none" w:sz="0" w:space="0" w:color="auto"/>
        <w:left w:val="none" w:sz="0" w:space="0" w:color="auto"/>
        <w:bottom w:val="none" w:sz="0" w:space="0" w:color="auto"/>
        <w:right w:val="none" w:sz="0" w:space="0" w:color="auto"/>
      </w:divBdr>
      <w:divsChild>
        <w:div w:id="65154048">
          <w:marLeft w:val="0"/>
          <w:marRight w:val="0"/>
          <w:marTop w:val="0"/>
          <w:marBottom w:val="0"/>
          <w:divBdr>
            <w:top w:val="none" w:sz="0" w:space="0" w:color="auto"/>
            <w:left w:val="none" w:sz="0" w:space="0" w:color="auto"/>
            <w:bottom w:val="none" w:sz="0" w:space="0" w:color="auto"/>
            <w:right w:val="none" w:sz="0" w:space="0" w:color="auto"/>
          </w:divBdr>
          <w:divsChild>
            <w:div w:id="20250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9030">
      <w:bodyDiv w:val="1"/>
      <w:marLeft w:val="0"/>
      <w:marRight w:val="0"/>
      <w:marTop w:val="0"/>
      <w:marBottom w:val="0"/>
      <w:divBdr>
        <w:top w:val="none" w:sz="0" w:space="0" w:color="auto"/>
        <w:left w:val="none" w:sz="0" w:space="0" w:color="auto"/>
        <w:bottom w:val="none" w:sz="0" w:space="0" w:color="auto"/>
        <w:right w:val="none" w:sz="0" w:space="0" w:color="auto"/>
      </w:divBdr>
      <w:divsChild>
        <w:div w:id="1999650888">
          <w:marLeft w:val="-720"/>
          <w:marRight w:val="0"/>
          <w:marTop w:val="0"/>
          <w:marBottom w:val="0"/>
          <w:divBdr>
            <w:top w:val="none" w:sz="0" w:space="0" w:color="auto"/>
            <w:left w:val="none" w:sz="0" w:space="0" w:color="auto"/>
            <w:bottom w:val="none" w:sz="0" w:space="0" w:color="auto"/>
            <w:right w:val="none" w:sz="0" w:space="0" w:color="auto"/>
          </w:divBdr>
        </w:div>
      </w:divsChild>
    </w:div>
    <w:div w:id="1233394021">
      <w:bodyDiv w:val="1"/>
      <w:marLeft w:val="0"/>
      <w:marRight w:val="0"/>
      <w:marTop w:val="0"/>
      <w:marBottom w:val="0"/>
      <w:divBdr>
        <w:top w:val="none" w:sz="0" w:space="0" w:color="auto"/>
        <w:left w:val="none" w:sz="0" w:space="0" w:color="auto"/>
        <w:bottom w:val="none" w:sz="0" w:space="0" w:color="auto"/>
        <w:right w:val="none" w:sz="0" w:space="0" w:color="auto"/>
      </w:divBdr>
      <w:divsChild>
        <w:div w:id="930046114">
          <w:marLeft w:val="-720"/>
          <w:marRight w:val="0"/>
          <w:marTop w:val="0"/>
          <w:marBottom w:val="0"/>
          <w:divBdr>
            <w:top w:val="none" w:sz="0" w:space="0" w:color="auto"/>
            <w:left w:val="none" w:sz="0" w:space="0" w:color="auto"/>
            <w:bottom w:val="none" w:sz="0" w:space="0" w:color="auto"/>
            <w:right w:val="none" w:sz="0" w:space="0" w:color="auto"/>
          </w:divBdr>
        </w:div>
      </w:divsChild>
    </w:div>
    <w:div w:id="1313605023">
      <w:bodyDiv w:val="1"/>
      <w:marLeft w:val="0"/>
      <w:marRight w:val="0"/>
      <w:marTop w:val="0"/>
      <w:marBottom w:val="0"/>
      <w:divBdr>
        <w:top w:val="none" w:sz="0" w:space="0" w:color="auto"/>
        <w:left w:val="none" w:sz="0" w:space="0" w:color="auto"/>
        <w:bottom w:val="none" w:sz="0" w:space="0" w:color="auto"/>
        <w:right w:val="none" w:sz="0" w:space="0" w:color="auto"/>
      </w:divBdr>
      <w:divsChild>
        <w:div w:id="145556442">
          <w:marLeft w:val="-720"/>
          <w:marRight w:val="0"/>
          <w:marTop w:val="0"/>
          <w:marBottom w:val="0"/>
          <w:divBdr>
            <w:top w:val="none" w:sz="0" w:space="0" w:color="auto"/>
            <w:left w:val="none" w:sz="0" w:space="0" w:color="auto"/>
            <w:bottom w:val="none" w:sz="0" w:space="0" w:color="auto"/>
            <w:right w:val="none" w:sz="0" w:space="0" w:color="auto"/>
          </w:divBdr>
        </w:div>
      </w:divsChild>
    </w:div>
    <w:div w:id="1921870941">
      <w:bodyDiv w:val="1"/>
      <w:marLeft w:val="0"/>
      <w:marRight w:val="0"/>
      <w:marTop w:val="0"/>
      <w:marBottom w:val="0"/>
      <w:divBdr>
        <w:top w:val="none" w:sz="0" w:space="0" w:color="auto"/>
        <w:left w:val="none" w:sz="0" w:space="0" w:color="auto"/>
        <w:bottom w:val="none" w:sz="0" w:space="0" w:color="auto"/>
        <w:right w:val="none" w:sz="0" w:space="0" w:color="auto"/>
      </w:divBdr>
      <w:divsChild>
        <w:div w:id="1961835634">
          <w:marLeft w:val="-720"/>
          <w:marRight w:val="0"/>
          <w:marTop w:val="0"/>
          <w:marBottom w:val="0"/>
          <w:divBdr>
            <w:top w:val="none" w:sz="0" w:space="0" w:color="auto"/>
            <w:left w:val="none" w:sz="0" w:space="0" w:color="auto"/>
            <w:bottom w:val="none" w:sz="0" w:space="0" w:color="auto"/>
            <w:right w:val="none" w:sz="0" w:space="0" w:color="auto"/>
          </w:divBdr>
        </w:div>
      </w:divsChild>
    </w:div>
    <w:div w:id="2098938113">
      <w:bodyDiv w:val="1"/>
      <w:marLeft w:val="0"/>
      <w:marRight w:val="0"/>
      <w:marTop w:val="0"/>
      <w:marBottom w:val="0"/>
      <w:divBdr>
        <w:top w:val="none" w:sz="0" w:space="0" w:color="auto"/>
        <w:left w:val="none" w:sz="0" w:space="0" w:color="auto"/>
        <w:bottom w:val="none" w:sz="0" w:space="0" w:color="auto"/>
        <w:right w:val="none" w:sz="0" w:space="0" w:color="auto"/>
      </w:divBdr>
      <w:divsChild>
        <w:div w:id="1582645179">
          <w:marLeft w:val="-720"/>
          <w:marRight w:val="0"/>
          <w:marTop w:val="0"/>
          <w:marBottom w:val="0"/>
          <w:divBdr>
            <w:top w:val="none" w:sz="0" w:space="0" w:color="auto"/>
            <w:left w:val="none" w:sz="0" w:space="0" w:color="auto"/>
            <w:bottom w:val="none" w:sz="0" w:space="0" w:color="auto"/>
            <w:right w:val="none" w:sz="0" w:space="0" w:color="auto"/>
          </w:divBdr>
        </w:div>
      </w:divsChild>
    </w:div>
    <w:div w:id="2113234968">
      <w:bodyDiv w:val="1"/>
      <w:marLeft w:val="0"/>
      <w:marRight w:val="0"/>
      <w:marTop w:val="0"/>
      <w:marBottom w:val="0"/>
      <w:divBdr>
        <w:top w:val="none" w:sz="0" w:space="0" w:color="auto"/>
        <w:left w:val="none" w:sz="0" w:space="0" w:color="auto"/>
        <w:bottom w:val="none" w:sz="0" w:space="0" w:color="auto"/>
        <w:right w:val="none" w:sz="0" w:space="0" w:color="auto"/>
      </w:divBdr>
      <w:divsChild>
        <w:div w:id="54560285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sanchitamangale12.medium.com/scree-plot-733ed72c860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i.org/10.1098/rsta.2015.0202"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15</Pages>
  <Words>2322</Words>
  <Characters>13241</Characters>
  <Application>Microsoft Office Word</Application>
  <DocSecurity>0</DocSecurity>
  <Lines>110</Lines>
  <Paragraphs>31</Paragraphs>
  <ScaleCrop>false</ScaleCrop>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Krescens Kok</dc:creator>
  <cp:keywords/>
  <dc:description/>
  <cp:lastModifiedBy>Krescens Kok</cp:lastModifiedBy>
  <cp:revision>26</cp:revision>
  <dcterms:created xsi:type="dcterms:W3CDTF">2025-10-27T02:26:00Z</dcterms:created>
  <dcterms:modified xsi:type="dcterms:W3CDTF">2025-11-03T03:11:00Z</dcterms:modified>
</cp:coreProperties>
</file>