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4" w:rsidRPr="0093194E" w:rsidRDefault="007C3D54" w:rsidP="005E3D03">
      <w:pPr>
        <w:jc w:val="center"/>
      </w:pPr>
      <w:r w:rsidRPr="0093194E">
        <w:rPr>
          <w:noProof/>
        </w:rPr>
        <w:drawing>
          <wp:inline distT="0" distB="0" distL="0" distR="0">
            <wp:extent cx="4057650" cy="752475"/>
            <wp:effectExtent l="1905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4" w:rsidRPr="0093194E" w:rsidRDefault="007C3D54" w:rsidP="007C3D54">
      <w:pPr>
        <w:jc w:val="both"/>
      </w:pPr>
    </w:p>
    <w:p w:rsidR="007C3D54" w:rsidRDefault="007C3D54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Pr="0093194E" w:rsidRDefault="00647764" w:rsidP="0093194E">
      <w:pPr>
        <w:jc w:val="both"/>
        <w:rPr>
          <w:b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D270C" w:rsidRDefault="00647764" w:rsidP="00DA7D58">
      <w:pPr>
        <w:jc w:val="center"/>
        <w:rPr>
          <w:b/>
          <w:sz w:val="28"/>
          <w:szCs w:val="32"/>
        </w:rPr>
      </w:pPr>
      <w:r w:rsidRPr="00A97AAA">
        <w:rPr>
          <w:b/>
          <w:iCs/>
          <w:sz w:val="28"/>
          <w:lang w:val="it-IT"/>
        </w:rPr>
        <w:t>RAPORT</w:t>
      </w:r>
      <w:r w:rsidR="00E2121B" w:rsidRPr="00A97AAA">
        <w:rPr>
          <w:b/>
          <w:iCs/>
          <w:sz w:val="28"/>
          <w:lang w:val="it-IT"/>
        </w:rPr>
        <w:t xml:space="preserve"> FINANCIAR </w:t>
      </w:r>
      <w:r w:rsidR="00D133E6">
        <w:rPr>
          <w:b/>
          <w:iCs/>
          <w:sz w:val="28"/>
          <w:lang w:val="it-IT"/>
        </w:rPr>
        <w:t xml:space="preserve">PËR </w:t>
      </w:r>
      <w:r w:rsidR="00F1635B">
        <w:rPr>
          <w:b/>
          <w:iCs/>
          <w:sz w:val="28"/>
          <w:lang w:val="it-IT"/>
        </w:rPr>
        <w:t>TREMUJORIN E TRE</w:t>
      </w:r>
      <w:r w:rsidR="00ED676C">
        <w:rPr>
          <w:b/>
          <w:iCs/>
          <w:sz w:val="28"/>
          <w:lang w:val="it-IT"/>
        </w:rPr>
        <w:t>T</w:t>
      </w:r>
      <w:r w:rsidR="00A533F0">
        <w:rPr>
          <w:b/>
          <w:iCs/>
          <w:sz w:val="28"/>
          <w:lang w:val="it-IT"/>
        </w:rPr>
        <w:t>Ë</w:t>
      </w:r>
      <w:r w:rsidR="00C324C9">
        <w:rPr>
          <w:b/>
          <w:iCs/>
          <w:sz w:val="28"/>
          <w:lang w:val="it-IT"/>
        </w:rPr>
        <w:t xml:space="preserve"> </w:t>
      </w:r>
      <w:r w:rsidR="00F1635B">
        <w:rPr>
          <w:b/>
          <w:sz w:val="28"/>
          <w:szCs w:val="32"/>
        </w:rPr>
        <w:t>TM-3</w:t>
      </w:r>
      <w:r w:rsidR="007D270C">
        <w:rPr>
          <w:b/>
          <w:sz w:val="28"/>
          <w:szCs w:val="32"/>
        </w:rPr>
        <w:t xml:space="preserve"> </w:t>
      </w:r>
    </w:p>
    <w:p w:rsidR="007C3D54" w:rsidRPr="00DA7D58" w:rsidRDefault="00DA7D58" w:rsidP="00DA7D58">
      <w:pPr>
        <w:jc w:val="center"/>
        <w:rPr>
          <w:b/>
          <w:iCs/>
          <w:sz w:val="28"/>
          <w:lang w:val="it-IT"/>
        </w:rPr>
      </w:pPr>
      <w:r>
        <w:rPr>
          <w:b/>
          <w:iCs/>
          <w:sz w:val="28"/>
          <w:lang w:val="it-IT"/>
        </w:rPr>
        <w:t>PERIUDHA</w:t>
      </w:r>
      <w:r w:rsidR="003251A9">
        <w:rPr>
          <w:b/>
          <w:iCs/>
          <w:sz w:val="28"/>
          <w:lang w:val="it-IT"/>
        </w:rPr>
        <w:t xml:space="preserve"> </w:t>
      </w:r>
      <w:r w:rsidR="00F1635B">
        <w:rPr>
          <w:b/>
          <w:iCs/>
          <w:sz w:val="28"/>
          <w:lang w:val="it-IT"/>
        </w:rPr>
        <w:t>KORRIK</w:t>
      </w:r>
      <w:r w:rsidR="0088211C">
        <w:rPr>
          <w:b/>
          <w:iCs/>
          <w:sz w:val="28"/>
          <w:lang w:val="it-IT"/>
        </w:rPr>
        <w:t>-</w:t>
      </w:r>
      <w:r w:rsidR="00F1635B">
        <w:rPr>
          <w:b/>
          <w:iCs/>
          <w:sz w:val="28"/>
          <w:lang w:val="it-IT"/>
        </w:rPr>
        <w:t>SHTATOR</w:t>
      </w:r>
      <w:r w:rsidR="0088211C">
        <w:rPr>
          <w:b/>
          <w:iCs/>
          <w:sz w:val="28"/>
          <w:lang w:val="it-IT"/>
        </w:rPr>
        <w:t>/2023</w:t>
      </w: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b/>
          <w:iCs/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  <w:r w:rsidRPr="0093194E">
        <w:rPr>
          <w:lang w:val="it-IT"/>
        </w:rPr>
        <w:tab/>
      </w: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A97AAA">
      <w:pPr>
        <w:rPr>
          <w:b/>
          <w:iCs/>
          <w:sz w:val="28"/>
          <w:szCs w:val="28"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516C3E" w:rsidRDefault="007C3D54" w:rsidP="007C3D54">
      <w:pPr>
        <w:jc w:val="center"/>
        <w:rPr>
          <w:iCs/>
        </w:rPr>
      </w:pPr>
      <w:r w:rsidRPr="0093194E">
        <w:rPr>
          <w:iCs/>
        </w:rPr>
        <w:t xml:space="preserve">Prishtinë  </w:t>
      </w:r>
    </w:p>
    <w:p w:rsidR="00D86F88" w:rsidRDefault="00E93602" w:rsidP="00D86F88">
      <w:pPr>
        <w:jc w:val="center"/>
        <w:rPr>
          <w:iCs/>
        </w:rPr>
      </w:pPr>
      <w:r>
        <w:rPr>
          <w:iCs/>
        </w:rPr>
        <w:t>29</w:t>
      </w:r>
      <w:r w:rsidR="008946AA">
        <w:rPr>
          <w:iCs/>
        </w:rPr>
        <w:t xml:space="preserve"> Shtator</w:t>
      </w:r>
      <w:r w:rsidR="00B60C2E">
        <w:rPr>
          <w:iCs/>
        </w:rPr>
        <w:t>,</w:t>
      </w:r>
      <w:r w:rsidR="00516C3E">
        <w:rPr>
          <w:iCs/>
        </w:rPr>
        <w:t xml:space="preserve"> </w:t>
      </w:r>
      <w:r w:rsidR="0088211C">
        <w:rPr>
          <w:iCs/>
        </w:rPr>
        <w:t>2023</w:t>
      </w:r>
    </w:p>
    <w:p w:rsidR="008F2CF5" w:rsidRDefault="008F2CF5" w:rsidP="00D86F88">
      <w:pPr>
        <w:jc w:val="center"/>
        <w:rPr>
          <w:iCs/>
        </w:rPr>
      </w:pPr>
    </w:p>
    <w:p w:rsidR="00DD5D14" w:rsidRDefault="00DD5D14" w:rsidP="00D86F88">
      <w:pPr>
        <w:jc w:val="center"/>
        <w:rPr>
          <w:b/>
          <w:sz w:val="28"/>
          <w:lang w:val="it-IT"/>
        </w:rPr>
        <w:sectPr w:rsidR="00DD5D14" w:rsidSect="00E637A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C3D54" w:rsidRPr="00D86F88" w:rsidRDefault="000D2189" w:rsidP="00D86F88">
      <w:pPr>
        <w:jc w:val="center"/>
        <w:rPr>
          <w:iCs/>
        </w:rPr>
      </w:pPr>
      <w:r>
        <w:rPr>
          <w:b/>
          <w:sz w:val="28"/>
          <w:lang w:val="it-IT"/>
        </w:rPr>
        <w:lastRenderedPageBreak/>
        <w:t>Raport</w:t>
      </w:r>
      <w:r w:rsidR="007C3D54" w:rsidRPr="00311F2E">
        <w:rPr>
          <w:b/>
          <w:sz w:val="28"/>
          <w:lang w:val="it-IT"/>
        </w:rPr>
        <w:t xml:space="preserve"> Financiar për</w:t>
      </w:r>
      <w:r w:rsidR="00C26DBB" w:rsidRPr="00311F2E">
        <w:rPr>
          <w:b/>
          <w:sz w:val="28"/>
          <w:lang w:val="it-IT"/>
        </w:rPr>
        <w:t xml:space="preserve"> periudh</w:t>
      </w:r>
      <w:r w:rsidR="00CD0599">
        <w:rPr>
          <w:b/>
          <w:sz w:val="28"/>
          <w:lang w:val="it-IT"/>
        </w:rPr>
        <w:t>ë</w:t>
      </w:r>
      <w:r w:rsidR="007D270C">
        <w:rPr>
          <w:b/>
          <w:sz w:val="28"/>
          <w:lang w:val="it-IT"/>
        </w:rPr>
        <w:t xml:space="preserve">n </w:t>
      </w:r>
      <w:r w:rsidR="00F1635B">
        <w:rPr>
          <w:b/>
          <w:sz w:val="28"/>
          <w:lang w:val="it-IT"/>
        </w:rPr>
        <w:t>KORRIK-SHTATOR/2023</w:t>
      </w:r>
      <w:r w:rsidR="007C3D54" w:rsidRPr="00311F2E">
        <w:rPr>
          <w:b/>
          <w:sz w:val="28"/>
          <w:lang w:val="it-IT"/>
        </w:rPr>
        <w:t xml:space="preserve"> </w:t>
      </w:r>
      <w:r w:rsidR="00F1635B">
        <w:rPr>
          <w:b/>
          <w:sz w:val="28"/>
          <w:lang w:val="it-IT"/>
        </w:rPr>
        <w:t>(TM-3)</w:t>
      </w:r>
    </w:p>
    <w:p w:rsidR="00104E0A" w:rsidRPr="0093194E" w:rsidRDefault="00104E0A" w:rsidP="00485D2F">
      <w:pPr>
        <w:spacing w:line="360" w:lineRule="auto"/>
        <w:jc w:val="center"/>
        <w:rPr>
          <w:b/>
          <w:u w:val="single"/>
          <w:lang w:val="it-IT"/>
        </w:rPr>
      </w:pPr>
    </w:p>
    <w:p w:rsidR="007C3D54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Raporti Financiar i </w:t>
      </w:r>
      <w:r w:rsidR="007C3D54" w:rsidRPr="0093194E">
        <w:rPr>
          <w:lang w:val="it-IT"/>
        </w:rPr>
        <w:t>NPL”Spo</w:t>
      </w:r>
      <w:r w:rsidR="00D57F75">
        <w:rPr>
          <w:lang w:val="it-IT"/>
        </w:rPr>
        <w:t>rt  Marketing”sh.a. për</w:t>
      </w:r>
      <w:r w:rsidR="00ED676C">
        <w:rPr>
          <w:lang w:val="it-IT"/>
        </w:rPr>
        <w:t xml:space="preserve"> muajt </w:t>
      </w:r>
      <w:r w:rsidR="006E449D">
        <w:rPr>
          <w:lang w:val="it-IT"/>
        </w:rPr>
        <w:t>Korrik, Gusht, Shtator 2023</w:t>
      </w:r>
      <w:r w:rsidR="00AF544C">
        <w:rPr>
          <w:lang w:val="it-IT"/>
        </w:rPr>
        <w:t xml:space="preserve"> reflekton angazhimin dhe</w:t>
      </w:r>
      <w:r>
        <w:rPr>
          <w:lang w:val="it-IT"/>
        </w:rPr>
        <w:t xml:space="preserve"> performanc</w:t>
      </w:r>
      <w:r w:rsidR="00A533F0">
        <w:rPr>
          <w:lang w:val="it-IT"/>
        </w:rPr>
        <w:t>ë</w:t>
      </w:r>
      <w:r w:rsidR="00AF544C">
        <w:rPr>
          <w:lang w:val="it-IT"/>
        </w:rPr>
        <w:t>n e</w:t>
      </w:r>
      <w:r>
        <w:rPr>
          <w:lang w:val="it-IT"/>
        </w:rPr>
        <w:t xml:space="preserve"> nd</w:t>
      </w:r>
      <w:r w:rsidR="00A533F0">
        <w:rPr>
          <w:lang w:val="it-IT"/>
        </w:rPr>
        <w:t>ë</w:t>
      </w:r>
      <w:r>
        <w:rPr>
          <w:lang w:val="it-IT"/>
        </w:rPr>
        <w:t>rmarrje</w:t>
      </w:r>
      <w:r w:rsidR="00AF544C">
        <w:rPr>
          <w:lang w:val="it-IT"/>
        </w:rPr>
        <w:t>s</w:t>
      </w:r>
      <w:r>
        <w:rPr>
          <w:lang w:val="it-IT"/>
        </w:rPr>
        <w:t>.</w:t>
      </w:r>
      <w:r w:rsidR="0005543E">
        <w:rPr>
          <w:lang w:val="it-IT"/>
        </w:rPr>
        <w:t xml:space="preserve"> </w:t>
      </w:r>
      <w:r>
        <w:rPr>
          <w:lang w:val="it-IT"/>
        </w:rPr>
        <w:t>Ky raport paraqet qart</w:t>
      </w:r>
      <w:r w:rsidR="00A533F0">
        <w:rPr>
          <w:lang w:val="it-IT"/>
        </w:rPr>
        <w:t>ë</w:t>
      </w:r>
      <w:r>
        <w:rPr>
          <w:lang w:val="it-IT"/>
        </w:rPr>
        <w:t xml:space="preserve"> t</w:t>
      </w:r>
      <w:r w:rsidR="00A533F0">
        <w:rPr>
          <w:lang w:val="it-IT"/>
        </w:rPr>
        <w:t>ë</w:t>
      </w:r>
      <w:r>
        <w:rPr>
          <w:lang w:val="it-IT"/>
        </w:rPr>
        <w:t xml:space="preserve"> hyrat dhe shpenzimet q</w:t>
      </w:r>
      <w:r w:rsidR="00A533F0">
        <w:rPr>
          <w:lang w:val="it-IT"/>
        </w:rPr>
        <w:t>ë</w:t>
      </w:r>
      <w:r>
        <w:rPr>
          <w:lang w:val="it-IT"/>
        </w:rPr>
        <w:t xml:space="preserve"> kemi pasur gjat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>
        <w:rPr>
          <w:lang w:val="it-IT"/>
        </w:rPr>
        <w:t>tij tremujori n</w:t>
      </w:r>
      <w:r w:rsidR="00A533F0">
        <w:rPr>
          <w:lang w:val="it-IT"/>
        </w:rPr>
        <w:t>ë</w:t>
      </w:r>
      <w:r>
        <w:rPr>
          <w:lang w:val="it-IT"/>
        </w:rPr>
        <w:t xml:space="preserve"> funksion t</w:t>
      </w:r>
      <w:r w:rsidR="00A533F0">
        <w:rPr>
          <w:lang w:val="it-IT"/>
        </w:rPr>
        <w:t>ë</w:t>
      </w:r>
      <w:r>
        <w:rPr>
          <w:lang w:val="it-IT"/>
        </w:rPr>
        <w:t xml:space="preserve"> arritjes s</w:t>
      </w:r>
      <w:r w:rsidR="00A533F0">
        <w:rPr>
          <w:lang w:val="it-IT"/>
        </w:rPr>
        <w:t>ë</w:t>
      </w:r>
      <w:r>
        <w:rPr>
          <w:lang w:val="it-IT"/>
        </w:rPr>
        <w:t xml:space="preserve"> objektivave t</w:t>
      </w:r>
      <w:r w:rsidR="00A533F0">
        <w:rPr>
          <w:lang w:val="it-IT"/>
        </w:rPr>
        <w:t>ë</w:t>
      </w:r>
      <w:r>
        <w:rPr>
          <w:lang w:val="it-IT"/>
        </w:rPr>
        <w:t xml:space="preserve"> </w:t>
      </w:r>
      <w:r w:rsidR="00002D9D">
        <w:rPr>
          <w:lang w:val="it-IT"/>
        </w:rPr>
        <w:t>nd</w:t>
      </w:r>
      <w:r w:rsidR="005E4114">
        <w:rPr>
          <w:lang w:val="it-IT"/>
        </w:rPr>
        <w:t>ë</w:t>
      </w:r>
      <w:r w:rsidR="00002D9D">
        <w:rPr>
          <w:lang w:val="it-IT"/>
        </w:rPr>
        <w:t>rmarrjes</w:t>
      </w:r>
      <w:r w:rsidR="001F1425">
        <w:rPr>
          <w:lang w:val="it-IT"/>
        </w:rPr>
        <w:t xml:space="preserve">. </w:t>
      </w:r>
    </w:p>
    <w:p w:rsidR="001F1425" w:rsidRDefault="001F1425" w:rsidP="009D6492">
      <w:pPr>
        <w:spacing w:line="276" w:lineRule="auto"/>
        <w:jc w:val="both"/>
        <w:rPr>
          <w:lang w:val="it-IT"/>
        </w:rPr>
      </w:pPr>
    </w:p>
    <w:p w:rsidR="00081CD3" w:rsidRPr="00D86F88" w:rsidRDefault="00AF544C" w:rsidP="00AF544C">
      <w:pPr>
        <w:spacing w:after="240" w:line="360" w:lineRule="auto"/>
        <w:jc w:val="both"/>
        <w:rPr>
          <w:lang w:val="it-IT"/>
        </w:rPr>
      </w:pPr>
      <w:r>
        <w:rPr>
          <w:lang w:val="it-IT"/>
        </w:rPr>
        <w:t>Në fillim të kësaj periudhe (TM-3), pishina e Gërmisë veçse ka qenë në faze operuese ku përveç ofrimit të shërbimeve nga pishina (vizitor</w:t>
      </w:r>
      <w:r w:rsidR="00963797">
        <w:rPr>
          <w:lang w:val="it-IT"/>
        </w:rPr>
        <w:t>ë</w:t>
      </w:r>
      <w:r>
        <w:rPr>
          <w:lang w:val="it-IT"/>
        </w:rPr>
        <w:t>t, shkolla e notit, biletat mujore, fushat e tenisit), kemi filluar edhe me inkasimin e t</w:t>
      </w:r>
      <w:r w:rsidR="00963797">
        <w:rPr>
          <w:lang w:val="it-IT"/>
        </w:rPr>
        <w:t>ë</w:t>
      </w:r>
      <w:r>
        <w:rPr>
          <w:lang w:val="it-IT"/>
        </w:rPr>
        <w:t xml:space="preserve"> hyrave nga Tregu Veror, gjithsej 50 sht</w:t>
      </w:r>
      <w:r w:rsidR="00963797">
        <w:rPr>
          <w:lang w:val="it-IT"/>
        </w:rPr>
        <w:t>ë</w:t>
      </w:r>
      <w:r>
        <w:rPr>
          <w:lang w:val="it-IT"/>
        </w:rPr>
        <w:t>piza t</w:t>
      </w:r>
      <w:r w:rsidR="00963797">
        <w:rPr>
          <w:lang w:val="it-IT"/>
        </w:rPr>
        <w:t>ë</w:t>
      </w:r>
      <w:r>
        <w:rPr>
          <w:lang w:val="it-IT"/>
        </w:rPr>
        <w:t xml:space="preserve"> vendosura n</w:t>
      </w:r>
      <w:r w:rsidR="00963797">
        <w:rPr>
          <w:lang w:val="it-IT"/>
        </w:rPr>
        <w:t>ë</w:t>
      </w:r>
      <w:r>
        <w:rPr>
          <w:lang w:val="it-IT"/>
        </w:rPr>
        <w:t xml:space="preserve"> sheshin Xhorxh Bush.</w:t>
      </w:r>
    </w:p>
    <w:p w:rsidR="007C3D54" w:rsidRPr="000D48FE" w:rsidRDefault="00311F2E" w:rsidP="00485D2F">
      <w:pPr>
        <w:spacing w:line="360" w:lineRule="auto"/>
        <w:jc w:val="both"/>
        <w:rPr>
          <w:b/>
          <w:sz w:val="28"/>
          <w:lang w:val="it-IT"/>
        </w:rPr>
      </w:pPr>
      <w:r>
        <w:rPr>
          <w:b/>
          <w:sz w:val="28"/>
          <w:lang w:val="it-IT"/>
        </w:rPr>
        <w:t>T</w:t>
      </w:r>
      <w:r w:rsidR="00CD0599">
        <w:rPr>
          <w:b/>
          <w:sz w:val="28"/>
          <w:lang w:val="it-IT"/>
        </w:rPr>
        <w:t>ë</w:t>
      </w:r>
      <w:r>
        <w:rPr>
          <w:b/>
          <w:sz w:val="28"/>
          <w:lang w:val="it-IT"/>
        </w:rPr>
        <w:t xml:space="preserve"> hyrat </w:t>
      </w:r>
      <w:r w:rsidR="00CA6FD0">
        <w:rPr>
          <w:b/>
          <w:sz w:val="28"/>
          <w:lang w:val="it-IT"/>
        </w:rPr>
        <w:t xml:space="preserve">nga shitjet </w:t>
      </w:r>
      <w:r>
        <w:rPr>
          <w:b/>
          <w:sz w:val="28"/>
          <w:lang w:val="it-IT"/>
        </w:rPr>
        <w:t xml:space="preserve">për </w:t>
      </w:r>
      <w:r w:rsidR="00C644FC">
        <w:rPr>
          <w:b/>
          <w:sz w:val="28"/>
          <w:lang w:val="it-IT"/>
        </w:rPr>
        <w:t>TM-3/2023</w:t>
      </w:r>
    </w:p>
    <w:p w:rsidR="00F75846" w:rsidRDefault="00311F2E" w:rsidP="008463FE">
      <w:pPr>
        <w:spacing w:after="240" w:line="360" w:lineRule="auto"/>
        <w:jc w:val="both"/>
        <w:rPr>
          <w:lang w:val="it-IT"/>
        </w:rPr>
      </w:pPr>
      <w:r>
        <w:rPr>
          <w:lang w:val="it-IT"/>
        </w:rPr>
        <w:t>Nd</w:t>
      </w:r>
      <w:r w:rsidR="00CD0599">
        <w:rPr>
          <w:lang w:val="it-IT"/>
        </w:rPr>
        <w:t>ë</w:t>
      </w:r>
      <w:r w:rsidR="007C3D54" w:rsidRPr="0093194E">
        <w:rPr>
          <w:lang w:val="it-IT"/>
        </w:rPr>
        <w:t>rmarrja Publike Lokale “</w:t>
      </w:r>
      <w:r>
        <w:rPr>
          <w:lang w:val="it-IT"/>
        </w:rPr>
        <w:t xml:space="preserve">Sport Marketing” gjatë </w:t>
      </w:r>
      <w:r w:rsidR="00C644FC">
        <w:rPr>
          <w:lang w:val="it-IT"/>
        </w:rPr>
        <w:t>TM-3/2023</w:t>
      </w:r>
      <w:r w:rsidR="000E37A0">
        <w:rPr>
          <w:lang w:val="it-IT"/>
        </w:rPr>
        <w:t>, ka realizuar të hyra</w:t>
      </w:r>
      <w:r w:rsidR="00C5018D">
        <w:rPr>
          <w:lang w:val="it-IT"/>
        </w:rPr>
        <w:t xml:space="preserve"> neto n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vler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prej</w:t>
      </w:r>
      <w:r w:rsidR="009C376D">
        <w:rPr>
          <w:lang w:val="it-IT"/>
        </w:rPr>
        <w:t xml:space="preserve"> </w:t>
      </w:r>
      <w:r w:rsidR="00FD2706">
        <w:rPr>
          <w:b/>
          <w:bCs/>
          <w:color w:val="000000"/>
          <w:szCs w:val="22"/>
        </w:rPr>
        <w:t>65,677.21</w:t>
      </w:r>
      <w:r w:rsidR="00C5018D">
        <w:rPr>
          <w:lang w:val="it-IT"/>
        </w:rPr>
        <w:t xml:space="preserve"> euro</w:t>
      </w:r>
      <w:r w:rsidR="0088211C">
        <w:rPr>
          <w:lang w:val="it-IT"/>
        </w:rPr>
        <w:t xml:space="preserve">. </w:t>
      </w:r>
      <w:r w:rsidR="007C3D54" w:rsidRPr="0093194E">
        <w:rPr>
          <w:lang w:val="it-IT"/>
        </w:rPr>
        <w:t>Specifikimi i të hyrave sipas llojit të shërbimeve të ofruara është si më poshtë:</w:t>
      </w:r>
    </w:p>
    <w:p w:rsidR="00717EE1" w:rsidRDefault="00717EE1" w:rsidP="00717EE1">
      <w:pPr>
        <w:jc w:val="both"/>
        <w:rPr>
          <w:lang w:val="it-IT"/>
        </w:rPr>
      </w:pPr>
    </w:p>
    <w:p w:rsidR="00B646CF" w:rsidRPr="008463FE" w:rsidRDefault="00F75846" w:rsidP="00D86F88">
      <w:pPr>
        <w:pStyle w:val="NoSpacing"/>
        <w:rPr>
          <w:rFonts w:ascii="Times New Roman" w:hAnsi="Times New Roman" w:cs="Times New Roman"/>
          <w:b/>
          <w:sz w:val="28"/>
          <w:lang w:val="de-DE"/>
        </w:rPr>
      </w:pPr>
      <w:r w:rsidRPr="008463FE">
        <w:rPr>
          <w:rFonts w:ascii="Times New Roman" w:hAnsi="Times New Roman" w:cs="Times New Roman"/>
          <w:b/>
          <w:sz w:val="28"/>
          <w:lang w:val="de-DE"/>
        </w:rPr>
        <w:t xml:space="preserve">Të hyrat </w:t>
      </w:r>
      <w:r w:rsidR="00333119" w:rsidRPr="008463FE">
        <w:rPr>
          <w:rFonts w:ascii="Times New Roman" w:hAnsi="Times New Roman" w:cs="Times New Roman"/>
          <w:b/>
          <w:sz w:val="28"/>
          <w:lang w:val="de-DE"/>
        </w:rPr>
        <w:t>neto</w:t>
      </w:r>
      <w:r w:rsidR="001A06E1" w:rsidRPr="008463FE">
        <w:rPr>
          <w:rFonts w:ascii="Times New Roman" w:hAnsi="Times New Roman" w:cs="Times New Roman"/>
          <w:b/>
          <w:sz w:val="28"/>
          <w:lang w:val="de-DE"/>
        </w:rPr>
        <w:t xml:space="preserve"> nga shitjet</w:t>
      </w:r>
      <w:r w:rsidR="00333119" w:rsidRPr="008463FE">
        <w:rPr>
          <w:rFonts w:ascii="Times New Roman" w:hAnsi="Times New Roman" w:cs="Times New Roman"/>
          <w:b/>
          <w:sz w:val="28"/>
          <w:lang w:val="de-DE"/>
        </w:rPr>
        <w:t xml:space="preserve"> </w:t>
      </w:r>
      <w:r w:rsidRPr="008463FE">
        <w:rPr>
          <w:rFonts w:ascii="Times New Roman" w:hAnsi="Times New Roman" w:cs="Times New Roman"/>
          <w:b/>
          <w:sz w:val="28"/>
          <w:lang w:val="de-DE"/>
        </w:rPr>
        <w:t>pë</w:t>
      </w:r>
      <w:r w:rsidR="00020B42" w:rsidRPr="008463FE">
        <w:rPr>
          <w:rFonts w:ascii="Times New Roman" w:hAnsi="Times New Roman" w:cs="Times New Roman"/>
          <w:b/>
          <w:sz w:val="28"/>
          <w:lang w:val="de-DE"/>
        </w:rPr>
        <w:t xml:space="preserve">r periudhën </w:t>
      </w:r>
      <w:r w:rsidR="00C644FC" w:rsidRPr="008463FE">
        <w:rPr>
          <w:rFonts w:ascii="Times New Roman" w:hAnsi="Times New Roman" w:cs="Times New Roman"/>
          <w:b/>
          <w:sz w:val="28"/>
          <w:lang w:val="de-DE"/>
        </w:rPr>
        <w:t>Korrik - Shtator 2023</w:t>
      </w:r>
    </w:p>
    <w:p w:rsidR="00525999" w:rsidRDefault="00525999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</w:p>
    <w:tbl>
      <w:tblPr>
        <w:tblW w:w="9720" w:type="dxa"/>
        <w:tblInd w:w="-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"/>
        <w:gridCol w:w="6305"/>
        <w:gridCol w:w="2970"/>
      </w:tblGrid>
      <w:tr w:rsidR="00525999" w:rsidTr="00235B87">
        <w:trPr>
          <w:trHeight w:val="36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A22AA0">
              <w:rPr>
                <w:rFonts w:eastAsiaTheme="minorHAnsi"/>
                <w:b/>
                <w:bCs/>
                <w:color w:val="000000"/>
                <w:sz w:val="20"/>
              </w:rPr>
              <w:t>NR.</w:t>
            </w:r>
          </w:p>
        </w:tc>
        <w:tc>
          <w:tcPr>
            <w:tcW w:w="9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71464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TË HYRAT </w:t>
            </w:r>
            <w:r w:rsidR="00714647">
              <w:rPr>
                <w:b/>
                <w:bCs/>
                <w:color w:val="000000"/>
                <w:sz w:val="22"/>
                <w:szCs w:val="22"/>
              </w:rPr>
              <w:t xml:space="preserve">PËR </w:t>
            </w:r>
            <w:r w:rsidR="00C644FC">
              <w:rPr>
                <w:b/>
                <w:bCs/>
                <w:color w:val="000000"/>
                <w:sz w:val="22"/>
                <w:szCs w:val="22"/>
              </w:rPr>
              <w:t>TM3/2023</w:t>
            </w:r>
            <w:r w:rsidR="00714647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F1635B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</w:t>
            </w:r>
            <w:r w:rsidR="005416B2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F56185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416B2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="003A637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7504E3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14647">
              <w:rPr>
                <w:b/>
                <w:iCs/>
                <w:sz w:val="22"/>
                <w:szCs w:val="22"/>
              </w:rPr>
              <w:t>SHUMA NË</w:t>
            </w:r>
            <w:r w:rsidRPr="005416B2">
              <w:rPr>
                <w:b/>
                <w:iCs/>
                <w:sz w:val="22"/>
              </w:rPr>
              <w:t xml:space="preserve">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€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F229CE" w:rsidTr="00235B87">
        <w:trPr>
          <w:trHeight w:val="34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2</w:t>
            </w:r>
            <w:r w:rsidR="00F229CE" w:rsidRPr="005416B2">
              <w:rPr>
                <w:rFonts w:eastAsia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TË HYRAT NGA VIZITORËT NË PISHINË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C644FC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40,334.79</w:t>
            </w:r>
          </w:p>
        </w:tc>
      </w:tr>
      <w:tr w:rsidR="00F229CE" w:rsidTr="00235B87">
        <w:trPr>
          <w:trHeight w:val="33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iCs/>
                <w:sz w:val="22"/>
                <w:lang w:val="it-IT"/>
              </w:rPr>
            </w:pPr>
            <w:r w:rsidRPr="005416B2">
              <w:rPr>
                <w:iCs/>
                <w:sz w:val="22"/>
                <w:lang w:val="it-IT"/>
              </w:rPr>
              <w:t>3.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TË HYRAT NGA </w:t>
            </w:r>
            <w:r w:rsidR="00C644FC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TREGU VEROR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D32BC6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21,186.50</w:t>
            </w:r>
          </w:p>
        </w:tc>
      </w:tr>
      <w:tr w:rsidR="00F229CE" w:rsidTr="00235B87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4</w:t>
            </w:r>
            <w:r w:rsidR="00F229CE" w:rsidRPr="005416B2">
              <w:rPr>
                <w:rFonts w:eastAsia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C644FC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TË HYRAT NGA SHKOLLA E NOTIT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C644FC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  <w:r w:rsidR="00DD0CED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864.40</w:t>
            </w:r>
          </w:p>
        </w:tc>
      </w:tr>
      <w:tr w:rsidR="0005543E" w:rsidTr="00235B87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Default="0005543E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Pr="0056670B" w:rsidRDefault="001E09DC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</w:t>
            </w:r>
            <w:r w:rsidR="00A67327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HYRAT NGA </w:t>
            </w:r>
            <w:r w:rsidR="00F92797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QIRAJA E </w:t>
            </w:r>
            <w:r w:rsidR="00F92797"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FUSHA</w:t>
            </w:r>
            <w:r w:rsidR="00F92797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VE TË</w:t>
            </w:r>
            <w:r w:rsidR="00F92797"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 TENISI</w:t>
            </w:r>
            <w:r w:rsidR="00F92797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Default="00F92797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</w:t>
            </w:r>
            <w:r w:rsidR="00DD0CED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906.79</w:t>
            </w:r>
          </w:p>
        </w:tc>
      </w:tr>
      <w:tr w:rsidR="00F229CE" w:rsidTr="00235B87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9279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TË HYRAT NGA </w:t>
            </w:r>
            <w:r w:rsidR="00F92797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BILETAT MUJORE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92797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384.73</w:t>
            </w:r>
          </w:p>
        </w:tc>
      </w:tr>
      <w:tr w:rsidR="00F229CE" w:rsidRPr="00372BB7" w:rsidTr="00235B87">
        <w:trPr>
          <w:trHeight w:val="3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r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       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TOTALI I TË HYRAVE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  <w:vAlign w:val="bottom"/>
          </w:tcPr>
          <w:p w:rsidR="00F229CE" w:rsidRPr="005416B2" w:rsidRDefault="00D32BC6" w:rsidP="00F229CE">
            <w:pPr>
              <w:jc w:val="right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65,677.21</w:t>
            </w:r>
          </w:p>
        </w:tc>
      </w:tr>
    </w:tbl>
    <w:p w:rsidR="00D32BC6" w:rsidRDefault="00D32BC6" w:rsidP="001E57A0">
      <w:pPr>
        <w:spacing w:line="360" w:lineRule="auto"/>
        <w:rPr>
          <w:b/>
          <w:iCs/>
          <w:sz w:val="28"/>
        </w:rPr>
      </w:pPr>
    </w:p>
    <w:p w:rsidR="008463FE" w:rsidRDefault="008463FE" w:rsidP="001E57A0">
      <w:pPr>
        <w:spacing w:line="360" w:lineRule="auto"/>
        <w:rPr>
          <w:b/>
          <w:iCs/>
          <w:sz w:val="28"/>
        </w:rPr>
      </w:pPr>
    </w:p>
    <w:p w:rsidR="007C3D54" w:rsidRPr="005F6C53" w:rsidRDefault="002B1A37" w:rsidP="001E57A0">
      <w:pPr>
        <w:spacing w:line="360" w:lineRule="auto"/>
        <w:rPr>
          <w:b/>
          <w:iCs/>
          <w:sz w:val="28"/>
        </w:rPr>
      </w:pPr>
      <w:r w:rsidRPr="005F6C53">
        <w:rPr>
          <w:b/>
          <w:iCs/>
          <w:sz w:val="28"/>
        </w:rPr>
        <w:t>Shpenzimet operative për Periudh</w:t>
      </w:r>
      <w:r w:rsidR="00CD0599">
        <w:rPr>
          <w:b/>
          <w:iCs/>
          <w:sz w:val="28"/>
        </w:rPr>
        <w:t>ë</w:t>
      </w:r>
      <w:r w:rsidRPr="005F6C53">
        <w:rPr>
          <w:b/>
          <w:iCs/>
          <w:sz w:val="28"/>
        </w:rPr>
        <w:t xml:space="preserve">n </w:t>
      </w:r>
      <w:r w:rsidR="00C644FC">
        <w:rPr>
          <w:b/>
          <w:iCs/>
          <w:sz w:val="28"/>
        </w:rPr>
        <w:t>Korrik - Shtator 2023</w:t>
      </w:r>
    </w:p>
    <w:p w:rsidR="008463FE" w:rsidRDefault="007568D8" w:rsidP="008463FE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P</w:t>
      </w:r>
      <w:r w:rsidR="004F5066">
        <w:rPr>
          <w:iCs/>
          <w:lang w:val="it-IT"/>
        </w:rPr>
        <w:t>jesa m</w:t>
      </w:r>
      <w:r w:rsidR="00CD0599">
        <w:rPr>
          <w:iCs/>
          <w:lang w:val="it-IT"/>
        </w:rPr>
        <w:t>ë</w:t>
      </w:r>
      <w:r w:rsidR="004F5066">
        <w:rPr>
          <w:iCs/>
          <w:lang w:val="it-IT"/>
        </w:rPr>
        <w:t xml:space="preserve"> e madhe e </w:t>
      </w:r>
      <w:r w:rsidR="00BC0B43">
        <w:rPr>
          <w:iCs/>
          <w:lang w:val="it-IT"/>
        </w:rPr>
        <w:t>s</w:t>
      </w:r>
      <w:r w:rsidR="004F5066">
        <w:rPr>
          <w:iCs/>
          <w:lang w:val="it-IT"/>
        </w:rPr>
        <w:t>hpenzimeve</w:t>
      </w:r>
      <w:r w:rsidR="00BB1A89">
        <w:rPr>
          <w:iCs/>
          <w:lang w:val="it-IT"/>
        </w:rPr>
        <w:t xml:space="preserve"> operative për zhvillimin </w:t>
      </w:r>
      <w:r w:rsidR="002B1A37">
        <w:rPr>
          <w:iCs/>
          <w:lang w:val="it-IT"/>
        </w:rPr>
        <w:t>e afarizmit</w:t>
      </w:r>
      <w:r w:rsidR="00AA2451">
        <w:rPr>
          <w:iCs/>
          <w:lang w:val="it-IT"/>
        </w:rPr>
        <w:t xml:space="preserve"> të ndërmarrjes</w:t>
      </w:r>
      <w:r w:rsidR="00D37D6A">
        <w:rPr>
          <w:iCs/>
          <w:lang w:val="it-IT"/>
        </w:rPr>
        <w:t xml:space="preserve"> </w:t>
      </w:r>
      <w:r w:rsidR="00F70806">
        <w:rPr>
          <w:iCs/>
          <w:lang w:val="it-IT"/>
        </w:rPr>
        <w:t xml:space="preserve">për </w:t>
      </w:r>
      <w:r w:rsidR="000D3613">
        <w:rPr>
          <w:iCs/>
          <w:lang w:val="it-IT"/>
        </w:rPr>
        <w:t>periudh</w:t>
      </w:r>
      <w:r w:rsidR="00C47673">
        <w:rPr>
          <w:iCs/>
          <w:lang w:val="it-IT"/>
        </w:rPr>
        <w:t>ë</w:t>
      </w:r>
      <w:r w:rsidR="000D3613">
        <w:rPr>
          <w:iCs/>
          <w:lang w:val="it-IT"/>
        </w:rPr>
        <w:t xml:space="preserve">n </w:t>
      </w:r>
      <w:r w:rsidR="008463FE">
        <w:rPr>
          <w:iCs/>
          <w:lang w:val="it-IT"/>
        </w:rPr>
        <w:t>Korrik – Shtator/2023</w:t>
      </w:r>
      <w:r w:rsidR="00BC0B43">
        <w:rPr>
          <w:iCs/>
          <w:lang w:val="it-IT"/>
        </w:rPr>
        <w:t xml:space="preserve"> jan</w:t>
      </w:r>
      <w:r w:rsidR="004F5066">
        <w:rPr>
          <w:iCs/>
          <w:lang w:val="it-IT"/>
        </w:rPr>
        <w:t>ë:</w:t>
      </w:r>
      <w:r w:rsidR="00F319A0">
        <w:rPr>
          <w:iCs/>
          <w:lang w:val="it-IT"/>
        </w:rPr>
        <w:t xml:space="preserve"> shpenzime </w:t>
      </w:r>
      <w:r w:rsidR="0088211C">
        <w:rPr>
          <w:iCs/>
          <w:lang w:val="it-IT"/>
        </w:rPr>
        <w:t>t</w:t>
      </w:r>
      <w:r w:rsidR="00A67327">
        <w:rPr>
          <w:iCs/>
          <w:lang w:val="it-IT"/>
        </w:rPr>
        <w:t>ë</w:t>
      </w:r>
      <w:r w:rsidR="0088211C">
        <w:rPr>
          <w:iCs/>
          <w:lang w:val="it-IT"/>
        </w:rPr>
        <w:t xml:space="preserve"> mir</w:t>
      </w:r>
      <w:r w:rsidR="00A67327">
        <w:rPr>
          <w:iCs/>
          <w:lang w:val="it-IT"/>
        </w:rPr>
        <w:t>ë</w:t>
      </w:r>
      <w:r w:rsidR="0088211C">
        <w:rPr>
          <w:iCs/>
          <w:lang w:val="it-IT"/>
        </w:rPr>
        <w:t>mbajtjes n</w:t>
      </w:r>
      <w:r w:rsidR="00022AE0">
        <w:rPr>
          <w:iCs/>
          <w:lang w:val="it-IT"/>
        </w:rPr>
        <w:t>ë</w:t>
      </w:r>
      <w:r w:rsidR="00672333">
        <w:rPr>
          <w:iCs/>
          <w:lang w:val="it-IT"/>
        </w:rPr>
        <w:t xml:space="preserve"> pishin</w:t>
      </w:r>
      <w:r w:rsidR="005E4114">
        <w:rPr>
          <w:iCs/>
          <w:lang w:val="it-IT"/>
        </w:rPr>
        <w:t>ë</w:t>
      </w:r>
      <w:r w:rsidR="00885977">
        <w:rPr>
          <w:iCs/>
          <w:lang w:val="it-IT"/>
        </w:rPr>
        <w:t>,</w:t>
      </w:r>
      <w:r w:rsidR="004F5066">
        <w:rPr>
          <w:iCs/>
          <w:lang w:val="it-IT"/>
        </w:rPr>
        <w:t xml:space="preserve"> </w:t>
      </w:r>
      <w:r w:rsidR="008463FE">
        <w:rPr>
          <w:iCs/>
          <w:lang w:val="it-IT"/>
        </w:rPr>
        <w:t xml:space="preserve">klorit, </w:t>
      </w:r>
      <w:r w:rsidR="004F5066">
        <w:rPr>
          <w:iCs/>
          <w:lang w:val="it-IT"/>
        </w:rPr>
        <w:t>energji</w:t>
      </w:r>
      <w:r w:rsidR="000D3613">
        <w:rPr>
          <w:iCs/>
          <w:lang w:val="it-IT"/>
        </w:rPr>
        <w:t xml:space="preserve"> elektrike</w:t>
      </w:r>
      <w:r w:rsidR="00FC0700">
        <w:rPr>
          <w:iCs/>
          <w:lang w:val="it-IT"/>
        </w:rPr>
        <w:t>,</w:t>
      </w:r>
      <w:r w:rsidR="00964CCD">
        <w:rPr>
          <w:iCs/>
          <w:lang w:val="it-IT"/>
        </w:rPr>
        <w:t xml:space="preserve"> </w:t>
      </w:r>
      <w:r w:rsidR="008463FE">
        <w:rPr>
          <w:iCs/>
          <w:lang w:val="it-IT"/>
        </w:rPr>
        <w:t>shpenzime t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 xml:space="preserve"> invetarit p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>r pishin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 xml:space="preserve"> dhe zyre, shujta ditore p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>r pun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>tor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>t e angazhuar n</w:t>
      </w:r>
      <w:r w:rsidR="00963797">
        <w:rPr>
          <w:iCs/>
          <w:lang w:val="it-IT"/>
        </w:rPr>
        <w:t>ë</w:t>
      </w:r>
      <w:r w:rsidR="008463FE">
        <w:rPr>
          <w:iCs/>
          <w:lang w:val="it-IT"/>
        </w:rPr>
        <w:t xml:space="preserve"> pishin</w:t>
      </w:r>
      <w:r w:rsidR="00963797">
        <w:rPr>
          <w:iCs/>
          <w:lang w:val="it-IT"/>
        </w:rPr>
        <w:t>ë</w:t>
      </w:r>
      <w:r w:rsidR="00CD0BBD">
        <w:rPr>
          <w:iCs/>
          <w:lang w:val="it-IT"/>
        </w:rPr>
        <w:t xml:space="preserve"> </w:t>
      </w:r>
      <w:r w:rsidR="00FC0700">
        <w:rPr>
          <w:iCs/>
          <w:lang w:val="it-IT"/>
        </w:rPr>
        <w:t>dhe shpenzime tjera operative t</w:t>
      </w:r>
      <w:r w:rsidR="00CD0599">
        <w:rPr>
          <w:iCs/>
          <w:lang w:val="it-IT"/>
        </w:rPr>
        <w:t>ë</w:t>
      </w:r>
      <w:r w:rsidR="007C3D54" w:rsidRPr="0093194E">
        <w:rPr>
          <w:iCs/>
          <w:lang w:val="it-IT"/>
        </w:rPr>
        <w:t xml:space="preserve"> </w:t>
      </w:r>
      <w:r w:rsidR="00FC0700">
        <w:rPr>
          <w:iCs/>
          <w:lang w:val="it-IT"/>
        </w:rPr>
        <w:t xml:space="preserve">cilat </w:t>
      </w:r>
      <w:r w:rsidR="00220F38">
        <w:rPr>
          <w:iCs/>
          <w:lang w:val="it-IT"/>
        </w:rPr>
        <w:t xml:space="preserve">janë </w:t>
      </w:r>
      <w:r w:rsidR="005F6C53">
        <w:rPr>
          <w:iCs/>
          <w:lang w:val="it-IT"/>
        </w:rPr>
        <w:t>t</w:t>
      </w:r>
      <w:r w:rsidR="00220F38">
        <w:rPr>
          <w:iCs/>
          <w:lang w:val="it-IT"/>
        </w:rPr>
        <w:t>ë nevojshme për zhvillimin e aktivitetit të ndërmarrjes si dhe pagat për</w:t>
      </w:r>
      <w:r w:rsidR="007C3D54" w:rsidRPr="0093194E">
        <w:rPr>
          <w:iCs/>
          <w:lang w:val="it-IT"/>
        </w:rPr>
        <w:t xml:space="preserve"> </w:t>
      </w:r>
      <w:r w:rsidR="00220F38">
        <w:rPr>
          <w:iCs/>
          <w:lang w:val="it-IT"/>
        </w:rPr>
        <w:t>pun</w:t>
      </w:r>
      <w:r w:rsidR="00CD0599">
        <w:rPr>
          <w:iCs/>
          <w:lang w:val="it-IT"/>
        </w:rPr>
        <w:t>ë</w:t>
      </w:r>
      <w:r w:rsidR="00220F38">
        <w:rPr>
          <w:iCs/>
          <w:lang w:val="it-IT"/>
        </w:rPr>
        <w:t>tor</w:t>
      </w:r>
      <w:r w:rsidR="00CD0599">
        <w:rPr>
          <w:iCs/>
          <w:lang w:val="it-IT"/>
        </w:rPr>
        <w:t>ë</w:t>
      </w:r>
      <w:r w:rsidR="008C03E0">
        <w:rPr>
          <w:iCs/>
          <w:lang w:val="it-IT"/>
        </w:rPr>
        <w:t>t e</w:t>
      </w:r>
      <w:r w:rsidR="00220F38">
        <w:rPr>
          <w:iCs/>
          <w:lang w:val="it-IT"/>
        </w:rPr>
        <w:t xml:space="preserve"> nd</w:t>
      </w:r>
      <w:r w:rsidR="00CD0599">
        <w:rPr>
          <w:iCs/>
          <w:lang w:val="it-IT"/>
        </w:rPr>
        <w:t>ë</w:t>
      </w:r>
      <w:r w:rsidR="00CD0BBD">
        <w:rPr>
          <w:iCs/>
          <w:lang w:val="it-IT"/>
        </w:rPr>
        <w:t>rmarrjes</w:t>
      </w:r>
      <w:r w:rsidR="002F7A04">
        <w:rPr>
          <w:iCs/>
          <w:lang w:val="it-IT"/>
        </w:rPr>
        <w:t>.</w:t>
      </w:r>
    </w:p>
    <w:p w:rsidR="008463FE" w:rsidRDefault="008463FE" w:rsidP="008463FE">
      <w:pPr>
        <w:spacing w:line="360" w:lineRule="auto"/>
        <w:jc w:val="both"/>
        <w:rPr>
          <w:iCs/>
          <w:lang w:val="it-IT"/>
        </w:rPr>
      </w:pPr>
    </w:p>
    <w:p w:rsidR="00D432E6" w:rsidRPr="008463FE" w:rsidRDefault="005F6C53" w:rsidP="008463FE">
      <w:pPr>
        <w:spacing w:line="360" w:lineRule="auto"/>
        <w:jc w:val="both"/>
        <w:rPr>
          <w:iCs/>
          <w:lang w:val="it-IT"/>
        </w:rPr>
      </w:pPr>
      <w:r w:rsidRPr="008463FE">
        <w:rPr>
          <w:b/>
          <w:iCs/>
          <w:sz w:val="28"/>
          <w:lang w:val="it-IT"/>
        </w:rPr>
        <w:lastRenderedPageBreak/>
        <w:t>P</w:t>
      </w:r>
      <w:r w:rsidR="007C3D54" w:rsidRPr="008463FE">
        <w:rPr>
          <w:b/>
          <w:iCs/>
          <w:sz w:val="28"/>
          <w:lang w:val="it-IT"/>
        </w:rPr>
        <w:t>asqyra e s</w:t>
      </w:r>
      <w:r w:rsidR="00EA5AFB" w:rsidRPr="008463FE">
        <w:rPr>
          <w:b/>
          <w:iCs/>
          <w:sz w:val="28"/>
          <w:lang w:val="it-IT"/>
        </w:rPr>
        <w:t>hpenzimeve t</w:t>
      </w:r>
      <w:r w:rsidR="00CD0599" w:rsidRPr="008463FE">
        <w:rPr>
          <w:b/>
          <w:iCs/>
          <w:sz w:val="28"/>
          <w:lang w:val="it-IT"/>
        </w:rPr>
        <w:t>ë</w:t>
      </w:r>
      <w:r w:rsidR="00EA5AFB" w:rsidRPr="008463FE">
        <w:rPr>
          <w:b/>
          <w:iCs/>
          <w:sz w:val="28"/>
          <w:lang w:val="it-IT"/>
        </w:rPr>
        <w:t xml:space="preserve"> detajuara n</w:t>
      </w:r>
      <w:r w:rsidR="00CD0599" w:rsidRPr="008463FE">
        <w:rPr>
          <w:b/>
          <w:iCs/>
          <w:sz w:val="28"/>
          <w:lang w:val="it-IT"/>
        </w:rPr>
        <w:t>ë</w:t>
      </w:r>
      <w:r w:rsidR="00EA5AFB" w:rsidRPr="008463FE">
        <w:rPr>
          <w:b/>
          <w:iCs/>
          <w:sz w:val="28"/>
          <w:lang w:val="it-IT"/>
        </w:rPr>
        <w:t xml:space="preserve"> form</w:t>
      </w:r>
      <w:r w:rsidR="00CD0599" w:rsidRPr="008463FE">
        <w:rPr>
          <w:b/>
          <w:iCs/>
          <w:sz w:val="28"/>
          <w:lang w:val="it-IT"/>
        </w:rPr>
        <w:t>ë</w:t>
      </w:r>
      <w:r w:rsidR="00EA5AFB" w:rsidRPr="008463FE">
        <w:rPr>
          <w:b/>
          <w:iCs/>
          <w:sz w:val="28"/>
          <w:lang w:val="it-IT"/>
        </w:rPr>
        <w:t xml:space="preserve"> tabelare</w:t>
      </w:r>
      <w:r w:rsidR="007C3D54" w:rsidRPr="008463FE">
        <w:rPr>
          <w:b/>
          <w:iCs/>
          <w:sz w:val="28"/>
          <w:lang w:val="it-IT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7489"/>
        <w:gridCol w:w="1758"/>
      </w:tblGrid>
      <w:tr w:rsidR="00B771FB" w:rsidRPr="009F5251" w:rsidTr="00235B87">
        <w:trPr>
          <w:trHeight w:val="324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B771FB" w:rsidRDefault="00B771FB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Nr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B771FB" w:rsidRDefault="002F7A04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EMËRTIMI I SHPENZIMEVE PËR </w:t>
            </w:r>
            <w:r w:rsidR="00C644FC">
              <w:rPr>
                <w:rFonts w:ascii="Calibri" w:hAnsi="Calibri" w:cs="Calibri"/>
                <w:b/>
                <w:bCs/>
                <w:color w:val="000000"/>
              </w:rPr>
              <w:t>TM3/2023</w:t>
            </w:r>
          </w:p>
        </w:tc>
        <w:tc>
          <w:tcPr>
            <w:tcW w:w="1758" w:type="dxa"/>
            <w:shd w:val="clear" w:color="000000" w:fill="B8CCE4"/>
            <w:noWrap/>
            <w:vAlign w:val="bottom"/>
            <w:hideMark/>
          </w:tcPr>
          <w:p w:rsidR="00B771FB" w:rsidRDefault="00B771FB" w:rsidP="00B771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  € </w:t>
            </w:r>
          </w:p>
        </w:tc>
      </w:tr>
      <w:tr w:rsidR="006E449D" w:rsidRPr="009F5251" w:rsidTr="00235B87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RRYMËS NË ZYRE    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11.02 </w:t>
            </w:r>
          </w:p>
        </w:tc>
      </w:tr>
      <w:tr w:rsidR="006E449D" w:rsidRPr="009F5251" w:rsidTr="00235B87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SHPENZIME/FURNIZIM PËR ZYRE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336.19 </w:t>
            </w:r>
          </w:p>
        </w:tc>
      </w:tr>
      <w:tr w:rsidR="006E449D" w:rsidRPr="009F5251" w:rsidTr="00235B87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PËR LLAPTOP PËR STAFIN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763.89 </w:t>
            </w:r>
          </w:p>
        </w:tc>
      </w:tr>
      <w:tr w:rsidR="006E449D" w:rsidRPr="009F5251" w:rsidTr="00235B87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BANKARE                             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61.20 </w:t>
            </w:r>
          </w:p>
        </w:tc>
      </w:tr>
      <w:tr w:rsidR="006E449D" w:rsidRPr="009F5251" w:rsidTr="00235B87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DERIVATE PËR KOSITJE TË BARIT                 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20.33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MATERIAL PËR HIGJIENË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279.94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PËR SHUJTA DITORE PËR PUNËTORËT NË PISHINË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5,434.31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MIRËMBAJTJES NË PISHINË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1,055.67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RRYMËS NË PISHINË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10,014.85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SHERBIME PER TV-INTRNET,TEL    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58.47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INVENTARIT PËR ZYRE - TAVOLINA, KARRIGE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1,313.55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PASTRIMIT GJENERAL TË </w:t>
            </w:r>
            <w:r w:rsidR="00963797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C-VE NË PISHINË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900.00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TARIF PËR NDËRRIM STATUTI NË ARBK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11.00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KLORIT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9,353.39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PASTRIMIT TË MBETURINAVE 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475.36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SISTEMI DIGJITAL I HYRJES DHE KAMERA PISHINE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6,603.67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PËR SHPORTA METALI PËR PISHINË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805.08 </w:t>
            </w:r>
          </w:p>
        </w:tc>
      </w:tr>
      <w:tr w:rsidR="006E449D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6E449D" w:rsidRDefault="006E449D" w:rsidP="006E4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INVENTARIT PËR ZYRE - PERDE SHIRITORE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6E449D" w:rsidRDefault="006E449D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593.22 </w:t>
            </w:r>
          </w:p>
        </w:tc>
      </w:tr>
      <w:tr w:rsidR="008C03E0" w:rsidTr="00235B87">
        <w:trPr>
          <w:trHeight w:val="324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OPERATIVE</w:t>
            </w:r>
          </w:p>
        </w:tc>
        <w:tc>
          <w:tcPr>
            <w:tcW w:w="1758" w:type="dxa"/>
            <w:shd w:val="clear" w:color="000000" w:fill="B8CCE4"/>
            <w:noWrap/>
            <w:vAlign w:val="bottom"/>
            <w:hideMark/>
          </w:tcPr>
          <w:p w:rsidR="008C03E0" w:rsidRDefault="000B675B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38,101.64</w:t>
            </w:r>
          </w:p>
        </w:tc>
      </w:tr>
      <w:tr w:rsidR="008C03E0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6E449D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BRUTO PAGAVE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8C03E0" w:rsidRDefault="008B1B70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58,265.12</w:t>
            </w:r>
            <w:r w:rsidR="008C03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C03E0" w:rsidRPr="009F5251" w:rsidTr="00235B87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6E449D" w:rsidRDefault="006E449D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KONTRIBUTEVE PENSIONALE 5%</w:t>
            </w:r>
          </w:p>
        </w:tc>
        <w:tc>
          <w:tcPr>
            <w:tcW w:w="1758" w:type="dxa"/>
            <w:shd w:val="clear" w:color="auto" w:fill="auto"/>
            <w:noWrap/>
            <w:vAlign w:val="bottom"/>
          </w:tcPr>
          <w:p w:rsidR="008C03E0" w:rsidRDefault="000B675B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2,913.26</w:t>
            </w:r>
            <w:r w:rsidR="008C03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C03E0" w:rsidTr="00235B87">
        <w:trPr>
          <w:trHeight w:val="324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TË PAGAVE DHE KONT. PENSIONALE</w:t>
            </w:r>
          </w:p>
        </w:tc>
        <w:tc>
          <w:tcPr>
            <w:tcW w:w="1758" w:type="dxa"/>
            <w:shd w:val="clear" w:color="000000" w:fill="B8CCE4"/>
            <w:noWrap/>
            <w:vAlign w:val="bottom"/>
            <w:hideMark/>
          </w:tcPr>
          <w:p w:rsidR="008C03E0" w:rsidRDefault="008B1B70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61,178.38</w:t>
            </w:r>
            <w:r w:rsidR="008C03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C03E0" w:rsidTr="00235B87">
        <w:trPr>
          <w:trHeight w:val="324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TOTALI  I SHPENZIMEVE  (C=A+B)</w:t>
            </w:r>
          </w:p>
        </w:tc>
        <w:tc>
          <w:tcPr>
            <w:tcW w:w="1758" w:type="dxa"/>
            <w:shd w:val="clear" w:color="000000" w:fill="B8CCE4"/>
            <w:noWrap/>
            <w:vAlign w:val="bottom"/>
            <w:hideMark/>
          </w:tcPr>
          <w:p w:rsidR="008C03E0" w:rsidRDefault="008B1B70" w:rsidP="006E44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99,280.02</w:t>
            </w:r>
            <w:r w:rsidR="008C03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8C03E0" w:rsidRDefault="008C03E0" w:rsidP="00EE7BB8">
      <w:pPr>
        <w:spacing w:line="360" w:lineRule="auto"/>
        <w:rPr>
          <w:b/>
          <w:iCs/>
          <w:sz w:val="28"/>
          <w:lang w:val="it-IT"/>
        </w:rPr>
      </w:pPr>
    </w:p>
    <w:tbl>
      <w:tblPr>
        <w:tblW w:w="9642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933"/>
        <w:gridCol w:w="5300"/>
        <w:gridCol w:w="1619"/>
        <w:gridCol w:w="1790"/>
      </w:tblGrid>
      <w:tr w:rsidR="007C3D54" w:rsidRPr="0093194E" w:rsidTr="009F5251">
        <w:trPr>
          <w:trHeight w:val="255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BE7" w:rsidRDefault="009F7BE7" w:rsidP="000D48FE">
            <w:pPr>
              <w:spacing w:line="360" w:lineRule="auto"/>
              <w:rPr>
                <w:b/>
                <w:bCs/>
                <w:sz w:val="22"/>
                <w:szCs w:val="20"/>
              </w:rPr>
            </w:pPr>
          </w:p>
          <w:p w:rsidR="008463FE" w:rsidRDefault="008463FE" w:rsidP="000D48FE">
            <w:pPr>
              <w:spacing w:line="360" w:lineRule="auto"/>
              <w:rPr>
                <w:b/>
                <w:bCs/>
                <w:sz w:val="22"/>
                <w:szCs w:val="20"/>
              </w:rPr>
            </w:pPr>
          </w:p>
          <w:p w:rsidR="007C3D54" w:rsidRPr="0093194E" w:rsidRDefault="007C3D54" w:rsidP="00363AD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363AD3">
              <w:rPr>
                <w:b/>
                <w:bCs/>
                <w:sz w:val="20"/>
                <w:szCs w:val="20"/>
              </w:rPr>
              <w:t>R</w:t>
            </w:r>
            <w:r w:rsidR="00493ADD" w:rsidRPr="00363AD3">
              <w:rPr>
                <w:b/>
                <w:bCs/>
                <w:sz w:val="20"/>
                <w:szCs w:val="20"/>
              </w:rPr>
              <w:t>APORTI</w:t>
            </w:r>
            <w:r w:rsidR="002C0D4F" w:rsidRPr="00363AD3">
              <w:rPr>
                <w:b/>
                <w:bCs/>
                <w:sz w:val="20"/>
                <w:szCs w:val="20"/>
              </w:rPr>
              <w:t xml:space="preserve"> </w:t>
            </w:r>
            <w:r w:rsidR="00D04B4B" w:rsidRPr="00363AD3">
              <w:rPr>
                <w:b/>
                <w:bCs/>
                <w:sz w:val="20"/>
                <w:szCs w:val="20"/>
              </w:rPr>
              <w:t xml:space="preserve">I </w:t>
            </w:r>
            <w:r w:rsidR="006E449D">
              <w:rPr>
                <w:b/>
                <w:bCs/>
                <w:sz w:val="20"/>
                <w:szCs w:val="20"/>
              </w:rPr>
              <w:t>TM-3</w:t>
            </w:r>
            <w:r w:rsidR="0083205F" w:rsidRPr="00363AD3">
              <w:rPr>
                <w:b/>
                <w:bCs/>
                <w:sz w:val="20"/>
                <w:szCs w:val="20"/>
              </w:rPr>
              <w:t xml:space="preserve"> NË T</w:t>
            </w:r>
            <w:r w:rsidR="00CD0599" w:rsidRPr="00363AD3">
              <w:rPr>
                <w:b/>
                <w:bCs/>
                <w:sz w:val="20"/>
                <w:szCs w:val="20"/>
              </w:rPr>
              <w:t>Ë</w:t>
            </w:r>
            <w:r w:rsidR="0083205F" w:rsidRPr="00363AD3">
              <w:rPr>
                <w:b/>
                <w:bCs/>
                <w:sz w:val="20"/>
                <w:szCs w:val="20"/>
              </w:rPr>
              <w:t xml:space="preserve"> </w:t>
            </w:r>
            <w:r w:rsidR="001F27BB" w:rsidRPr="00363AD3">
              <w:rPr>
                <w:b/>
                <w:bCs/>
                <w:sz w:val="20"/>
                <w:szCs w:val="20"/>
              </w:rPr>
              <w:t xml:space="preserve">HYRA DHE </w:t>
            </w:r>
            <w:r w:rsidR="00FA2D19">
              <w:rPr>
                <w:b/>
                <w:bCs/>
                <w:sz w:val="20"/>
                <w:szCs w:val="20"/>
              </w:rPr>
              <w:t xml:space="preserve">SHPENZIME </w:t>
            </w:r>
            <w:r w:rsidR="006E449D">
              <w:rPr>
                <w:b/>
                <w:bCs/>
                <w:sz w:val="20"/>
                <w:szCs w:val="20"/>
              </w:rPr>
              <w:t>01.07.2023 - 30.09.2023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Të Hyrat neto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Shpenzimet neto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Të hyrat për</w:t>
            </w:r>
            <w:r w:rsidR="00EA6BF3">
              <w:rPr>
                <w:sz w:val="20"/>
                <w:szCs w:val="20"/>
              </w:rPr>
              <w:t xml:space="preserve"> </w:t>
            </w:r>
            <w:r w:rsidR="006E449D">
              <w:rPr>
                <w:sz w:val="20"/>
                <w:szCs w:val="20"/>
              </w:rPr>
              <w:t>Korrik, Gusht, Shtator 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6E449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8C03E0">
              <w:rPr>
                <w:sz w:val="20"/>
                <w:szCs w:val="20"/>
              </w:rPr>
              <w:t xml:space="preserve">          </w:t>
            </w:r>
            <w:r w:rsidR="008B1B70">
              <w:rPr>
                <w:sz w:val="20"/>
                <w:szCs w:val="20"/>
              </w:rPr>
              <w:t>65,677.21</w:t>
            </w:r>
            <w:r w:rsidR="006E44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operative për </w:t>
            </w:r>
            <w:r w:rsidR="006E449D">
              <w:rPr>
                <w:sz w:val="20"/>
                <w:szCs w:val="20"/>
              </w:rPr>
              <w:t>Korrik, Gusht, Shtator 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A30C3F" w:rsidP="006E449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</w:t>
            </w:r>
            <w:r w:rsidR="007607A3">
              <w:rPr>
                <w:sz w:val="20"/>
                <w:szCs w:val="20"/>
              </w:rPr>
              <w:t xml:space="preserve">     </w:t>
            </w:r>
            <w:r w:rsidR="000B675B">
              <w:rPr>
                <w:sz w:val="20"/>
                <w:szCs w:val="20"/>
              </w:rPr>
              <w:t>38,101.64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0ED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e pagave bruto për </w:t>
            </w:r>
            <w:r w:rsidR="006E449D">
              <w:rPr>
                <w:sz w:val="20"/>
                <w:szCs w:val="20"/>
              </w:rPr>
              <w:t>Korrik, Gusht, Shtator 2023</w:t>
            </w:r>
            <w:r w:rsidR="003336EA">
              <w:rPr>
                <w:sz w:val="20"/>
                <w:szCs w:val="20"/>
              </w:rPr>
              <w:t xml:space="preserve"> </w:t>
            </w:r>
          </w:p>
          <w:p w:rsidR="007A40ED" w:rsidRPr="0093194E" w:rsidRDefault="007A40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Kontributet pensionale 5%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6E449D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AD7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 w:rsidR="008B1B70">
              <w:rPr>
                <w:sz w:val="20"/>
                <w:szCs w:val="20"/>
              </w:rPr>
              <w:t>58,265.12</w:t>
            </w:r>
            <w:r w:rsidR="00992AD7">
              <w:rPr>
                <w:sz w:val="20"/>
                <w:szCs w:val="20"/>
              </w:rPr>
              <w:t xml:space="preserve">  </w:t>
            </w:r>
            <w:r w:rsidR="007C3D54" w:rsidRPr="0093194E">
              <w:rPr>
                <w:sz w:val="20"/>
                <w:szCs w:val="20"/>
              </w:rPr>
              <w:t xml:space="preserve">    </w:t>
            </w:r>
          </w:p>
          <w:p w:rsidR="007C3D54" w:rsidRPr="0093194E" w:rsidRDefault="003871DC" w:rsidP="008C03E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605F49">
              <w:rPr>
                <w:sz w:val="20"/>
                <w:szCs w:val="20"/>
              </w:rPr>
              <w:t xml:space="preserve">              </w:t>
            </w:r>
            <w:r w:rsidR="000E56B7">
              <w:rPr>
                <w:sz w:val="20"/>
                <w:szCs w:val="20"/>
              </w:rPr>
              <w:t xml:space="preserve"> </w:t>
            </w:r>
            <w:r w:rsidR="000B675B">
              <w:rPr>
                <w:sz w:val="20"/>
                <w:szCs w:val="20"/>
              </w:rPr>
              <w:t>2,913.26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605F4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</w:t>
            </w:r>
            <w:r w:rsidR="000E56B7">
              <w:rPr>
                <w:b/>
                <w:bCs/>
                <w:sz w:val="20"/>
                <w:szCs w:val="20"/>
              </w:rPr>
              <w:t xml:space="preserve">   </w:t>
            </w:r>
            <w:r w:rsidR="008B1B70">
              <w:rPr>
                <w:b/>
                <w:sz w:val="20"/>
                <w:szCs w:val="20"/>
              </w:rPr>
              <w:t>65,677.21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8734D1" w:rsidRDefault="007C3D54" w:rsidP="006E449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8734D1">
              <w:rPr>
                <w:b/>
                <w:bCs/>
                <w:sz w:val="20"/>
                <w:szCs w:val="20"/>
              </w:rPr>
              <w:t>€</w:t>
            </w:r>
            <w:r w:rsidR="000E56B7" w:rsidRPr="008734D1">
              <w:rPr>
                <w:b/>
                <w:bCs/>
                <w:sz w:val="20"/>
                <w:szCs w:val="20"/>
              </w:rPr>
              <w:t xml:space="preserve"> </w:t>
            </w:r>
            <w:r w:rsidRPr="008734D1">
              <w:rPr>
                <w:b/>
                <w:bCs/>
                <w:sz w:val="20"/>
                <w:szCs w:val="20"/>
              </w:rPr>
              <w:t xml:space="preserve">         </w:t>
            </w:r>
            <w:r w:rsidR="00FF540C" w:rsidRPr="008734D1">
              <w:rPr>
                <w:b/>
                <w:bCs/>
                <w:sz w:val="20"/>
                <w:szCs w:val="20"/>
              </w:rPr>
              <w:t xml:space="preserve"> </w:t>
            </w:r>
            <w:r w:rsidR="008734D1">
              <w:rPr>
                <w:b/>
                <w:bCs/>
                <w:sz w:val="20"/>
                <w:szCs w:val="20"/>
              </w:rPr>
              <w:t xml:space="preserve">  </w:t>
            </w:r>
            <w:r w:rsidR="008B1B70">
              <w:rPr>
                <w:b/>
                <w:bCs/>
                <w:sz w:val="20"/>
                <w:szCs w:val="20"/>
              </w:rPr>
              <w:t>99,280.02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Fitimi /humbja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363C95" w:rsidRDefault="007C3D54" w:rsidP="001E09D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3C95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="006E449D">
              <w:rPr>
                <w:b/>
                <w:bCs/>
                <w:sz w:val="20"/>
                <w:szCs w:val="20"/>
              </w:rPr>
              <w:t xml:space="preserve">      </w:t>
            </w:r>
            <w:r w:rsidR="008463FE">
              <w:rPr>
                <w:b/>
                <w:bCs/>
                <w:sz w:val="20"/>
                <w:szCs w:val="20"/>
              </w:rPr>
              <w:t xml:space="preserve">  </w:t>
            </w:r>
            <w:r w:rsidR="006E4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B1B70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(33,602.81</w:t>
            </w:r>
            <w:r w:rsidR="006E449D" w:rsidRPr="008463FE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)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637" w:rsidRPr="0093194E" w:rsidRDefault="00CA1637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ARKA</w:t>
            </w:r>
            <w:r w:rsidR="00241FED">
              <w:rPr>
                <w:b/>
                <w:bCs/>
                <w:sz w:val="20"/>
                <w:szCs w:val="20"/>
              </w:rPr>
              <w:t xml:space="preserve"> </w:t>
            </w:r>
            <w:r w:rsidR="008463FE">
              <w:rPr>
                <w:b/>
                <w:bCs/>
                <w:sz w:val="20"/>
                <w:szCs w:val="20"/>
              </w:rPr>
              <w:t>31.05</w:t>
            </w:r>
            <w:r w:rsidR="006E449D">
              <w:rPr>
                <w:b/>
                <w:bCs/>
                <w:sz w:val="20"/>
                <w:szCs w:val="20"/>
              </w:rPr>
              <w:t>.2023 - 30.09.2023</w:t>
            </w:r>
          </w:p>
        </w:tc>
      </w:tr>
      <w:tr w:rsidR="007C3D54" w:rsidRPr="0093194E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 dhe terheqjet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Shpenzimet </w:t>
            </w:r>
            <w:r w:rsidR="00327A35">
              <w:rPr>
                <w:b/>
                <w:bCs/>
                <w:sz w:val="20"/>
                <w:szCs w:val="20"/>
              </w:rPr>
              <w:t>me kesh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Arka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fillim</w:t>
            </w:r>
            <w:r w:rsidR="00500AED">
              <w:rPr>
                <w:sz w:val="20"/>
                <w:szCs w:val="20"/>
              </w:rPr>
              <w:t xml:space="preserve"> </w:t>
            </w:r>
            <w:r w:rsidR="00345F34">
              <w:rPr>
                <w:sz w:val="20"/>
                <w:szCs w:val="20"/>
              </w:rPr>
              <w:t>31.05</w:t>
            </w:r>
            <w:r w:rsidR="006E449D">
              <w:rPr>
                <w:sz w:val="20"/>
                <w:szCs w:val="20"/>
              </w:rPr>
              <w:t xml:space="preserve">.2023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C6737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€             </w:t>
            </w:r>
            <w:r w:rsidR="00235B87">
              <w:rPr>
                <w:sz w:val="20"/>
                <w:szCs w:val="20"/>
              </w:rPr>
              <w:t xml:space="preserve">   00.04</w:t>
            </w:r>
            <w:r w:rsidR="007C3D54"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661B12" w:rsidP="00124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hyra kesh</w:t>
            </w:r>
            <w:r w:rsidR="001249FB">
              <w:rPr>
                <w:sz w:val="20"/>
                <w:szCs w:val="20"/>
              </w:rPr>
              <w:t xml:space="preserve"> nga banka</w:t>
            </w:r>
            <w:r>
              <w:rPr>
                <w:sz w:val="20"/>
                <w:szCs w:val="20"/>
              </w:rPr>
              <w:t xml:space="preserve">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ark</w:t>
            </w:r>
            <w:r w:rsidR="00FB658F">
              <w:rPr>
                <w:sz w:val="20"/>
                <w:szCs w:val="20"/>
              </w:rPr>
              <w:t>ë</w:t>
            </w:r>
            <w:r w:rsidR="00500AED">
              <w:rPr>
                <w:sz w:val="20"/>
                <w:szCs w:val="20"/>
              </w:rPr>
              <w:t xml:space="preserve"> </w:t>
            </w:r>
            <w:r w:rsidR="00345F34">
              <w:rPr>
                <w:sz w:val="20"/>
                <w:szCs w:val="20"/>
              </w:rPr>
              <w:t>31.05</w:t>
            </w:r>
            <w:r w:rsidR="006E449D">
              <w:rPr>
                <w:sz w:val="20"/>
                <w:szCs w:val="20"/>
              </w:rPr>
              <w:t>.2023 - 30.09.2023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</w:t>
            </w:r>
            <w:r w:rsidR="00235B87">
              <w:rPr>
                <w:sz w:val="20"/>
                <w:szCs w:val="20"/>
              </w:rPr>
              <w:t>€           4,449.79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Shpenzimi i k</w:t>
            </w:r>
            <w:r w:rsidR="007C3D54" w:rsidRPr="0093194E">
              <w:rPr>
                <w:sz w:val="20"/>
                <w:szCs w:val="20"/>
              </w:rPr>
              <w:t>eshit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714C5B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€           </w:t>
            </w:r>
            <w:r w:rsidR="00235B87">
              <w:rPr>
                <w:sz w:val="20"/>
                <w:szCs w:val="20"/>
              </w:rPr>
              <w:t xml:space="preserve">   4,135.39</w:t>
            </w:r>
            <w:r w:rsidR="000C6210">
              <w:rPr>
                <w:sz w:val="20"/>
                <w:szCs w:val="20"/>
              </w:rPr>
              <w:t xml:space="preserve">   </w:t>
            </w:r>
            <w:r w:rsidRPr="0093194E">
              <w:rPr>
                <w:sz w:val="20"/>
                <w:szCs w:val="20"/>
              </w:rPr>
              <w:t xml:space="preserve">   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690E6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€           </w:t>
            </w:r>
            <w:r w:rsidR="00235B87">
              <w:rPr>
                <w:b/>
                <w:bCs/>
                <w:sz w:val="20"/>
                <w:szCs w:val="20"/>
              </w:rPr>
              <w:t>4,449.83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577920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  <w:r w:rsidR="000E4057">
              <w:rPr>
                <w:b/>
                <w:bCs/>
                <w:sz w:val="20"/>
                <w:szCs w:val="20"/>
              </w:rPr>
              <w:t xml:space="preserve">€              </w:t>
            </w:r>
            <w:r w:rsidR="0005543E">
              <w:rPr>
                <w:b/>
                <w:bCs/>
                <w:sz w:val="20"/>
                <w:szCs w:val="20"/>
              </w:rPr>
              <w:t xml:space="preserve">     </w:t>
            </w: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5F0323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Arka në fund</w:t>
            </w:r>
            <w:r w:rsidR="00500AED">
              <w:rPr>
                <w:b/>
                <w:bCs/>
                <w:sz w:val="20"/>
                <w:szCs w:val="20"/>
              </w:rPr>
              <w:t xml:space="preserve"> dt. </w:t>
            </w:r>
            <w:r w:rsidR="00235B87">
              <w:rPr>
                <w:b/>
                <w:bCs/>
                <w:sz w:val="20"/>
                <w:szCs w:val="20"/>
              </w:rPr>
              <w:t>30.09</w:t>
            </w:r>
            <w:r w:rsidR="001E09DC">
              <w:rPr>
                <w:b/>
                <w:bCs/>
                <w:sz w:val="20"/>
                <w:szCs w:val="20"/>
              </w:rPr>
              <w:t>.2023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414ABE" w:rsidP="001816B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</w:t>
            </w:r>
            <w:r w:rsidR="00235B87">
              <w:rPr>
                <w:b/>
                <w:bCs/>
                <w:sz w:val="20"/>
                <w:szCs w:val="20"/>
              </w:rPr>
              <w:t>314.44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  <w:p w:rsidR="007A7ABB" w:rsidRPr="007C0055" w:rsidRDefault="007A7ABB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2153CF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280BF1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BANKA </w:t>
            </w:r>
            <w:r w:rsidR="00E93602">
              <w:rPr>
                <w:b/>
                <w:bCs/>
                <w:sz w:val="20"/>
                <w:szCs w:val="20"/>
              </w:rPr>
              <w:t>01.07.2023 - 29</w:t>
            </w:r>
            <w:r w:rsidR="006E449D">
              <w:rPr>
                <w:b/>
                <w:bCs/>
                <w:sz w:val="20"/>
                <w:szCs w:val="20"/>
              </w:rPr>
              <w:t>.09.2023</w:t>
            </w:r>
          </w:p>
        </w:tc>
      </w:tr>
      <w:tr w:rsidR="007C3D54" w:rsidRPr="002153CF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7C0055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Gjendja</w:t>
            </w:r>
            <w:r w:rsidR="00F85E6E" w:rsidRPr="007C0055">
              <w:rPr>
                <w:b/>
                <w:bCs/>
                <w:sz w:val="20"/>
                <w:szCs w:val="20"/>
              </w:rPr>
              <w:t xml:space="preserve"> e Bank</w:t>
            </w:r>
            <w:r w:rsidR="00CD0599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7C0055" w:rsidRDefault="00F85E6E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Shpenzimet nga B</w:t>
            </w:r>
            <w:r w:rsidR="007C3D54" w:rsidRPr="007C0055">
              <w:rPr>
                <w:b/>
                <w:bCs/>
                <w:sz w:val="20"/>
                <w:szCs w:val="20"/>
              </w:rPr>
              <w:t>anka</w:t>
            </w:r>
          </w:p>
        </w:tc>
      </w:tr>
      <w:tr w:rsidR="007C3D54" w:rsidRPr="002153CF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DB2E50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Banka </w:t>
            </w:r>
            <w:r w:rsidR="00225A8F" w:rsidRPr="007C0055">
              <w:rPr>
                <w:sz w:val="20"/>
                <w:szCs w:val="20"/>
              </w:rPr>
              <w:t>në fillim</w:t>
            </w:r>
            <w:r w:rsidR="00F34DFD" w:rsidRPr="007C0055">
              <w:rPr>
                <w:sz w:val="20"/>
                <w:szCs w:val="20"/>
              </w:rPr>
              <w:t>.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6E449D">
              <w:rPr>
                <w:bCs/>
                <w:sz w:val="20"/>
                <w:szCs w:val="20"/>
              </w:rPr>
              <w:t xml:space="preserve">01.07.2023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  </w:t>
            </w:r>
            <w:r w:rsidR="001E09DC">
              <w:rPr>
                <w:sz w:val="20"/>
                <w:szCs w:val="20"/>
              </w:rPr>
              <w:t xml:space="preserve">   </w:t>
            </w:r>
            <w:r w:rsidR="008B1B70">
              <w:rPr>
                <w:sz w:val="20"/>
                <w:szCs w:val="20"/>
              </w:rPr>
              <w:t>22,724.</w:t>
            </w:r>
            <w:r w:rsidR="00AD38BE" w:rsidRPr="00AD38BE">
              <w:rPr>
                <w:sz w:val="20"/>
                <w:szCs w:val="20"/>
              </w:rPr>
              <w:t>99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F85E6E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T</w:t>
            </w:r>
            <w:r w:rsidR="00CD0599" w:rsidRPr="007C0055">
              <w:rPr>
                <w:sz w:val="20"/>
                <w:szCs w:val="20"/>
              </w:rPr>
              <w:t>ë</w:t>
            </w:r>
            <w:r w:rsidR="00AC105C" w:rsidRPr="007C0055">
              <w:rPr>
                <w:sz w:val="20"/>
                <w:szCs w:val="20"/>
              </w:rPr>
              <w:t xml:space="preserve"> h</w:t>
            </w:r>
            <w:r w:rsidRPr="007C0055">
              <w:rPr>
                <w:sz w:val="20"/>
                <w:szCs w:val="20"/>
              </w:rPr>
              <w:t>yrat në B</w:t>
            </w:r>
            <w:r w:rsidR="00CD0599" w:rsidRPr="007C0055">
              <w:rPr>
                <w:sz w:val="20"/>
                <w:szCs w:val="20"/>
              </w:rPr>
              <w:t>ankë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963797">
              <w:rPr>
                <w:sz w:val="20"/>
                <w:szCs w:val="20"/>
              </w:rPr>
              <w:t>01.07.2023 - 28</w:t>
            </w:r>
            <w:r w:rsidR="006E449D">
              <w:rPr>
                <w:sz w:val="20"/>
                <w:szCs w:val="20"/>
              </w:rPr>
              <w:t>.09.2023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224A95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 </w:t>
            </w:r>
            <w:r w:rsidR="00C5756D" w:rsidRPr="007C0055">
              <w:rPr>
                <w:sz w:val="20"/>
                <w:szCs w:val="20"/>
              </w:rPr>
              <w:t xml:space="preserve">  </w:t>
            </w:r>
            <w:r w:rsidR="00963797">
              <w:rPr>
                <w:sz w:val="20"/>
                <w:szCs w:val="20"/>
              </w:rPr>
              <w:t xml:space="preserve">  79,608</w:t>
            </w:r>
            <w:r w:rsidR="00A01409">
              <w:rPr>
                <w:sz w:val="20"/>
                <w:szCs w:val="20"/>
              </w:rPr>
              <w:t>.00</w:t>
            </w:r>
            <w:r w:rsidR="00317BE7" w:rsidRPr="007C0055">
              <w:rPr>
                <w:color w:val="000000"/>
                <w:sz w:val="20"/>
                <w:szCs w:val="22"/>
              </w:rPr>
              <w:t xml:space="preserve">      </w:t>
            </w:r>
            <w:r w:rsidRPr="007C0055">
              <w:rPr>
                <w:sz w:val="18"/>
                <w:szCs w:val="20"/>
              </w:rPr>
              <w:t xml:space="preserve">  </w:t>
            </w:r>
            <w:r w:rsidR="00FB658F" w:rsidRPr="007C0055">
              <w:rPr>
                <w:sz w:val="18"/>
                <w:szCs w:val="20"/>
              </w:rPr>
              <w:t xml:space="preserve">   </w:t>
            </w:r>
            <w:r w:rsidRPr="007C0055">
              <w:rPr>
                <w:sz w:val="18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531676" w:rsidP="00F85E6E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Totali i shpenzimeve në Bankë </w:t>
            </w:r>
            <w:r w:rsidR="00963797">
              <w:rPr>
                <w:sz w:val="20"/>
                <w:szCs w:val="20"/>
              </w:rPr>
              <w:t>01.07.2023 - 28</w:t>
            </w:r>
            <w:r w:rsidR="006E449D">
              <w:rPr>
                <w:sz w:val="20"/>
                <w:szCs w:val="20"/>
              </w:rPr>
              <w:t>.09.2023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963797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</w:t>
            </w:r>
            <w:r w:rsidR="00FB658F" w:rsidRPr="007C0055">
              <w:rPr>
                <w:sz w:val="20"/>
                <w:szCs w:val="20"/>
              </w:rPr>
              <w:t xml:space="preserve">   </w:t>
            </w:r>
            <w:r w:rsidR="00BF5394" w:rsidRPr="007C0055">
              <w:rPr>
                <w:sz w:val="20"/>
                <w:szCs w:val="20"/>
              </w:rPr>
              <w:t xml:space="preserve">      </w:t>
            </w:r>
            <w:r w:rsidR="00AD38BE">
              <w:rPr>
                <w:sz w:val="20"/>
                <w:szCs w:val="20"/>
              </w:rPr>
              <w:t xml:space="preserve"> </w:t>
            </w:r>
            <w:r w:rsidR="00E93602">
              <w:rPr>
                <w:sz w:val="20"/>
                <w:szCs w:val="20"/>
              </w:rPr>
              <w:t>83,194</w:t>
            </w:r>
            <w:r w:rsidR="008B1B70">
              <w:rPr>
                <w:sz w:val="20"/>
                <w:szCs w:val="20"/>
              </w:rPr>
              <w:t>.35</w:t>
            </w:r>
            <w:r w:rsidR="0046591B">
              <w:rPr>
                <w:color w:val="000000"/>
                <w:sz w:val="20"/>
                <w:szCs w:val="22"/>
              </w:rPr>
              <w:t xml:space="preserve">    </w:t>
            </w:r>
          </w:p>
        </w:tc>
      </w:tr>
      <w:tr w:rsidR="007C3D54" w:rsidRPr="002153CF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AD38B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</w:t>
            </w:r>
            <w:r w:rsidR="00E93602">
              <w:rPr>
                <w:b/>
                <w:bCs/>
                <w:sz w:val="20"/>
                <w:szCs w:val="20"/>
              </w:rPr>
              <w:t xml:space="preserve"> 102,332.99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AD38B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</w:t>
            </w:r>
            <w:r w:rsidR="00FB658F"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="001E09DC">
              <w:rPr>
                <w:b/>
                <w:bCs/>
                <w:sz w:val="20"/>
                <w:szCs w:val="20"/>
              </w:rPr>
              <w:t xml:space="preserve"> </w:t>
            </w:r>
            <w:r w:rsidR="00E93602">
              <w:rPr>
                <w:b/>
                <w:bCs/>
                <w:sz w:val="20"/>
                <w:szCs w:val="20"/>
              </w:rPr>
              <w:t>83,194</w:t>
            </w:r>
            <w:r w:rsidR="008B1B70">
              <w:rPr>
                <w:b/>
                <w:bCs/>
                <w:sz w:val="20"/>
                <w:szCs w:val="20"/>
              </w:rPr>
              <w:t>.35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3D71D9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Banka n</w:t>
            </w:r>
            <w:r w:rsidR="00A533F0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 xml:space="preserve"> fund</w:t>
            </w:r>
            <w:r w:rsidR="006C4C15" w:rsidRPr="007C0055">
              <w:rPr>
                <w:b/>
                <w:bCs/>
                <w:sz w:val="20"/>
                <w:szCs w:val="20"/>
              </w:rPr>
              <w:t xml:space="preserve"> dt. </w:t>
            </w:r>
            <w:r w:rsidR="00963797">
              <w:rPr>
                <w:b/>
                <w:bCs/>
                <w:sz w:val="20"/>
                <w:szCs w:val="20"/>
              </w:rPr>
              <w:t>28.09</w:t>
            </w:r>
            <w:r w:rsidR="001E09DC">
              <w:rPr>
                <w:b/>
                <w:bCs/>
                <w:sz w:val="20"/>
                <w:szCs w:val="20"/>
              </w:rPr>
              <w:t>.2023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AD38BE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  </w:t>
            </w:r>
            <w:r w:rsidR="001E09DC">
              <w:rPr>
                <w:b/>
                <w:bCs/>
                <w:sz w:val="20"/>
                <w:szCs w:val="20"/>
              </w:rPr>
              <w:t xml:space="preserve"> </w:t>
            </w:r>
            <w:r w:rsidR="00E93602">
              <w:rPr>
                <w:b/>
                <w:bCs/>
                <w:sz w:val="20"/>
                <w:szCs w:val="20"/>
              </w:rPr>
              <w:t>19,138.64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05DAF" w:rsidRDefault="00705DAF" w:rsidP="001B08A0">
      <w:pPr>
        <w:spacing w:before="240" w:line="360" w:lineRule="auto"/>
      </w:pPr>
    </w:p>
    <w:p w:rsidR="00A67327" w:rsidRDefault="00A67327" w:rsidP="001B08A0">
      <w:pPr>
        <w:spacing w:before="240" w:line="360" w:lineRule="auto"/>
      </w:pPr>
    </w:p>
    <w:p w:rsidR="001E09DC" w:rsidRDefault="001E09DC" w:rsidP="00BA312F">
      <w:pPr>
        <w:spacing w:line="360" w:lineRule="auto"/>
      </w:pPr>
    </w:p>
    <w:p w:rsidR="00705DAF" w:rsidRPr="0093194E" w:rsidRDefault="007A3802" w:rsidP="00BA312F">
      <w:pPr>
        <w:spacing w:line="360" w:lineRule="auto"/>
      </w:pPr>
      <w:r>
        <w:tab/>
      </w:r>
      <w:r w:rsidR="00B866C9">
        <w:t xml:space="preserve"> </w:t>
      </w:r>
      <w:r>
        <w:t>Bedri Berisha</w:t>
      </w:r>
      <w:r w:rsidR="00EC2F8B">
        <w:t xml:space="preserve">                                                                    </w:t>
      </w:r>
      <w:r w:rsidR="00EE50BB">
        <w:t xml:space="preserve">         </w:t>
      </w:r>
    </w:p>
    <w:p w:rsidR="00316882" w:rsidRDefault="00B866C9" w:rsidP="00B866C9">
      <w:pPr>
        <w:spacing w:line="276" w:lineRule="auto"/>
      </w:pPr>
      <w:r>
        <w:t xml:space="preserve">   _______________________</w:t>
      </w:r>
      <w:r w:rsidR="007A3802">
        <w:t xml:space="preserve"> </w:t>
      </w:r>
      <w:r w:rsidR="00EC2F8B">
        <w:t xml:space="preserve">   </w:t>
      </w:r>
      <w:r>
        <w:t xml:space="preserve">     </w:t>
      </w:r>
      <w:r w:rsidR="00EC2F8B">
        <w:t xml:space="preserve">                                         </w:t>
      </w:r>
      <w:r w:rsidR="00EE50BB">
        <w:t xml:space="preserve">           </w:t>
      </w:r>
      <w:r w:rsidR="007A3802">
        <w:t xml:space="preserve">                                                                </w:t>
      </w:r>
    </w:p>
    <w:p w:rsidR="004E1D0B" w:rsidRDefault="004E1D0B" w:rsidP="004E1D0B">
      <w:pPr>
        <w:spacing w:line="276" w:lineRule="auto"/>
      </w:pPr>
      <w:r>
        <w:t>U</w:t>
      </w:r>
      <w:r w:rsidR="00081CD3">
        <w:t>dhë</w:t>
      </w:r>
      <w:r>
        <w:t>heq</w:t>
      </w:r>
      <w:r w:rsidR="00081CD3">
        <w:t>ë</w:t>
      </w:r>
      <w:r>
        <w:t>s p</w:t>
      </w:r>
      <w:r w:rsidR="00081CD3">
        <w:t>ë</w:t>
      </w:r>
      <w:r w:rsidR="004A0158">
        <w:t>r ç</w:t>
      </w:r>
      <w:r w:rsidR="00081CD3">
        <w:t>ë</w:t>
      </w:r>
      <w:r>
        <w:t>shtje financiare</w:t>
      </w:r>
      <w:r w:rsidR="00EC2F8B">
        <w:t xml:space="preserve">                                        </w:t>
      </w:r>
      <w:r w:rsidR="00EE50BB">
        <w:t xml:space="preserve">                     </w:t>
      </w:r>
    </w:p>
    <w:p w:rsidR="005061FF" w:rsidRPr="0093194E" w:rsidRDefault="000116E9" w:rsidP="00485D2F">
      <w:pPr>
        <w:spacing w:line="360" w:lineRule="auto"/>
      </w:pPr>
      <w:r>
        <w:t xml:space="preserve">        </w:t>
      </w:r>
      <w:proofErr w:type="gramStart"/>
      <w:r w:rsidR="004E1D0B">
        <w:t>dhe</w:t>
      </w:r>
      <w:proofErr w:type="gramEnd"/>
      <w:r w:rsidR="004E1D0B">
        <w:t xml:space="preserve"> </w:t>
      </w:r>
      <w:r>
        <w:t>të</w:t>
      </w:r>
      <w:r w:rsidR="004E1D0B">
        <w:t xml:space="preserve"> kontabilitetit</w:t>
      </w:r>
      <w:r w:rsidR="0011336D">
        <w:t xml:space="preserve">           </w:t>
      </w:r>
      <w:r w:rsidR="005061FF" w:rsidRPr="0093194E">
        <w:t xml:space="preserve">                                                        </w:t>
      </w:r>
      <w:r w:rsidR="0011336D">
        <w:t xml:space="preserve">       </w:t>
      </w:r>
      <w:r w:rsidR="001B08A0">
        <w:t xml:space="preserve">   </w:t>
      </w:r>
      <w:r w:rsidR="00FE162E">
        <w:t xml:space="preserve">             </w:t>
      </w:r>
      <w:r>
        <w:t xml:space="preserve"> </w:t>
      </w:r>
      <w:r w:rsidR="00FE162E">
        <w:t xml:space="preserve">   </w:t>
      </w:r>
    </w:p>
    <w:sectPr w:rsidR="005061FF" w:rsidRPr="0093194E" w:rsidSect="0043581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A1" w:rsidRDefault="009252A1" w:rsidP="00DD5D14">
      <w:r>
        <w:separator/>
      </w:r>
    </w:p>
  </w:endnote>
  <w:endnote w:type="continuationSeparator" w:id="0">
    <w:p w:rsidR="009252A1" w:rsidRDefault="009252A1" w:rsidP="00DD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14" w:rsidRDefault="00DD5D14">
    <w:pPr>
      <w:pStyle w:val="Footer"/>
      <w:jc w:val="center"/>
    </w:pPr>
  </w:p>
  <w:p w:rsidR="00DD5D14" w:rsidRDefault="00DD5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26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81E" w:rsidRDefault="00435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6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581E" w:rsidRDefault="00435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A1" w:rsidRDefault="009252A1" w:rsidP="00DD5D14">
      <w:r>
        <w:separator/>
      </w:r>
    </w:p>
  </w:footnote>
  <w:footnote w:type="continuationSeparator" w:id="0">
    <w:p w:rsidR="009252A1" w:rsidRDefault="009252A1" w:rsidP="00DD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71"/>
    <w:multiLevelType w:val="hybridMultilevel"/>
    <w:tmpl w:val="1FB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53C"/>
    <w:multiLevelType w:val="hybridMultilevel"/>
    <w:tmpl w:val="E7261D8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FA5"/>
    <w:multiLevelType w:val="hybridMultilevel"/>
    <w:tmpl w:val="495CC5CA"/>
    <w:lvl w:ilvl="0" w:tplc="61B6F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6069"/>
    <w:multiLevelType w:val="hybridMultilevel"/>
    <w:tmpl w:val="582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0F7"/>
    <w:multiLevelType w:val="hybridMultilevel"/>
    <w:tmpl w:val="B00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4107F"/>
    <w:multiLevelType w:val="hybridMultilevel"/>
    <w:tmpl w:val="3114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4"/>
    <w:rsid w:val="00002D9D"/>
    <w:rsid w:val="0000720C"/>
    <w:rsid w:val="000116E9"/>
    <w:rsid w:val="00012C56"/>
    <w:rsid w:val="00014113"/>
    <w:rsid w:val="00020B42"/>
    <w:rsid w:val="00022AE0"/>
    <w:rsid w:val="00035AA6"/>
    <w:rsid w:val="00037171"/>
    <w:rsid w:val="00046938"/>
    <w:rsid w:val="00051E4F"/>
    <w:rsid w:val="0005543E"/>
    <w:rsid w:val="00055F85"/>
    <w:rsid w:val="00057F5F"/>
    <w:rsid w:val="0006082B"/>
    <w:rsid w:val="00070A48"/>
    <w:rsid w:val="00081CD3"/>
    <w:rsid w:val="000938F2"/>
    <w:rsid w:val="000964FB"/>
    <w:rsid w:val="000A344F"/>
    <w:rsid w:val="000A6269"/>
    <w:rsid w:val="000B03E8"/>
    <w:rsid w:val="000B675B"/>
    <w:rsid w:val="000C6210"/>
    <w:rsid w:val="000D2189"/>
    <w:rsid w:val="000D2688"/>
    <w:rsid w:val="000D3613"/>
    <w:rsid w:val="000D48FE"/>
    <w:rsid w:val="000D5E22"/>
    <w:rsid w:val="000E2DD5"/>
    <w:rsid w:val="000E37A0"/>
    <w:rsid w:val="000E4057"/>
    <w:rsid w:val="000E56B7"/>
    <w:rsid w:val="000E6A9A"/>
    <w:rsid w:val="00102867"/>
    <w:rsid w:val="00104E0A"/>
    <w:rsid w:val="00107B61"/>
    <w:rsid w:val="00112FAC"/>
    <w:rsid w:val="0011336D"/>
    <w:rsid w:val="001203B4"/>
    <w:rsid w:val="001249FB"/>
    <w:rsid w:val="00125309"/>
    <w:rsid w:val="00130293"/>
    <w:rsid w:val="0014486C"/>
    <w:rsid w:val="001476BD"/>
    <w:rsid w:val="00163163"/>
    <w:rsid w:val="0016461B"/>
    <w:rsid w:val="00175872"/>
    <w:rsid w:val="001816BA"/>
    <w:rsid w:val="00184BCA"/>
    <w:rsid w:val="001924EA"/>
    <w:rsid w:val="001939FF"/>
    <w:rsid w:val="00194BCE"/>
    <w:rsid w:val="00196454"/>
    <w:rsid w:val="001A06E1"/>
    <w:rsid w:val="001B08A0"/>
    <w:rsid w:val="001B1980"/>
    <w:rsid w:val="001B2E61"/>
    <w:rsid w:val="001D1CBE"/>
    <w:rsid w:val="001D4457"/>
    <w:rsid w:val="001D53E5"/>
    <w:rsid w:val="001E09DC"/>
    <w:rsid w:val="001E0B2D"/>
    <w:rsid w:val="001E57A0"/>
    <w:rsid w:val="001E5EB8"/>
    <w:rsid w:val="001E6331"/>
    <w:rsid w:val="001E79DD"/>
    <w:rsid w:val="001F1425"/>
    <w:rsid w:val="001F27BB"/>
    <w:rsid w:val="00200D9F"/>
    <w:rsid w:val="0020387E"/>
    <w:rsid w:val="00207B19"/>
    <w:rsid w:val="002153CF"/>
    <w:rsid w:val="00220F38"/>
    <w:rsid w:val="00221CAB"/>
    <w:rsid w:val="00224A95"/>
    <w:rsid w:val="00225A8F"/>
    <w:rsid w:val="002359DB"/>
    <w:rsid w:val="00235B87"/>
    <w:rsid w:val="00241FED"/>
    <w:rsid w:val="00261BC3"/>
    <w:rsid w:val="00280BF1"/>
    <w:rsid w:val="00286A2C"/>
    <w:rsid w:val="0029180B"/>
    <w:rsid w:val="002B0237"/>
    <w:rsid w:val="002B1A37"/>
    <w:rsid w:val="002B2301"/>
    <w:rsid w:val="002C0D4F"/>
    <w:rsid w:val="002C0E87"/>
    <w:rsid w:val="002C1926"/>
    <w:rsid w:val="002D0E72"/>
    <w:rsid w:val="002E4858"/>
    <w:rsid w:val="002E5D31"/>
    <w:rsid w:val="002E7F52"/>
    <w:rsid w:val="002F1D48"/>
    <w:rsid w:val="002F65AE"/>
    <w:rsid w:val="002F7A04"/>
    <w:rsid w:val="002F7FBB"/>
    <w:rsid w:val="00300900"/>
    <w:rsid w:val="00311F2E"/>
    <w:rsid w:val="00316882"/>
    <w:rsid w:val="00316FCD"/>
    <w:rsid w:val="00317BE7"/>
    <w:rsid w:val="00320F62"/>
    <w:rsid w:val="003251A9"/>
    <w:rsid w:val="00327A35"/>
    <w:rsid w:val="00333119"/>
    <w:rsid w:val="003336EA"/>
    <w:rsid w:val="00334F50"/>
    <w:rsid w:val="00337032"/>
    <w:rsid w:val="003406BE"/>
    <w:rsid w:val="00342FD8"/>
    <w:rsid w:val="00344F31"/>
    <w:rsid w:val="00345EB8"/>
    <w:rsid w:val="00345F34"/>
    <w:rsid w:val="00362737"/>
    <w:rsid w:val="00363AD3"/>
    <w:rsid w:val="00363C95"/>
    <w:rsid w:val="00366C0A"/>
    <w:rsid w:val="00371D25"/>
    <w:rsid w:val="00372BB7"/>
    <w:rsid w:val="00373639"/>
    <w:rsid w:val="00386802"/>
    <w:rsid w:val="003871DC"/>
    <w:rsid w:val="003950CF"/>
    <w:rsid w:val="003A6371"/>
    <w:rsid w:val="003B291F"/>
    <w:rsid w:val="003B2CA8"/>
    <w:rsid w:val="003B34E7"/>
    <w:rsid w:val="003B5140"/>
    <w:rsid w:val="003B6931"/>
    <w:rsid w:val="003D0ABB"/>
    <w:rsid w:val="003D4682"/>
    <w:rsid w:val="003D71D9"/>
    <w:rsid w:val="003E226C"/>
    <w:rsid w:val="003E527E"/>
    <w:rsid w:val="003E697D"/>
    <w:rsid w:val="003F242B"/>
    <w:rsid w:val="003F3E6B"/>
    <w:rsid w:val="004054D7"/>
    <w:rsid w:val="0041492E"/>
    <w:rsid w:val="00414ABE"/>
    <w:rsid w:val="004265B5"/>
    <w:rsid w:val="004343A6"/>
    <w:rsid w:val="0043581E"/>
    <w:rsid w:val="0044756C"/>
    <w:rsid w:val="00450A65"/>
    <w:rsid w:val="004640E6"/>
    <w:rsid w:val="0046591B"/>
    <w:rsid w:val="004775B1"/>
    <w:rsid w:val="00477866"/>
    <w:rsid w:val="004832FE"/>
    <w:rsid w:val="00485D2F"/>
    <w:rsid w:val="00491924"/>
    <w:rsid w:val="00493ADD"/>
    <w:rsid w:val="004A0158"/>
    <w:rsid w:val="004A50C0"/>
    <w:rsid w:val="004A6EE0"/>
    <w:rsid w:val="004C0A5D"/>
    <w:rsid w:val="004D2E99"/>
    <w:rsid w:val="004E04E1"/>
    <w:rsid w:val="004E1D0B"/>
    <w:rsid w:val="004E4E92"/>
    <w:rsid w:val="004F4ADF"/>
    <w:rsid w:val="004F5066"/>
    <w:rsid w:val="00500AED"/>
    <w:rsid w:val="00505E27"/>
    <w:rsid w:val="005061FF"/>
    <w:rsid w:val="00516C3E"/>
    <w:rsid w:val="00523AFF"/>
    <w:rsid w:val="00525999"/>
    <w:rsid w:val="00531676"/>
    <w:rsid w:val="005339B5"/>
    <w:rsid w:val="005416B2"/>
    <w:rsid w:val="00543CF0"/>
    <w:rsid w:val="00547A5E"/>
    <w:rsid w:val="005622C9"/>
    <w:rsid w:val="005622FF"/>
    <w:rsid w:val="0056670B"/>
    <w:rsid w:val="00577920"/>
    <w:rsid w:val="00583592"/>
    <w:rsid w:val="005965E9"/>
    <w:rsid w:val="005A13AC"/>
    <w:rsid w:val="005A1704"/>
    <w:rsid w:val="005A3495"/>
    <w:rsid w:val="005A35E0"/>
    <w:rsid w:val="005C2DAE"/>
    <w:rsid w:val="005C508D"/>
    <w:rsid w:val="005E3D03"/>
    <w:rsid w:val="005E4114"/>
    <w:rsid w:val="005F0323"/>
    <w:rsid w:val="005F2EC7"/>
    <w:rsid w:val="005F6C53"/>
    <w:rsid w:val="00605F49"/>
    <w:rsid w:val="00617014"/>
    <w:rsid w:val="00623D15"/>
    <w:rsid w:val="0063227E"/>
    <w:rsid w:val="006377E5"/>
    <w:rsid w:val="00641F35"/>
    <w:rsid w:val="00647764"/>
    <w:rsid w:val="00651157"/>
    <w:rsid w:val="00654F64"/>
    <w:rsid w:val="00661B12"/>
    <w:rsid w:val="00665A35"/>
    <w:rsid w:val="00667920"/>
    <w:rsid w:val="00672333"/>
    <w:rsid w:val="00676FAC"/>
    <w:rsid w:val="00690E6D"/>
    <w:rsid w:val="00695851"/>
    <w:rsid w:val="00697FF0"/>
    <w:rsid w:val="006A6DB2"/>
    <w:rsid w:val="006C4C15"/>
    <w:rsid w:val="006D1920"/>
    <w:rsid w:val="006D5757"/>
    <w:rsid w:val="006E1CC5"/>
    <w:rsid w:val="006E449D"/>
    <w:rsid w:val="006E4B0D"/>
    <w:rsid w:val="006F1538"/>
    <w:rsid w:val="006F1637"/>
    <w:rsid w:val="0070032C"/>
    <w:rsid w:val="00701485"/>
    <w:rsid w:val="00705DAF"/>
    <w:rsid w:val="00710328"/>
    <w:rsid w:val="007116FE"/>
    <w:rsid w:val="00714647"/>
    <w:rsid w:val="00714C5B"/>
    <w:rsid w:val="0071729C"/>
    <w:rsid w:val="00717EE1"/>
    <w:rsid w:val="0072228E"/>
    <w:rsid w:val="00730C0B"/>
    <w:rsid w:val="00744181"/>
    <w:rsid w:val="00745332"/>
    <w:rsid w:val="00746814"/>
    <w:rsid w:val="007469C9"/>
    <w:rsid w:val="007504E3"/>
    <w:rsid w:val="007568D8"/>
    <w:rsid w:val="007607A3"/>
    <w:rsid w:val="00770C3F"/>
    <w:rsid w:val="00774B58"/>
    <w:rsid w:val="00794741"/>
    <w:rsid w:val="007A3802"/>
    <w:rsid w:val="007A40ED"/>
    <w:rsid w:val="007A7ABB"/>
    <w:rsid w:val="007B082E"/>
    <w:rsid w:val="007B30AA"/>
    <w:rsid w:val="007C0055"/>
    <w:rsid w:val="007C3D54"/>
    <w:rsid w:val="007C4E0C"/>
    <w:rsid w:val="007C7AB8"/>
    <w:rsid w:val="007D270C"/>
    <w:rsid w:val="007D3993"/>
    <w:rsid w:val="007D4CA7"/>
    <w:rsid w:val="007D752D"/>
    <w:rsid w:val="007E28FB"/>
    <w:rsid w:val="007E2D2A"/>
    <w:rsid w:val="007F2979"/>
    <w:rsid w:val="00802DA2"/>
    <w:rsid w:val="008122A0"/>
    <w:rsid w:val="00825A7A"/>
    <w:rsid w:val="0083205F"/>
    <w:rsid w:val="0083231D"/>
    <w:rsid w:val="00834FE3"/>
    <w:rsid w:val="0083535A"/>
    <w:rsid w:val="008364BF"/>
    <w:rsid w:val="00845DE8"/>
    <w:rsid w:val="008463FE"/>
    <w:rsid w:val="00852720"/>
    <w:rsid w:val="008634AB"/>
    <w:rsid w:val="008660FA"/>
    <w:rsid w:val="00866A02"/>
    <w:rsid w:val="00866E11"/>
    <w:rsid w:val="00870750"/>
    <w:rsid w:val="008734D1"/>
    <w:rsid w:val="00877C36"/>
    <w:rsid w:val="00880157"/>
    <w:rsid w:val="0088211C"/>
    <w:rsid w:val="00885977"/>
    <w:rsid w:val="008907AA"/>
    <w:rsid w:val="0089344F"/>
    <w:rsid w:val="008946AA"/>
    <w:rsid w:val="008A099C"/>
    <w:rsid w:val="008A5B2C"/>
    <w:rsid w:val="008B1B70"/>
    <w:rsid w:val="008B56A5"/>
    <w:rsid w:val="008C03E0"/>
    <w:rsid w:val="008D1FD7"/>
    <w:rsid w:val="008D2CC6"/>
    <w:rsid w:val="008D2D07"/>
    <w:rsid w:val="008D2E0D"/>
    <w:rsid w:val="008D2FC2"/>
    <w:rsid w:val="008D7D53"/>
    <w:rsid w:val="008E25FE"/>
    <w:rsid w:val="008F2CF5"/>
    <w:rsid w:val="008F6365"/>
    <w:rsid w:val="008F65DB"/>
    <w:rsid w:val="00901691"/>
    <w:rsid w:val="00904094"/>
    <w:rsid w:val="0090470F"/>
    <w:rsid w:val="0090701B"/>
    <w:rsid w:val="00917AF9"/>
    <w:rsid w:val="009231F0"/>
    <w:rsid w:val="00924533"/>
    <w:rsid w:val="00924CAC"/>
    <w:rsid w:val="009252A1"/>
    <w:rsid w:val="009269CA"/>
    <w:rsid w:val="0093194E"/>
    <w:rsid w:val="009402A9"/>
    <w:rsid w:val="00940AEC"/>
    <w:rsid w:val="00944999"/>
    <w:rsid w:val="00946C0D"/>
    <w:rsid w:val="00946D69"/>
    <w:rsid w:val="0095275B"/>
    <w:rsid w:val="00961A2D"/>
    <w:rsid w:val="00963797"/>
    <w:rsid w:val="00964CCD"/>
    <w:rsid w:val="00970145"/>
    <w:rsid w:val="0098592C"/>
    <w:rsid w:val="00987C83"/>
    <w:rsid w:val="00992AD7"/>
    <w:rsid w:val="00993361"/>
    <w:rsid w:val="0099491D"/>
    <w:rsid w:val="009C027C"/>
    <w:rsid w:val="009C376D"/>
    <w:rsid w:val="009C39F0"/>
    <w:rsid w:val="009D1EDD"/>
    <w:rsid w:val="009D4013"/>
    <w:rsid w:val="009D6492"/>
    <w:rsid w:val="009E3745"/>
    <w:rsid w:val="009F5251"/>
    <w:rsid w:val="009F7BE7"/>
    <w:rsid w:val="00A01409"/>
    <w:rsid w:val="00A12034"/>
    <w:rsid w:val="00A13CB9"/>
    <w:rsid w:val="00A22AA0"/>
    <w:rsid w:val="00A22BB7"/>
    <w:rsid w:val="00A3044B"/>
    <w:rsid w:val="00A30C3F"/>
    <w:rsid w:val="00A3619D"/>
    <w:rsid w:val="00A367A0"/>
    <w:rsid w:val="00A50066"/>
    <w:rsid w:val="00A533F0"/>
    <w:rsid w:val="00A54A52"/>
    <w:rsid w:val="00A579C0"/>
    <w:rsid w:val="00A67186"/>
    <w:rsid w:val="00A67327"/>
    <w:rsid w:val="00A71D6B"/>
    <w:rsid w:val="00A72AB0"/>
    <w:rsid w:val="00A73B04"/>
    <w:rsid w:val="00A8194C"/>
    <w:rsid w:val="00A948DC"/>
    <w:rsid w:val="00A97AAA"/>
    <w:rsid w:val="00AA0392"/>
    <w:rsid w:val="00AA2451"/>
    <w:rsid w:val="00AB4246"/>
    <w:rsid w:val="00AC105C"/>
    <w:rsid w:val="00AC4881"/>
    <w:rsid w:val="00AD38BE"/>
    <w:rsid w:val="00AE5F22"/>
    <w:rsid w:val="00AF2AAB"/>
    <w:rsid w:val="00AF544C"/>
    <w:rsid w:val="00B03629"/>
    <w:rsid w:val="00B14D94"/>
    <w:rsid w:val="00B314CC"/>
    <w:rsid w:val="00B37F17"/>
    <w:rsid w:val="00B60C2E"/>
    <w:rsid w:val="00B627D5"/>
    <w:rsid w:val="00B646CF"/>
    <w:rsid w:val="00B655E5"/>
    <w:rsid w:val="00B70903"/>
    <w:rsid w:val="00B771FB"/>
    <w:rsid w:val="00B866C9"/>
    <w:rsid w:val="00BA312F"/>
    <w:rsid w:val="00BB1A89"/>
    <w:rsid w:val="00BB5148"/>
    <w:rsid w:val="00BB694F"/>
    <w:rsid w:val="00BC0B43"/>
    <w:rsid w:val="00BF5394"/>
    <w:rsid w:val="00C011CB"/>
    <w:rsid w:val="00C017EE"/>
    <w:rsid w:val="00C13493"/>
    <w:rsid w:val="00C1723A"/>
    <w:rsid w:val="00C22A6E"/>
    <w:rsid w:val="00C23A76"/>
    <w:rsid w:val="00C26DBB"/>
    <w:rsid w:val="00C27CBD"/>
    <w:rsid w:val="00C30F7B"/>
    <w:rsid w:val="00C324C9"/>
    <w:rsid w:val="00C41B93"/>
    <w:rsid w:val="00C432AF"/>
    <w:rsid w:val="00C46825"/>
    <w:rsid w:val="00C47673"/>
    <w:rsid w:val="00C5018D"/>
    <w:rsid w:val="00C512B3"/>
    <w:rsid w:val="00C56375"/>
    <w:rsid w:val="00C56497"/>
    <w:rsid w:val="00C5756D"/>
    <w:rsid w:val="00C644FC"/>
    <w:rsid w:val="00C64AF7"/>
    <w:rsid w:val="00C65A6B"/>
    <w:rsid w:val="00C66B24"/>
    <w:rsid w:val="00C721D4"/>
    <w:rsid w:val="00C73C78"/>
    <w:rsid w:val="00C76F5E"/>
    <w:rsid w:val="00C82339"/>
    <w:rsid w:val="00C9165C"/>
    <w:rsid w:val="00CA1637"/>
    <w:rsid w:val="00CA64C6"/>
    <w:rsid w:val="00CA6FD0"/>
    <w:rsid w:val="00CB087E"/>
    <w:rsid w:val="00CC1795"/>
    <w:rsid w:val="00CC1EC1"/>
    <w:rsid w:val="00CC5C75"/>
    <w:rsid w:val="00CD0599"/>
    <w:rsid w:val="00CD0BBD"/>
    <w:rsid w:val="00CD1B4F"/>
    <w:rsid w:val="00CE5414"/>
    <w:rsid w:val="00CF042C"/>
    <w:rsid w:val="00CF38AD"/>
    <w:rsid w:val="00CF6831"/>
    <w:rsid w:val="00CF7E9E"/>
    <w:rsid w:val="00D03427"/>
    <w:rsid w:val="00D04B4B"/>
    <w:rsid w:val="00D133E6"/>
    <w:rsid w:val="00D226D8"/>
    <w:rsid w:val="00D22FF2"/>
    <w:rsid w:val="00D231F4"/>
    <w:rsid w:val="00D23377"/>
    <w:rsid w:val="00D24C0B"/>
    <w:rsid w:val="00D25701"/>
    <w:rsid w:val="00D25750"/>
    <w:rsid w:val="00D32BC6"/>
    <w:rsid w:val="00D34017"/>
    <w:rsid w:val="00D37D6A"/>
    <w:rsid w:val="00D432E6"/>
    <w:rsid w:val="00D437C4"/>
    <w:rsid w:val="00D53C64"/>
    <w:rsid w:val="00D57F75"/>
    <w:rsid w:val="00D62FC4"/>
    <w:rsid w:val="00D73D0A"/>
    <w:rsid w:val="00D86F88"/>
    <w:rsid w:val="00DA7D58"/>
    <w:rsid w:val="00DB0E69"/>
    <w:rsid w:val="00DB2E50"/>
    <w:rsid w:val="00DB529C"/>
    <w:rsid w:val="00DC2D64"/>
    <w:rsid w:val="00DC3BB8"/>
    <w:rsid w:val="00DC6737"/>
    <w:rsid w:val="00DD0CED"/>
    <w:rsid w:val="00DD5D14"/>
    <w:rsid w:val="00DE4D81"/>
    <w:rsid w:val="00DE7C4C"/>
    <w:rsid w:val="00DF4E29"/>
    <w:rsid w:val="00E107C4"/>
    <w:rsid w:val="00E10B07"/>
    <w:rsid w:val="00E138F8"/>
    <w:rsid w:val="00E2121B"/>
    <w:rsid w:val="00E24A91"/>
    <w:rsid w:val="00E3544F"/>
    <w:rsid w:val="00E35BAC"/>
    <w:rsid w:val="00E35E14"/>
    <w:rsid w:val="00E41070"/>
    <w:rsid w:val="00E468D8"/>
    <w:rsid w:val="00E477AE"/>
    <w:rsid w:val="00E54116"/>
    <w:rsid w:val="00E57355"/>
    <w:rsid w:val="00E6027E"/>
    <w:rsid w:val="00E61252"/>
    <w:rsid w:val="00E637A9"/>
    <w:rsid w:val="00E70597"/>
    <w:rsid w:val="00E7088D"/>
    <w:rsid w:val="00E77A1D"/>
    <w:rsid w:val="00E93602"/>
    <w:rsid w:val="00EA036D"/>
    <w:rsid w:val="00EA5AFB"/>
    <w:rsid w:val="00EA6130"/>
    <w:rsid w:val="00EA6BF3"/>
    <w:rsid w:val="00EB0F5F"/>
    <w:rsid w:val="00EB40B8"/>
    <w:rsid w:val="00EC2F8B"/>
    <w:rsid w:val="00ED676C"/>
    <w:rsid w:val="00ED7A3B"/>
    <w:rsid w:val="00EE50BB"/>
    <w:rsid w:val="00EE5306"/>
    <w:rsid w:val="00EE5E51"/>
    <w:rsid w:val="00EE7BB8"/>
    <w:rsid w:val="00F05822"/>
    <w:rsid w:val="00F1635B"/>
    <w:rsid w:val="00F22827"/>
    <w:rsid w:val="00F229CE"/>
    <w:rsid w:val="00F24613"/>
    <w:rsid w:val="00F24737"/>
    <w:rsid w:val="00F319A0"/>
    <w:rsid w:val="00F34DFD"/>
    <w:rsid w:val="00F430FA"/>
    <w:rsid w:val="00F56185"/>
    <w:rsid w:val="00F56E91"/>
    <w:rsid w:val="00F629B6"/>
    <w:rsid w:val="00F70806"/>
    <w:rsid w:val="00F70AD3"/>
    <w:rsid w:val="00F71D6E"/>
    <w:rsid w:val="00F75846"/>
    <w:rsid w:val="00F841D5"/>
    <w:rsid w:val="00F85E6E"/>
    <w:rsid w:val="00F90D4C"/>
    <w:rsid w:val="00F92797"/>
    <w:rsid w:val="00F9279D"/>
    <w:rsid w:val="00F974F3"/>
    <w:rsid w:val="00FA0236"/>
    <w:rsid w:val="00FA2D19"/>
    <w:rsid w:val="00FB658F"/>
    <w:rsid w:val="00FC0700"/>
    <w:rsid w:val="00FC6546"/>
    <w:rsid w:val="00FC6B93"/>
    <w:rsid w:val="00FD2706"/>
    <w:rsid w:val="00FE15FF"/>
    <w:rsid w:val="00FE162E"/>
    <w:rsid w:val="00FE4CCD"/>
    <w:rsid w:val="00FE5F69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AED4D-79B3-4924-94E3-367A73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312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758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584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BA312F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customStyle="1" w:styleId="Paragr1">
    <w:name w:val="Paragr1"/>
    <w:aliases w:val="5.pg1,5,5 + Times New Roman,Black"/>
    <w:basedOn w:val="Normal"/>
    <w:uiPriority w:val="99"/>
    <w:rsid w:val="00BA312F"/>
    <w:pPr>
      <w:spacing w:after="140" w:line="260" w:lineRule="exact"/>
      <w:ind w:left="840"/>
      <w:jc w:val="both"/>
    </w:pPr>
    <w:rPr>
      <w:rFonts w:ascii="Times" w:hAnsi="Times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18</cp:revision>
  <dcterms:created xsi:type="dcterms:W3CDTF">2023-09-27T16:04:00Z</dcterms:created>
  <dcterms:modified xsi:type="dcterms:W3CDTF">2023-09-29T13:42:00Z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fe6211c19671b859e60f6f8d821fbb18155b00c1f7baed63b51dd1cba77d2df5</vt:lpwstr>
  </property>
</Properties>
</file>