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1E17" w14:textId="19FA9421" w:rsidR="00931DF6" w:rsidRPr="00AF462C" w:rsidRDefault="005D46E8" w:rsidP="007A7645">
      <w:pPr>
        <w:autoSpaceDE w:val="0"/>
        <w:autoSpaceDN w:val="0"/>
        <w:adjustRightInd w:val="0"/>
        <w:spacing w:after="0" w:line="276" w:lineRule="auto"/>
        <w:jc w:val="center"/>
        <w:rPr>
          <w:rFonts w:eastAsia="MinionPro-Regular" w:cstheme="minorHAnsi"/>
          <w:b/>
          <w:bCs/>
          <w:sz w:val="40"/>
          <w:szCs w:val="40"/>
          <w:lang w:val="en-US"/>
        </w:rPr>
      </w:pPr>
      <w:r w:rsidRPr="005D46E8">
        <w:rPr>
          <w:rFonts w:eastAsia="MinionPro-Regular" w:cstheme="minorHAnsi"/>
          <w:b/>
          <w:bCs/>
          <w:i/>
          <w:iCs/>
          <w:sz w:val="40"/>
          <w:szCs w:val="40"/>
        </w:rPr>
        <w:t xml:space="preserve">CHAPTER </w:t>
      </w:r>
      <w:r w:rsidR="001B2F9F">
        <w:rPr>
          <w:rFonts w:eastAsia="MinionPro-Regular" w:cstheme="minorHAnsi"/>
          <w:b/>
          <w:bCs/>
          <w:i/>
          <w:iCs/>
          <w:sz w:val="40"/>
          <w:szCs w:val="40"/>
          <w:lang w:val="en-US"/>
        </w:rPr>
        <w:t>2</w:t>
      </w:r>
      <w:r>
        <w:rPr>
          <w:rFonts w:eastAsia="MinionPro-Regular" w:cstheme="minorHAnsi"/>
          <w:b/>
          <w:bCs/>
          <w:sz w:val="40"/>
          <w:szCs w:val="40"/>
          <w:lang w:val="en-US"/>
        </w:rPr>
        <w:t xml:space="preserve">. </w:t>
      </w:r>
      <w:r w:rsidR="00AF462C" w:rsidRPr="00AF462C">
        <w:rPr>
          <w:rFonts w:eastAsia="MinionPro-Regular" w:cstheme="minorHAnsi"/>
          <w:b/>
          <w:bCs/>
          <w:i/>
          <w:iCs/>
          <w:sz w:val="40"/>
          <w:szCs w:val="40"/>
        </w:rPr>
        <w:t>End-to-End Machine Learning Project</w:t>
      </w:r>
    </w:p>
    <w:p w14:paraId="05AF3782" w14:textId="161C241C" w:rsidR="00931DF6" w:rsidRPr="006A3799" w:rsidRDefault="00931DF6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</w:rPr>
      </w:pPr>
    </w:p>
    <w:p w14:paraId="0F8E1435" w14:textId="01B64BB8" w:rsidR="009233C3" w:rsidRPr="00E12078" w:rsidRDefault="001F08C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lang w:val="en-US"/>
        </w:rPr>
      </w:pPr>
      <w:r w:rsidRPr="001F08CB">
        <w:rPr>
          <w:rFonts w:eastAsia="MinionPro-Regular" w:cstheme="minorHAnsi"/>
        </w:rPr>
        <w:t>In this chapter you will work through an example project end to end, pretending to</w:t>
      </w:r>
      <w:r w:rsidR="00E12078">
        <w:rPr>
          <w:rFonts w:eastAsia="MinionPro-Regular" w:cstheme="minorHAnsi"/>
          <w:lang w:val="en-US"/>
        </w:rPr>
        <w:t>:</w:t>
      </w:r>
    </w:p>
    <w:p w14:paraId="59B22483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Look at the big picture.</w:t>
      </w:r>
    </w:p>
    <w:p w14:paraId="2C055028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Get the data.</w:t>
      </w:r>
    </w:p>
    <w:p w14:paraId="5A730C6A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Discover and visualize the data to gain insights.</w:t>
      </w:r>
    </w:p>
    <w:p w14:paraId="169F265E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Prepare the data for Machine Learning algorithms.</w:t>
      </w:r>
    </w:p>
    <w:p w14:paraId="1D5EAAB1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Select a model and train it.</w:t>
      </w:r>
    </w:p>
    <w:p w14:paraId="61B16C30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Fine-tune your model.</w:t>
      </w:r>
    </w:p>
    <w:p w14:paraId="502E15DA" w14:textId="44B7FEA9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Present your solution.</w:t>
      </w:r>
    </w:p>
    <w:p w14:paraId="393CB5D4" w14:textId="7519E8C9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Launch, monitor, and maintain your system.</w:t>
      </w:r>
    </w:p>
    <w:p w14:paraId="2A8705D4" w14:textId="77777777" w:rsidR="0082071A" w:rsidRDefault="0082071A" w:rsidP="0082071A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</w:p>
    <w:p w14:paraId="1D6A517A" w14:textId="2AAF662F" w:rsidR="00311F9D" w:rsidRDefault="0082071A" w:rsidP="0082071A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82071A">
        <w:rPr>
          <w:rFonts w:eastAsia="MinionPro-Regular" w:cstheme="minorHAnsi"/>
        </w:rPr>
        <w:t>When you are learning about Machine Learning, it is best to experiment with real-world data, not artificial datasets. Here are a few places you can look to get data:</w:t>
      </w:r>
    </w:p>
    <w:p w14:paraId="25EFD505" w14:textId="7CCBE047" w:rsidR="0082071A" w:rsidRDefault="0082071A" w:rsidP="0082071A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</w:p>
    <w:p w14:paraId="4596A3B3" w14:textId="77777777" w:rsidR="0082071A" w:rsidRPr="003E1296" w:rsidRDefault="0082071A" w:rsidP="003E129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</w:rPr>
      </w:pPr>
      <w:r w:rsidRPr="003E1296">
        <w:rPr>
          <w:rFonts w:eastAsia="MinionPro-Regular" w:cstheme="minorHAnsi"/>
          <w:color w:val="000000"/>
          <w:sz w:val="20"/>
          <w:szCs w:val="20"/>
        </w:rPr>
        <w:t>Popular open data repositories</w:t>
      </w:r>
    </w:p>
    <w:p w14:paraId="6ACB3D0D" w14:textId="2979ED70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UC Irvine Machine Learning Repository</w:t>
      </w:r>
    </w:p>
    <w:p w14:paraId="11F21795" w14:textId="3F12E4D7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Kaggle datasets</w:t>
      </w:r>
    </w:p>
    <w:p w14:paraId="0F7F6C59" w14:textId="0D455751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Amazon’s AWS datasets</w:t>
      </w:r>
    </w:p>
    <w:p w14:paraId="266C552C" w14:textId="279A289E" w:rsidR="0082071A" w:rsidRPr="003E1296" w:rsidRDefault="0082071A" w:rsidP="003E129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</w:rPr>
      </w:pPr>
      <w:r w:rsidRPr="003E1296">
        <w:rPr>
          <w:rFonts w:eastAsia="MinionPro-Regular" w:cstheme="minorHAnsi"/>
          <w:color w:val="000000"/>
          <w:sz w:val="20"/>
          <w:szCs w:val="20"/>
        </w:rPr>
        <w:t>Meta portals (they list open data repositories)</w:t>
      </w:r>
    </w:p>
    <w:p w14:paraId="250C2D5C" w14:textId="60150E69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Data Portals</w:t>
      </w:r>
    </w:p>
    <w:p w14:paraId="5F34FAFC" w14:textId="22D6CA42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proofErr w:type="spellStart"/>
      <w:r w:rsidRPr="003E1296">
        <w:rPr>
          <w:rFonts w:eastAsia="MinionPro-Regular" w:cstheme="minorHAnsi"/>
          <w:color w:val="9A0000"/>
          <w:sz w:val="20"/>
          <w:szCs w:val="20"/>
        </w:rPr>
        <w:t>OpenDataMonitor</w:t>
      </w:r>
      <w:proofErr w:type="spellEnd"/>
    </w:p>
    <w:p w14:paraId="0E8D8A37" w14:textId="2519FFF9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proofErr w:type="spellStart"/>
      <w:r w:rsidRPr="003E1296">
        <w:rPr>
          <w:rFonts w:eastAsia="MinionPro-Regular" w:cstheme="minorHAnsi"/>
          <w:color w:val="9A0000"/>
          <w:sz w:val="20"/>
          <w:szCs w:val="20"/>
        </w:rPr>
        <w:t>Quandl</w:t>
      </w:r>
      <w:proofErr w:type="spellEnd"/>
    </w:p>
    <w:p w14:paraId="66FC0C56" w14:textId="249F8D5B" w:rsidR="0082071A" w:rsidRPr="003E1296" w:rsidRDefault="0082071A" w:rsidP="003E129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</w:rPr>
      </w:pPr>
      <w:r w:rsidRPr="003E1296">
        <w:rPr>
          <w:rFonts w:eastAsia="MinionPro-Regular" w:cstheme="minorHAnsi"/>
          <w:color w:val="000000"/>
          <w:sz w:val="20"/>
          <w:szCs w:val="20"/>
        </w:rPr>
        <w:t xml:space="preserve">Other pages listing many popular open data </w:t>
      </w:r>
      <w:proofErr w:type="gramStart"/>
      <w:r w:rsidR="00BD6763" w:rsidRPr="003E1296">
        <w:rPr>
          <w:rFonts w:eastAsia="MinionPro-Regular" w:cstheme="minorHAnsi"/>
          <w:color w:val="000000"/>
          <w:sz w:val="20"/>
          <w:szCs w:val="20"/>
        </w:rPr>
        <w:t>repositories</w:t>
      </w:r>
      <w:proofErr w:type="gramEnd"/>
    </w:p>
    <w:p w14:paraId="6E722D76" w14:textId="041CFC83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Wikipedia’s list of Machine Learning datasets</w:t>
      </w:r>
    </w:p>
    <w:p w14:paraId="2D46E920" w14:textId="670FD394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Quora.com</w:t>
      </w:r>
    </w:p>
    <w:p w14:paraId="3467FE3A" w14:textId="6534B220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The datasets subreddit</w:t>
      </w:r>
    </w:p>
    <w:p w14:paraId="367A0248" w14:textId="44048AC0" w:rsidR="00E12078" w:rsidRDefault="00E12078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D4BC316" w14:textId="79DCA958" w:rsidR="008648B0" w:rsidRPr="008648B0" w:rsidRDefault="008648B0" w:rsidP="008648B0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000000"/>
        </w:rPr>
      </w:pPr>
      <w:r w:rsidRPr="008648B0">
        <w:rPr>
          <w:rFonts w:eastAsia="MinionPro-Regular" w:cstheme="minorHAnsi"/>
          <w:color w:val="000000"/>
        </w:rPr>
        <w:t xml:space="preserve">In this chapter we’ll use the California Housing Prices dataset from the </w:t>
      </w:r>
      <w:proofErr w:type="spellStart"/>
      <w:r w:rsidRPr="008648B0">
        <w:rPr>
          <w:rFonts w:eastAsia="MinionPro-Regular" w:cstheme="minorHAnsi"/>
          <w:color w:val="000000"/>
        </w:rPr>
        <w:t>StatLib</w:t>
      </w:r>
      <w:proofErr w:type="spellEnd"/>
      <w:r w:rsidRPr="008648B0">
        <w:rPr>
          <w:rFonts w:eastAsia="MinionPro-Regular" w:cstheme="minorHAnsi"/>
          <w:color w:val="000000"/>
        </w:rPr>
        <w:t xml:space="preserve"> repository</w:t>
      </w:r>
      <w:r w:rsidRPr="008648B0">
        <w:rPr>
          <w:rFonts w:eastAsia="MinionPro-Regular" w:cstheme="minorHAnsi"/>
          <w:color w:val="000000"/>
          <w:lang w:val="en-US"/>
        </w:rPr>
        <w:t xml:space="preserve">. </w:t>
      </w:r>
      <w:r w:rsidRPr="008648B0">
        <w:rPr>
          <w:rFonts w:eastAsia="MinionPro-Regular" w:cstheme="minorHAnsi"/>
          <w:color w:val="000000"/>
        </w:rPr>
        <w:t>This dataset is based on data from the 1990 California census.</w:t>
      </w:r>
      <w:r w:rsidRPr="008648B0">
        <w:rPr>
          <w:rFonts w:eastAsia="MinionPro-Regular" w:cstheme="minorHAnsi"/>
          <w:color w:val="000000"/>
          <w:lang w:val="en-US"/>
        </w:rPr>
        <w:t xml:space="preserve"> </w:t>
      </w:r>
      <w:r w:rsidRPr="008648B0">
        <w:rPr>
          <w:rFonts w:eastAsia="MinionPro-Regular" w:cstheme="minorHAnsi"/>
          <w:color w:val="000000"/>
        </w:rPr>
        <w:t>It is not exactly recent (a nice house in the Bay Area was still affordable at the time),</w:t>
      </w:r>
      <w:r w:rsidRPr="008648B0">
        <w:rPr>
          <w:rFonts w:eastAsia="MinionPro-Regular" w:cstheme="minorHAnsi"/>
          <w:color w:val="000000"/>
          <w:lang w:val="en-US"/>
        </w:rPr>
        <w:t xml:space="preserve"> </w:t>
      </w:r>
      <w:r w:rsidRPr="008648B0">
        <w:rPr>
          <w:rFonts w:eastAsia="MinionPro-Regular" w:cstheme="minorHAnsi"/>
          <w:color w:val="000000"/>
        </w:rPr>
        <w:t>but it has many qualities for learning, so we will pretend it is recent data. For teaching</w:t>
      </w:r>
      <w:r w:rsidRPr="008648B0">
        <w:rPr>
          <w:rFonts w:eastAsia="MinionPro-Regular" w:cstheme="minorHAnsi"/>
          <w:color w:val="000000"/>
          <w:lang w:val="en-US"/>
        </w:rPr>
        <w:t xml:space="preserve"> </w:t>
      </w:r>
      <w:r w:rsidRPr="008648B0">
        <w:rPr>
          <w:rFonts w:eastAsia="MinionPro-Regular" w:cstheme="minorHAnsi"/>
          <w:color w:val="000000"/>
        </w:rPr>
        <w:t>purposes I’ve added a categorical attribute and removed a few features.</w:t>
      </w:r>
    </w:p>
    <w:p w14:paraId="6FDE4491" w14:textId="7ABD2011" w:rsidR="008648B0" w:rsidRDefault="008648B0" w:rsidP="008648B0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color w:val="000000"/>
          <w:sz w:val="21"/>
          <w:szCs w:val="21"/>
        </w:rPr>
      </w:pPr>
    </w:p>
    <w:p w14:paraId="44841BD2" w14:textId="77777777" w:rsidR="000838D5" w:rsidRDefault="000838D5" w:rsidP="008648B0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color w:val="000000"/>
          <w:sz w:val="21"/>
          <w:szCs w:val="21"/>
        </w:rPr>
      </w:pPr>
    </w:p>
    <w:p w14:paraId="4B8A8BFD" w14:textId="6821D934" w:rsidR="001F08CB" w:rsidRDefault="00B8651F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32"/>
          <w:szCs w:val="32"/>
        </w:rPr>
      </w:pPr>
      <w:r w:rsidRPr="00B8651F">
        <w:rPr>
          <w:rFonts w:eastAsia="MinionPro-Regular" w:cstheme="minorHAnsi"/>
          <w:b/>
          <w:bCs/>
          <w:sz w:val="32"/>
          <w:szCs w:val="32"/>
        </w:rPr>
        <w:t xml:space="preserve">Look at the Big </w:t>
      </w:r>
      <w:proofErr w:type="gramStart"/>
      <w:r w:rsidRPr="00B8651F">
        <w:rPr>
          <w:rFonts w:eastAsia="MinionPro-Regular" w:cstheme="minorHAnsi"/>
          <w:b/>
          <w:bCs/>
          <w:sz w:val="32"/>
          <w:szCs w:val="32"/>
        </w:rPr>
        <w:t>Picture</w:t>
      </w:r>
      <w:proofErr w:type="gramEnd"/>
    </w:p>
    <w:p w14:paraId="759699F2" w14:textId="1D3EC6DC" w:rsid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16C2AAC7" w14:textId="50B9EE28" w:rsidR="007B03CA" w:rsidRPr="007B03CA" w:rsidRDefault="00E62957" w:rsidP="005A18B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000000"/>
        </w:rPr>
      </w:pPr>
      <w:r w:rsidRPr="00E62957">
        <w:rPr>
          <w:rFonts w:eastAsia="MinionPro-Regular" w:cstheme="minorHAnsi"/>
          <w:b/>
          <w:bCs/>
          <w:color w:val="000000"/>
          <w:lang w:val="en-US"/>
        </w:rPr>
        <w:t>TASK:</w:t>
      </w:r>
      <w:r>
        <w:rPr>
          <w:rFonts w:eastAsia="MinionPro-Regular" w:cstheme="minorHAnsi"/>
          <w:color w:val="000000"/>
          <w:lang w:val="en-US"/>
        </w:rPr>
        <w:t xml:space="preserve"> </w:t>
      </w:r>
      <w:r w:rsidR="007B03CA" w:rsidRPr="00F4042D">
        <w:rPr>
          <w:rFonts w:eastAsia="MinionPro-Regular" w:cstheme="minorHAnsi"/>
          <w:i/>
          <w:iCs/>
          <w:color w:val="000000"/>
        </w:rPr>
        <w:t>Your first task is to use California census data to build a model of housing prices in the state.</w:t>
      </w:r>
      <w:r w:rsidR="007B03CA" w:rsidRPr="007B03CA">
        <w:rPr>
          <w:rFonts w:eastAsia="MinionPro-Regular" w:cstheme="minorHAnsi"/>
          <w:color w:val="000000"/>
        </w:rPr>
        <w:t xml:space="preserve"> </w:t>
      </w:r>
    </w:p>
    <w:p w14:paraId="2DB8909B" w14:textId="07F2460F" w:rsidR="007B03CA" w:rsidRDefault="007B03CA" w:rsidP="005A18BD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65A1CE0D" w14:textId="0A61CD1F" w:rsidR="007B03CA" w:rsidRPr="00080618" w:rsidRDefault="006423F7" w:rsidP="005A18B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  <w:color w:val="000000"/>
          <w:lang w:val="en-US"/>
        </w:rPr>
      </w:pPr>
      <w:r w:rsidRPr="006423F7">
        <w:rPr>
          <w:rFonts w:eastAsia="MinionPro-Regular" w:cstheme="minorHAnsi"/>
          <w:b/>
          <w:bCs/>
          <w:color w:val="000000"/>
          <w:lang w:val="en-US"/>
        </w:rPr>
        <w:t>ABOUT DATA:</w:t>
      </w:r>
      <w:r w:rsidRPr="006423F7">
        <w:rPr>
          <w:rFonts w:eastAsia="MinionPro-Regular" w:cstheme="minorHAnsi"/>
          <w:b/>
          <w:bCs/>
          <w:i/>
          <w:iCs/>
          <w:color w:val="000000"/>
          <w:lang w:val="en-US"/>
        </w:rPr>
        <w:t xml:space="preserve"> </w:t>
      </w:r>
      <w:r w:rsidRPr="00F4042D">
        <w:rPr>
          <w:rFonts w:eastAsia="MinionPro-Regular" w:cstheme="minorHAnsi"/>
          <w:i/>
          <w:iCs/>
        </w:rPr>
        <w:t>This data includes</w:t>
      </w:r>
      <w:r w:rsidRPr="00F4042D">
        <w:rPr>
          <w:rFonts w:eastAsia="MinionPro-Regular" w:cstheme="minorHAnsi"/>
          <w:i/>
          <w:iCs/>
          <w:lang w:val="en-US"/>
        </w:rPr>
        <w:t xml:space="preserve"> </w:t>
      </w:r>
      <w:r w:rsidRPr="00F4042D">
        <w:rPr>
          <w:rFonts w:eastAsia="MinionPro-Regular" w:cstheme="minorHAnsi"/>
          <w:i/>
          <w:iCs/>
        </w:rPr>
        <w:t>metrics such as the population, median income, and median housing price for each</w:t>
      </w:r>
      <w:r w:rsidRPr="00F4042D">
        <w:rPr>
          <w:rFonts w:eastAsia="MinionPro-Regular" w:cstheme="minorHAnsi"/>
          <w:i/>
          <w:iCs/>
          <w:lang w:val="en-US"/>
        </w:rPr>
        <w:t xml:space="preserve"> </w:t>
      </w:r>
      <w:r w:rsidRPr="00F4042D">
        <w:rPr>
          <w:rFonts w:eastAsia="MinionPro-Regular" w:cstheme="minorHAnsi"/>
          <w:i/>
          <w:iCs/>
        </w:rPr>
        <w:t>block group in California.</w:t>
      </w:r>
      <w:r w:rsidR="00080618" w:rsidRPr="00F4042D">
        <w:rPr>
          <w:rFonts w:eastAsia="MinionPro-Regular" w:cstheme="minorHAnsi"/>
          <w:i/>
          <w:iCs/>
          <w:color w:val="000000"/>
          <w:lang w:val="en-US"/>
        </w:rPr>
        <w:t xml:space="preserve"> </w:t>
      </w:r>
      <w:r w:rsidR="00080618" w:rsidRPr="00F4042D">
        <w:rPr>
          <w:rFonts w:eastAsia="MinionPro-Regular" w:cstheme="minorHAnsi"/>
          <w:i/>
          <w:iCs/>
        </w:rPr>
        <w:t>Block groups are the smallest geographical unit for which</w:t>
      </w:r>
      <w:r w:rsidR="00080618" w:rsidRPr="00F4042D">
        <w:rPr>
          <w:rFonts w:eastAsia="MinionPro-Regular" w:cstheme="minorHAnsi"/>
          <w:i/>
          <w:iCs/>
          <w:lang w:val="en-US"/>
        </w:rPr>
        <w:t xml:space="preserve"> </w:t>
      </w:r>
      <w:r w:rsidR="00080618" w:rsidRPr="00F4042D">
        <w:rPr>
          <w:rFonts w:eastAsia="MinionPro-Regular" w:cstheme="minorHAnsi"/>
          <w:i/>
          <w:iCs/>
        </w:rPr>
        <w:t>the US Census Bureau publishes sample data (a block group typically has a population</w:t>
      </w:r>
      <w:r w:rsidR="00080618" w:rsidRPr="00F4042D">
        <w:rPr>
          <w:rFonts w:eastAsia="MinionPro-Regular" w:cstheme="minorHAnsi"/>
          <w:i/>
          <w:iCs/>
          <w:lang w:val="en-US"/>
        </w:rPr>
        <w:t xml:space="preserve"> </w:t>
      </w:r>
      <w:r w:rsidR="00080618" w:rsidRPr="00F4042D">
        <w:rPr>
          <w:rFonts w:eastAsia="MinionPro-Regular" w:cstheme="minorHAnsi"/>
          <w:i/>
          <w:iCs/>
        </w:rPr>
        <w:t>of 600 to 3,000 people). We will call them “districts” for short.</w:t>
      </w:r>
    </w:p>
    <w:p w14:paraId="7B59FD82" w14:textId="6506E225" w:rsidR="0096559F" w:rsidRDefault="0096559F" w:rsidP="005A18BD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541E9502" w14:textId="557E7EAA" w:rsidR="00080618" w:rsidRPr="00A60D93" w:rsidRDefault="00A60D93" w:rsidP="005A18B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  <w:color w:val="000000"/>
        </w:rPr>
      </w:pPr>
      <w:r w:rsidRPr="00A60D93">
        <w:rPr>
          <w:rFonts w:eastAsia="MinionPro-Regular" w:cstheme="minorHAnsi"/>
          <w:b/>
          <w:bCs/>
          <w:color w:val="000000"/>
        </w:rPr>
        <w:t>EXPECTED:</w:t>
      </w:r>
      <w:r w:rsidRPr="00A60D93">
        <w:rPr>
          <w:rFonts w:eastAsia="MinionPro-Regular" w:cstheme="minorHAnsi"/>
          <w:b/>
          <w:bCs/>
          <w:i/>
          <w:iCs/>
          <w:color w:val="000000"/>
        </w:rPr>
        <w:t xml:space="preserve"> </w:t>
      </w:r>
      <w:r w:rsidRPr="00F4042D">
        <w:rPr>
          <w:rFonts w:eastAsia="MinionPro-Regular" w:cstheme="minorHAnsi"/>
          <w:i/>
          <w:iCs/>
          <w:color w:val="000000"/>
        </w:rPr>
        <w:t>Your model should learn from this data and be able to predict the median housing price in any district, given all the other metrics.</w:t>
      </w:r>
    </w:p>
    <w:p w14:paraId="267AF667" w14:textId="76671581" w:rsidR="00080618" w:rsidRDefault="00080618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5152" w14:paraId="0114AF8A" w14:textId="77777777" w:rsidTr="008F5152">
        <w:tc>
          <w:tcPr>
            <w:tcW w:w="10456" w:type="dxa"/>
          </w:tcPr>
          <w:p w14:paraId="62520EF5" w14:textId="0E968E61" w:rsidR="008F5152" w:rsidRPr="008F5152" w:rsidRDefault="008F5152" w:rsidP="008F5152">
            <w:pPr>
              <w:autoSpaceDE w:val="0"/>
              <w:autoSpaceDN w:val="0"/>
              <w:adjustRightInd w:val="0"/>
              <w:jc w:val="both"/>
              <w:rPr>
                <w:rFonts w:eastAsia="MinionPro-Regular" w:cstheme="minorHAnsi"/>
                <w:color w:val="000000"/>
              </w:rPr>
            </w:pPr>
            <w:r w:rsidRPr="008F5152">
              <w:rPr>
                <w:rFonts w:eastAsia="MinionPro-Regular" w:cstheme="minorHAnsi"/>
                <w:color w:val="000000"/>
              </w:rPr>
              <w:t>Since you are a well-organized data scientist, the first thing you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should do is pull out your Machine Learning project checklist. You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 xml:space="preserve">can start with the one in </w:t>
            </w:r>
            <w:r w:rsidRPr="008F5152">
              <w:rPr>
                <w:rFonts w:eastAsia="MinionPro-Regular" w:cstheme="minorHAnsi"/>
                <w:color w:val="9A0000"/>
              </w:rPr>
              <w:t>Appendix B</w:t>
            </w:r>
            <w:r w:rsidRPr="008F5152">
              <w:rPr>
                <w:rFonts w:eastAsia="MinionPro-Regular" w:cstheme="minorHAnsi"/>
                <w:color w:val="000000"/>
              </w:rPr>
              <w:t>; it should work reasonably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well for most Machine Learning projects, but make sure to adapt it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to your needs. In this chapter we will go through many checklist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items, but we will also skip a few, either because they are self-explanatory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or because they will be discussed in later chapters.</w:t>
            </w:r>
          </w:p>
        </w:tc>
      </w:tr>
    </w:tbl>
    <w:p w14:paraId="6BB0E4FB" w14:textId="613463BB" w:rsidR="00475CA9" w:rsidRDefault="00475CA9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31E2E948" w14:textId="77777777" w:rsidR="00F04997" w:rsidRPr="00EC0696" w:rsidRDefault="00F04997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2F58BA7D" w14:textId="77777777" w:rsidR="00EC0696" w:rsidRP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</w:rPr>
      </w:pPr>
    </w:p>
    <w:p w14:paraId="3AA6C531" w14:textId="1B2C13A5" w:rsidR="00496AAB" w:rsidRDefault="00496AAB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1D63F3">
        <w:rPr>
          <w:rFonts w:eastAsia="MinionPro-Regular" w:cstheme="minorHAnsi"/>
          <w:b/>
          <w:bCs/>
          <w:sz w:val="28"/>
          <w:szCs w:val="28"/>
        </w:rPr>
        <w:lastRenderedPageBreak/>
        <w:t xml:space="preserve">Frame the </w:t>
      </w:r>
      <w:proofErr w:type="gramStart"/>
      <w:r w:rsidRPr="001D63F3">
        <w:rPr>
          <w:rFonts w:eastAsia="MinionPro-Regular" w:cstheme="minorHAnsi"/>
          <w:b/>
          <w:bCs/>
          <w:sz w:val="28"/>
          <w:szCs w:val="28"/>
        </w:rPr>
        <w:t>Problem</w:t>
      </w:r>
      <w:proofErr w:type="gramEnd"/>
    </w:p>
    <w:p w14:paraId="04FA57F1" w14:textId="60A9B01E" w:rsidR="000838D5" w:rsidRDefault="000838D5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8D66881" w14:textId="1C5D9093" w:rsidR="004B70A3" w:rsidRPr="00E16AC2" w:rsidRDefault="00FB58B4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lang w:val="en-US"/>
        </w:rPr>
      </w:pPr>
      <w:r w:rsidRPr="00E16AC2">
        <w:rPr>
          <w:rFonts w:eastAsia="MinionPro-Regular" w:cstheme="minorHAnsi"/>
          <w:lang w:val="en-US"/>
        </w:rPr>
        <w:t>First q</w:t>
      </w:r>
      <w:r w:rsidR="004B70A3" w:rsidRPr="00E16AC2">
        <w:rPr>
          <w:rFonts w:eastAsia="MinionPro-Regular" w:cstheme="minorHAnsi"/>
          <w:lang w:val="en-US"/>
        </w:rPr>
        <w:t xml:space="preserve">uestions to </w:t>
      </w:r>
      <w:r w:rsidR="004B70A3" w:rsidRPr="00E16AC2">
        <w:rPr>
          <w:rFonts w:eastAsia="MinionPro-Regular" w:cstheme="minorHAnsi"/>
          <w:u w:val="single"/>
          <w:lang w:val="en-US"/>
        </w:rPr>
        <w:t>ask your boss</w:t>
      </w:r>
      <w:r w:rsidR="004B70A3" w:rsidRPr="00E16AC2">
        <w:rPr>
          <w:rFonts w:eastAsia="MinionPro-Regular" w:cstheme="minorHAnsi"/>
          <w:lang w:val="en-US"/>
        </w:rPr>
        <w:t>:</w:t>
      </w:r>
    </w:p>
    <w:p w14:paraId="17CEB186" w14:textId="77777777" w:rsidR="00624425" w:rsidRPr="00E16AC2" w:rsidRDefault="004B70A3" w:rsidP="00CF0CE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E16AC2">
        <w:rPr>
          <w:rFonts w:eastAsia="MinionPro-Regular" w:cstheme="minorHAnsi"/>
          <w:b/>
          <w:bCs/>
          <w:lang w:val="en-US"/>
        </w:rPr>
        <w:t>W</w:t>
      </w:r>
      <w:r w:rsidRPr="00E16AC2">
        <w:rPr>
          <w:rFonts w:eastAsia="MinionPro-Regular" w:cstheme="minorHAnsi"/>
          <w:b/>
          <w:bCs/>
        </w:rPr>
        <w:t>hat exactly the business objective is</w:t>
      </w:r>
      <w:r w:rsidR="00624425" w:rsidRPr="00E16AC2">
        <w:rPr>
          <w:rFonts w:eastAsia="MinionPro-Regular" w:cstheme="minorHAnsi"/>
          <w:b/>
          <w:bCs/>
          <w:lang w:val="en-US"/>
        </w:rPr>
        <w:t>?</w:t>
      </w:r>
    </w:p>
    <w:p w14:paraId="5DB10DB8" w14:textId="6E743014" w:rsidR="004F17E1" w:rsidRPr="004F17E1" w:rsidRDefault="004F17E1" w:rsidP="0001051A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u w:val="single"/>
        </w:rPr>
      </w:pPr>
      <w:r w:rsidRPr="004F17E1">
        <w:rPr>
          <w:rFonts w:eastAsia="MinionPro-Regular" w:cstheme="minorHAnsi"/>
          <w:b/>
          <w:bCs/>
          <w:u w:val="single"/>
          <w:lang w:val="en-US"/>
        </w:rPr>
        <w:t>Why</w:t>
      </w:r>
      <w:r w:rsidR="006904B1">
        <w:rPr>
          <w:rFonts w:eastAsia="MinionPro-Regular" w:cstheme="minorHAnsi"/>
          <w:b/>
          <w:bCs/>
          <w:u w:val="single"/>
          <w:lang w:val="en-US"/>
        </w:rPr>
        <w:t xml:space="preserve"> to ask</w:t>
      </w:r>
      <w:r w:rsidRPr="004F17E1">
        <w:rPr>
          <w:rFonts w:eastAsia="MinionPro-Regular" w:cstheme="minorHAnsi"/>
          <w:b/>
          <w:bCs/>
          <w:u w:val="single"/>
          <w:lang w:val="en-US"/>
        </w:rPr>
        <w:t>?</w:t>
      </w:r>
    </w:p>
    <w:p w14:paraId="70440850" w14:textId="105666C3" w:rsidR="0001051A" w:rsidRDefault="00624425" w:rsidP="004F17E1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624425">
        <w:rPr>
          <w:rFonts w:eastAsia="MinionPro-Regular" w:cstheme="minorHAnsi"/>
        </w:rPr>
        <w:t>Building a model is probably not the end goal.</w:t>
      </w:r>
    </w:p>
    <w:p w14:paraId="5869AB77" w14:textId="6F48BB78" w:rsidR="00EE65AD" w:rsidRPr="00EE65AD" w:rsidRDefault="0001051A" w:rsidP="0001051A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1051A">
        <w:rPr>
          <w:rFonts w:eastAsia="MinionPro-Regular" w:cstheme="minorHAnsi"/>
          <w:b/>
          <w:bCs/>
          <w:u w:val="single"/>
          <w:lang w:val="en-US"/>
        </w:rPr>
        <w:t>Boss answer</w:t>
      </w:r>
      <w:r w:rsidR="004558D3">
        <w:rPr>
          <w:rFonts w:eastAsia="MinionPro-Regular" w:cstheme="minorHAnsi"/>
          <w:b/>
          <w:bCs/>
          <w:u w:val="single"/>
          <w:lang w:val="en-US"/>
        </w:rPr>
        <w:t>s</w:t>
      </w:r>
      <w:r w:rsidR="00B97388">
        <w:rPr>
          <w:rFonts w:eastAsia="MinionPro-Regular" w:cstheme="minorHAnsi"/>
          <w:b/>
          <w:bCs/>
          <w:u w:val="single"/>
          <w:lang w:val="en-US"/>
        </w:rPr>
        <w:t>:</w:t>
      </w:r>
      <w:r w:rsidRPr="0001051A">
        <w:rPr>
          <w:rFonts w:eastAsia="MinionPro-Regular" w:cstheme="minorHAnsi"/>
          <w:b/>
          <w:bCs/>
          <w:u w:val="single"/>
          <w:lang w:val="en-US"/>
        </w:rPr>
        <w:t xml:space="preserve"> </w:t>
      </w:r>
    </w:p>
    <w:p w14:paraId="62C09C47" w14:textId="6195924A" w:rsidR="0001051A" w:rsidRDefault="00F27217" w:rsidP="00EE65AD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lang w:val="en-US"/>
        </w:rPr>
        <w:t>Y</w:t>
      </w:r>
      <w:r w:rsidR="0001051A" w:rsidRPr="0001051A">
        <w:rPr>
          <w:rFonts w:eastAsia="MinionPro-Regular" w:cstheme="minorHAnsi"/>
        </w:rPr>
        <w:t>our model’s output (a prediction of a district’s median housing</w:t>
      </w:r>
      <w:r w:rsidR="0001051A" w:rsidRPr="0001051A">
        <w:rPr>
          <w:rFonts w:eastAsia="MinionPro-Regular" w:cstheme="minorHAnsi"/>
          <w:lang w:val="en-US"/>
        </w:rPr>
        <w:t xml:space="preserve"> </w:t>
      </w:r>
      <w:r w:rsidR="0001051A" w:rsidRPr="0001051A">
        <w:rPr>
          <w:rFonts w:eastAsia="MinionPro-Regular" w:cstheme="minorHAnsi"/>
        </w:rPr>
        <w:t>price) will be fed to another Machine Learning system</w:t>
      </w:r>
      <w:r w:rsidR="0001051A" w:rsidRPr="0001051A">
        <w:rPr>
          <w:rFonts w:eastAsia="MinionPro-Regular" w:cstheme="minorHAnsi"/>
          <w:lang w:val="en-US"/>
        </w:rPr>
        <w:t xml:space="preserve"> </w:t>
      </w:r>
      <w:r w:rsidR="0001051A" w:rsidRPr="0001051A">
        <w:rPr>
          <w:rFonts w:eastAsia="MinionPro-Regular" w:cstheme="minorHAnsi"/>
        </w:rPr>
        <w:t>along</w:t>
      </w:r>
      <w:r w:rsidR="0001051A" w:rsidRPr="0001051A">
        <w:rPr>
          <w:rFonts w:eastAsia="MinionPro-Regular" w:cstheme="minorHAnsi"/>
          <w:lang w:val="en-US"/>
        </w:rPr>
        <w:t xml:space="preserve"> </w:t>
      </w:r>
      <w:r w:rsidR="0001051A" w:rsidRPr="0001051A">
        <w:rPr>
          <w:rFonts w:eastAsia="MinionPro-Regular" w:cstheme="minorHAnsi"/>
        </w:rPr>
        <w:t>with many other signals</w:t>
      </w:r>
      <w:r w:rsidR="0001051A">
        <w:rPr>
          <w:rStyle w:val="FootnoteReference"/>
          <w:rFonts w:eastAsia="MinionPro-Regular" w:cstheme="minorHAnsi"/>
        </w:rPr>
        <w:footnoteReference w:id="1"/>
      </w:r>
      <w:r w:rsidR="0001051A" w:rsidRPr="0001051A">
        <w:rPr>
          <w:rFonts w:eastAsia="MinionPro-Regular" w:cstheme="minorHAnsi"/>
        </w:rPr>
        <w:t>.</w:t>
      </w:r>
    </w:p>
    <w:p w14:paraId="421A03CA" w14:textId="77777777" w:rsidR="00E16AC2" w:rsidRPr="0001051A" w:rsidRDefault="00E16AC2" w:rsidP="00E16AC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eastAsia="MinionPro-Regular" w:cstheme="minorHAnsi"/>
        </w:rPr>
      </w:pPr>
    </w:p>
    <w:p w14:paraId="76559EBD" w14:textId="77777777" w:rsidR="00B74DCB" w:rsidRPr="00E16AC2" w:rsidRDefault="004B70A3" w:rsidP="00CF0CE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E16AC2">
        <w:rPr>
          <w:rFonts w:eastAsia="MinionPro-Regular" w:cstheme="minorHAnsi"/>
          <w:b/>
          <w:bCs/>
        </w:rPr>
        <w:t>How does the company expect to use and benefit</w:t>
      </w:r>
      <w:r w:rsidRPr="00E16AC2">
        <w:rPr>
          <w:rFonts w:eastAsia="MinionPro-Regular" w:cstheme="minorHAnsi"/>
          <w:b/>
          <w:bCs/>
          <w:lang w:val="en-US"/>
        </w:rPr>
        <w:t xml:space="preserve"> </w:t>
      </w:r>
      <w:r w:rsidRPr="00E16AC2">
        <w:rPr>
          <w:rFonts w:eastAsia="MinionPro-Regular" w:cstheme="minorHAnsi"/>
          <w:b/>
          <w:bCs/>
        </w:rPr>
        <w:t>from this model?</w:t>
      </w:r>
    </w:p>
    <w:p w14:paraId="11446134" w14:textId="66EA1864" w:rsidR="004F17E1" w:rsidRPr="004F17E1" w:rsidRDefault="004F17E1" w:rsidP="00B74DCB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b/>
          <w:bCs/>
          <w:u w:val="single"/>
          <w:lang w:val="en-US"/>
        </w:rPr>
        <w:t>Why</w:t>
      </w:r>
      <w:r w:rsidR="00AE22EA">
        <w:rPr>
          <w:rFonts w:eastAsia="MinionPro-Regular" w:cstheme="minorHAnsi"/>
          <w:b/>
          <w:bCs/>
          <w:u w:val="single"/>
          <w:lang w:val="en-US"/>
        </w:rPr>
        <w:t xml:space="preserve"> to ask</w:t>
      </w:r>
      <w:r>
        <w:rPr>
          <w:rFonts w:eastAsia="MinionPro-Regular" w:cstheme="minorHAnsi"/>
          <w:b/>
          <w:bCs/>
          <w:u w:val="single"/>
          <w:lang w:val="en-US"/>
        </w:rPr>
        <w:t>?</w:t>
      </w:r>
    </w:p>
    <w:p w14:paraId="0B6E2F9E" w14:textId="2EABD62E" w:rsidR="00092631" w:rsidRDefault="00B74DCB" w:rsidP="004F17E1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 xml:space="preserve">Knowing the objective is important because it will </w:t>
      </w:r>
      <w:proofErr w:type="gramStart"/>
      <w:r w:rsidRPr="00B74DCB">
        <w:rPr>
          <w:rFonts w:eastAsia="MinionPro-Regular" w:cstheme="minorHAnsi"/>
        </w:rPr>
        <w:t>determine</w:t>
      </w:r>
      <w:proofErr w:type="gramEnd"/>
      <w:r w:rsidRPr="00B74DCB">
        <w:rPr>
          <w:rFonts w:eastAsia="MinionPro-Regular" w:cstheme="minorHAnsi"/>
        </w:rPr>
        <w:t xml:space="preserve"> </w:t>
      </w:r>
    </w:p>
    <w:p w14:paraId="5C2AB6EF" w14:textId="77777777" w:rsidR="00092631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>how</w:t>
      </w:r>
      <w:r w:rsidRPr="00B74DCB">
        <w:rPr>
          <w:rFonts w:eastAsia="MinionPro-Regular" w:cstheme="minorHAnsi"/>
          <w:lang w:val="en-US"/>
        </w:rPr>
        <w:t xml:space="preserve"> </w:t>
      </w:r>
      <w:r w:rsidRPr="00B74DCB">
        <w:rPr>
          <w:rFonts w:eastAsia="MinionPro-Regular" w:cstheme="minorHAnsi"/>
        </w:rPr>
        <w:t xml:space="preserve">you frame the problem, </w:t>
      </w:r>
    </w:p>
    <w:p w14:paraId="64DFF476" w14:textId="77777777" w:rsidR="00092631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 xml:space="preserve">which algorithms you will select, </w:t>
      </w:r>
    </w:p>
    <w:p w14:paraId="194F350B" w14:textId="77777777" w:rsidR="00092631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>which performance measure</w:t>
      </w:r>
      <w:r w:rsidRPr="00B74DCB">
        <w:rPr>
          <w:rFonts w:eastAsia="MinionPro-Regular" w:cstheme="minorHAnsi"/>
          <w:lang w:val="en-US"/>
        </w:rPr>
        <w:t xml:space="preserve"> </w:t>
      </w:r>
      <w:r w:rsidRPr="00B74DCB">
        <w:rPr>
          <w:rFonts w:eastAsia="MinionPro-Regular" w:cstheme="minorHAnsi"/>
        </w:rPr>
        <w:t xml:space="preserve">you will use to evaluate your model, and </w:t>
      </w:r>
    </w:p>
    <w:p w14:paraId="1E7E8B40" w14:textId="36CEB7BB" w:rsidR="00333269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>how much effort you will spend tweaking</w:t>
      </w:r>
      <w:r w:rsidRPr="00B74DCB">
        <w:rPr>
          <w:rFonts w:eastAsia="MinionPro-Regular" w:cstheme="minorHAnsi"/>
          <w:lang w:val="en-US"/>
        </w:rPr>
        <w:t xml:space="preserve"> </w:t>
      </w:r>
      <w:proofErr w:type="gramStart"/>
      <w:r w:rsidRPr="00B74DCB">
        <w:rPr>
          <w:rFonts w:eastAsia="MinionPro-Regular" w:cstheme="minorHAnsi"/>
        </w:rPr>
        <w:t>it.</w:t>
      </w:r>
      <w:proofErr w:type="gramEnd"/>
    </w:p>
    <w:p w14:paraId="395AF17F" w14:textId="713FEEAD" w:rsidR="006F5E0A" w:rsidRPr="00EE65AD" w:rsidRDefault="006F5E0A" w:rsidP="006F5E0A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1051A">
        <w:rPr>
          <w:rFonts w:eastAsia="MinionPro-Regular" w:cstheme="minorHAnsi"/>
          <w:b/>
          <w:bCs/>
          <w:u w:val="single"/>
          <w:lang w:val="en-US"/>
        </w:rPr>
        <w:t>Boss answer</w:t>
      </w:r>
      <w:r w:rsidR="00E34FE3">
        <w:rPr>
          <w:rFonts w:eastAsia="MinionPro-Regular" w:cstheme="minorHAnsi"/>
          <w:b/>
          <w:bCs/>
          <w:u w:val="single"/>
          <w:lang w:val="en-US"/>
        </w:rPr>
        <w:t>s</w:t>
      </w:r>
      <w:r w:rsidR="00B97388">
        <w:rPr>
          <w:rFonts w:eastAsia="MinionPro-Regular" w:cstheme="minorHAnsi"/>
          <w:b/>
          <w:bCs/>
          <w:u w:val="single"/>
          <w:lang w:val="en-US"/>
        </w:rPr>
        <w:t>:</w:t>
      </w:r>
      <w:r w:rsidRPr="0001051A">
        <w:rPr>
          <w:rFonts w:eastAsia="MinionPro-Regular" w:cstheme="minorHAnsi"/>
          <w:b/>
          <w:bCs/>
          <w:u w:val="single"/>
          <w:lang w:val="en-US"/>
        </w:rPr>
        <w:t xml:space="preserve"> </w:t>
      </w:r>
    </w:p>
    <w:p w14:paraId="336B6052" w14:textId="70BFB6D0" w:rsidR="006F5E0A" w:rsidRDefault="006F5E0A" w:rsidP="00092631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1051A">
        <w:rPr>
          <w:rFonts w:eastAsia="MinionPro-Regular" w:cstheme="minorHAnsi"/>
        </w:rPr>
        <w:t>This downstream system will determine whether it is worth</w:t>
      </w:r>
      <w:r w:rsidRPr="0001051A">
        <w:rPr>
          <w:rFonts w:eastAsia="MinionPro-Regular" w:cstheme="minorHAnsi"/>
          <w:lang w:val="en-US"/>
        </w:rPr>
        <w:t xml:space="preserve"> </w:t>
      </w:r>
      <w:r w:rsidRPr="0001051A">
        <w:rPr>
          <w:rFonts w:eastAsia="MinionPro-Regular" w:cstheme="minorHAnsi"/>
        </w:rPr>
        <w:t xml:space="preserve">investing </w:t>
      </w:r>
      <w:proofErr w:type="gramStart"/>
      <w:r w:rsidRPr="0001051A">
        <w:rPr>
          <w:rFonts w:eastAsia="MinionPro-Regular" w:cstheme="minorHAnsi"/>
        </w:rPr>
        <w:t>in a given</w:t>
      </w:r>
      <w:proofErr w:type="gramEnd"/>
      <w:r w:rsidRPr="0001051A">
        <w:rPr>
          <w:rFonts w:eastAsia="MinionPro-Regular" w:cstheme="minorHAnsi"/>
        </w:rPr>
        <w:t xml:space="preserve"> area or not. Getting this right is critical, as it directly affects</w:t>
      </w:r>
      <w:r w:rsidRPr="0001051A">
        <w:rPr>
          <w:rFonts w:eastAsia="MinionPro-Regular" w:cstheme="minorHAnsi"/>
          <w:lang w:val="en-US"/>
        </w:rPr>
        <w:t xml:space="preserve"> </w:t>
      </w:r>
      <w:r w:rsidRPr="0001051A">
        <w:rPr>
          <w:rFonts w:eastAsia="MinionPro-Regular" w:cstheme="minorHAnsi"/>
        </w:rPr>
        <w:t>revenue.</w:t>
      </w:r>
    </w:p>
    <w:p w14:paraId="05D543C5" w14:textId="77777777" w:rsidR="00E16AC2" w:rsidRDefault="00E16AC2" w:rsidP="00E16AC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eastAsia="MinionPro-Regular" w:cstheme="minorHAnsi"/>
        </w:rPr>
      </w:pPr>
    </w:p>
    <w:p w14:paraId="27BC4919" w14:textId="77777777" w:rsidR="004D72E4" w:rsidRPr="00E16AC2" w:rsidRDefault="009E099D" w:rsidP="00CF0CE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E16AC2">
        <w:rPr>
          <w:rFonts w:eastAsia="MinionPro-Regular" w:cstheme="minorHAnsi"/>
          <w:b/>
          <w:bCs/>
        </w:rPr>
        <w:t>The next question to ask your boss is what the current solution looks like (if any).</w:t>
      </w:r>
    </w:p>
    <w:p w14:paraId="423DC9FB" w14:textId="77777777" w:rsidR="004D72E4" w:rsidRPr="004F17E1" w:rsidRDefault="004D72E4" w:rsidP="004D72E4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b/>
          <w:bCs/>
          <w:u w:val="single"/>
          <w:lang w:val="en-US"/>
        </w:rPr>
        <w:t>Why to ask?</w:t>
      </w:r>
    </w:p>
    <w:p w14:paraId="046924F7" w14:textId="521F1896" w:rsidR="004D72E4" w:rsidRDefault="004D72E4" w:rsidP="004D72E4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4D72E4">
        <w:rPr>
          <w:rFonts w:eastAsia="MinionPro-Regular" w:cstheme="minorHAnsi"/>
        </w:rPr>
        <w:t>The current situation will often give you a reference for performance, as well as insights on how to solve the problem.</w:t>
      </w:r>
    </w:p>
    <w:p w14:paraId="299012E1" w14:textId="77777777" w:rsidR="008D7730" w:rsidRPr="008D7730" w:rsidRDefault="00E635DE" w:rsidP="008D7730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1051A">
        <w:rPr>
          <w:rFonts w:eastAsia="MinionPro-Regular" w:cstheme="minorHAnsi"/>
          <w:b/>
          <w:bCs/>
          <w:u w:val="single"/>
          <w:lang w:val="en-US"/>
        </w:rPr>
        <w:t>Boss answer</w:t>
      </w:r>
      <w:r>
        <w:rPr>
          <w:rFonts w:eastAsia="MinionPro-Regular" w:cstheme="minorHAnsi"/>
          <w:b/>
          <w:bCs/>
          <w:u w:val="single"/>
          <w:lang w:val="en-US"/>
        </w:rPr>
        <w:t>s:</w:t>
      </w:r>
    </w:p>
    <w:p w14:paraId="0C393B29" w14:textId="6A2BB372" w:rsidR="008D7730" w:rsidRPr="008D7730" w:rsidRDefault="008D7730" w:rsidP="008D7730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8D7730">
        <w:rPr>
          <w:rFonts w:eastAsia="MinionPro-Regular" w:cstheme="minorHAnsi"/>
          <w:lang w:val="en-US"/>
        </w:rPr>
        <w:t>T</w:t>
      </w:r>
      <w:r w:rsidRPr="008D7730">
        <w:rPr>
          <w:rFonts w:eastAsia="MinionPro-Regular" w:cstheme="minorHAnsi"/>
        </w:rPr>
        <w:t>he district housing prices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are currently estimated manually by experts: a team gathers up-to-date information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about a district, and when they cannot get the median housing price, they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estimate it using complex rules.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This is costly and time-consuming, and their estimates are not great; in cases where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they manage to find out the actual median housing price, they often realize that their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 xml:space="preserve">estimates were off by more than 20%. </w:t>
      </w:r>
      <w:proofErr w:type="gramStart"/>
      <w:r w:rsidRPr="008D7730">
        <w:rPr>
          <w:rFonts w:eastAsia="MinionPro-Regular" w:cstheme="minorHAnsi"/>
        </w:rPr>
        <w:t>This is why</w:t>
      </w:r>
      <w:proofErr w:type="gramEnd"/>
      <w:r w:rsidRPr="008D7730">
        <w:rPr>
          <w:rFonts w:eastAsia="MinionPro-Regular" w:cstheme="minorHAnsi"/>
        </w:rPr>
        <w:t xml:space="preserve"> the company thinks that it would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be useful to train a model to predict a district’s median housing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price, given other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 xml:space="preserve">data about that district. </w:t>
      </w:r>
    </w:p>
    <w:p w14:paraId="6BE07591" w14:textId="670DFA3B" w:rsidR="008D7730" w:rsidRDefault="008D7730" w:rsidP="00323906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52663CDF" w14:textId="77777777" w:rsidR="00CF0CE5" w:rsidRDefault="00143737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143737">
        <w:rPr>
          <w:rFonts w:eastAsia="MinionPro-Regular" w:cstheme="minorHAnsi"/>
        </w:rPr>
        <w:t>With all this information, you are now ready to start designing your system. First,</w:t>
      </w:r>
      <w:r w:rsidRPr="00143737">
        <w:rPr>
          <w:rFonts w:eastAsia="MinionPro-Regular" w:cstheme="minorHAnsi"/>
          <w:lang w:val="en-US"/>
        </w:rPr>
        <w:t xml:space="preserve"> </w:t>
      </w:r>
      <w:r w:rsidRPr="00143737">
        <w:rPr>
          <w:rFonts w:eastAsia="MinionPro-Regular" w:cstheme="minorHAnsi"/>
        </w:rPr>
        <w:t xml:space="preserve">you need to frame the problem: </w:t>
      </w:r>
    </w:p>
    <w:p w14:paraId="4C237028" w14:textId="165F64F6" w:rsidR="00CF0CE5" w:rsidRPr="00CF0CE5" w:rsidRDefault="006876A0" w:rsidP="00CF0C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lang w:val="en-US"/>
        </w:rPr>
        <w:t>I</w:t>
      </w:r>
      <w:r w:rsidR="00143737" w:rsidRPr="00CF0CE5">
        <w:rPr>
          <w:rFonts w:eastAsia="MinionPro-Regular" w:cstheme="minorHAnsi"/>
        </w:rPr>
        <w:t xml:space="preserve">s it </w:t>
      </w:r>
      <w:r w:rsidR="00143737" w:rsidRPr="001452BC">
        <w:rPr>
          <w:rFonts w:eastAsia="MinionPro-Regular" w:cstheme="minorHAnsi"/>
          <w:color w:val="FF0000"/>
        </w:rPr>
        <w:t>supervised</w:t>
      </w:r>
      <w:r w:rsidR="00143737" w:rsidRPr="00CF0CE5">
        <w:rPr>
          <w:rFonts w:eastAsia="MinionPro-Regular" w:cstheme="minorHAnsi"/>
        </w:rPr>
        <w:t>, unsupervised, or Reinforcement</w:t>
      </w:r>
      <w:r w:rsidR="00143737" w:rsidRPr="00CF0CE5">
        <w:rPr>
          <w:rFonts w:eastAsia="MinionPro-Regular" w:cstheme="minorHAnsi"/>
          <w:lang w:val="en-US"/>
        </w:rPr>
        <w:t xml:space="preserve"> </w:t>
      </w:r>
      <w:r w:rsidR="00143737" w:rsidRPr="00CF0CE5">
        <w:rPr>
          <w:rFonts w:eastAsia="MinionPro-Regular" w:cstheme="minorHAnsi"/>
        </w:rPr>
        <w:t xml:space="preserve">Learning? </w:t>
      </w:r>
    </w:p>
    <w:p w14:paraId="3F556CDF" w14:textId="426651B8" w:rsidR="00CF0CE5" w:rsidRPr="00CF0CE5" w:rsidRDefault="006876A0" w:rsidP="00CF0C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lang w:val="en-US"/>
        </w:rPr>
        <w:t>I</w:t>
      </w:r>
      <w:r w:rsidR="00143737" w:rsidRPr="00CF0CE5">
        <w:rPr>
          <w:rFonts w:eastAsia="MinionPro-Regular" w:cstheme="minorHAnsi"/>
        </w:rPr>
        <w:t xml:space="preserve">s it a classification task, a </w:t>
      </w:r>
      <w:r w:rsidR="00143737" w:rsidRPr="001452BC">
        <w:rPr>
          <w:rFonts w:eastAsia="MinionPro-Regular" w:cstheme="minorHAnsi"/>
          <w:color w:val="FF0000"/>
        </w:rPr>
        <w:t>regression task</w:t>
      </w:r>
      <w:r w:rsidR="00143737" w:rsidRPr="00CF0CE5">
        <w:rPr>
          <w:rFonts w:eastAsia="MinionPro-Regular" w:cstheme="minorHAnsi"/>
        </w:rPr>
        <w:t xml:space="preserve">, or something else? </w:t>
      </w:r>
    </w:p>
    <w:p w14:paraId="2BFD89CF" w14:textId="06928DC5" w:rsidR="00CF0CE5" w:rsidRPr="00CF0CE5" w:rsidRDefault="00143737" w:rsidP="00CF0C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CF0CE5">
        <w:rPr>
          <w:rFonts w:eastAsia="MinionPro-Regular" w:cstheme="minorHAnsi"/>
        </w:rPr>
        <w:t>Should you</w:t>
      </w:r>
      <w:r w:rsidRPr="00CF0CE5">
        <w:rPr>
          <w:rFonts w:eastAsia="MinionPro-Regular" w:cstheme="minorHAnsi"/>
          <w:lang w:val="en-US"/>
        </w:rPr>
        <w:t xml:space="preserve"> </w:t>
      </w:r>
      <w:r w:rsidRPr="00CF0CE5">
        <w:rPr>
          <w:rFonts w:eastAsia="MinionPro-Regular" w:cstheme="minorHAnsi"/>
        </w:rPr>
        <w:t xml:space="preserve">use batch learning or </w:t>
      </w:r>
      <w:r w:rsidRPr="001452BC">
        <w:rPr>
          <w:rFonts w:eastAsia="MinionPro-Regular" w:cstheme="minorHAnsi"/>
          <w:color w:val="FF0000"/>
        </w:rPr>
        <w:t>online learning techniques</w:t>
      </w:r>
      <w:r w:rsidRPr="00CF0CE5">
        <w:rPr>
          <w:rFonts w:eastAsia="MinionPro-Regular" w:cstheme="minorHAnsi"/>
        </w:rPr>
        <w:t xml:space="preserve">? </w:t>
      </w:r>
    </w:p>
    <w:p w14:paraId="6BCDC6B9" w14:textId="77777777" w:rsidR="00A17762" w:rsidRDefault="00A17762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18AA708A" w14:textId="5982762A" w:rsidR="001452BC" w:rsidRDefault="00143737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i/>
          <w:iCs/>
          <w:color w:val="FF0000"/>
          <w:lang w:val="en-US"/>
        </w:rPr>
      </w:pPr>
      <w:r w:rsidRPr="00143737">
        <w:rPr>
          <w:rFonts w:eastAsia="MinionPro-Regular" w:cstheme="minorHAnsi"/>
        </w:rPr>
        <w:t xml:space="preserve">Before you read on, </w:t>
      </w:r>
      <w:proofErr w:type="gramStart"/>
      <w:r w:rsidRPr="00143737">
        <w:rPr>
          <w:rFonts w:eastAsia="MinionPro-Regular" w:cstheme="minorHAnsi"/>
        </w:rPr>
        <w:t>pause</w:t>
      </w:r>
      <w:proofErr w:type="gramEnd"/>
      <w:r w:rsidRPr="00143737">
        <w:rPr>
          <w:rFonts w:eastAsia="MinionPro-Regular" w:cstheme="minorHAnsi"/>
        </w:rPr>
        <w:t xml:space="preserve"> and try</w:t>
      </w:r>
      <w:r w:rsidRPr="00143737">
        <w:rPr>
          <w:rFonts w:eastAsia="MinionPro-Regular" w:cstheme="minorHAnsi"/>
          <w:lang w:val="en-US"/>
        </w:rPr>
        <w:t xml:space="preserve"> </w:t>
      </w:r>
      <w:r w:rsidRPr="00143737">
        <w:rPr>
          <w:rFonts w:eastAsia="MinionPro-Regular" w:cstheme="minorHAnsi"/>
        </w:rPr>
        <w:t>to answer these questions for yourself.</w:t>
      </w:r>
      <w:r w:rsidR="001452BC">
        <w:rPr>
          <w:rFonts w:eastAsia="MinionPro-Regular" w:cstheme="minorHAnsi"/>
          <w:lang w:val="en-US"/>
        </w:rPr>
        <w:t xml:space="preserve"> 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>My (the reader’s</w:t>
      </w:r>
      <w:r w:rsidR="001452BC">
        <w:rPr>
          <w:rFonts w:eastAsia="MinionPro-Regular" w:cstheme="minorHAnsi"/>
          <w:i/>
          <w:iCs/>
          <w:color w:val="FF0000"/>
          <w:lang w:val="en-US"/>
        </w:rPr>
        <w:t xml:space="preserve"> - 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the one that prepared this outline document) answers are those marked in red </w:t>
      </w:r>
      <w:r w:rsidR="001452BC">
        <w:rPr>
          <w:rFonts w:eastAsia="MinionPro-Regular" w:cstheme="minorHAnsi"/>
          <w:i/>
          <w:iCs/>
          <w:color w:val="FF0000"/>
          <w:lang w:val="en-US"/>
        </w:rPr>
        <w:t>during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 mention</w:t>
      </w:r>
      <w:r w:rsidR="001452BC">
        <w:rPr>
          <w:rFonts w:eastAsia="MinionPro-Regular" w:cstheme="minorHAnsi"/>
          <w:i/>
          <w:iCs/>
          <w:color w:val="FF0000"/>
          <w:lang w:val="en-US"/>
        </w:rPr>
        <w:t>ing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 in </w:t>
      </w:r>
      <w:r w:rsidR="00085F7B">
        <w:rPr>
          <w:rFonts w:eastAsia="MinionPro-Regular" w:cstheme="minorHAnsi"/>
          <w:i/>
          <w:iCs/>
          <w:color w:val="FF0000"/>
          <w:lang w:val="en-US"/>
        </w:rPr>
        <w:t>p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unctuating </w:t>
      </w:r>
      <w:r w:rsidR="00085F7B">
        <w:rPr>
          <w:rFonts w:eastAsia="MinionPro-Regular" w:cstheme="minorHAnsi"/>
          <w:i/>
          <w:iCs/>
          <w:color w:val="FF0000"/>
          <w:lang w:val="en-US"/>
        </w:rPr>
        <w:t>b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ullet </w:t>
      </w:r>
      <w:r w:rsidR="00085F7B">
        <w:rPr>
          <w:rFonts w:eastAsia="MinionPro-Regular" w:cstheme="minorHAnsi"/>
          <w:i/>
          <w:iCs/>
          <w:color w:val="FF0000"/>
          <w:lang w:val="en-US"/>
        </w:rPr>
        <w:t>p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>oints. Let us see the results.</w:t>
      </w:r>
    </w:p>
    <w:p w14:paraId="5516EC9B" w14:textId="6B7FD4DE" w:rsidR="00CD3163" w:rsidRPr="00267552" w:rsidRDefault="00CD3163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FF0000"/>
          <w:lang w:val="en-US"/>
        </w:rPr>
      </w:pPr>
    </w:p>
    <w:p w14:paraId="22162B55" w14:textId="02EC2ED7" w:rsidR="00CD3163" w:rsidRPr="00962617" w:rsidRDefault="00962617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962617">
        <w:rPr>
          <w:rFonts w:eastAsia="MinionPro-Regular" w:cstheme="minorHAnsi"/>
        </w:rPr>
        <w:t>Have you found the answers? Let’s see:</w:t>
      </w:r>
    </w:p>
    <w:p w14:paraId="72714A5F" w14:textId="1B312478" w:rsidR="00962617" w:rsidRPr="0061542A" w:rsidRDefault="00C73E8F" w:rsidP="00DD540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61542A">
        <w:rPr>
          <w:rFonts w:eastAsia="MinionPro-Regular" w:cstheme="minorHAnsi"/>
          <w:b/>
          <w:bCs/>
          <w:lang w:val="en-US"/>
        </w:rPr>
        <w:t>I</w:t>
      </w:r>
      <w:r w:rsidR="00962617" w:rsidRPr="0061542A">
        <w:rPr>
          <w:rFonts w:eastAsia="MinionPro-Regular" w:cstheme="minorHAnsi"/>
          <w:b/>
          <w:bCs/>
        </w:rPr>
        <w:t xml:space="preserve">t is clearly a typical supervised learning </w:t>
      </w:r>
      <w:proofErr w:type="gramStart"/>
      <w:r w:rsidR="00962617" w:rsidRPr="0061542A">
        <w:rPr>
          <w:rFonts w:eastAsia="MinionPro-Regular" w:cstheme="minorHAnsi"/>
          <w:b/>
          <w:bCs/>
        </w:rPr>
        <w:t>task</w:t>
      </w:r>
      <w:proofErr w:type="gramEnd"/>
    </w:p>
    <w:p w14:paraId="621A9AE2" w14:textId="77777777" w:rsidR="00BE0D9F" w:rsidRPr="009D0C19" w:rsidRDefault="00962617" w:rsidP="00BE0D9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9D0C19">
        <w:rPr>
          <w:rFonts w:eastAsia="MinionPro-Regular" w:cstheme="minorHAnsi"/>
          <w:lang w:val="en-US"/>
        </w:rPr>
        <w:t>S</w:t>
      </w:r>
      <w:proofErr w:type="spellStart"/>
      <w:r w:rsidRPr="009D0C19">
        <w:rPr>
          <w:rFonts w:eastAsia="MinionPro-Regular" w:cstheme="minorHAnsi"/>
        </w:rPr>
        <w:t>ince</w:t>
      </w:r>
      <w:proofErr w:type="spellEnd"/>
      <w:r w:rsidRPr="009D0C19">
        <w:rPr>
          <w:rFonts w:eastAsia="MinionPro-Regular" w:cstheme="minorHAnsi"/>
        </w:rPr>
        <w:t xml:space="preserve"> you are given </w:t>
      </w:r>
      <w:proofErr w:type="spellStart"/>
      <w:r w:rsidRPr="009D0C19">
        <w:rPr>
          <w:rFonts w:eastAsia="MinionPro-It" w:cstheme="minorHAnsi"/>
          <w:i/>
          <w:iCs/>
        </w:rPr>
        <w:t>labeled</w:t>
      </w:r>
      <w:proofErr w:type="spellEnd"/>
      <w:r w:rsidRPr="009D0C19">
        <w:rPr>
          <w:rFonts w:eastAsia="MinionPro-It" w:cstheme="minorHAnsi"/>
          <w:i/>
          <w:iCs/>
        </w:rPr>
        <w:t xml:space="preserve"> </w:t>
      </w:r>
      <w:r w:rsidRPr="009D0C19">
        <w:rPr>
          <w:rFonts w:eastAsia="MinionPro-Regular" w:cstheme="minorHAnsi"/>
        </w:rPr>
        <w:t>training examples (each instance comes with the expected</w:t>
      </w:r>
      <w:r w:rsidRPr="009D0C19">
        <w:rPr>
          <w:rFonts w:eastAsia="MinionPro-Regular" w:cstheme="minorHAnsi"/>
          <w:lang w:val="en-US"/>
        </w:rPr>
        <w:t xml:space="preserve"> </w:t>
      </w:r>
      <w:r w:rsidRPr="009D0C19">
        <w:rPr>
          <w:rFonts w:eastAsia="MinionPro-Regular" w:cstheme="minorHAnsi"/>
        </w:rPr>
        <w:t>output, i.e., the district’s median housing price).</w:t>
      </w:r>
    </w:p>
    <w:p w14:paraId="1ACA02B0" w14:textId="0B5487F8" w:rsidR="00962617" w:rsidRPr="0061542A" w:rsidRDefault="00BE0D9F" w:rsidP="0014373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61542A">
        <w:rPr>
          <w:rFonts w:eastAsia="MinionPro-Regular" w:cstheme="minorHAnsi"/>
          <w:b/>
          <w:bCs/>
        </w:rPr>
        <w:t xml:space="preserve">It is also a typical regression </w:t>
      </w:r>
      <w:proofErr w:type="gramStart"/>
      <w:r w:rsidRPr="0061542A">
        <w:rPr>
          <w:rFonts w:eastAsia="MinionPro-Regular" w:cstheme="minorHAnsi"/>
          <w:b/>
          <w:bCs/>
        </w:rPr>
        <w:t>task</w:t>
      </w:r>
      <w:proofErr w:type="gramEnd"/>
    </w:p>
    <w:p w14:paraId="34C685B1" w14:textId="77777777" w:rsidR="001F2BE6" w:rsidRPr="00CC0D34" w:rsidRDefault="001F2BE6" w:rsidP="001F2BE6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CC0D34">
        <w:rPr>
          <w:rFonts w:eastAsia="MinionPro-Regular" w:cstheme="minorHAnsi"/>
        </w:rPr>
        <w:t>since you are asked to predict a value.</w:t>
      </w:r>
    </w:p>
    <w:p w14:paraId="1C1B4820" w14:textId="77777777" w:rsidR="00CC0D34" w:rsidRPr="00CC0D34" w:rsidRDefault="001F2BE6" w:rsidP="00CC0D34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CC0D34">
        <w:rPr>
          <w:rFonts w:eastAsia="MinionPro-Regular" w:cstheme="minorHAnsi"/>
        </w:rPr>
        <w:t xml:space="preserve">More specifically, this is a </w:t>
      </w:r>
      <w:r w:rsidRPr="00CC0D34">
        <w:rPr>
          <w:rFonts w:eastAsia="MinionPro-It" w:cstheme="minorHAnsi"/>
          <w:i/>
          <w:iCs/>
        </w:rPr>
        <w:t>multiple regression</w:t>
      </w:r>
      <w:r w:rsidRPr="00CC0D34">
        <w:rPr>
          <w:rFonts w:eastAsia="MinionPro-It" w:cstheme="minorHAnsi"/>
          <w:i/>
          <w:iCs/>
          <w:lang w:val="en-US"/>
        </w:rPr>
        <w:t xml:space="preserve"> </w:t>
      </w:r>
      <w:r w:rsidRPr="00CC0D34">
        <w:rPr>
          <w:rFonts w:eastAsia="MinionPro-Regular" w:cstheme="minorHAnsi"/>
        </w:rPr>
        <w:t>problem, since the system will use multiple features to make a prediction (it will use</w:t>
      </w:r>
      <w:r w:rsidRPr="00CC0D34">
        <w:rPr>
          <w:rFonts w:eastAsia="MinionPro-Regular" w:cstheme="minorHAnsi"/>
          <w:lang w:val="en-US"/>
        </w:rPr>
        <w:t xml:space="preserve"> </w:t>
      </w:r>
      <w:r w:rsidRPr="00CC0D34">
        <w:rPr>
          <w:rFonts w:eastAsia="MinionPro-Regular" w:cstheme="minorHAnsi"/>
        </w:rPr>
        <w:t>the district’s population, the median income, etc.).</w:t>
      </w:r>
    </w:p>
    <w:p w14:paraId="7FF94695" w14:textId="13E7CDD4" w:rsidR="00650AE3" w:rsidRPr="007B6A59" w:rsidRDefault="00CC0D34" w:rsidP="007B6A59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CC0D34">
        <w:rPr>
          <w:rFonts w:eastAsia="MinionPro-Regular" w:cstheme="minorHAnsi"/>
        </w:rPr>
        <w:lastRenderedPageBreak/>
        <w:t xml:space="preserve">It is also a </w:t>
      </w:r>
      <w:r w:rsidRPr="00CC0D34">
        <w:rPr>
          <w:rFonts w:eastAsia="MinionPro-It" w:cstheme="minorHAnsi"/>
          <w:i/>
          <w:iCs/>
        </w:rPr>
        <w:t>univariate regression</w:t>
      </w:r>
      <w:r w:rsidRPr="00CC0D34">
        <w:rPr>
          <w:rFonts w:eastAsia="MinionPro-It" w:cstheme="minorHAnsi"/>
          <w:i/>
          <w:iCs/>
          <w:lang w:val="en-US"/>
        </w:rPr>
        <w:t xml:space="preserve"> </w:t>
      </w:r>
      <w:proofErr w:type="gramStart"/>
      <w:r w:rsidRPr="00CC0D34">
        <w:rPr>
          <w:rFonts w:eastAsia="MinionPro-Regular" w:cstheme="minorHAnsi"/>
        </w:rPr>
        <w:t>problem, since</w:t>
      </w:r>
      <w:proofErr w:type="gramEnd"/>
      <w:r w:rsidRPr="00CC0D34">
        <w:rPr>
          <w:rFonts w:eastAsia="MinionPro-Regular" w:cstheme="minorHAnsi"/>
        </w:rPr>
        <w:t xml:space="preserve"> we are only trying to predict a single value for each district. If we were</w:t>
      </w:r>
      <w:r w:rsidRPr="00CC0D34">
        <w:rPr>
          <w:rFonts w:eastAsia="MinionPro-Regular" w:cstheme="minorHAnsi"/>
          <w:lang w:val="en-US"/>
        </w:rPr>
        <w:t xml:space="preserve"> </w:t>
      </w:r>
      <w:r w:rsidRPr="00CC0D34">
        <w:rPr>
          <w:rFonts w:eastAsia="MinionPro-Regular" w:cstheme="minorHAnsi"/>
        </w:rPr>
        <w:t xml:space="preserve">trying to predict multiple values per district, it would be a </w:t>
      </w:r>
      <w:r w:rsidRPr="00CC0D34">
        <w:rPr>
          <w:rFonts w:eastAsia="MinionPro-It" w:cstheme="minorHAnsi"/>
          <w:i/>
          <w:iCs/>
        </w:rPr>
        <w:t>multivariate regression</w:t>
      </w:r>
      <w:r w:rsidRPr="00CC0D34">
        <w:rPr>
          <w:rFonts w:eastAsia="MinionPro-It" w:cstheme="minorHAnsi"/>
          <w:i/>
          <w:iCs/>
          <w:lang w:val="en-US"/>
        </w:rPr>
        <w:t xml:space="preserve"> </w:t>
      </w:r>
      <w:r w:rsidRPr="00CC0D34">
        <w:rPr>
          <w:rFonts w:eastAsia="MinionPro-Regular" w:cstheme="minorHAnsi"/>
        </w:rPr>
        <w:t>problem.</w:t>
      </w:r>
    </w:p>
    <w:p w14:paraId="0B41616E" w14:textId="77777777" w:rsidR="001F2BE6" w:rsidRPr="001F2BE6" w:rsidRDefault="001F2BE6" w:rsidP="001F2BE6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0ABB557A" w14:textId="77777777" w:rsidR="00472BB4" w:rsidRDefault="00046375" w:rsidP="00472BB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4D4A7F">
        <w:rPr>
          <w:rFonts w:eastAsia="MinionPro-Regular" w:cstheme="minorHAnsi"/>
          <w:b/>
          <w:bCs/>
          <w:lang w:val="en-US"/>
        </w:rPr>
        <w:t>P</w:t>
      </w:r>
      <w:r w:rsidR="009D0C19" w:rsidRPr="004D4A7F">
        <w:rPr>
          <w:rFonts w:eastAsia="MinionPro-Regular" w:cstheme="minorHAnsi"/>
          <w:b/>
          <w:bCs/>
        </w:rPr>
        <w:t>lain batch learning</w:t>
      </w:r>
    </w:p>
    <w:p w14:paraId="66D808CC" w14:textId="3956AA79" w:rsidR="000F60AE" w:rsidRPr="00EA277D" w:rsidRDefault="00472BB4" w:rsidP="00042204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sz w:val="21"/>
          <w:szCs w:val="21"/>
        </w:rPr>
      </w:pPr>
      <w:r w:rsidRPr="00EA277D">
        <w:rPr>
          <w:rFonts w:eastAsia="MinionPro-Regular" w:cstheme="minorHAnsi"/>
          <w:lang w:val="en-US"/>
        </w:rPr>
        <w:t>T</w:t>
      </w:r>
      <w:r w:rsidRPr="00EA277D">
        <w:rPr>
          <w:rFonts w:eastAsia="MinionPro-Regular" w:cstheme="minorHAnsi"/>
        </w:rPr>
        <w:t>here is no continuous flow of data coming into the system, there is</w:t>
      </w:r>
      <w:r w:rsidRPr="00EA277D">
        <w:rPr>
          <w:rFonts w:eastAsia="MinionPro-Regular" w:cstheme="minorHAnsi"/>
          <w:lang w:val="en-US"/>
        </w:rPr>
        <w:t xml:space="preserve"> </w:t>
      </w:r>
      <w:r w:rsidRPr="00EA277D">
        <w:rPr>
          <w:rFonts w:eastAsia="MinionPro-Regular" w:cstheme="minorHAnsi"/>
        </w:rPr>
        <w:t xml:space="preserve">no </w:t>
      </w:r>
      <w:proofErr w:type="gramStart"/>
      <w:r w:rsidRPr="00EA277D">
        <w:rPr>
          <w:rFonts w:eastAsia="MinionPro-Regular" w:cstheme="minorHAnsi"/>
        </w:rPr>
        <w:t>particular need</w:t>
      </w:r>
      <w:proofErr w:type="gramEnd"/>
      <w:r w:rsidRPr="00EA277D">
        <w:rPr>
          <w:rFonts w:eastAsia="MinionPro-Regular" w:cstheme="minorHAnsi"/>
        </w:rPr>
        <w:t xml:space="preserve"> to adjust to changing data rapidly, and the data is small enough to</w:t>
      </w:r>
      <w:r w:rsidRPr="00EA277D">
        <w:rPr>
          <w:rFonts w:eastAsia="MinionPro-Regular" w:cstheme="minorHAnsi"/>
          <w:lang w:val="en-US"/>
        </w:rPr>
        <w:t xml:space="preserve"> </w:t>
      </w:r>
      <w:r w:rsidRPr="00EA277D">
        <w:rPr>
          <w:rFonts w:eastAsia="MinionPro-Regular" w:cstheme="minorHAnsi"/>
        </w:rPr>
        <w:t>fit in memory</w:t>
      </w:r>
      <w:r w:rsidR="005B740D" w:rsidRPr="00EA277D">
        <w:rPr>
          <w:rFonts w:eastAsia="MinionPro-Regular" w:cstheme="minorHAnsi"/>
          <w:lang w:val="en-US"/>
        </w:rPr>
        <w:t>.</w:t>
      </w:r>
    </w:p>
    <w:p w14:paraId="4CD6A9CA" w14:textId="77777777" w:rsidR="00EA277D" w:rsidRPr="00EA277D" w:rsidRDefault="00EA277D" w:rsidP="00042204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sz w:val="21"/>
          <w:szCs w:val="21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EA277D" w14:paraId="32B71047" w14:textId="77777777" w:rsidTr="00EA277D">
        <w:tc>
          <w:tcPr>
            <w:tcW w:w="10456" w:type="dxa"/>
          </w:tcPr>
          <w:p w14:paraId="01519B14" w14:textId="6E530945" w:rsidR="00EA277D" w:rsidRPr="00EA277D" w:rsidRDefault="00EA277D" w:rsidP="00EA277D">
            <w:pPr>
              <w:autoSpaceDE w:val="0"/>
              <w:autoSpaceDN w:val="0"/>
              <w:adjustRightInd w:val="0"/>
              <w:jc w:val="both"/>
              <w:rPr>
                <w:rFonts w:eastAsia="MinionPro-Regular" w:cstheme="minorHAnsi"/>
              </w:rPr>
            </w:pPr>
            <w:r w:rsidRPr="00EA277D">
              <w:rPr>
                <w:rFonts w:eastAsia="MinionPro-Regular" w:cstheme="minorHAnsi"/>
              </w:rPr>
              <w:t>If the data were huge, you could either split your batch learning</w:t>
            </w:r>
            <w:r w:rsidRPr="00EA277D">
              <w:rPr>
                <w:rFonts w:eastAsia="MinionPro-Regular" w:cstheme="minorHAnsi"/>
                <w:lang w:val="en-US"/>
              </w:rPr>
              <w:t xml:space="preserve"> </w:t>
            </w:r>
            <w:r w:rsidRPr="00EA277D">
              <w:rPr>
                <w:rFonts w:eastAsia="MinionPro-Regular" w:cstheme="minorHAnsi"/>
              </w:rPr>
              <w:t>work across multiple servers (using the MapReduce technique) or</w:t>
            </w:r>
            <w:r w:rsidRPr="00EA277D">
              <w:rPr>
                <w:rFonts w:eastAsia="MinionPro-Regular" w:cstheme="minorHAnsi"/>
                <w:lang w:val="en-US"/>
              </w:rPr>
              <w:t xml:space="preserve"> </w:t>
            </w:r>
            <w:r w:rsidRPr="00EA277D">
              <w:rPr>
                <w:rFonts w:eastAsia="MinionPro-Regular" w:cstheme="minorHAnsi"/>
              </w:rPr>
              <w:t>use an online learning technique.</w:t>
            </w:r>
          </w:p>
        </w:tc>
      </w:tr>
    </w:tbl>
    <w:p w14:paraId="48B1C6D5" w14:textId="4FB8F434" w:rsid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57D5EB0" w14:textId="7B13F9A0" w:rsidR="00F50610" w:rsidRDefault="00F50610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85C5BD9" w14:textId="77777777" w:rsidR="00013E0F" w:rsidRPr="004F7FE4" w:rsidRDefault="00013E0F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A1374A8" w14:textId="2D9CD4FF" w:rsidR="00496AAB" w:rsidRPr="001D63F3" w:rsidRDefault="00496AAB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1D63F3">
        <w:rPr>
          <w:rFonts w:eastAsia="MinionPro-Regular" w:cstheme="minorHAnsi"/>
          <w:b/>
          <w:bCs/>
          <w:sz w:val="28"/>
          <w:szCs w:val="28"/>
        </w:rPr>
        <w:t>Select a Performance Measure</w:t>
      </w:r>
    </w:p>
    <w:p w14:paraId="6A31AE2E" w14:textId="35A639B7" w:rsid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8810E7E" w14:textId="2F752F50" w:rsidR="007166B7" w:rsidRDefault="00F50610" w:rsidP="00D24C7C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="MinionPro-Regular"/>
          <w:sz w:val="21"/>
          <w:szCs w:val="21"/>
        </w:rPr>
      </w:pPr>
      <w:r w:rsidRPr="007166B7">
        <w:rPr>
          <w:rFonts w:eastAsia="MinionPro-Regular" w:cstheme="minorHAnsi"/>
        </w:rPr>
        <w:t>Your next step is to select a performance measure.</w:t>
      </w:r>
      <w:r w:rsidRPr="007166B7">
        <w:rPr>
          <w:rFonts w:eastAsia="MinionPro-Regular" w:cstheme="minorHAnsi"/>
          <w:lang w:val="en-US"/>
        </w:rPr>
        <w:t xml:space="preserve"> </w:t>
      </w:r>
      <w:r w:rsidRPr="007166B7">
        <w:rPr>
          <w:rFonts w:eastAsia="MinionPro-Regular" w:cstheme="minorHAnsi"/>
          <w:b/>
          <w:bCs/>
          <w:i/>
          <w:iCs/>
        </w:rPr>
        <w:t>A typical performance measure for</w:t>
      </w:r>
      <w:r w:rsidRPr="007166B7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7166B7">
        <w:rPr>
          <w:rFonts w:eastAsia="MinionPro-Regular" w:cstheme="minorHAnsi"/>
          <w:b/>
          <w:bCs/>
          <w:i/>
          <w:iCs/>
        </w:rPr>
        <w:t>regression problems is the Root Mean Square Error (RMSE).</w:t>
      </w:r>
      <w:r w:rsidR="00D24C7C" w:rsidRPr="007166B7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="00D24C7C" w:rsidRPr="007166B7">
        <w:rPr>
          <w:rFonts w:eastAsia="MinionPro-Regular" w:cstheme="minorHAnsi"/>
        </w:rPr>
        <w:t>It gives an idea of how</w:t>
      </w:r>
      <w:r w:rsidR="00D24C7C" w:rsidRPr="007166B7">
        <w:rPr>
          <w:rFonts w:eastAsia="MinionPro-Regular" w:cstheme="minorHAnsi"/>
          <w:lang w:val="en-US"/>
        </w:rPr>
        <w:t xml:space="preserve"> </w:t>
      </w:r>
      <w:r w:rsidR="00D24C7C" w:rsidRPr="007166B7">
        <w:rPr>
          <w:rFonts w:eastAsia="MinionPro-Regular" w:cstheme="minorHAnsi"/>
        </w:rPr>
        <w:t>much error the system typically makes in its</w:t>
      </w:r>
      <w:r w:rsidR="00D24C7C" w:rsidRPr="007166B7">
        <w:rPr>
          <w:rFonts w:eastAsia="MinionPro-Regular" w:cstheme="minorHAnsi"/>
          <w:lang w:val="en-US"/>
        </w:rPr>
        <w:t xml:space="preserve"> </w:t>
      </w:r>
      <w:r w:rsidR="00D24C7C" w:rsidRPr="007166B7">
        <w:rPr>
          <w:rFonts w:eastAsia="MinionPro-Regular" w:cstheme="minorHAnsi"/>
        </w:rPr>
        <w:t>predictions, with a higher weight for</w:t>
      </w:r>
      <w:r w:rsidR="00D24C7C" w:rsidRPr="007166B7">
        <w:rPr>
          <w:rFonts w:eastAsia="MinionPro-Regular" w:cstheme="minorHAnsi"/>
          <w:lang w:val="en-US"/>
        </w:rPr>
        <w:t xml:space="preserve"> </w:t>
      </w:r>
      <w:r w:rsidR="00D24C7C" w:rsidRPr="007166B7">
        <w:rPr>
          <w:rFonts w:eastAsia="MinionPro-Regular" w:cstheme="minorHAnsi"/>
        </w:rPr>
        <w:t>large errors.</w:t>
      </w:r>
      <w:r w:rsidR="007166B7" w:rsidRPr="007166B7">
        <w:rPr>
          <w:rFonts w:eastAsia="MinionPro-Regular" w:cstheme="minorHAnsi"/>
          <w:lang w:val="en-US"/>
        </w:rPr>
        <w:t xml:space="preserve"> T</w:t>
      </w:r>
      <w:r w:rsidR="007166B7" w:rsidRPr="007166B7">
        <w:rPr>
          <w:rFonts w:eastAsia="MinionPro-Regular" w:cstheme="minorHAnsi"/>
        </w:rPr>
        <w:t>he mathematical formula to compute the RMSE.</w:t>
      </w:r>
    </w:p>
    <w:p w14:paraId="439E341E" w14:textId="08248ED3" w:rsidR="007166B7" w:rsidRDefault="007166B7" w:rsidP="007166B7">
      <w:pPr>
        <w:autoSpaceDE w:val="0"/>
        <w:autoSpaceDN w:val="0"/>
        <w:adjustRightInd w:val="0"/>
        <w:spacing w:after="0" w:line="240" w:lineRule="auto"/>
        <w:jc w:val="center"/>
        <w:rPr>
          <w:rFonts w:eastAsia="MinionPro-Regular" w:cstheme="minorHAnsi"/>
          <w:lang w:val="en-US"/>
        </w:rPr>
      </w:pPr>
      <w:r>
        <w:rPr>
          <w:rFonts w:eastAsia="MinionPro-Regular" w:cstheme="minorHAnsi"/>
          <w:noProof/>
          <w:lang w:val="en-US"/>
        </w:rPr>
        <w:drawing>
          <wp:inline distT="0" distB="0" distL="0" distR="0" wp14:anchorId="62B9A874" wp14:editId="4ACC753E">
            <wp:extent cx="3589313" cy="86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215" cy="89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1831" w14:textId="217887E2" w:rsidR="00C520BD" w:rsidRPr="00C520BD" w:rsidRDefault="00E81C9A" w:rsidP="00E81C9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000000"/>
        </w:rPr>
      </w:pPr>
      <w:r w:rsidRPr="00E81C9A">
        <w:rPr>
          <w:rFonts w:eastAsia="MinionPro-Regular" w:cstheme="minorHAnsi"/>
          <w:color w:val="000000"/>
        </w:rPr>
        <w:t>Even though the RMSE is generally the preferred performance measure for regression</w:t>
      </w:r>
      <w:r w:rsidRPr="00E81C9A">
        <w:rPr>
          <w:rFonts w:eastAsia="MinionPro-Regular" w:cstheme="minorHAnsi"/>
          <w:color w:val="000000"/>
          <w:lang w:val="en-US"/>
        </w:rPr>
        <w:t xml:space="preserve"> </w:t>
      </w:r>
      <w:r w:rsidRPr="00E81C9A">
        <w:rPr>
          <w:rFonts w:eastAsia="MinionPro-Regular" w:cstheme="minorHAnsi"/>
          <w:color w:val="000000"/>
        </w:rPr>
        <w:t>tasks, in some contexts you may prefer to use another function. For example, suppose</w:t>
      </w:r>
      <w:r w:rsidRPr="00E81C9A">
        <w:rPr>
          <w:rFonts w:eastAsia="MinionPro-Regular" w:cstheme="minorHAnsi"/>
          <w:color w:val="000000"/>
          <w:lang w:val="en-US"/>
        </w:rPr>
        <w:t xml:space="preserve"> </w:t>
      </w:r>
      <w:r w:rsidRPr="00E81C9A">
        <w:rPr>
          <w:rFonts w:eastAsia="MinionPro-Regular" w:cstheme="minorHAnsi"/>
          <w:color w:val="000000"/>
        </w:rPr>
        <w:t xml:space="preserve">that there are many outlier districts. In that case, you may consider using the </w:t>
      </w:r>
      <w:r w:rsidRPr="00E81C9A">
        <w:rPr>
          <w:rFonts w:eastAsia="MinionPro-It" w:cstheme="minorHAnsi"/>
          <w:i/>
          <w:iCs/>
          <w:color w:val="000000"/>
        </w:rPr>
        <w:t>mean</w:t>
      </w:r>
      <w:r w:rsidRPr="00E81C9A">
        <w:rPr>
          <w:rFonts w:eastAsia="MinionPro-It" w:cstheme="minorHAnsi"/>
          <w:i/>
          <w:iCs/>
          <w:color w:val="000000"/>
          <w:lang w:val="en-US"/>
        </w:rPr>
        <w:t xml:space="preserve"> </w:t>
      </w:r>
      <w:r w:rsidRPr="00E81C9A">
        <w:rPr>
          <w:rFonts w:eastAsia="MinionPro-It" w:cstheme="minorHAnsi"/>
          <w:i/>
          <w:iCs/>
          <w:color w:val="000000"/>
        </w:rPr>
        <w:t xml:space="preserve">absolute error </w:t>
      </w:r>
      <w:r w:rsidRPr="00E81C9A">
        <w:rPr>
          <w:rFonts w:eastAsia="MinionPro-Regular" w:cstheme="minorHAnsi"/>
          <w:color w:val="000000"/>
        </w:rPr>
        <w:t>(MAE, also called the average absolute deviation</w:t>
      </w:r>
      <w:r>
        <w:rPr>
          <w:rFonts w:eastAsia="MinionPro-Regular" w:cstheme="minorHAnsi"/>
          <w:color w:val="000000"/>
          <w:lang w:val="en-US"/>
        </w:rPr>
        <w:t>)</w:t>
      </w:r>
      <w:r w:rsidRPr="00E81C9A">
        <w:rPr>
          <w:rFonts w:eastAsia="MinionPro-Regular" w:cstheme="minorHAnsi"/>
          <w:color w:val="000000"/>
        </w:rPr>
        <w:t>:</w:t>
      </w:r>
    </w:p>
    <w:p w14:paraId="29A03FFA" w14:textId="03C32221" w:rsidR="00C520BD" w:rsidRPr="00D24C7C" w:rsidRDefault="00E548DC" w:rsidP="00E548DC">
      <w:pPr>
        <w:autoSpaceDE w:val="0"/>
        <w:autoSpaceDN w:val="0"/>
        <w:adjustRightInd w:val="0"/>
        <w:spacing w:after="0" w:line="240" w:lineRule="auto"/>
        <w:jc w:val="center"/>
        <w:rPr>
          <w:rFonts w:eastAsia="MinionPro-Regular" w:cstheme="minorHAnsi"/>
        </w:rPr>
      </w:pPr>
      <w:r>
        <w:rPr>
          <w:rFonts w:eastAsia="MinionPro-Regular" w:cstheme="minorHAnsi"/>
          <w:noProof/>
        </w:rPr>
        <w:drawing>
          <wp:inline distT="0" distB="0" distL="0" distR="0" wp14:anchorId="23C379BA" wp14:editId="4AF54A29">
            <wp:extent cx="3356571" cy="65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691" cy="67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1BEC" w14:textId="5B56E0A0" w:rsidR="00D24C7C" w:rsidRDefault="006E45AD" w:rsidP="006E45A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ED058C">
        <w:rPr>
          <w:rFonts w:eastAsia="MinionPro-Regular" w:cstheme="minorHAnsi"/>
          <w:b/>
          <w:bCs/>
          <w:i/>
          <w:iCs/>
        </w:rPr>
        <w:t>Both the RMSE and the MAE are ways to measure the distance between two vectors:</w:t>
      </w:r>
      <w:r w:rsidRPr="00ED058C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ED058C">
        <w:rPr>
          <w:rFonts w:eastAsia="MinionPro-Regular" w:cstheme="minorHAnsi"/>
          <w:b/>
          <w:bCs/>
          <w:i/>
          <w:iCs/>
        </w:rPr>
        <w:t>the vector of predictions and the vector of target values.</w:t>
      </w:r>
      <w:r w:rsidRPr="006E45AD">
        <w:rPr>
          <w:rFonts w:eastAsia="MinionPro-Regular" w:cstheme="minorHAnsi"/>
        </w:rPr>
        <w:t xml:space="preserve"> Various distance measures,</w:t>
      </w:r>
      <w:r w:rsidRPr="006E45AD">
        <w:rPr>
          <w:rFonts w:eastAsia="MinionPro-Regular" w:cstheme="minorHAnsi"/>
          <w:lang w:val="en-US"/>
        </w:rPr>
        <w:t xml:space="preserve"> </w:t>
      </w:r>
      <w:r w:rsidRPr="006E45AD">
        <w:rPr>
          <w:rFonts w:eastAsia="MinionPro-Regular" w:cstheme="minorHAnsi"/>
        </w:rPr>
        <w:t xml:space="preserve">or </w:t>
      </w:r>
      <w:r w:rsidRPr="006E45AD">
        <w:rPr>
          <w:rFonts w:eastAsia="MinionPro-It" w:cstheme="minorHAnsi"/>
          <w:i/>
          <w:iCs/>
        </w:rPr>
        <w:t>norms</w:t>
      </w:r>
      <w:r w:rsidRPr="006E45AD">
        <w:rPr>
          <w:rFonts w:eastAsia="MinionPro-Regular" w:cstheme="minorHAnsi"/>
        </w:rPr>
        <w:t>, are possible:</w:t>
      </w:r>
    </w:p>
    <w:p w14:paraId="2EF44829" w14:textId="6C810996" w:rsidR="006E45AD" w:rsidRDefault="006E45AD" w:rsidP="006E45A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14B4E7EC" w14:textId="005350DA" w:rsidR="00215AA2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215AA2">
        <w:rPr>
          <w:rFonts w:eastAsia="MinionPro-Regular" w:cstheme="minorHAnsi"/>
        </w:rPr>
        <w:t xml:space="preserve">Computing the root of a sum of squares (RMSE) corresponds to the </w:t>
      </w:r>
      <w:r w:rsidRPr="00215AA2">
        <w:rPr>
          <w:rFonts w:eastAsia="MinionPro-It" w:cstheme="minorHAnsi"/>
          <w:i/>
          <w:iCs/>
        </w:rPr>
        <w:t>Euclidean</w:t>
      </w:r>
      <w:r w:rsidRPr="00215AA2">
        <w:rPr>
          <w:rFonts w:eastAsia="MinionPro-It" w:cstheme="minorHAnsi"/>
          <w:i/>
          <w:iCs/>
          <w:lang w:val="en-US"/>
        </w:rPr>
        <w:t xml:space="preserve"> </w:t>
      </w:r>
      <w:r w:rsidRPr="00215AA2">
        <w:rPr>
          <w:rFonts w:eastAsia="MinionPro-It" w:cstheme="minorHAnsi"/>
          <w:i/>
          <w:iCs/>
        </w:rPr>
        <w:t>norm</w:t>
      </w:r>
      <w:r w:rsidRPr="00215AA2">
        <w:rPr>
          <w:rFonts w:eastAsia="MinionPro-Regular" w:cstheme="minorHAnsi"/>
        </w:rPr>
        <w:t>: this is the notion of distance you are familiar with. It is also called the ℓ2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It" w:cstheme="minorHAnsi"/>
          <w:i/>
          <w:iCs/>
        </w:rPr>
        <w:t>norm</w:t>
      </w:r>
      <w:r w:rsidRPr="00215AA2">
        <w:rPr>
          <w:rFonts w:eastAsia="MinionPro-Regular" w:cstheme="minorHAnsi"/>
        </w:rPr>
        <w:t xml:space="preserve">, noted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eastAsia="MinionPro-Regular" w:cstheme="minorHAnsi"/>
        </w:rPr>
        <w:t>・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 xml:space="preserve">2 (or just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eastAsia="MinionPro-Regular" w:cstheme="minorHAnsi"/>
        </w:rPr>
        <w:t>・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>).</w:t>
      </w:r>
    </w:p>
    <w:p w14:paraId="1A98EA6E" w14:textId="77777777" w:rsidR="00215AA2" w:rsidRPr="00215AA2" w:rsidRDefault="00215AA2" w:rsidP="00215AA2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7E0D58DE" w14:textId="0EDDA3D4" w:rsidR="00215AA2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215AA2">
        <w:rPr>
          <w:rFonts w:eastAsia="MinionPro-Regular" w:cstheme="minorHAnsi"/>
        </w:rPr>
        <w:t xml:space="preserve">Computing the sum of absolutes (MAE) corresponds to the ℓ1 </w:t>
      </w:r>
      <w:r w:rsidRPr="00215AA2">
        <w:rPr>
          <w:rFonts w:eastAsia="MinionPro-It" w:cstheme="minorHAnsi"/>
          <w:i/>
          <w:iCs/>
        </w:rPr>
        <w:t>norm</w:t>
      </w:r>
      <w:r w:rsidRPr="00215AA2">
        <w:rPr>
          <w:rFonts w:eastAsia="MinionPro-Regular" w:cstheme="minorHAnsi"/>
        </w:rPr>
        <w:t xml:space="preserve">, noted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eastAsia="MinionPro-Regular" w:cstheme="minorHAnsi"/>
        </w:rPr>
        <w:t>・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>1.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Regular" w:cstheme="minorHAnsi"/>
        </w:rPr>
        <w:t xml:space="preserve">This is sometimes called the </w:t>
      </w:r>
      <w:r w:rsidRPr="00215AA2">
        <w:rPr>
          <w:rFonts w:eastAsia="MinionPro-It" w:cstheme="minorHAnsi"/>
          <w:i/>
          <w:iCs/>
        </w:rPr>
        <w:t xml:space="preserve">Manhattan norm </w:t>
      </w:r>
      <w:r w:rsidRPr="00215AA2">
        <w:rPr>
          <w:rFonts w:eastAsia="MinionPro-Regular" w:cstheme="minorHAnsi"/>
        </w:rPr>
        <w:t>because it measures the distance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Regular" w:cstheme="minorHAnsi"/>
        </w:rPr>
        <w:t>between two points in a city if you can only travel along orthogonal city blocks.</w:t>
      </w:r>
    </w:p>
    <w:p w14:paraId="4B006854" w14:textId="77777777" w:rsidR="00215AA2" w:rsidRPr="00215AA2" w:rsidRDefault="00215AA2" w:rsidP="00215AA2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11625622" w14:textId="7705E9B4" w:rsidR="00215AA2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215AA2">
        <w:rPr>
          <w:rFonts w:eastAsia="MinionPro-Regular" w:cstheme="minorHAnsi"/>
        </w:rPr>
        <w:t>More generally, the ℓ</w:t>
      </w:r>
      <w:r w:rsidRPr="00215AA2">
        <w:rPr>
          <w:rFonts w:eastAsia="MinionPro-It" w:cstheme="minorHAnsi"/>
          <w:i/>
          <w:iCs/>
        </w:rPr>
        <w:t xml:space="preserve">k norm </w:t>
      </w:r>
      <w:r w:rsidRPr="00215AA2">
        <w:rPr>
          <w:rFonts w:eastAsia="MinionPro-Regular" w:cstheme="minorHAnsi"/>
        </w:rPr>
        <w:t xml:space="preserve">of a vector </w:t>
      </w:r>
      <w:r w:rsidRPr="00215AA2">
        <w:rPr>
          <w:rFonts w:eastAsia="MinionPro-Bold" w:cstheme="minorHAnsi"/>
          <w:b/>
          <w:bCs/>
        </w:rPr>
        <w:t xml:space="preserve">v </w:t>
      </w:r>
      <w:r w:rsidRPr="00215AA2">
        <w:rPr>
          <w:rFonts w:eastAsia="MinionPro-Regular" w:cstheme="minorHAnsi"/>
        </w:rPr>
        <w:t xml:space="preserve">containing </w:t>
      </w:r>
      <w:r w:rsidRPr="00215AA2">
        <w:rPr>
          <w:rFonts w:eastAsia="MinionPro-It" w:cstheme="minorHAnsi"/>
          <w:i/>
          <w:iCs/>
        </w:rPr>
        <w:t xml:space="preserve">n </w:t>
      </w:r>
      <w:r w:rsidRPr="00215AA2">
        <w:rPr>
          <w:rFonts w:eastAsia="MinionPro-Regular" w:cstheme="minorHAnsi"/>
        </w:rPr>
        <w:t xml:space="preserve">elements is defined as </w:t>
      </w:r>
      <w:r w:rsidRPr="00215AA2">
        <w:rPr>
          <w:rFonts w:ascii="Cambria Math" w:eastAsia="MinionPro-Regular" w:hAnsi="Cambria Math" w:cs="Cambria Math"/>
        </w:rPr>
        <w:t>∥</w:t>
      </w:r>
      <w:proofErr w:type="spellStart"/>
      <w:r w:rsidRPr="00215AA2">
        <w:rPr>
          <w:rFonts w:eastAsia="MinionPro-Bold" w:cstheme="minorHAnsi"/>
          <w:b/>
          <w:bCs/>
        </w:rPr>
        <w:t>v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It" w:cstheme="minorHAnsi"/>
          <w:i/>
          <w:iCs/>
        </w:rPr>
        <w:t>k</w:t>
      </w:r>
      <w:proofErr w:type="spellEnd"/>
      <w:r w:rsidRPr="00215AA2">
        <w:rPr>
          <w:rFonts w:eastAsia="MinionPro-It" w:cstheme="minorHAnsi"/>
          <w:i/>
          <w:iCs/>
          <w:lang w:val="en-US"/>
        </w:rPr>
        <w:t xml:space="preserve"> </w:t>
      </w:r>
      <w:r w:rsidRPr="00215AA2">
        <w:rPr>
          <w:rFonts w:eastAsia="MinionPro-Regular" w:cstheme="minorHAnsi"/>
        </w:rPr>
        <w:t>= (|</w:t>
      </w:r>
      <w:r w:rsidRPr="00215AA2">
        <w:rPr>
          <w:rFonts w:eastAsia="MinionPro-It" w:cstheme="minorHAnsi"/>
          <w:i/>
          <w:iCs/>
        </w:rPr>
        <w:t>v</w:t>
      </w:r>
      <w:r w:rsidRPr="00215AA2">
        <w:rPr>
          <w:rFonts w:eastAsia="MinionPro-Regular" w:cstheme="minorHAnsi"/>
        </w:rPr>
        <w:t>0|</w:t>
      </w:r>
      <w:r w:rsidRPr="00215AA2">
        <w:rPr>
          <w:rFonts w:eastAsia="MinionPro-It" w:cstheme="minorHAnsi"/>
          <w:i/>
          <w:iCs/>
        </w:rPr>
        <w:t xml:space="preserve">k </w:t>
      </w:r>
      <w:r w:rsidRPr="00215AA2">
        <w:rPr>
          <w:rFonts w:eastAsia="MinionPro-Regular" w:cstheme="minorHAnsi"/>
        </w:rPr>
        <w:t>+ |</w:t>
      </w:r>
      <w:r w:rsidRPr="00215AA2">
        <w:rPr>
          <w:rFonts w:eastAsia="MinionPro-It" w:cstheme="minorHAnsi"/>
          <w:i/>
          <w:iCs/>
        </w:rPr>
        <w:t>v</w:t>
      </w:r>
      <w:r w:rsidRPr="00215AA2">
        <w:rPr>
          <w:rFonts w:eastAsia="MinionPro-Regular" w:cstheme="minorHAnsi"/>
        </w:rPr>
        <w:t>1|</w:t>
      </w:r>
      <w:r w:rsidRPr="00215AA2">
        <w:rPr>
          <w:rFonts w:eastAsia="MinionPro-It" w:cstheme="minorHAnsi"/>
          <w:i/>
          <w:iCs/>
        </w:rPr>
        <w:t xml:space="preserve">k </w:t>
      </w:r>
      <w:r w:rsidRPr="00215AA2">
        <w:rPr>
          <w:rFonts w:eastAsia="MinionPro-Regular" w:cstheme="minorHAnsi"/>
        </w:rPr>
        <w:t>+ ... +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Regular" w:cstheme="minorHAnsi"/>
        </w:rPr>
        <w:t>|</w:t>
      </w:r>
      <w:proofErr w:type="spellStart"/>
      <w:r w:rsidRPr="00215AA2">
        <w:rPr>
          <w:rFonts w:eastAsia="MinionPro-It" w:cstheme="minorHAnsi"/>
          <w:i/>
          <w:iCs/>
        </w:rPr>
        <w:t>vn</w:t>
      </w:r>
      <w:r w:rsidRPr="00215AA2">
        <w:rPr>
          <w:rFonts w:eastAsia="MinionPro-Regular" w:cstheme="minorHAnsi"/>
        </w:rPr>
        <w:t>|</w:t>
      </w:r>
      <w:r w:rsidRPr="00215AA2">
        <w:rPr>
          <w:rFonts w:eastAsia="MinionPro-It" w:cstheme="minorHAnsi"/>
          <w:i/>
          <w:iCs/>
        </w:rPr>
        <w:t>k</w:t>
      </w:r>
      <w:proofErr w:type="spellEnd"/>
      <w:r w:rsidRPr="00215AA2">
        <w:rPr>
          <w:rFonts w:eastAsia="MinionPro-Regular" w:cstheme="minorHAnsi"/>
        </w:rPr>
        <w:t>)1/</w:t>
      </w:r>
      <w:r w:rsidRPr="00215AA2">
        <w:rPr>
          <w:rFonts w:eastAsia="MinionPro-It" w:cstheme="minorHAnsi"/>
          <w:i/>
          <w:iCs/>
        </w:rPr>
        <w:t>k</w:t>
      </w:r>
      <w:r w:rsidRPr="00215AA2">
        <w:rPr>
          <w:rFonts w:eastAsia="MinionPro-Regular" w:cstheme="minorHAnsi"/>
        </w:rPr>
        <w:t>. ℓ0 gives the number of nonzero elements in the vector,</w:t>
      </w:r>
      <w:r w:rsidRPr="00215AA2">
        <w:rPr>
          <w:rFonts w:eastAsia="MinionPro-It" w:cstheme="minorHAnsi"/>
          <w:i/>
          <w:iCs/>
          <w:lang w:val="en-US"/>
        </w:rPr>
        <w:t xml:space="preserve"> </w:t>
      </w:r>
      <w:r w:rsidRPr="00215AA2">
        <w:rPr>
          <w:rFonts w:eastAsia="MinionPro-Regular" w:cstheme="minorHAnsi"/>
        </w:rPr>
        <w:t>and ℓ∞ gives the maximum absolute value in the vector.</w:t>
      </w:r>
    </w:p>
    <w:p w14:paraId="706E712C" w14:textId="77777777" w:rsidR="00215AA2" w:rsidRPr="00215AA2" w:rsidRDefault="00215AA2" w:rsidP="00215AA2">
      <w:pPr>
        <w:autoSpaceDE w:val="0"/>
        <w:autoSpaceDN w:val="0"/>
        <w:adjustRightInd w:val="0"/>
        <w:spacing w:after="0" w:line="240" w:lineRule="auto"/>
        <w:jc w:val="both"/>
        <w:rPr>
          <w:rFonts w:eastAsia="MinionPro-It" w:cstheme="minorHAnsi"/>
          <w:i/>
          <w:iCs/>
        </w:rPr>
      </w:pPr>
    </w:p>
    <w:p w14:paraId="2D599E47" w14:textId="1504ED4C" w:rsidR="006E45AD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  <w:u w:val="single"/>
        </w:rPr>
      </w:pPr>
      <w:r w:rsidRPr="00215AA2">
        <w:rPr>
          <w:rFonts w:eastAsia="MinionPro-Regular" w:cstheme="minorHAnsi"/>
          <w:b/>
          <w:bCs/>
          <w:i/>
          <w:iCs/>
          <w:u w:val="single"/>
        </w:rPr>
        <w:t>The higher the norm index, the more it focuses on large values and neglects small</w:t>
      </w:r>
      <w:r w:rsidRPr="00215AA2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215AA2">
        <w:rPr>
          <w:rFonts w:eastAsia="MinionPro-Regular" w:cstheme="minorHAnsi"/>
          <w:b/>
          <w:bCs/>
          <w:i/>
          <w:iCs/>
          <w:u w:val="single"/>
        </w:rPr>
        <w:t xml:space="preserve">ones. </w:t>
      </w:r>
      <w:proofErr w:type="gramStart"/>
      <w:r w:rsidRPr="00215AA2">
        <w:rPr>
          <w:rFonts w:eastAsia="MinionPro-Regular" w:cstheme="minorHAnsi"/>
          <w:b/>
          <w:bCs/>
          <w:i/>
          <w:iCs/>
          <w:u w:val="single"/>
        </w:rPr>
        <w:t>Therefore</w:t>
      </w:r>
      <w:proofErr w:type="gramEnd"/>
      <w:r w:rsidRPr="00215AA2">
        <w:rPr>
          <w:rFonts w:eastAsia="MinionPro-Regular" w:cstheme="minorHAnsi"/>
          <w:b/>
          <w:bCs/>
          <w:i/>
          <w:iCs/>
          <w:u w:val="single"/>
        </w:rPr>
        <w:t xml:space="preserve"> the RMSE is more sensitive to outliers than the MAE. But when</w:t>
      </w:r>
      <w:r w:rsidRPr="00215AA2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215AA2">
        <w:rPr>
          <w:rFonts w:eastAsia="MinionPro-Regular" w:cstheme="minorHAnsi"/>
          <w:b/>
          <w:bCs/>
          <w:i/>
          <w:iCs/>
          <w:u w:val="single"/>
        </w:rPr>
        <w:t>outliers are exponentially rare (like in a bell-shaped curve), the RMSE performs</w:t>
      </w:r>
      <w:r w:rsidRPr="00215AA2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215AA2">
        <w:rPr>
          <w:rFonts w:eastAsia="MinionPro-Regular" w:cstheme="minorHAnsi"/>
          <w:b/>
          <w:bCs/>
          <w:i/>
          <w:iCs/>
          <w:u w:val="single"/>
        </w:rPr>
        <w:t>very well and is generally preferred.</w:t>
      </w:r>
    </w:p>
    <w:p w14:paraId="22F41A96" w14:textId="77777777" w:rsidR="00A836C2" w:rsidRPr="00A33031" w:rsidRDefault="00A836C2" w:rsidP="00F50610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</w:p>
    <w:p w14:paraId="45FB71B5" w14:textId="05557F89" w:rsidR="00EC0696" w:rsidRPr="00A33031" w:rsidRDefault="00C25C41" w:rsidP="00C25C41">
      <w:pPr>
        <w:autoSpaceDE w:val="0"/>
        <w:autoSpaceDN w:val="0"/>
        <w:adjustRightInd w:val="0"/>
        <w:spacing w:after="0" w:line="276" w:lineRule="auto"/>
        <w:jc w:val="center"/>
        <w:rPr>
          <w:rFonts w:eastAsia="MinionPro-Regular" w:cstheme="minorHAnsi"/>
          <w:b/>
          <w:bCs/>
        </w:rPr>
      </w:pPr>
      <w:r>
        <w:rPr>
          <w:rFonts w:eastAsia="MinionPro-Regular" w:cstheme="minorHAnsi"/>
          <w:b/>
          <w:bCs/>
          <w:noProof/>
        </w:rPr>
        <w:lastRenderedPageBreak/>
        <w:drawing>
          <wp:inline distT="0" distB="0" distL="0" distR="0" wp14:anchorId="4771F170" wp14:editId="5A0DEC59">
            <wp:extent cx="5682343" cy="10165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695" cy="1017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358F" w14:textId="54876B71" w:rsidR="00496AAB" w:rsidRPr="001D63F3" w:rsidRDefault="00496AAB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1D63F3">
        <w:rPr>
          <w:rFonts w:eastAsia="MinionPro-Regular" w:cstheme="minorHAnsi"/>
          <w:b/>
          <w:bCs/>
          <w:sz w:val="28"/>
          <w:szCs w:val="28"/>
        </w:rPr>
        <w:lastRenderedPageBreak/>
        <w:t xml:space="preserve">Check the </w:t>
      </w:r>
      <w:proofErr w:type="gramStart"/>
      <w:r w:rsidRPr="001D63F3">
        <w:rPr>
          <w:rFonts w:eastAsia="MinionPro-Regular" w:cstheme="minorHAnsi"/>
          <w:b/>
          <w:bCs/>
          <w:sz w:val="28"/>
          <w:szCs w:val="28"/>
        </w:rPr>
        <w:t>Assumptions</w:t>
      </w:r>
      <w:proofErr w:type="gramEnd"/>
    </w:p>
    <w:p w14:paraId="29A55024" w14:textId="367008F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6268A80" w14:textId="5003549A" w:rsidR="005E7EA1" w:rsidRDefault="005E7EA1" w:rsidP="005E7EA1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5E7EA1">
        <w:rPr>
          <w:rFonts w:eastAsia="MinionPro-Regular" w:cstheme="minorHAnsi"/>
        </w:rPr>
        <w:t>Lastly, it is good practice to list and verify the assumptions that have been made so far</w:t>
      </w:r>
      <w:r w:rsidRPr="005E7EA1">
        <w:rPr>
          <w:rFonts w:eastAsia="MinionPro-Regular" w:cstheme="minorHAnsi"/>
          <w:lang w:val="en-US"/>
        </w:rPr>
        <w:t xml:space="preserve"> </w:t>
      </w:r>
      <w:r w:rsidRPr="005E7EA1">
        <w:rPr>
          <w:rFonts w:eastAsia="MinionPro-Regular" w:cstheme="minorHAnsi"/>
        </w:rPr>
        <w:t>(by you or others); this can help you catch serious issues early on. For example,</w:t>
      </w:r>
    </w:p>
    <w:p w14:paraId="2AD17469" w14:textId="77777777" w:rsidR="00045902" w:rsidRPr="005E7EA1" w:rsidRDefault="00045902" w:rsidP="005E7EA1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5046EB95" w14:textId="77777777" w:rsidR="00045902" w:rsidRDefault="005E7EA1" w:rsidP="0004590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The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district prices that your system outputs are going to be fed into a downstream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Machine Learning system, and you assume that these prices are going to be used as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such. But what if the downstream system converts the prices into categories (e.g.,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“cheap,” “medium,” or “expensive”) and then uses those categories instead of the prices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 xml:space="preserve">themselves? </w:t>
      </w:r>
    </w:p>
    <w:p w14:paraId="537545FD" w14:textId="77777777" w:rsidR="00C16763" w:rsidRDefault="005E7EA1" w:rsidP="00045902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In this case, getting the price perfectly right is not important at all;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 xml:space="preserve">your system just needs to get the category right. </w:t>
      </w:r>
    </w:p>
    <w:p w14:paraId="1F3F7101" w14:textId="77777777" w:rsidR="00C16763" w:rsidRDefault="005E7EA1" w:rsidP="00C16763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If that’s so, then the problem should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 xml:space="preserve">have been framed as a classification task, not a regression task. </w:t>
      </w:r>
    </w:p>
    <w:p w14:paraId="4C6F453C" w14:textId="550AED53" w:rsidR="00045902" w:rsidRPr="00045902" w:rsidRDefault="005E7EA1" w:rsidP="00C16763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You don’t want to find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this out after working on a regression system for months.</w:t>
      </w:r>
    </w:p>
    <w:p w14:paraId="19ED7F1A" w14:textId="77777777" w:rsidR="00490CEE" w:rsidRDefault="005E7EA1" w:rsidP="00045902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Fortunately, after talking with the team in charge of the downstream system, you are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 xml:space="preserve">confident that they do indeed need the actual prices, not just categories. </w:t>
      </w:r>
    </w:p>
    <w:p w14:paraId="6B52353E" w14:textId="3FD999C9" w:rsidR="005E7EA1" w:rsidRPr="00045902" w:rsidRDefault="005E7EA1" w:rsidP="00490CEE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Great! You’re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all set, the lights are green, and you can start coding now!</w:t>
      </w:r>
    </w:p>
    <w:p w14:paraId="10B30F28" w14:textId="4059230F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6A2D2C3" w14:textId="1F7C544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FBA5F5D" w14:textId="2BE973BD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609E45D" w14:textId="348AA14C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55AAE76" w14:textId="65BF2810" w:rsidR="00311F9D" w:rsidRPr="00BC6B58" w:rsidRDefault="00BC6B58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BC6B58">
        <w:rPr>
          <w:rFonts w:eastAsia="MinionPro-Regular" w:cstheme="minorHAnsi"/>
          <w:b/>
          <w:bCs/>
          <w:sz w:val="28"/>
          <w:szCs w:val="28"/>
        </w:rPr>
        <w:t xml:space="preserve">Download the </w:t>
      </w:r>
      <w:proofErr w:type="gramStart"/>
      <w:r w:rsidRPr="00BC6B58">
        <w:rPr>
          <w:rFonts w:eastAsia="MinionPro-Regular" w:cstheme="minorHAnsi"/>
          <w:b/>
          <w:bCs/>
          <w:sz w:val="28"/>
          <w:szCs w:val="28"/>
        </w:rPr>
        <w:t>Data</w:t>
      </w:r>
      <w:proofErr w:type="gramEnd"/>
    </w:p>
    <w:p w14:paraId="3482A9A9" w14:textId="74C6EF50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ED7C208" w14:textId="00DA6400" w:rsidR="002E5195" w:rsidRDefault="008B78FF" w:rsidP="008B78FF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8B78FF">
        <w:rPr>
          <w:rFonts w:eastAsia="MinionPro-Regular" w:cstheme="minorHAnsi"/>
          <w:lang w:val="en-DE"/>
        </w:rPr>
        <w:t>In typical environments your data would be available in a relational database (or</w:t>
      </w:r>
      <w:r w:rsidRPr="008B78FF">
        <w:rPr>
          <w:rFonts w:eastAsia="MinionPro-Regular" w:cstheme="minorHAnsi"/>
          <w:lang w:val="en-US"/>
        </w:rPr>
        <w:t xml:space="preserve"> </w:t>
      </w:r>
      <w:r w:rsidRPr="008B78FF">
        <w:rPr>
          <w:rFonts w:eastAsia="MinionPro-Regular" w:cstheme="minorHAnsi"/>
          <w:lang w:val="en-DE"/>
        </w:rPr>
        <w:t>some other common data store) and spread across multiple tables/documents/files.</w:t>
      </w:r>
      <w:r w:rsidRPr="008B78FF">
        <w:rPr>
          <w:rFonts w:eastAsia="MinionPro-Regular" w:cstheme="minorHAnsi"/>
          <w:lang w:val="en-US"/>
        </w:rPr>
        <w:t xml:space="preserve"> </w:t>
      </w:r>
      <w:r w:rsidRPr="008B78FF">
        <w:rPr>
          <w:rFonts w:eastAsia="MinionPro-Regular" w:cstheme="minorHAnsi"/>
          <w:lang w:val="en-DE"/>
        </w:rPr>
        <w:t>To access it, you would first need to get your credentials and access authorizations</w:t>
      </w:r>
      <w:r w:rsidRPr="008B78FF">
        <w:rPr>
          <w:rFonts w:eastAsia="MinionPro-Regular" w:cstheme="minorHAnsi"/>
          <w:lang w:val="en-US"/>
        </w:rPr>
        <w:t xml:space="preserve"> </w:t>
      </w:r>
      <w:r w:rsidRPr="008B78FF">
        <w:rPr>
          <w:rFonts w:eastAsia="MinionPro-Regular" w:cstheme="minorHAnsi"/>
          <w:lang w:val="en-DE"/>
        </w:rPr>
        <w:t>and familiarize yourself with the data schema.</w:t>
      </w:r>
    </w:p>
    <w:p w14:paraId="553AF74A" w14:textId="77777777" w:rsidR="00460521" w:rsidRDefault="00460521" w:rsidP="008B78FF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</w:p>
    <w:p w14:paraId="12994B9E" w14:textId="109A0C66" w:rsidR="00460521" w:rsidRPr="00460521" w:rsidRDefault="00460521" w:rsidP="00460521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460521">
        <w:rPr>
          <w:rFonts w:eastAsia="MinionPro-Regular" w:cstheme="minorHAnsi"/>
          <w:lang w:val="en-DE"/>
        </w:rPr>
        <w:t>In this project, however, things are</w:t>
      </w:r>
      <w:r w:rsidRPr="00460521">
        <w:rPr>
          <w:rFonts w:eastAsia="MinionPro-Regular" w:cstheme="minorHAnsi"/>
          <w:lang w:val="en-US"/>
        </w:rPr>
        <w:t xml:space="preserve"> </w:t>
      </w:r>
      <w:r w:rsidRPr="00460521">
        <w:rPr>
          <w:rFonts w:eastAsia="MinionPro-Regular" w:cstheme="minorHAnsi"/>
          <w:lang w:val="en-DE"/>
        </w:rPr>
        <w:t>much simpler: you will just download a single compressed file,</w:t>
      </w:r>
      <w:r w:rsidRPr="00460521">
        <w:rPr>
          <w:rFonts w:eastAsia="MinionPro-Regular" w:cstheme="minorHAnsi"/>
          <w:lang w:val="en-US"/>
        </w:rPr>
        <w:t xml:space="preserve"> </w:t>
      </w:r>
      <w:r w:rsidRPr="00460521">
        <w:rPr>
          <w:rFonts w:eastAsia="MinionPro-It" w:cstheme="minorHAnsi"/>
          <w:i/>
          <w:iCs/>
          <w:lang w:val="en-DE"/>
        </w:rPr>
        <w:t>housing.tgz</w:t>
      </w:r>
      <w:r w:rsidRPr="00460521">
        <w:rPr>
          <w:rFonts w:eastAsia="MinionPro-Regular" w:cstheme="minorHAnsi"/>
          <w:lang w:val="en-DE"/>
        </w:rPr>
        <w:t>, which</w:t>
      </w:r>
      <w:r w:rsidRPr="00460521">
        <w:rPr>
          <w:rFonts w:eastAsia="MinionPro-Regular" w:cstheme="minorHAnsi"/>
          <w:lang w:val="en-US"/>
        </w:rPr>
        <w:t xml:space="preserve"> </w:t>
      </w:r>
      <w:r w:rsidRPr="00460521">
        <w:rPr>
          <w:rFonts w:eastAsia="MinionPro-Regular" w:cstheme="minorHAnsi"/>
          <w:lang w:val="en-DE"/>
        </w:rPr>
        <w:t xml:space="preserve">contains a comma-separated values (CSV) file called </w:t>
      </w:r>
      <w:r w:rsidRPr="00460521">
        <w:rPr>
          <w:rFonts w:eastAsia="MinionPro-It" w:cstheme="minorHAnsi"/>
          <w:i/>
          <w:iCs/>
          <w:lang w:val="en-DE"/>
        </w:rPr>
        <w:t xml:space="preserve">housing.csv </w:t>
      </w:r>
      <w:r w:rsidRPr="00460521">
        <w:rPr>
          <w:rFonts w:eastAsia="MinionPro-Regular" w:cstheme="minorHAnsi"/>
          <w:lang w:val="en-DE"/>
        </w:rPr>
        <w:t>with all the data.</w:t>
      </w:r>
    </w:p>
    <w:p w14:paraId="6BC4308B" w14:textId="0B093DCC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C94679D" w14:textId="0F60A036" w:rsidR="00460521" w:rsidRPr="009047A3" w:rsidRDefault="006C2BE2" w:rsidP="006C2BE2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6C2BE2">
        <w:rPr>
          <w:rFonts w:eastAsia="MinionPro-Regular" w:cstheme="minorHAnsi"/>
          <w:lang w:val="en-DE"/>
        </w:rPr>
        <w:t xml:space="preserve">You could use your web browser to download the file and run </w:t>
      </w:r>
      <w:r w:rsidRPr="006C2BE2">
        <w:rPr>
          <w:rFonts w:eastAsia="UbuntuMono-Regular" w:cstheme="minorHAnsi"/>
          <w:lang w:val="en-DE"/>
        </w:rPr>
        <w:t xml:space="preserve">tar </w:t>
      </w:r>
      <w:proofErr w:type="spellStart"/>
      <w:r w:rsidRPr="006C2BE2">
        <w:rPr>
          <w:rFonts w:eastAsia="UbuntuMono-Regular" w:cstheme="minorHAnsi"/>
          <w:lang w:val="en-DE"/>
        </w:rPr>
        <w:t>xzf</w:t>
      </w:r>
      <w:proofErr w:type="spellEnd"/>
      <w:r w:rsidRPr="006C2BE2">
        <w:rPr>
          <w:rFonts w:eastAsia="UbuntuMono-Regular" w:cstheme="minorHAnsi"/>
          <w:lang w:val="en-DE"/>
        </w:rPr>
        <w:t xml:space="preserve"> housing.tgz</w:t>
      </w:r>
      <w:r w:rsidRPr="006C2BE2">
        <w:rPr>
          <w:rFonts w:eastAsia="UbuntuMono-Regular" w:cstheme="minorHAnsi"/>
          <w:lang w:val="en-US"/>
        </w:rPr>
        <w:t xml:space="preserve"> </w:t>
      </w:r>
      <w:r w:rsidRPr="006C2BE2">
        <w:rPr>
          <w:rFonts w:eastAsia="MinionPro-Regular" w:cstheme="minorHAnsi"/>
          <w:lang w:val="en-DE"/>
        </w:rPr>
        <w:t xml:space="preserve">to decompress it and extract the CSV file, </w:t>
      </w:r>
      <w:r w:rsidRPr="00AB6A0E">
        <w:rPr>
          <w:rFonts w:eastAsia="MinionPro-Regular" w:cstheme="minorHAnsi"/>
          <w:b/>
          <w:bCs/>
          <w:i/>
          <w:iCs/>
          <w:u w:val="single"/>
          <w:lang w:val="en-DE"/>
        </w:rPr>
        <w:t>but it is preferable to create a small function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  <w:lang w:val="en-DE"/>
        </w:rPr>
        <w:t>to do that</w:t>
      </w:r>
      <w:r w:rsidRPr="006C2BE2">
        <w:rPr>
          <w:rFonts w:eastAsia="MinionPro-Regular" w:cstheme="minorHAnsi"/>
          <w:lang w:val="en-DE"/>
        </w:rPr>
        <w:t xml:space="preserve">. </w:t>
      </w:r>
      <w:r w:rsidRPr="00AB6A0E">
        <w:rPr>
          <w:rFonts w:eastAsia="MinionPro-Regular" w:cstheme="minorHAnsi"/>
          <w:b/>
          <w:bCs/>
          <w:i/>
          <w:iCs/>
          <w:u w:val="single"/>
          <w:lang w:val="en-DE"/>
        </w:rPr>
        <w:t xml:space="preserve">Having a function that downloads the data is useful </w:t>
      </w:r>
      <w:proofErr w:type="gramStart"/>
      <w:r w:rsidRPr="00AB6A0E">
        <w:rPr>
          <w:rFonts w:eastAsia="MinionPro-Regular" w:cstheme="minorHAnsi"/>
          <w:b/>
          <w:bCs/>
          <w:i/>
          <w:iCs/>
          <w:u w:val="single"/>
          <w:lang w:val="en-DE"/>
        </w:rPr>
        <w:t>in particular if</w:t>
      </w:r>
      <w:proofErr w:type="gramEnd"/>
      <w:r w:rsidRPr="00AB6A0E">
        <w:rPr>
          <w:rFonts w:eastAsia="MinionPro-Regular" w:cstheme="minorHAnsi"/>
          <w:b/>
          <w:bCs/>
          <w:i/>
          <w:iCs/>
          <w:u w:val="single"/>
          <w:lang w:val="en-DE"/>
        </w:rPr>
        <w:t xml:space="preserve"> the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  <w:lang w:val="en-DE"/>
        </w:rPr>
        <w:t>data changes regularly: you can write a small script that uses the function to fetch the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  <w:lang w:val="en-DE"/>
        </w:rPr>
        <w:t>latest data (or you can set up a scheduled job to do that automatically at regular intervals).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  <w:lang w:val="en-DE"/>
        </w:rPr>
        <w:t>Automating the process of fetching the data is also useful if you need to install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  <w:lang w:val="en-DE"/>
        </w:rPr>
        <w:t>the dataset on multiple machines.</w:t>
      </w:r>
    </w:p>
    <w:p w14:paraId="084FA78E" w14:textId="47B08E78" w:rsidR="008B78FF" w:rsidRDefault="008B78FF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B566F07" w14:textId="77777777" w:rsidR="001D6DA9" w:rsidRDefault="001D6DA9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F48C016" w14:textId="77777777" w:rsidR="00AB6A0E" w:rsidRDefault="00AB6A0E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7C39FB7" w14:textId="77777777" w:rsidR="00FA2B5E" w:rsidRDefault="00FA2B5E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DF394EA" w14:textId="44A4A1E2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AE342E0" w14:textId="7B897B2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446FAC2" w14:textId="120ED21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D9ED8F4" w14:textId="31F5FA9C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49BF0B6" w14:textId="2D6E5F3E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E48A14A" w14:textId="436096EF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B8B1CD2" w14:textId="52DDA7DD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C7DA1A1" w14:textId="1AAE56E3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D47FB30" w14:textId="3D7C272C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EF78871" w14:textId="593A3F80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AA2F348" w14:textId="485BEC92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98F6799" w14:textId="5D8601CB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8FF9ED6" w14:textId="017D6CA2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3BD441D" w14:textId="4EEAEE64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5C8602D" w14:textId="131E5CC4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ED98A72" w14:textId="4AA0F694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C206A54" w14:textId="229BD4D6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F40D1AF" w14:textId="04B90C68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A1D9F7D" w14:textId="44B91009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AA8F21A" w14:textId="77777777" w:rsidR="00152F35" w:rsidRDefault="00152F35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52D2E1D" w14:textId="414EE647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AE5002C" w14:textId="0E444B50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D09FFCC" w14:textId="33A716BE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C204493" w14:textId="6CF3952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7AE5D53" w14:textId="573F16BD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A58257B" w14:textId="77777777" w:rsidR="00311F9D" w:rsidRPr="006A3799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F10EA40" w14:textId="77777777" w:rsidR="005275AE" w:rsidRPr="006A3799" w:rsidRDefault="005275AE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5387B10" w14:textId="01DAAD50" w:rsidR="002D07CC" w:rsidRPr="006A3799" w:rsidRDefault="002D07CC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yriadPro-SemiboldCond" w:cstheme="minorHAnsi"/>
          <w:b/>
          <w:bCs/>
          <w:sz w:val="24"/>
          <w:szCs w:val="24"/>
        </w:rPr>
      </w:pPr>
      <w:r w:rsidRPr="006A3799">
        <w:rPr>
          <w:rFonts w:eastAsia="MyriadPro-SemiboldCond" w:cstheme="minorHAnsi"/>
          <w:b/>
          <w:bCs/>
          <w:sz w:val="24"/>
          <w:szCs w:val="24"/>
        </w:rPr>
        <w:t>Exercises</w:t>
      </w:r>
    </w:p>
    <w:p w14:paraId="12F23CB3" w14:textId="77777777" w:rsidR="002D07CC" w:rsidRPr="006A3799" w:rsidRDefault="002D07CC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559000B" w14:textId="6F0A6D9D" w:rsidR="00FA27A4" w:rsidRPr="00370E60" w:rsidRDefault="0019430E" w:rsidP="000B5478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370E60">
        <w:rPr>
          <w:rFonts w:eastAsia="MinionPro-Regular" w:cstheme="minorHAnsi"/>
        </w:rPr>
        <w:t>The following exercises are all based on this chapter’s housing dataset:</w:t>
      </w:r>
    </w:p>
    <w:p w14:paraId="44910B9F" w14:textId="77777777" w:rsidR="00FA27A4" w:rsidRPr="006A3799" w:rsidRDefault="00FA27A4" w:rsidP="000B5478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166AB8D" w14:textId="18265ED4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Try a Support Vector Machine regressor (</w:t>
      </w:r>
      <w:proofErr w:type="spellStart"/>
      <w:r w:rsidRPr="00142181">
        <w:rPr>
          <w:rFonts w:ascii="Consolas" w:eastAsia="MinionPro-Regular" w:hAnsi="Consolas" w:cstheme="minorHAnsi"/>
        </w:rPr>
        <w:t>sklearn.svm.SVR</w:t>
      </w:r>
      <w:proofErr w:type="spellEnd"/>
      <w:r w:rsidRPr="007E5D82">
        <w:rPr>
          <w:rFonts w:eastAsia="MinionPro-Regular" w:cstheme="minorHAnsi"/>
        </w:rPr>
        <w:t>) with various hyperparameters,</w:t>
      </w:r>
      <w:r w:rsidRPr="007E5D82"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 xml:space="preserve">such as </w:t>
      </w:r>
      <w:r w:rsidRPr="00142181">
        <w:rPr>
          <w:rFonts w:ascii="Consolas" w:eastAsia="MinionPro-Regular" w:hAnsi="Consolas" w:cstheme="minorHAnsi"/>
        </w:rPr>
        <w:t>kernel="linear"</w:t>
      </w:r>
      <w:r w:rsidRPr="007E5D82">
        <w:rPr>
          <w:rFonts w:eastAsia="MinionPro-Regular" w:cstheme="minorHAnsi"/>
        </w:rPr>
        <w:t xml:space="preserve"> (with various values for the C hyperparameter)</w:t>
      </w:r>
      <w:r w:rsidRPr="007E5D82"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 xml:space="preserve">or </w:t>
      </w:r>
      <w:r w:rsidRPr="00142181">
        <w:rPr>
          <w:rFonts w:ascii="Consolas" w:eastAsia="MinionPro-Regular" w:hAnsi="Consolas" w:cstheme="minorHAnsi"/>
        </w:rPr>
        <w:t>kernel="</w:t>
      </w:r>
      <w:proofErr w:type="spellStart"/>
      <w:r w:rsidRPr="00142181">
        <w:rPr>
          <w:rFonts w:ascii="Consolas" w:eastAsia="MinionPro-Regular" w:hAnsi="Consolas" w:cstheme="minorHAnsi"/>
        </w:rPr>
        <w:t>rbf</w:t>
      </w:r>
      <w:proofErr w:type="spellEnd"/>
      <w:r w:rsidRPr="00142181">
        <w:rPr>
          <w:rFonts w:ascii="Consolas" w:eastAsia="MinionPro-Regular" w:hAnsi="Consolas" w:cstheme="minorHAnsi"/>
        </w:rPr>
        <w:t>"</w:t>
      </w:r>
      <w:r w:rsidRPr="007E5D82">
        <w:rPr>
          <w:rFonts w:eastAsia="MinionPro-Regular" w:cstheme="minorHAnsi"/>
        </w:rPr>
        <w:t xml:space="preserve"> (with various values for the </w:t>
      </w:r>
      <w:r w:rsidRPr="00142181">
        <w:rPr>
          <w:rFonts w:ascii="Consolas" w:eastAsia="MinionPro-Regular" w:hAnsi="Consolas" w:cstheme="minorHAnsi"/>
        </w:rPr>
        <w:t>C</w:t>
      </w:r>
      <w:r w:rsidRPr="007E5D82">
        <w:rPr>
          <w:rFonts w:eastAsia="MinionPro-Regular" w:cstheme="minorHAnsi"/>
        </w:rPr>
        <w:t xml:space="preserve"> and </w:t>
      </w:r>
      <w:r w:rsidRPr="00142181">
        <w:rPr>
          <w:rFonts w:ascii="Consolas" w:eastAsia="MinionPro-Regular" w:hAnsi="Consolas" w:cstheme="minorHAnsi"/>
        </w:rPr>
        <w:t>gamma</w:t>
      </w:r>
      <w:r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>hyperparameters). Don</w:t>
      </w:r>
      <w:r w:rsidRPr="007E5D82">
        <w:rPr>
          <w:rFonts w:eastAsia="MinionPro-Regular" w:cstheme="minorHAnsi" w:hint="eastAsia"/>
        </w:rPr>
        <w:t>’</w:t>
      </w:r>
      <w:r w:rsidRPr="007E5D82">
        <w:rPr>
          <w:rFonts w:eastAsia="MinionPro-Regular" w:cstheme="minorHAnsi"/>
        </w:rPr>
        <w:t>t worry about what these hyperparameters mean for now.</w:t>
      </w:r>
    </w:p>
    <w:p w14:paraId="2AD000BD" w14:textId="77777777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How does the best SVR predictor perform?</w:t>
      </w:r>
    </w:p>
    <w:p w14:paraId="08B91533" w14:textId="69F5D787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 xml:space="preserve">Try replacing </w:t>
      </w:r>
      <w:proofErr w:type="spellStart"/>
      <w:r w:rsidRPr="00142181">
        <w:rPr>
          <w:rFonts w:ascii="Consolas" w:eastAsia="MinionPro-Regular" w:hAnsi="Consolas" w:cstheme="minorHAnsi"/>
        </w:rPr>
        <w:t>GridSearchCV</w:t>
      </w:r>
      <w:proofErr w:type="spellEnd"/>
      <w:r w:rsidRPr="007E5D82">
        <w:rPr>
          <w:rFonts w:eastAsia="MinionPro-Regular" w:cstheme="minorHAnsi"/>
        </w:rPr>
        <w:t xml:space="preserve"> with </w:t>
      </w:r>
      <w:proofErr w:type="spellStart"/>
      <w:r w:rsidRPr="00142181">
        <w:rPr>
          <w:rFonts w:ascii="Consolas" w:eastAsia="MinionPro-Regular" w:hAnsi="Consolas" w:cstheme="minorHAnsi"/>
        </w:rPr>
        <w:t>RandomizedSearchCV</w:t>
      </w:r>
      <w:proofErr w:type="spellEnd"/>
      <w:r w:rsidRPr="007E5D82">
        <w:rPr>
          <w:rFonts w:eastAsia="MinionPro-Regular" w:cstheme="minorHAnsi"/>
        </w:rPr>
        <w:t>.</w:t>
      </w:r>
    </w:p>
    <w:p w14:paraId="21085961" w14:textId="2131896C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Try adding a transformer in the preparation pipeline to select only the most</w:t>
      </w:r>
      <w:r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>important attributes.</w:t>
      </w:r>
    </w:p>
    <w:p w14:paraId="03037F72" w14:textId="3744B9B7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Try creating a single pipeline that does the full data preparation plus the final</w:t>
      </w:r>
      <w:r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>prediction.</w:t>
      </w:r>
    </w:p>
    <w:p w14:paraId="6CED9E2B" w14:textId="359925FC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 xml:space="preserve">Automatically explore some preparation options using </w:t>
      </w:r>
      <w:proofErr w:type="spellStart"/>
      <w:r w:rsidRPr="00142181">
        <w:rPr>
          <w:rFonts w:ascii="Consolas" w:eastAsia="MinionPro-Regular" w:hAnsi="Consolas" w:cstheme="minorHAnsi"/>
        </w:rPr>
        <w:t>GridSearchCV</w:t>
      </w:r>
      <w:proofErr w:type="spellEnd"/>
      <w:r w:rsidRPr="007E5D82">
        <w:rPr>
          <w:rFonts w:eastAsia="MinionPro-Regular" w:cstheme="minorHAnsi"/>
        </w:rPr>
        <w:t>.</w:t>
      </w:r>
    </w:p>
    <w:sectPr w:rsidR="007E5D82" w:rsidRPr="007E5D82" w:rsidSect="00BA7A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1E34F" w14:textId="77777777" w:rsidR="00E1271C" w:rsidRDefault="00E1271C" w:rsidP="00700D58">
      <w:pPr>
        <w:spacing w:after="0" w:line="240" w:lineRule="auto"/>
      </w:pPr>
      <w:r>
        <w:separator/>
      </w:r>
    </w:p>
  </w:endnote>
  <w:endnote w:type="continuationSeparator" w:id="0">
    <w:p w14:paraId="1DED158B" w14:textId="77777777" w:rsidR="00E1271C" w:rsidRDefault="00E1271C" w:rsidP="0070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Bold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Yu Gothic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MyriadPro-SemiboldCond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67709" w14:textId="77777777" w:rsidR="00E1271C" w:rsidRDefault="00E1271C" w:rsidP="00700D58">
      <w:pPr>
        <w:spacing w:after="0" w:line="240" w:lineRule="auto"/>
      </w:pPr>
      <w:r>
        <w:separator/>
      </w:r>
    </w:p>
  </w:footnote>
  <w:footnote w:type="continuationSeparator" w:id="0">
    <w:p w14:paraId="30F1F7B8" w14:textId="77777777" w:rsidR="00E1271C" w:rsidRDefault="00E1271C" w:rsidP="00700D58">
      <w:pPr>
        <w:spacing w:after="0" w:line="240" w:lineRule="auto"/>
      </w:pPr>
      <w:r>
        <w:continuationSeparator/>
      </w:r>
    </w:p>
  </w:footnote>
  <w:footnote w:id="1">
    <w:p w14:paraId="2EA18804" w14:textId="77777777" w:rsidR="0001051A" w:rsidRPr="00575C0A" w:rsidRDefault="0001051A" w:rsidP="0001051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75C0A">
        <w:rPr>
          <w:rFonts w:eastAsia="MinionPro-Regular" w:cstheme="minorHAnsi"/>
          <w:sz w:val="16"/>
          <w:szCs w:val="16"/>
        </w:rPr>
        <w:t xml:space="preserve">A piece of information fed to a Machine Learning system is often called a </w:t>
      </w:r>
      <w:r w:rsidRPr="00575C0A">
        <w:rPr>
          <w:rFonts w:eastAsia="MinionPro-It" w:cstheme="minorHAnsi"/>
          <w:i/>
          <w:iCs/>
          <w:sz w:val="16"/>
          <w:szCs w:val="16"/>
        </w:rPr>
        <w:t>signal</w:t>
      </w:r>
      <w:r w:rsidRPr="00575C0A">
        <w:rPr>
          <w:rFonts w:eastAsia="MinionPro-Regular" w:cstheme="minorHAnsi"/>
          <w:sz w:val="16"/>
          <w:szCs w:val="16"/>
        </w:rPr>
        <w:t>, in reference to Claude Shannon’s</w:t>
      </w:r>
      <w:r w:rsidRPr="00575C0A">
        <w:rPr>
          <w:rFonts w:eastAsia="MinionPro-Regular" w:cstheme="minorHAnsi"/>
          <w:sz w:val="16"/>
          <w:szCs w:val="16"/>
          <w:lang w:val="en-US"/>
        </w:rPr>
        <w:t xml:space="preserve"> </w:t>
      </w:r>
      <w:r w:rsidRPr="00575C0A">
        <w:rPr>
          <w:rFonts w:eastAsia="MinionPro-Regular" w:cstheme="minorHAnsi"/>
          <w:sz w:val="16"/>
          <w:szCs w:val="16"/>
        </w:rPr>
        <w:t>information theory, which he developed at Bell Labs to improve telecommunications. His theory: you</w:t>
      </w:r>
      <w:r w:rsidRPr="00575C0A">
        <w:rPr>
          <w:rFonts w:eastAsia="MinionPro-Regular" w:cstheme="minorHAnsi"/>
          <w:sz w:val="16"/>
          <w:szCs w:val="16"/>
          <w:lang w:val="en-US"/>
        </w:rPr>
        <w:t xml:space="preserve"> </w:t>
      </w:r>
      <w:r w:rsidRPr="00575C0A">
        <w:rPr>
          <w:rFonts w:eastAsia="MinionPro-Regular" w:cstheme="minorHAnsi"/>
          <w:sz w:val="16"/>
          <w:szCs w:val="16"/>
        </w:rPr>
        <w:t>want a high signal-to-noise ratio.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CF9"/>
    <w:multiLevelType w:val="hybridMultilevel"/>
    <w:tmpl w:val="072C75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DE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972F9"/>
    <w:multiLevelType w:val="hybridMultilevel"/>
    <w:tmpl w:val="FEDCF864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F18AD"/>
    <w:multiLevelType w:val="hybridMultilevel"/>
    <w:tmpl w:val="B24E0C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B663A"/>
    <w:multiLevelType w:val="hybridMultilevel"/>
    <w:tmpl w:val="F880EA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114F3"/>
    <w:multiLevelType w:val="hybridMultilevel"/>
    <w:tmpl w:val="CF1E7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31E4A"/>
    <w:multiLevelType w:val="hybridMultilevel"/>
    <w:tmpl w:val="727ECA56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869AB"/>
    <w:multiLevelType w:val="hybridMultilevel"/>
    <w:tmpl w:val="B700E8B2"/>
    <w:lvl w:ilvl="0" w:tplc="8C9247E8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  <w:lang w:val="en-DE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87C48"/>
    <w:multiLevelType w:val="hybridMultilevel"/>
    <w:tmpl w:val="E39A1F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D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C5528"/>
    <w:multiLevelType w:val="hybridMultilevel"/>
    <w:tmpl w:val="5998B0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E31D8"/>
    <w:multiLevelType w:val="hybridMultilevel"/>
    <w:tmpl w:val="C44AE7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35D89"/>
    <w:multiLevelType w:val="hybridMultilevel"/>
    <w:tmpl w:val="2D1837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C32C1"/>
    <w:multiLevelType w:val="hybridMultilevel"/>
    <w:tmpl w:val="4D3A42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634D8"/>
    <w:multiLevelType w:val="hybridMultilevel"/>
    <w:tmpl w:val="08F268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51DF8"/>
    <w:multiLevelType w:val="hybridMultilevel"/>
    <w:tmpl w:val="DE6217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F7175"/>
    <w:multiLevelType w:val="hybridMultilevel"/>
    <w:tmpl w:val="C9FA0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50949"/>
    <w:multiLevelType w:val="hybridMultilevel"/>
    <w:tmpl w:val="F31AD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E0BBD"/>
    <w:multiLevelType w:val="hybridMultilevel"/>
    <w:tmpl w:val="2920FB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57165"/>
    <w:multiLevelType w:val="hybridMultilevel"/>
    <w:tmpl w:val="892E0B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B4665"/>
    <w:multiLevelType w:val="hybridMultilevel"/>
    <w:tmpl w:val="A40033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770B7"/>
    <w:multiLevelType w:val="hybridMultilevel"/>
    <w:tmpl w:val="DCC2A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B7ADE"/>
    <w:multiLevelType w:val="hybridMultilevel"/>
    <w:tmpl w:val="24063B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6750C"/>
    <w:multiLevelType w:val="hybridMultilevel"/>
    <w:tmpl w:val="3EA81B26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34509"/>
    <w:multiLevelType w:val="hybridMultilevel"/>
    <w:tmpl w:val="4A7622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D3957"/>
    <w:multiLevelType w:val="hybridMultilevel"/>
    <w:tmpl w:val="E6DE76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E5D64"/>
    <w:multiLevelType w:val="hybridMultilevel"/>
    <w:tmpl w:val="747E74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C7882"/>
    <w:multiLevelType w:val="hybridMultilevel"/>
    <w:tmpl w:val="BE6257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156038"/>
    <w:multiLevelType w:val="hybridMultilevel"/>
    <w:tmpl w:val="27649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1C0A43"/>
    <w:multiLevelType w:val="hybridMultilevel"/>
    <w:tmpl w:val="A8649E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B68D8"/>
    <w:multiLevelType w:val="hybridMultilevel"/>
    <w:tmpl w:val="C7AC9C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376C6"/>
    <w:multiLevelType w:val="hybridMultilevel"/>
    <w:tmpl w:val="A4ACEF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458E8"/>
    <w:multiLevelType w:val="hybridMultilevel"/>
    <w:tmpl w:val="78DE51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6007A"/>
    <w:multiLevelType w:val="hybridMultilevel"/>
    <w:tmpl w:val="08F268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FF7357"/>
    <w:multiLevelType w:val="hybridMultilevel"/>
    <w:tmpl w:val="39F832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C92BEA"/>
    <w:multiLevelType w:val="hybridMultilevel"/>
    <w:tmpl w:val="CADABC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23BB7"/>
    <w:multiLevelType w:val="hybridMultilevel"/>
    <w:tmpl w:val="1F2C5018"/>
    <w:lvl w:ilvl="0" w:tplc="F9F2709C">
      <w:start w:val="19"/>
      <w:numFmt w:val="bullet"/>
      <w:lvlText w:val="•"/>
      <w:lvlJc w:val="left"/>
      <w:pPr>
        <w:ind w:left="1080" w:hanging="360"/>
      </w:pPr>
      <w:rPr>
        <w:rFonts w:ascii="MinionPro-Regular" w:eastAsia="MinionPro-Regular" w:hAnsiTheme="minorHAnsi" w:cstheme="minorHAnsi" w:hint="eastAsi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2976A9"/>
    <w:multiLevelType w:val="hybridMultilevel"/>
    <w:tmpl w:val="0024C3F6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5"/>
  </w:num>
  <w:num w:numId="4">
    <w:abstractNumId w:val="5"/>
  </w:num>
  <w:num w:numId="5">
    <w:abstractNumId w:val="6"/>
  </w:num>
  <w:num w:numId="6">
    <w:abstractNumId w:val="0"/>
  </w:num>
  <w:num w:numId="7">
    <w:abstractNumId w:val="27"/>
  </w:num>
  <w:num w:numId="8">
    <w:abstractNumId w:val="7"/>
  </w:num>
  <w:num w:numId="9">
    <w:abstractNumId w:val="29"/>
  </w:num>
  <w:num w:numId="10">
    <w:abstractNumId w:val="30"/>
  </w:num>
  <w:num w:numId="11">
    <w:abstractNumId w:val="11"/>
  </w:num>
  <w:num w:numId="12">
    <w:abstractNumId w:val="8"/>
  </w:num>
  <w:num w:numId="13">
    <w:abstractNumId w:val="16"/>
  </w:num>
  <w:num w:numId="14">
    <w:abstractNumId w:val="3"/>
  </w:num>
  <w:num w:numId="15">
    <w:abstractNumId w:val="17"/>
  </w:num>
  <w:num w:numId="16">
    <w:abstractNumId w:val="32"/>
  </w:num>
  <w:num w:numId="17">
    <w:abstractNumId w:val="13"/>
  </w:num>
  <w:num w:numId="18">
    <w:abstractNumId w:val="22"/>
  </w:num>
  <w:num w:numId="19">
    <w:abstractNumId w:val="14"/>
  </w:num>
  <w:num w:numId="20">
    <w:abstractNumId w:val="18"/>
  </w:num>
  <w:num w:numId="21">
    <w:abstractNumId w:val="10"/>
  </w:num>
  <w:num w:numId="22">
    <w:abstractNumId w:val="31"/>
  </w:num>
  <w:num w:numId="23">
    <w:abstractNumId w:val="21"/>
  </w:num>
  <w:num w:numId="24">
    <w:abstractNumId w:val="35"/>
  </w:num>
  <w:num w:numId="25">
    <w:abstractNumId w:val="34"/>
  </w:num>
  <w:num w:numId="26">
    <w:abstractNumId w:val="1"/>
  </w:num>
  <w:num w:numId="27">
    <w:abstractNumId w:val="23"/>
  </w:num>
  <w:num w:numId="28">
    <w:abstractNumId w:val="19"/>
  </w:num>
  <w:num w:numId="29">
    <w:abstractNumId w:val="2"/>
  </w:num>
  <w:num w:numId="30">
    <w:abstractNumId w:val="25"/>
  </w:num>
  <w:num w:numId="31">
    <w:abstractNumId w:val="9"/>
  </w:num>
  <w:num w:numId="32">
    <w:abstractNumId w:val="26"/>
  </w:num>
  <w:num w:numId="33">
    <w:abstractNumId w:val="33"/>
  </w:num>
  <w:num w:numId="34">
    <w:abstractNumId w:val="4"/>
  </w:num>
  <w:num w:numId="35">
    <w:abstractNumId w:val="28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27"/>
    <w:rsid w:val="00004105"/>
    <w:rsid w:val="0000447D"/>
    <w:rsid w:val="000073ED"/>
    <w:rsid w:val="0001051A"/>
    <w:rsid w:val="00013532"/>
    <w:rsid w:val="00013E0F"/>
    <w:rsid w:val="0001603B"/>
    <w:rsid w:val="00024701"/>
    <w:rsid w:val="00025CDF"/>
    <w:rsid w:val="00027AD2"/>
    <w:rsid w:val="00032B9C"/>
    <w:rsid w:val="00033CE7"/>
    <w:rsid w:val="00033E22"/>
    <w:rsid w:val="00045902"/>
    <w:rsid w:val="00046375"/>
    <w:rsid w:val="0005531A"/>
    <w:rsid w:val="00066C5F"/>
    <w:rsid w:val="00066FAF"/>
    <w:rsid w:val="000750F1"/>
    <w:rsid w:val="000776E7"/>
    <w:rsid w:val="000777E6"/>
    <w:rsid w:val="00080618"/>
    <w:rsid w:val="000838D5"/>
    <w:rsid w:val="00085874"/>
    <w:rsid w:val="00085F7B"/>
    <w:rsid w:val="00090DEE"/>
    <w:rsid w:val="00092631"/>
    <w:rsid w:val="00094D28"/>
    <w:rsid w:val="00097D38"/>
    <w:rsid w:val="000B5478"/>
    <w:rsid w:val="000B7A39"/>
    <w:rsid w:val="000C041B"/>
    <w:rsid w:val="000C0B07"/>
    <w:rsid w:val="000C1327"/>
    <w:rsid w:val="000C23BB"/>
    <w:rsid w:val="000C6CF7"/>
    <w:rsid w:val="000D56D9"/>
    <w:rsid w:val="000D7D4C"/>
    <w:rsid w:val="000E08FD"/>
    <w:rsid w:val="000F60AE"/>
    <w:rsid w:val="000F730B"/>
    <w:rsid w:val="001001FD"/>
    <w:rsid w:val="00101738"/>
    <w:rsid w:val="001071E3"/>
    <w:rsid w:val="00126829"/>
    <w:rsid w:val="00142181"/>
    <w:rsid w:val="00143737"/>
    <w:rsid w:val="001452BC"/>
    <w:rsid w:val="00145407"/>
    <w:rsid w:val="00152F35"/>
    <w:rsid w:val="0019430E"/>
    <w:rsid w:val="001A438B"/>
    <w:rsid w:val="001A5D69"/>
    <w:rsid w:val="001B07D2"/>
    <w:rsid w:val="001B1391"/>
    <w:rsid w:val="001B2F9F"/>
    <w:rsid w:val="001B6B8C"/>
    <w:rsid w:val="001B7A47"/>
    <w:rsid w:val="001D63F3"/>
    <w:rsid w:val="001D6DA9"/>
    <w:rsid w:val="001F08CB"/>
    <w:rsid w:val="001F2BE6"/>
    <w:rsid w:val="001F4127"/>
    <w:rsid w:val="001F511A"/>
    <w:rsid w:val="00211C7D"/>
    <w:rsid w:val="00215AA2"/>
    <w:rsid w:val="002163DB"/>
    <w:rsid w:val="00230772"/>
    <w:rsid w:val="00232297"/>
    <w:rsid w:val="00241F63"/>
    <w:rsid w:val="00242510"/>
    <w:rsid w:val="00244021"/>
    <w:rsid w:val="00246128"/>
    <w:rsid w:val="00254F72"/>
    <w:rsid w:val="00255968"/>
    <w:rsid w:val="00256C3F"/>
    <w:rsid w:val="00264177"/>
    <w:rsid w:val="00267552"/>
    <w:rsid w:val="00282BF9"/>
    <w:rsid w:val="00286154"/>
    <w:rsid w:val="00291A55"/>
    <w:rsid w:val="00292ABF"/>
    <w:rsid w:val="00293D88"/>
    <w:rsid w:val="002962FC"/>
    <w:rsid w:val="002A6106"/>
    <w:rsid w:val="002B103E"/>
    <w:rsid w:val="002B5833"/>
    <w:rsid w:val="002C560C"/>
    <w:rsid w:val="002D07CC"/>
    <w:rsid w:val="002D4637"/>
    <w:rsid w:val="002E1091"/>
    <w:rsid w:val="002E45FB"/>
    <w:rsid w:val="002E5195"/>
    <w:rsid w:val="002F5B74"/>
    <w:rsid w:val="00306001"/>
    <w:rsid w:val="00311F9D"/>
    <w:rsid w:val="0031211F"/>
    <w:rsid w:val="003124FC"/>
    <w:rsid w:val="00323906"/>
    <w:rsid w:val="003257B0"/>
    <w:rsid w:val="003265E2"/>
    <w:rsid w:val="00333269"/>
    <w:rsid w:val="00341DA6"/>
    <w:rsid w:val="00362436"/>
    <w:rsid w:val="003640F9"/>
    <w:rsid w:val="00370E60"/>
    <w:rsid w:val="00385886"/>
    <w:rsid w:val="003866B8"/>
    <w:rsid w:val="003905BA"/>
    <w:rsid w:val="0039236F"/>
    <w:rsid w:val="003A22A2"/>
    <w:rsid w:val="003D29BD"/>
    <w:rsid w:val="003D3611"/>
    <w:rsid w:val="003E1296"/>
    <w:rsid w:val="003E34F0"/>
    <w:rsid w:val="003F25E0"/>
    <w:rsid w:val="003F3532"/>
    <w:rsid w:val="003F792F"/>
    <w:rsid w:val="004112C6"/>
    <w:rsid w:val="00411D2D"/>
    <w:rsid w:val="004128D6"/>
    <w:rsid w:val="0044121C"/>
    <w:rsid w:val="00444222"/>
    <w:rsid w:val="004474E2"/>
    <w:rsid w:val="004558D3"/>
    <w:rsid w:val="00460521"/>
    <w:rsid w:val="00461A36"/>
    <w:rsid w:val="00471F3A"/>
    <w:rsid w:val="00472BB4"/>
    <w:rsid w:val="00475CA9"/>
    <w:rsid w:val="0047749B"/>
    <w:rsid w:val="0048628D"/>
    <w:rsid w:val="00490CEE"/>
    <w:rsid w:val="00495714"/>
    <w:rsid w:val="00496AAB"/>
    <w:rsid w:val="004B51F1"/>
    <w:rsid w:val="004B6A4F"/>
    <w:rsid w:val="004B70A3"/>
    <w:rsid w:val="004C38A7"/>
    <w:rsid w:val="004D4A7F"/>
    <w:rsid w:val="004D72E4"/>
    <w:rsid w:val="004E1698"/>
    <w:rsid w:val="004E299A"/>
    <w:rsid w:val="004E6E7E"/>
    <w:rsid w:val="004F17E1"/>
    <w:rsid w:val="004F49D0"/>
    <w:rsid w:val="004F6B4E"/>
    <w:rsid w:val="004F7FE4"/>
    <w:rsid w:val="0050523A"/>
    <w:rsid w:val="005058C5"/>
    <w:rsid w:val="00515C01"/>
    <w:rsid w:val="00517AFA"/>
    <w:rsid w:val="005275AE"/>
    <w:rsid w:val="0054513A"/>
    <w:rsid w:val="00550A39"/>
    <w:rsid w:val="005751F9"/>
    <w:rsid w:val="00575C0A"/>
    <w:rsid w:val="00583589"/>
    <w:rsid w:val="00596C5D"/>
    <w:rsid w:val="005A12D2"/>
    <w:rsid w:val="005A18BD"/>
    <w:rsid w:val="005A5BC7"/>
    <w:rsid w:val="005A6BE6"/>
    <w:rsid w:val="005B740D"/>
    <w:rsid w:val="005C7E81"/>
    <w:rsid w:val="005D46E8"/>
    <w:rsid w:val="005E7EA1"/>
    <w:rsid w:val="005F19D1"/>
    <w:rsid w:val="005F360C"/>
    <w:rsid w:val="005F5CED"/>
    <w:rsid w:val="00603269"/>
    <w:rsid w:val="00612581"/>
    <w:rsid w:val="006133C7"/>
    <w:rsid w:val="0061542A"/>
    <w:rsid w:val="00624425"/>
    <w:rsid w:val="00630356"/>
    <w:rsid w:val="00636F30"/>
    <w:rsid w:val="006423F7"/>
    <w:rsid w:val="00650AE3"/>
    <w:rsid w:val="00666F69"/>
    <w:rsid w:val="006720BB"/>
    <w:rsid w:val="006767B5"/>
    <w:rsid w:val="006876A0"/>
    <w:rsid w:val="006904B1"/>
    <w:rsid w:val="0069670F"/>
    <w:rsid w:val="006A3799"/>
    <w:rsid w:val="006B1A66"/>
    <w:rsid w:val="006B2F63"/>
    <w:rsid w:val="006C0D01"/>
    <w:rsid w:val="006C2766"/>
    <w:rsid w:val="006C2BE2"/>
    <w:rsid w:val="006C2EC5"/>
    <w:rsid w:val="006C4758"/>
    <w:rsid w:val="006C4B34"/>
    <w:rsid w:val="006D572C"/>
    <w:rsid w:val="006E0E48"/>
    <w:rsid w:val="006E2D61"/>
    <w:rsid w:val="006E45AD"/>
    <w:rsid w:val="006F3A47"/>
    <w:rsid w:val="006F5E0A"/>
    <w:rsid w:val="00700D58"/>
    <w:rsid w:val="00704324"/>
    <w:rsid w:val="007124D4"/>
    <w:rsid w:val="0071514B"/>
    <w:rsid w:val="007166B7"/>
    <w:rsid w:val="00727A72"/>
    <w:rsid w:val="00732870"/>
    <w:rsid w:val="00747CD4"/>
    <w:rsid w:val="0075568E"/>
    <w:rsid w:val="00755696"/>
    <w:rsid w:val="00763D70"/>
    <w:rsid w:val="00765300"/>
    <w:rsid w:val="0077410D"/>
    <w:rsid w:val="007748F6"/>
    <w:rsid w:val="00777305"/>
    <w:rsid w:val="00782ED3"/>
    <w:rsid w:val="0078687B"/>
    <w:rsid w:val="00795196"/>
    <w:rsid w:val="007A33E4"/>
    <w:rsid w:val="007A3C62"/>
    <w:rsid w:val="007A46EB"/>
    <w:rsid w:val="007A7645"/>
    <w:rsid w:val="007B03CA"/>
    <w:rsid w:val="007B3964"/>
    <w:rsid w:val="007B6242"/>
    <w:rsid w:val="007B6A59"/>
    <w:rsid w:val="007D4B12"/>
    <w:rsid w:val="007D5776"/>
    <w:rsid w:val="007E3E27"/>
    <w:rsid w:val="007E4422"/>
    <w:rsid w:val="007E5D82"/>
    <w:rsid w:val="007F528B"/>
    <w:rsid w:val="008030A2"/>
    <w:rsid w:val="008100A3"/>
    <w:rsid w:val="008100B6"/>
    <w:rsid w:val="0082071A"/>
    <w:rsid w:val="00821C99"/>
    <w:rsid w:val="00836BA0"/>
    <w:rsid w:val="008648B0"/>
    <w:rsid w:val="008655B6"/>
    <w:rsid w:val="0089262D"/>
    <w:rsid w:val="008A07AB"/>
    <w:rsid w:val="008A2021"/>
    <w:rsid w:val="008A2259"/>
    <w:rsid w:val="008A2279"/>
    <w:rsid w:val="008A2668"/>
    <w:rsid w:val="008A361F"/>
    <w:rsid w:val="008A4A59"/>
    <w:rsid w:val="008B78FF"/>
    <w:rsid w:val="008C47DD"/>
    <w:rsid w:val="008C5F02"/>
    <w:rsid w:val="008C7B04"/>
    <w:rsid w:val="008C7E07"/>
    <w:rsid w:val="008D1A16"/>
    <w:rsid w:val="008D5F4C"/>
    <w:rsid w:val="008D7730"/>
    <w:rsid w:val="008E02D9"/>
    <w:rsid w:val="008E113D"/>
    <w:rsid w:val="008E2D9A"/>
    <w:rsid w:val="008E5DA9"/>
    <w:rsid w:val="008E68C1"/>
    <w:rsid w:val="008F5152"/>
    <w:rsid w:val="00904152"/>
    <w:rsid w:val="009047A3"/>
    <w:rsid w:val="00916158"/>
    <w:rsid w:val="009233C3"/>
    <w:rsid w:val="00931DF6"/>
    <w:rsid w:val="00937431"/>
    <w:rsid w:val="00943C80"/>
    <w:rsid w:val="00945307"/>
    <w:rsid w:val="00952E53"/>
    <w:rsid w:val="00962617"/>
    <w:rsid w:val="00964E40"/>
    <w:rsid w:val="0096559F"/>
    <w:rsid w:val="00977CA5"/>
    <w:rsid w:val="009835C1"/>
    <w:rsid w:val="00991EEB"/>
    <w:rsid w:val="009B3E74"/>
    <w:rsid w:val="009C45EA"/>
    <w:rsid w:val="009C513B"/>
    <w:rsid w:val="009D0C19"/>
    <w:rsid w:val="009D45AB"/>
    <w:rsid w:val="009D4C44"/>
    <w:rsid w:val="009E00CD"/>
    <w:rsid w:val="009E099D"/>
    <w:rsid w:val="009E618D"/>
    <w:rsid w:val="009F1447"/>
    <w:rsid w:val="00A04601"/>
    <w:rsid w:val="00A17762"/>
    <w:rsid w:val="00A20896"/>
    <w:rsid w:val="00A21CE0"/>
    <w:rsid w:val="00A33031"/>
    <w:rsid w:val="00A34B0E"/>
    <w:rsid w:val="00A36A47"/>
    <w:rsid w:val="00A43E31"/>
    <w:rsid w:val="00A47451"/>
    <w:rsid w:val="00A50109"/>
    <w:rsid w:val="00A534EE"/>
    <w:rsid w:val="00A604A4"/>
    <w:rsid w:val="00A60D93"/>
    <w:rsid w:val="00A65CB8"/>
    <w:rsid w:val="00A70818"/>
    <w:rsid w:val="00A836C2"/>
    <w:rsid w:val="00A84892"/>
    <w:rsid w:val="00A84957"/>
    <w:rsid w:val="00A9224D"/>
    <w:rsid w:val="00AA6028"/>
    <w:rsid w:val="00AA69A9"/>
    <w:rsid w:val="00AB091C"/>
    <w:rsid w:val="00AB2E60"/>
    <w:rsid w:val="00AB6A0E"/>
    <w:rsid w:val="00AB7564"/>
    <w:rsid w:val="00AC23A3"/>
    <w:rsid w:val="00AE0DF5"/>
    <w:rsid w:val="00AE22EA"/>
    <w:rsid w:val="00AE4848"/>
    <w:rsid w:val="00AE7640"/>
    <w:rsid w:val="00AF2FE7"/>
    <w:rsid w:val="00AF462C"/>
    <w:rsid w:val="00AF56DB"/>
    <w:rsid w:val="00AF747C"/>
    <w:rsid w:val="00B0518E"/>
    <w:rsid w:val="00B1213A"/>
    <w:rsid w:val="00B12BB7"/>
    <w:rsid w:val="00B15374"/>
    <w:rsid w:val="00B23B00"/>
    <w:rsid w:val="00B2668F"/>
    <w:rsid w:val="00B45496"/>
    <w:rsid w:val="00B579A9"/>
    <w:rsid w:val="00B67B14"/>
    <w:rsid w:val="00B73CD7"/>
    <w:rsid w:val="00B74DCB"/>
    <w:rsid w:val="00B811CE"/>
    <w:rsid w:val="00B8651F"/>
    <w:rsid w:val="00B966CA"/>
    <w:rsid w:val="00B97388"/>
    <w:rsid w:val="00BA7AA2"/>
    <w:rsid w:val="00BB1182"/>
    <w:rsid w:val="00BB4304"/>
    <w:rsid w:val="00BB6D13"/>
    <w:rsid w:val="00BC202F"/>
    <w:rsid w:val="00BC3F89"/>
    <w:rsid w:val="00BC4F3B"/>
    <w:rsid w:val="00BC6B58"/>
    <w:rsid w:val="00BD1443"/>
    <w:rsid w:val="00BD6763"/>
    <w:rsid w:val="00BE0D9F"/>
    <w:rsid w:val="00BE3725"/>
    <w:rsid w:val="00BF509B"/>
    <w:rsid w:val="00BF7AC6"/>
    <w:rsid w:val="00C05DB0"/>
    <w:rsid w:val="00C07CCB"/>
    <w:rsid w:val="00C16763"/>
    <w:rsid w:val="00C16966"/>
    <w:rsid w:val="00C25C41"/>
    <w:rsid w:val="00C3607F"/>
    <w:rsid w:val="00C4108A"/>
    <w:rsid w:val="00C4189D"/>
    <w:rsid w:val="00C4365A"/>
    <w:rsid w:val="00C520BD"/>
    <w:rsid w:val="00C55C19"/>
    <w:rsid w:val="00C73E8F"/>
    <w:rsid w:val="00C8611B"/>
    <w:rsid w:val="00C8693A"/>
    <w:rsid w:val="00C945AF"/>
    <w:rsid w:val="00CB0A52"/>
    <w:rsid w:val="00CB5C85"/>
    <w:rsid w:val="00CB72D7"/>
    <w:rsid w:val="00CC0D34"/>
    <w:rsid w:val="00CC147C"/>
    <w:rsid w:val="00CD3163"/>
    <w:rsid w:val="00CD4036"/>
    <w:rsid w:val="00CD46C2"/>
    <w:rsid w:val="00CF0CE5"/>
    <w:rsid w:val="00CF43B2"/>
    <w:rsid w:val="00CF71CA"/>
    <w:rsid w:val="00D02182"/>
    <w:rsid w:val="00D05982"/>
    <w:rsid w:val="00D11417"/>
    <w:rsid w:val="00D1598F"/>
    <w:rsid w:val="00D15D8F"/>
    <w:rsid w:val="00D22733"/>
    <w:rsid w:val="00D24C7C"/>
    <w:rsid w:val="00D40910"/>
    <w:rsid w:val="00D66325"/>
    <w:rsid w:val="00D939AC"/>
    <w:rsid w:val="00DA2A4F"/>
    <w:rsid w:val="00DA6A8E"/>
    <w:rsid w:val="00DB3C95"/>
    <w:rsid w:val="00DE1A5C"/>
    <w:rsid w:val="00DE2ECC"/>
    <w:rsid w:val="00DE32C6"/>
    <w:rsid w:val="00DF0820"/>
    <w:rsid w:val="00DF249E"/>
    <w:rsid w:val="00E068C9"/>
    <w:rsid w:val="00E0772E"/>
    <w:rsid w:val="00E12078"/>
    <w:rsid w:val="00E1271C"/>
    <w:rsid w:val="00E12D81"/>
    <w:rsid w:val="00E15B40"/>
    <w:rsid w:val="00E16AC2"/>
    <w:rsid w:val="00E27BBC"/>
    <w:rsid w:val="00E34FE3"/>
    <w:rsid w:val="00E40373"/>
    <w:rsid w:val="00E40A7C"/>
    <w:rsid w:val="00E419F3"/>
    <w:rsid w:val="00E50028"/>
    <w:rsid w:val="00E548DC"/>
    <w:rsid w:val="00E62957"/>
    <w:rsid w:val="00E635DE"/>
    <w:rsid w:val="00E63B06"/>
    <w:rsid w:val="00E65F0B"/>
    <w:rsid w:val="00E81C9A"/>
    <w:rsid w:val="00E83993"/>
    <w:rsid w:val="00EA277D"/>
    <w:rsid w:val="00EB2F7E"/>
    <w:rsid w:val="00EB3721"/>
    <w:rsid w:val="00EC0696"/>
    <w:rsid w:val="00EC5C9C"/>
    <w:rsid w:val="00ED058C"/>
    <w:rsid w:val="00EE2895"/>
    <w:rsid w:val="00EE5A27"/>
    <w:rsid w:val="00EE65AD"/>
    <w:rsid w:val="00F04997"/>
    <w:rsid w:val="00F21593"/>
    <w:rsid w:val="00F244EB"/>
    <w:rsid w:val="00F27217"/>
    <w:rsid w:val="00F4042D"/>
    <w:rsid w:val="00F50610"/>
    <w:rsid w:val="00F60A8F"/>
    <w:rsid w:val="00F70A80"/>
    <w:rsid w:val="00F76F98"/>
    <w:rsid w:val="00F80DAB"/>
    <w:rsid w:val="00FA07DD"/>
    <w:rsid w:val="00FA27A4"/>
    <w:rsid w:val="00FA2B5E"/>
    <w:rsid w:val="00FA32C3"/>
    <w:rsid w:val="00FB2BDE"/>
    <w:rsid w:val="00FB58B4"/>
    <w:rsid w:val="00FB6CD1"/>
    <w:rsid w:val="00FC0BC1"/>
    <w:rsid w:val="00FC0D37"/>
    <w:rsid w:val="00FD3751"/>
    <w:rsid w:val="00FD4D37"/>
    <w:rsid w:val="00FE107A"/>
    <w:rsid w:val="00F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B4E4D"/>
  <w15:chartTrackingRefBased/>
  <w15:docId w15:val="{04390786-2FF2-412C-89B6-DC6F1CA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A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0D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D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0D58"/>
    <w:rPr>
      <w:vertAlign w:val="superscript"/>
    </w:rPr>
  </w:style>
  <w:style w:type="table" w:styleId="TableGrid">
    <w:name w:val="Table Grid"/>
    <w:basedOn w:val="TableNormal"/>
    <w:uiPriority w:val="39"/>
    <w:rsid w:val="0052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C765E-BF75-4CB3-BAF7-09A7B8B0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6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726</cp:revision>
  <dcterms:created xsi:type="dcterms:W3CDTF">2021-05-24T09:16:00Z</dcterms:created>
  <dcterms:modified xsi:type="dcterms:W3CDTF">2021-06-07T16:23:00Z</dcterms:modified>
</cp:coreProperties>
</file>