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6685301C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A86DB9" w:rsidRPr="00A86DB9">
        <w:rPr>
          <w:rFonts w:ascii="Times New Roman" w:hAnsi="Times New Roman" w:cs="Times New Roman"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1DEF7644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>Ермоленко Станислав Андреевич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2FB3C93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YSA</w:t>
      </w:r>
      <w:r w:rsidR="00F83551" w:rsidRPr="00A86DB9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BE3731" w:rsidRPr="00A86DB9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57D4883F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A86DB9" w:rsidRPr="00A86DB9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4BECA67C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A86DB9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A86DB9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="00A362E9" w:rsidRP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A86DB9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A86DB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A86DB9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A86DB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A86DB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proofErr w:type="spellStart"/>
      <w:r w:rsidR="00A86DB9">
        <w:rPr>
          <w:rFonts w:ascii="Times New Roman" w:hAnsi="Times New Roman" w:cs="Times New Roman"/>
          <w:sz w:val="28"/>
          <w:szCs w:val="28"/>
          <w:u w:val="single"/>
        </w:rPr>
        <w:t>беззнаковый</w:t>
      </w:r>
      <w:proofErr w:type="spellEnd"/>
      <w:r w:rsidR="00A86DB9">
        <w:rPr>
          <w:rFonts w:ascii="Times New Roman" w:hAnsi="Times New Roman" w:cs="Times New Roman"/>
          <w:sz w:val="28"/>
          <w:szCs w:val="28"/>
          <w:u w:val="single"/>
        </w:rPr>
        <w:t xml:space="preserve"> целый и строковый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A86DB9" w:rsidRPr="00887486">
        <w:rPr>
          <w:rFonts w:ascii="Times New Roman" w:hAnsi="Times New Roman" w:cs="Times New Roman"/>
          <w:sz w:val="28"/>
          <w:szCs w:val="28"/>
          <w:u w:val="single"/>
        </w:rPr>
        <w:t xml:space="preserve">целые, представление – 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>десятичное и шестнадцатеричное</w:t>
      </w:r>
      <w:r w:rsidR="00A86DB9" w:rsidRPr="00887486">
        <w:rPr>
          <w:rFonts w:ascii="Times New Roman" w:hAnsi="Times New Roman" w:cs="Times New Roman"/>
          <w:sz w:val="28"/>
          <w:szCs w:val="28"/>
          <w:u w:val="single"/>
        </w:rPr>
        <w:t xml:space="preserve">, строковые, символьные 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>– произвольно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939DA" w:rsidRPr="00A86DB9">
        <w:rPr>
          <w:rFonts w:ascii="Times New Roman" w:hAnsi="Times New Roman" w:cs="Times New Roman"/>
          <w:sz w:val="28"/>
          <w:szCs w:val="28"/>
          <w:u w:val="single"/>
        </w:rPr>
        <w:t>Арифметические</w:t>
      </w:r>
      <w:r w:rsidR="00227E6A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A939DA" w:rsidRPr="00A86DB9">
        <w:rPr>
          <w:rFonts w:ascii="Times New Roman" w:hAnsi="Times New Roman" w:cs="Times New Roman"/>
          <w:sz w:val="28"/>
          <w:szCs w:val="28"/>
          <w:u w:val="single"/>
        </w:rPr>
        <w:t>операции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>:  сложение</w:t>
      </w:r>
      <w:proofErr w:type="gramEnd"/>
      <w:r w:rsidR="00A86DB9" w:rsidRPr="00A86DB9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 xml:space="preserve">  вычитание</w:t>
      </w:r>
      <w:r w:rsidR="00A86DB9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 xml:space="preserve"> умножение</w:t>
      </w:r>
      <w:r w:rsidR="00A86DB9" w:rsidRPr="00A86DB9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 xml:space="preserve">  деление нацело</w:t>
      </w:r>
      <w:r w:rsidR="00A86DB9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,  остаток 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DB9" w:rsidRPr="00A86DB9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DB9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 деления</w:t>
      </w:r>
      <w:r w:rsidR="00A939DA" w:rsidRPr="00A86DB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</w:t>
      </w:r>
      <w:proofErr w:type="gramStart"/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поток: </w:t>
      </w:r>
      <w:r w:rsidR="00F02B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C1CAC" w:rsidRPr="00A86DB9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proofErr w:type="gramEnd"/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02B1F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gramStart"/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="00F02B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</w:t>
      </w:r>
      <w:proofErr w:type="gramEnd"/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02B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библиотеки: 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 xml:space="preserve">генерация случайных чисел  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 xml:space="preserve">  произвольная</w:t>
      </w:r>
      <w:r w:rsidR="00BE3731" w:rsidRPr="00A86DB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A1446D" w:rsidRPr="00AB73C1">
        <w:rPr>
          <w:rFonts w:ascii="Times New Roman" w:hAnsi="Times New Roman"/>
          <w:sz w:val="28"/>
          <w:szCs w:val="28"/>
          <w:u w:val="single"/>
        </w:rPr>
        <w:t>Инструкции</w:t>
      </w:r>
      <w:r w:rsidR="00A1446D" w:rsidRPr="00F02B1F">
        <w:rPr>
          <w:rFonts w:ascii="Times New Roman" w:hAnsi="Times New Roman"/>
          <w:sz w:val="28"/>
          <w:szCs w:val="28"/>
          <w:u w:val="single"/>
        </w:rPr>
        <w:t xml:space="preserve">: </w:t>
      </w:r>
      <w:r w:rsidR="00F02B1F">
        <w:rPr>
          <w:rFonts w:ascii="Times New Roman" w:hAnsi="Times New Roman"/>
          <w:sz w:val="28"/>
          <w:szCs w:val="28"/>
          <w:u w:val="single"/>
        </w:rPr>
        <w:t xml:space="preserve"> условный</w:t>
      </w:r>
      <w:proofErr w:type="gramEnd"/>
      <w:r w:rsidR="00F02B1F">
        <w:rPr>
          <w:rFonts w:ascii="Times New Roman" w:hAnsi="Times New Roman"/>
          <w:sz w:val="28"/>
          <w:szCs w:val="28"/>
          <w:u w:val="single"/>
        </w:rPr>
        <w:t xml:space="preserve">  оператор.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7E5805A2" w:rsidR="00BF195D" w:rsidRPr="00946753" w:rsidRDefault="00F02B1F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6ACDF8CC" w:rsidR="00C61319" w:rsidRPr="00840029" w:rsidRDefault="00F02B1F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63C7C3A2" w:rsidR="00C61319" w:rsidRPr="00840029" w:rsidRDefault="00F02B1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74C48609" w:rsidR="00DE44E7" w:rsidRDefault="00F02B1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4F8B556A" w:rsidR="00485E1A" w:rsidRPr="00840029" w:rsidRDefault="00F02B1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45FDBD98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F02B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YSA</w:t>
            </w:r>
            <w:r w:rsidR="00DB74C1" w:rsidRPr="00F02B1F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DE44E7" w:rsidRPr="00F02B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48C9CABB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02B1F">
        <w:rPr>
          <w:rFonts w:ascii="Times New Roman" w:hAnsi="Times New Roman" w:cs="Times New Roman"/>
          <w:sz w:val="28"/>
          <w:szCs w:val="28"/>
          <w:u w:val="single"/>
        </w:rPr>
        <w:t>Волчек Д.И.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096A4553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02B1F">
        <w:rPr>
          <w:rFonts w:ascii="Times New Roman" w:hAnsi="Times New Roman" w:cs="Times New Roman"/>
          <w:sz w:val="28"/>
          <w:szCs w:val="28"/>
          <w:u w:val="single"/>
        </w:rPr>
        <w:t>Ермоленко С.А.</w:t>
      </w:r>
      <w:bookmarkStart w:id="0" w:name="_GoBack"/>
      <w:bookmarkEnd w:id="0"/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C671D" w14:textId="77777777" w:rsidR="004636ED" w:rsidRDefault="004636ED" w:rsidP="00075739">
      <w:pPr>
        <w:spacing w:after="0" w:line="240" w:lineRule="auto"/>
      </w:pPr>
      <w:r>
        <w:separator/>
      </w:r>
    </w:p>
  </w:endnote>
  <w:endnote w:type="continuationSeparator" w:id="0">
    <w:p w14:paraId="304FECEC" w14:textId="77777777" w:rsidR="004636ED" w:rsidRDefault="004636ED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DF413" w14:textId="77777777" w:rsidR="004636ED" w:rsidRDefault="004636ED" w:rsidP="00075739">
      <w:pPr>
        <w:spacing w:after="0" w:line="240" w:lineRule="auto"/>
      </w:pPr>
      <w:r>
        <w:separator/>
      </w:r>
    </w:p>
  </w:footnote>
  <w:footnote w:type="continuationSeparator" w:id="0">
    <w:p w14:paraId="4277D99F" w14:textId="77777777" w:rsidR="004636ED" w:rsidRDefault="004636ED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4636ED" w:rsidP="00B91572">
        <w:pPr>
          <w:pStyle w:val="a5"/>
        </w:pPr>
      </w:p>
    </w:sdtContent>
  </w:sdt>
  <w:p w14:paraId="4F558A61" w14:textId="77777777" w:rsidR="00150242" w:rsidRDefault="004636E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4636E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61FC5"/>
    <w:rsid w:val="003772C9"/>
    <w:rsid w:val="003936B8"/>
    <w:rsid w:val="00397A0B"/>
    <w:rsid w:val="003B6455"/>
    <w:rsid w:val="003E528F"/>
    <w:rsid w:val="0041667E"/>
    <w:rsid w:val="00445275"/>
    <w:rsid w:val="004636ED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95080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86DB9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2B1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Professional</cp:lastModifiedBy>
  <cp:revision>2</cp:revision>
  <cp:lastPrinted>2022-10-30T17:09:00Z</cp:lastPrinted>
  <dcterms:created xsi:type="dcterms:W3CDTF">2024-09-28T19:39:00Z</dcterms:created>
  <dcterms:modified xsi:type="dcterms:W3CDTF">2024-09-28T19:39:00Z</dcterms:modified>
</cp:coreProperties>
</file>