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E3DC" w14:textId="387F8F17" w:rsidR="000D4588" w:rsidRPr="00FC0EAD" w:rsidRDefault="00FC0EAD" w:rsidP="00FC0EAD">
      <w:pPr>
        <w:jc w:val="center"/>
        <w:rPr>
          <w:b/>
          <w:bCs/>
          <w:sz w:val="36"/>
          <w:szCs w:val="36"/>
        </w:rPr>
      </w:pPr>
      <w:r w:rsidRPr="00FC0EAD">
        <w:rPr>
          <w:rFonts w:hint="eastAsia"/>
          <w:b/>
          <w:bCs/>
          <w:sz w:val="36"/>
          <w:szCs w:val="36"/>
        </w:rPr>
        <w:t>Model</w:t>
      </w:r>
      <w:r w:rsidRPr="00FC0EAD">
        <w:rPr>
          <w:b/>
          <w:bCs/>
          <w:sz w:val="36"/>
          <w:szCs w:val="36"/>
        </w:rPr>
        <w:t xml:space="preserve"> training </w:t>
      </w:r>
      <w:r w:rsidRPr="00FC0EAD">
        <w:rPr>
          <w:rFonts w:hint="eastAsia"/>
          <w:b/>
          <w:bCs/>
          <w:sz w:val="36"/>
          <w:szCs w:val="36"/>
        </w:rPr>
        <w:t>testing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0"/>
        <w:gridCol w:w="4776"/>
      </w:tblGrid>
      <w:tr w:rsidR="00FC0EAD" w14:paraId="62FCFDFB" w14:textId="77777777" w:rsidTr="00FC0EAD">
        <w:tc>
          <w:tcPr>
            <w:tcW w:w="4148" w:type="dxa"/>
          </w:tcPr>
          <w:p w14:paraId="4BD84F53" w14:textId="4DC9A660" w:rsidR="00FC0EAD" w:rsidRPr="00FC0EAD" w:rsidRDefault="00FC0EAD">
            <w:pPr>
              <w:rPr>
                <w:b/>
                <w:bCs/>
                <w:sz w:val="28"/>
                <w:szCs w:val="28"/>
              </w:rPr>
            </w:pPr>
            <w:r w:rsidRPr="00FC0EAD">
              <w:rPr>
                <w:rFonts w:hint="eastAsia"/>
                <w:b/>
                <w:bCs/>
                <w:sz w:val="28"/>
                <w:szCs w:val="28"/>
              </w:rPr>
              <w:t>N</w:t>
            </w:r>
            <w:r w:rsidRPr="00FC0EAD">
              <w:rPr>
                <w:b/>
                <w:bCs/>
                <w:sz w:val="28"/>
                <w:szCs w:val="28"/>
              </w:rPr>
              <w:t>o</w:t>
            </w:r>
            <w:r w:rsidRPr="00FC0EAD">
              <w:rPr>
                <w:rFonts w:hint="eastAsia"/>
                <w:b/>
                <w:bCs/>
                <w:sz w:val="28"/>
                <w:szCs w:val="28"/>
              </w:rPr>
              <w:t>tes</w:t>
            </w:r>
            <w:r w:rsidRPr="00FC0EAD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14:paraId="4467F3B3" w14:textId="39F08653" w:rsidR="00FC0EAD" w:rsidRPr="00FC0EAD" w:rsidRDefault="00FC0EAD">
            <w:pPr>
              <w:rPr>
                <w:b/>
                <w:bCs/>
                <w:sz w:val="28"/>
                <w:szCs w:val="28"/>
              </w:rPr>
            </w:pPr>
            <w:r w:rsidRPr="00FC0EAD">
              <w:rPr>
                <w:b/>
                <w:bCs/>
                <w:sz w:val="28"/>
                <w:szCs w:val="28"/>
              </w:rPr>
              <w:t xml:space="preserve">Photos </w:t>
            </w:r>
          </w:p>
        </w:tc>
      </w:tr>
      <w:tr w:rsidR="00FC0EAD" w14:paraId="08DBBA50" w14:textId="77777777" w:rsidTr="00FC0EAD">
        <w:tc>
          <w:tcPr>
            <w:tcW w:w="4148" w:type="dxa"/>
          </w:tcPr>
          <w:p w14:paraId="1EA86BDD" w14:textId="7B76AE18" w:rsidR="00FC0EAD" w:rsidRDefault="00FC0EAD">
            <w:r w:rsidRPr="00FC0EAD">
              <w:t>Access to the virtual machine account through the command prompt, and some basic settings before training begins</w:t>
            </w:r>
          </w:p>
        </w:tc>
        <w:tc>
          <w:tcPr>
            <w:tcW w:w="4148" w:type="dxa"/>
          </w:tcPr>
          <w:p w14:paraId="3E3EC36B" w14:textId="4CC25ABB" w:rsidR="00FC0EAD" w:rsidRDefault="00FC0EAD">
            <w:r>
              <w:rPr>
                <w:noProof/>
              </w:rPr>
              <w:drawing>
                <wp:inline distT="0" distB="0" distL="0" distR="0" wp14:anchorId="47465A3D" wp14:editId="6FA3AEAC">
                  <wp:extent cx="2797810" cy="16573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327" cy="1668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EAD" w14:paraId="5EF28DDA" w14:textId="77777777" w:rsidTr="00FC0EAD">
        <w:tc>
          <w:tcPr>
            <w:tcW w:w="4148" w:type="dxa"/>
          </w:tcPr>
          <w:p w14:paraId="70874BC0" w14:textId="5D751146" w:rsidR="00FC0EAD" w:rsidRDefault="00FC0EAD">
            <w:r>
              <w:t xml:space="preserve">Loading the files </w:t>
            </w:r>
          </w:p>
        </w:tc>
        <w:tc>
          <w:tcPr>
            <w:tcW w:w="4148" w:type="dxa"/>
          </w:tcPr>
          <w:p w14:paraId="117209E7" w14:textId="2A6BE9F7" w:rsidR="00FC0EAD" w:rsidRDefault="00FC0EAD">
            <w:r>
              <w:rPr>
                <w:noProof/>
              </w:rPr>
              <w:drawing>
                <wp:inline distT="0" distB="0" distL="0" distR="0" wp14:anchorId="1F2D32F1" wp14:editId="432CF184">
                  <wp:extent cx="2893060" cy="1500866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899" cy="150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EAD" w14:paraId="6FAC5C74" w14:textId="77777777" w:rsidTr="00FC0EAD">
        <w:tc>
          <w:tcPr>
            <w:tcW w:w="4148" w:type="dxa"/>
          </w:tcPr>
          <w:p w14:paraId="1A38C11C" w14:textId="257C8779" w:rsidR="00FC0EAD" w:rsidRDefault="00FC0EAD">
            <w:r>
              <w:t xml:space="preserve">Change the pathway in train.txt file </w:t>
            </w:r>
          </w:p>
        </w:tc>
        <w:tc>
          <w:tcPr>
            <w:tcW w:w="4148" w:type="dxa"/>
          </w:tcPr>
          <w:p w14:paraId="0E550BA4" w14:textId="7F3D62C1" w:rsidR="00FC0EAD" w:rsidRDefault="00FC0EAD">
            <w:r>
              <w:rPr>
                <w:noProof/>
              </w:rPr>
              <w:drawing>
                <wp:inline distT="0" distB="0" distL="0" distR="0" wp14:anchorId="54F02949" wp14:editId="1B2E585A">
                  <wp:extent cx="1438275" cy="255380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941" cy="2560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EAD" w14:paraId="5AF4165F" w14:textId="77777777" w:rsidTr="00FC0EAD">
        <w:tc>
          <w:tcPr>
            <w:tcW w:w="4148" w:type="dxa"/>
          </w:tcPr>
          <w:p w14:paraId="54CF7D95" w14:textId="77777777" w:rsidR="00FC0EAD" w:rsidRDefault="00FC0EAD">
            <w:r>
              <w:t xml:space="preserve">Upload all the files that wee need for the model training by using </w:t>
            </w:r>
            <w:proofErr w:type="spellStart"/>
            <w:r>
              <w:t>fillzilla</w:t>
            </w:r>
            <w:proofErr w:type="spellEnd"/>
          </w:p>
          <w:p w14:paraId="4263D217" w14:textId="5C4B6E33" w:rsidR="00FC0EAD" w:rsidRDefault="00FC0EAD"/>
        </w:tc>
        <w:tc>
          <w:tcPr>
            <w:tcW w:w="4148" w:type="dxa"/>
          </w:tcPr>
          <w:p w14:paraId="0A7F9141" w14:textId="0C075590" w:rsidR="00FC0EAD" w:rsidRDefault="00FC0EAD">
            <w:r>
              <w:rPr>
                <w:noProof/>
              </w:rPr>
              <w:drawing>
                <wp:inline distT="0" distB="0" distL="0" distR="0" wp14:anchorId="02A6C26F" wp14:editId="46764F84">
                  <wp:extent cx="2332672" cy="1313778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886" cy="132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EAD" w14:paraId="61B4852A" w14:textId="77777777" w:rsidTr="00FC0EAD">
        <w:tc>
          <w:tcPr>
            <w:tcW w:w="4148" w:type="dxa"/>
          </w:tcPr>
          <w:p w14:paraId="610B1759" w14:textId="39D835A5" w:rsidR="00FC0EAD" w:rsidRDefault="00FC0EAD">
            <w:r>
              <w:lastRenderedPageBreak/>
              <w:t xml:space="preserve">Final result </w:t>
            </w:r>
          </w:p>
        </w:tc>
        <w:tc>
          <w:tcPr>
            <w:tcW w:w="4148" w:type="dxa"/>
          </w:tcPr>
          <w:p w14:paraId="018B8D33" w14:textId="07F9D2F5" w:rsidR="00FC0EAD" w:rsidRDefault="00FC0EAD">
            <w:r>
              <w:rPr>
                <w:noProof/>
              </w:rPr>
              <w:drawing>
                <wp:inline distT="0" distB="0" distL="0" distR="0" wp14:anchorId="60A10CD2" wp14:editId="48175537">
                  <wp:extent cx="2207260" cy="1655578"/>
                  <wp:effectExtent l="0" t="0" r="254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203" cy="165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EAD" w14:paraId="586E24CB" w14:textId="77777777" w:rsidTr="00FC0EAD">
        <w:tc>
          <w:tcPr>
            <w:tcW w:w="4148" w:type="dxa"/>
          </w:tcPr>
          <w:p w14:paraId="65657978" w14:textId="77777777" w:rsidR="00FC0EAD" w:rsidRDefault="00FC0EAD"/>
        </w:tc>
        <w:tc>
          <w:tcPr>
            <w:tcW w:w="4148" w:type="dxa"/>
          </w:tcPr>
          <w:p w14:paraId="00F1D467" w14:textId="77777777" w:rsidR="00FC0EAD" w:rsidRDefault="00FC0EAD"/>
        </w:tc>
      </w:tr>
      <w:tr w:rsidR="00FC0EAD" w14:paraId="0ED4EC9D" w14:textId="77777777" w:rsidTr="00FC0EAD">
        <w:tc>
          <w:tcPr>
            <w:tcW w:w="4148" w:type="dxa"/>
          </w:tcPr>
          <w:p w14:paraId="1486747D" w14:textId="77777777" w:rsidR="00FC0EAD" w:rsidRDefault="00FC0EAD"/>
        </w:tc>
        <w:tc>
          <w:tcPr>
            <w:tcW w:w="4148" w:type="dxa"/>
          </w:tcPr>
          <w:p w14:paraId="052F9E34" w14:textId="77777777" w:rsidR="00FC0EAD" w:rsidRDefault="00FC0EAD"/>
        </w:tc>
      </w:tr>
    </w:tbl>
    <w:p w14:paraId="10A137EE" w14:textId="77777777" w:rsidR="00FC0EAD" w:rsidRDefault="00FC0EAD"/>
    <w:sectPr w:rsidR="00FC0EAD" w:rsidSect="004523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AD"/>
    <w:rsid w:val="000D4588"/>
    <w:rsid w:val="004523BD"/>
    <w:rsid w:val="00F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50B4"/>
  <w15:chartTrackingRefBased/>
  <w15:docId w15:val="{1DE5F3FF-E432-4C04-A0B0-43476CE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Lingze Meng</dc:creator>
  <cp:keywords/>
  <dc:description/>
  <cp:lastModifiedBy>Lingze Meng</cp:lastModifiedBy>
  <cp:revision>1</cp:revision>
  <dcterms:created xsi:type="dcterms:W3CDTF">2022-10-31T02:44:00Z</dcterms:created>
  <dcterms:modified xsi:type="dcterms:W3CDTF">2022-10-31T02:52:00Z</dcterms:modified>
</cp:coreProperties>
</file>