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22/08 - 28/08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setup for team portfolio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labeling + research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diagrams for portfolio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scripts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Mentor and team meetings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labeling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scripts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client meeting wasn’t able to go ahead due to scheduling conflicts. After discussing times with the client a meeting has been set for 29/08/22 at 1:30 to discuss questions relating to the project and to get help on model training.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Due to the client meeting being pushed the past week has been a bit slower on the progress of the project, but we plan to make this progress up in the mid-semester break.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the lecture, our team learned what needed to be done to complete the team poster and got a good understanding of how to complete and plan this.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 labeling continued through CVAT.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