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Report for 24/05 - 30/05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that were planned: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meetings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Mentor meeting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the Raspberry Pi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practice presentation slides as a team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 in the mid-term report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Midterm presentation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Upskilling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that were completed: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Meetings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Mentor Meeting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practice presentation slides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Mid-term presentation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 in the midterm report (draft)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Upskilling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spent time as a team setting up the Raspberry Pi and the Raspberry Pi Camera Module 2, however during our in-person team meeting we were unable to get this working on a laptop. The Raspberry Pi was taken home by Ray and was set up on a monitor and was working.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went well: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Raspberry Pi was set up eventually, and now as a team, we have a room where we can work in WZ701 where there are monitors that we can hook the Pi up to.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Feedback from the mentor helped guide us with the mid-term report during our mentor meeting.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presentation slides and speech individually, and meet up to practice everybody’s part and give each other some advice.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