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D36567" w:rsidP="00BD5154" w:rsidRDefault="00D36567" w14:paraId="3AFDC9A4" w14:textId="77777777">
      <w:pPr>
        <w:pStyle w:val="Titulnlistnzvy"/>
      </w:pPr>
      <w:r>
        <w:t>VYSOKÁ ŠKOLA BÁŇSKÁ – TECHNICKÁ UNIVERZITA OSTRAVA</w:t>
      </w:r>
    </w:p>
    <w:p w:rsidR="00D36567" w:rsidP="00BD5154" w:rsidRDefault="00D36567" w14:paraId="352D6AB3" w14:textId="77777777">
      <w:pPr>
        <w:pStyle w:val="Titulnlistnzvy"/>
      </w:pPr>
      <w:r>
        <w:t>EKONOMICKÁ FAKULTA</w:t>
      </w:r>
    </w:p>
    <w:p w:rsidR="00BD5154" w:rsidP="00BD5154" w:rsidRDefault="00BD5154" w14:paraId="2A6331DD" w14:textId="77777777">
      <w:pPr>
        <w:jc w:val="center"/>
      </w:pPr>
    </w:p>
    <w:p w:rsidR="00606423" w:rsidP="00BD5154" w:rsidRDefault="004B2EA9" w14:paraId="3A7CC726" w14:textId="2FE10612">
      <w:pPr>
        <w:jc w:val="center"/>
      </w:pPr>
      <w:bookmarkStart w:name="_Hlk29904654" w:id="0"/>
      <w:r w:rsidRPr="00F1440C">
        <w:rPr>
          <w:noProof/>
          <w:sz w:val="22"/>
        </w:rPr>
        <w:drawing>
          <wp:inline distT="0" distB="0" distL="0" distR="0" wp14:anchorId="6E7D51A0" wp14:editId="3508DBB2">
            <wp:extent cx="2295525" cy="1038225"/>
            <wp:effectExtent l="0" t="0" r="0" b="0"/>
            <wp:docPr id="1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9663F" w:rsidP="00BD5154" w:rsidRDefault="0099663F" w14:paraId="5FF0CACE" w14:textId="77777777">
      <w:pPr>
        <w:jc w:val="center"/>
      </w:pPr>
    </w:p>
    <w:p w:rsidR="00D36567" w:rsidP="00BD5154" w:rsidRDefault="00D36567" w14:paraId="33A11E0C" w14:textId="02E2F39F">
      <w:pPr>
        <w:pStyle w:val="Titulnlistnzvy"/>
      </w:pPr>
      <w:r>
        <w:t xml:space="preserve">KATEDRA </w:t>
      </w:r>
      <w:r w:rsidR="00305DC2">
        <w:rPr>
          <w:rStyle w:val="Nzevkatedry"/>
        </w:rPr>
        <w:t>SOFTWAROVÉHO INŽENÝRSTVÍ</w:t>
      </w:r>
    </w:p>
    <w:p w:rsidR="00BD5154" w:rsidP="00BD5154" w:rsidRDefault="00BD5154" w14:paraId="470A8AB3" w14:textId="77777777">
      <w:pPr>
        <w:jc w:val="center"/>
      </w:pPr>
    </w:p>
    <w:p w:rsidR="00BD5154" w:rsidP="00BD5154" w:rsidRDefault="00BD5154" w14:paraId="7A77D4C8" w14:textId="77777777">
      <w:pPr>
        <w:jc w:val="center"/>
      </w:pPr>
    </w:p>
    <w:p w:rsidR="0099663F" w:rsidP="00BD5154" w:rsidRDefault="0099663F" w14:paraId="622B021A" w14:textId="77777777">
      <w:pPr>
        <w:jc w:val="center"/>
      </w:pPr>
    </w:p>
    <w:p w:rsidR="0099663F" w:rsidP="00BD5154" w:rsidRDefault="0099663F" w14:paraId="26FC8C9E" w14:textId="77777777">
      <w:pPr>
        <w:jc w:val="center"/>
      </w:pPr>
    </w:p>
    <w:p w:rsidR="0099663F" w:rsidP="00BD5154" w:rsidRDefault="0099663F" w14:paraId="41AB55D3" w14:textId="77777777">
      <w:pPr>
        <w:jc w:val="center"/>
      </w:pPr>
    </w:p>
    <w:p w:rsidR="0099663F" w:rsidP="00BD5154" w:rsidRDefault="0099663F" w14:paraId="650863FB" w14:textId="77777777">
      <w:pPr>
        <w:jc w:val="center"/>
      </w:pPr>
    </w:p>
    <w:p w:rsidR="0099663F" w:rsidP="00BD5154" w:rsidRDefault="0099663F" w14:paraId="0DF07658" w14:textId="77777777">
      <w:pPr>
        <w:jc w:val="center"/>
      </w:pPr>
    </w:p>
    <w:p w:rsidR="00BD5154" w:rsidP="00BD5154" w:rsidRDefault="00BD5154" w14:paraId="5CF8BF7F" w14:textId="77777777">
      <w:pPr>
        <w:jc w:val="center"/>
      </w:pPr>
    </w:p>
    <w:p w:rsidR="00BD5154" w:rsidP="00BD5154" w:rsidRDefault="00BD5154" w14:paraId="4DD74773" w14:textId="77777777">
      <w:pPr>
        <w:jc w:val="center"/>
      </w:pPr>
    </w:p>
    <w:p w:rsidR="00BD5154" w:rsidP="00BD5154" w:rsidRDefault="00BD5154" w14:paraId="56DCD839" w14:textId="77777777">
      <w:pPr>
        <w:jc w:val="center"/>
      </w:pPr>
    </w:p>
    <w:p w:rsidR="00D36567" w:rsidP="009F57D7" w:rsidRDefault="009F57D7" w14:paraId="715FED8D" w14:textId="77777777">
      <w:pPr>
        <w:pStyle w:val="Nzeveskynavodnstran"/>
      </w:pPr>
      <w:r>
        <w:t>[Zde vložte název závěrečné práce]</w:t>
      </w:r>
    </w:p>
    <w:p w:rsidR="00D36567" w:rsidP="009F57D7" w:rsidRDefault="009F57D7" w14:paraId="08293B2E" w14:textId="77777777">
      <w:pPr>
        <w:pStyle w:val="Nzevanglickynavodnstran"/>
      </w:pPr>
      <w:r>
        <w:t>[Insert the name of your thesis here]</w:t>
      </w:r>
    </w:p>
    <w:p w:rsidR="00BD5154" w:rsidP="00BD5154" w:rsidRDefault="00BD5154" w14:paraId="30CFF80D" w14:textId="77777777">
      <w:pPr>
        <w:jc w:val="center"/>
      </w:pPr>
    </w:p>
    <w:p w:rsidR="00BD5154" w:rsidP="00BD5154" w:rsidRDefault="00BD5154" w14:paraId="356BE83C" w14:textId="77777777">
      <w:pPr>
        <w:jc w:val="center"/>
      </w:pPr>
    </w:p>
    <w:p w:rsidR="00BD5154" w:rsidP="00BD5154" w:rsidRDefault="00BD5154" w14:paraId="07B913A7" w14:textId="77777777">
      <w:pPr>
        <w:jc w:val="center"/>
      </w:pPr>
    </w:p>
    <w:p w:rsidR="00BD5154" w:rsidP="00BD5154" w:rsidRDefault="00BD5154" w14:paraId="62339694" w14:textId="77777777">
      <w:pPr>
        <w:jc w:val="center"/>
      </w:pPr>
    </w:p>
    <w:p w:rsidR="00BD5154" w:rsidP="00BD5154" w:rsidRDefault="00BD5154" w14:paraId="70248C58" w14:textId="77777777">
      <w:pPr>
        <w:jc w:val="center"/>
      </w:pPr>
    </w:p>
    <w:p w:rsidR="00BD5154" w:rsidP="00BD5154" w:rsidRDefault="00BD5154" w14:paraId="45291157" w14:textId="77777777">
      <w:pPr>
        <w:jc w:val="center"/>
      </w:pPr>
    </w:p>
    <w:p w:rsidR="00D36567" w:rsidP="007A6A97" w:rsidRDefault="00BD5154" w14:paraId="538B1CBB" w14:textId="394B8246">
      <w:pPr>
        <w:pStyle w:val="Titulnlistjmna"/>
        <w:tabs>
          <w:tab w:val="clear" w:pos="3402"/>
        </w:tabs>
        <w:ind w:left="142" w:hanging="142"/>
      </w:pPr>
      <w:r w:rsidR="00BD5154">
        <w:rPr/>
        <w:t>Student: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6A97">
        <w:rPr/>
        <w:t>Simona Dárková, Tomáš Kretek, František Papala, Petr Velecký</w:t>
      </w:r>
    </w:p>
    <w:p w:rsidR="00BD5154" w:rsidP="00D36567" w:rsidRDefault="00BD5154" w14:paraId="3D527673" w14:textId="77777777"/>
    <w:p w:rsidR="00305DC2" w:rsidP="00D36567" w:rsidRDefault="00305DC2" w14:paraId="0158F336" w14:textId="77777777"/>
    <w:p w:rsidR="00AE4B97" w:rsidP="00D36567" w:rsidRDefault="00AE4B97" w14:paraId="1F96FF15" w14:textId="77777777"/>
    <w:p w:rsidR="00BD5154" w:rsidP="00D36567" w:rsidRDefault="00BD5154" w14:paraId="7EC49248" w14:textId="77777777"/>
    <w:p w:rsidR="00F95B35" w:rsidP="00BD5154" w:rsidRDefault="00D36567" w14:paraId="562CC333" w14:textId="1AB1760B">
      <w:pPr>
        <w:pStyle w:val="Titulnlistnzvy"/>
      </w:pPr>
      <w:r>
        <w:t xml:space="preserve">Ostrava </w:t>
      </w:r>
      <w:r w:rsidRPr="00375787" w:rsidR="00375787">
        <w:rPr>
          <w:rStyle w:val="Nzevkatedry"/>
        </w:rPr>
        <w:t>[</w:t>
      </w:r>
      <w:r w:rsidR="00305DC2">
        <w:rPr>
          <w:rStyle w:val="Nzevkatedry"/>
        </w:rPr>
        <w:t>2024]</w:t>
      </w:r>
    </w:p>
    <w:p w:rsidR="00AE4B97" w:rsidP="00AE4B97" w:rsidRDefault="00AE4B97" w14:paraId="0E495CDD" w14:textId="77777777">
      <w:pPr>
        <w:sectPr w:rsidR="00AE4B97" w:rsidSect="00D36567">
          <w:pgSz w:w="11906" w:h="16838" w:orient="portrait"/>
          <w:pgMar w:top="1418" w:right="1418" w:bottom="1418" w:left="1418" w:header="709" w:footer="709" w:gutter="567"/>
          <w:cols w:space="708"/>
          <w:docGrid w:linePitch="360"/>
        </w:sectPr>
      </w:pPr>
    </w:p>
    <w:p w:rsidR="00A41743" w:rsidP="001D03B5" w:rsidRDefault="00A41743" w14:paraId="2F7C3BE4" w14:textId="77777777">
      <w:pPr>
        <w:pStyle w:val="TOCHeading"/>
      </w:pPr>
      <w:r w:rsidRPr="001D03B5">
        <w:t>Obsah</w:t>
      </w:r>
    </w:p>
    <w:p w:rsidR="007A6A97" w:rsidRDefault="00AB12BF" w14:paraId="43C3E9A8" w14:textId="4C4D9172">
      <w:pPr>
        <w:pStyle w:val="TOC1"/>
        <w:tabs>
          <w:tab w:val="left" w:pos="480"/>
          <w:tab w:val="right" w:leader="dot" w:pos="8493"/>
        </w:tabs>
        <w:rPr>
          <w:rFonts w:asciiTheme="minorHAnsi" w:hAnsiTheme="minorHAnsi" w:eastAsiaTheme="minorEastAsia" w:cstheme="minorBidi"/>
          <w:noProof/>
          <w:kern w:val="2"/>
          <w:szCs w:val="24"/>
          <w:lang w:eastAsia="cs-CZ"/>
          <w14:ligatures w14:val="standardContextual"/>
        </w:rPr>
      </w:pPr>
      <w:r>
        <w:fldChar w:fldCharType="begin"/>
      </w:r>
      <w:r>
        <w:instrText xml:space="preserve"> TOC \o "2-3" \h \z \t "Nadpis 1;1;Nadpis bez čísla;1" </w:instrText>
      </w:r>
      <w:r>
        <w:fldChar w:fldCharType="separate"/>
      </w:r>
      <w:hyperlink w:history="1" w:anchor="_Toc183975469">
        <w:r w:rsidRPr="00E71422" w:rsidR="007A6A97">
          <w:rPr>
            <w:rStyle w:val="Hyperlink"/>
            <w:noProof/>
          </w:rPr>
          <w:t>1</w:t>
        </w:r>
        <w:r w:rsidR="007A6A97">
          <w:rPr>
            <w:rFonts w:asciiTheme="minorHAnsi" w:hAnsiTheme="minorHAnsi" w:eastAsiaTheme="minorEastAsia" w:cstheme="minorBidi"/>
            <w:noProof/>
            <w:kern w:val="2"/>
            <w:szCs w:val="24"/>
            <w:lang w:eastAsia="cs-CZ"/>
            <w14:ligatures w14:val="standardContextual"/>
          </w:rPr>
          <w:tab/>
        </w:r>
        <w:r w:rsidRPr="00E71422" w:rsidR="007A6A97">
          <w:rPr>
            <w:rStyle w:val="Hyperlink"/>
            <w:noProof/>
          </w:rPr>
          <w:t>Tabulka změn</w:t>
        </w:r>
        <w:r w:rsidR="007A6A97">
          <w:rPr>
            <w:noProof/>
            <w:webHidden/>
          </w:rPr>
          <w:tab/>
        </w:r>
        <w:r w:rsidR="007A6A97">
          <w:rPr>
            <w:noProof/>
            <w:webHidden/>
          </w:rPr>
          <w:fldChar w:fldCharType="begin"/>
        </w:r>
        <w:r w:rsidR="007A6A97">
          <w:rPr>
            <w:noProof/>
            <w:webHidden/>
          </w:rPr>
          <w:instrText xml:space="preserve"> PAGEREF _Toc183975469 \h </w:instrText>
        </w:r>
        <w:r w:rsidR="007A6A97">
          <w:rPr>
            <w:noProof/>
            <w:webHidden/>
          </w:rPr>
        </w:r>
        <w:r w:rsidR="007A6A97">
          <w:rPr>
            <w:noProof/>
            <w:webHidden/>
          </w:rPr>
          <w:fldChar w:fldCharType="separate"/>
        </w:r>
        <w:r w:rsidR="007A6A97">
          <w:rPr>
            <w:noProof/>
            <w:webHidden/>
          </w:rPr>
          <w:t>3</w:t>
        </w:r>
        <w:r w:rsidR="007A6A97">
          <w:rPr>
            <w:noProof/>
            <w:webHidden/>
          </w:rPr>
          <w:fldChar w:fldCharType="end"/>
        </w:r>
      </w:hyperlink>
    </w:p>
    <w:p w:rsidR="007A6A97" w:rsidRDefault="007A6A97" w14:paraId="4DE7983D" w14:textId="09F41271">
      <w:pPr>
        <w:pStyle w:val="TOC1"/>
        <w:tabs>
          <w:tab w:val="left" w:pos="480"/>
          <w:tab w:val="right" w:leader="dot" w:pos="8493"/>
        </w:tabs>
        <w:rPr>
          <w:rFonts w:asciiTheme="minorHAnsi" w:hAnsiTheme="minorHAnsi" w:eastAsiaTheme="minorEastAsia" w:cstheme="minorBidi"/>
          <w:noProof/>
          <w:kern w:val="2"/>
          <w:szCs w:val="24"/>
          <w:lang w:eastAsia="cs-CZ"/>
          <w14:ligatures w14:val="standardContextual"/>
        </w:rPr>
      </w:pPr>
      <w:hyperlink w:history="1" w:anchor="_Toc183975470">
        <w:r w:rsidRPr="00E71422">
          <w:rPr>
            <w:rStyle w:val="Hyperlink"/>
            <w:noProof/>
          </w:rPr>
          <w:t>2</w:t>
        </w:r>
        <w:r>
          <w:rPr>
            <w:rFonts w:asciiTheme="minorHAnsi" w:hAnsiTheme="minorHAnsi" w:eastAsiaTheme="minorEastAsia" w:cstheme="minorBidi"/>
            <w:noProof/>
            <w:kern w:val="2"/>
            <w:szCs w:val="24"/>
            <w:lang w:eastAsia="cs-CZ"/>
            <w14:ligatures w14:val="standardContextual"/>
          </w:rPr>
          <w:tab/>
        </w:r>
        <w:r w:rsidRPr="00E71422">
          <w:rPr>
            <w:rStyle w:val="Hyperlink"/>
            <w:noProof/>
          </w:rPr>
          <w:t>Analýza společnosti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_Toc183975470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6A97" w:rsidRDefault="007A6A97" w14:paraId="48C83D91" w14:textId="5FFAF864">
      <w:pPr>
        <w:pStyle w:val="TOC1"/>
        <w:tabs>
          <w:tab w:val="left" w:pos="480"/>
          <w:tab w:val="right" w:leader="dot" w:pos="8493"/>
        </w:tabs>
        <w:rPr>
          <w:rFonts w:asciiTheme="minorHAnsi" w:hAnsiTheme="minorHAnsi" w:eastAsiaTheme="minorEastAsia" w:cstheme="minorBidi"/>
          <w:noProof/>
          <w:kern w:val="2"/>
          <w:szCs w:val="24"/>
          <w:lang w:eastAsia="cs-CZ"/>
          <w14:ligatures w14:val="standardContextual"/>
        </w:rPr>
      </w:pPr>
      <w:hyperlink w:history="1" w:anchor="_Toc183975471">
        <w:r w:rsidRPr="00E71422">
          <w:rPr>
            <w:rStyle w:val="Hyperlink"/>
            <w:noProof/>
          </w:rPr>
          <w:t>3</w:t>
        </w:r>
        <w:r>
          <w:rPr>
            <w:rFonts w:asciiTheme="minorHAnsi" w:hAnsiTheme="minorHAnsi" w:eastAsiaTheme="minorEastAsia" w:cstheme="minorBidi"/>
            <w:noProof/>
            <w:kern w:val="2"/>
            <w:szCs w:val="24"/>
            <w:lang w:eastAsia="cs-CZ"/>
            <w14:ligatures w14:val="standardContextual"/>
          </w:rPr>
          <w:tab/>
        </w:r>
        <w:r w:rsidRPr="00E71422">
          <w:rPr>
            <w:rStyle w:val="Hyperlink"/>
            <w:noProof/>
          </w:rPr>
          <w:t>AS 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_Toc183975471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A6A97" w:rsidRDefault="007A6A97" w14:paraId="44EEC29C" w14:textId="59147B42">
      <w:pPr>
        <w:pStyle w:val="TOC1"/>
        <w:tabs>
          <w:tab w:val="left" w:pos="480"/>
          <w:tab w:val="right" w:leader="dot" w:pos="8493"/>
        </w:tabs>
        <w:rPr>
          <w:rFonts w:asciiTheme="minorHAnsi" w:hAnsiTheme="minorHAnsi" w:eastAsiaTheme="minorEastAsia" w:cstheme="minorBidi"/>
          <w:noProof/>
          <w:kern w:val="2"/>
          <w:szCs w:val="24"/>
          <w:lang w:eastAsia="cs-CZ"/>
          <w14:ligatures w14:val="standardContextual"/>
        </w:rPr>
      </w:pPr>
      <w:hyperlink w:history="1" w:anchor="_Toc183975472">
        <w:r w:rsidRPr="00E71422">
          <w:rPr>
            <w:rStyle w:val="Hyperlink"/>
            <w:noProof/>
          </w:rPr>
          <w:t>4</w:t>
        </w:r>
        <w:r>
          <w:rPr>
            <w:rFonts w:asciiTheme="minorHAnsi" w:hAnsiTheme="minorHAnsi" w:eastAsiaTheme="minorEastAsia" w:cstheme="minorBidi"/>
            <w:noProof/>
            <w:kern w:val="2"/>
            <w:szCs w:val="24"/>
            <w:lang w:eastAsia="cs-CZ"/>
            <w14:ligatures w14:val="standardContextual"/>
          </w:rPr>
          <w:tab/>
        </w:r>
        <w:r w:rsidRPr="00E71422">
          <w:rPr>
            <w:rStyle w:val="Hyperlink"/>
            <w:noProof/>
          </w:rPr>
          <w:t>TO 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_Toc183975472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A6A97" w:rsidRDefault="007A6A97" w14:paraId="16ACB9D5" w14:textId="48DAC2FA">
      <w:pPr>
        <w:pStyle w:val="TOC1"/>
        <w:tabs>
          <w:tab w:val="left" w:pos="480"/>
          <w:tab w:val="right" w:leader="dot" w:pos="8493"/>
        </w:tabs>
        <w:rPr>
          <w:rFonts w:asciiTheme="minorHAnsi" w:hAnsiTheme="minorHAnsi" w:eastAsiaTheme="minorEastAsia" w:cstheme="minorBidi"/>
          <w:noProof/>
          <w:kern w:val="2"/>
          <w:szCs w:val="24"/>
          <w:lang w:eastAsia="cs-CZ"/>
          <w14:ligatures w14:val="standardContextual"/>
        </w:rPr>
      </w:pPr>
      <w:hyperlink w:history="1" w:anchor="_Toc183975473">
        <w:r w:rsidRPr="00E71422">
          <w:rPr>
            <w:rStyle w:val="Hyperlink"/>
            <w:noProof/>
          </w:rPr>
          <w:t>5</w:t>
        </w:r>
        <w:r>
          <w:rPr>
            <w:rFonts w:asciiTheme="minorHAnsi" w:hAnsiTheme="minorHAnsi" w:eastAsiaTheme="minorEastAsia" w:cstheme="minorBidi"/>
            <w:noProof/>
            <w:kern w:val="2"/>
            <w:szCs w:val="24"/>
            <w:lang w:eastAsia="cs-CZ"/>
            <w14:ligatures w14:val="standardContextual"/>
          </w:rPr>
          <w:tab/>
        </w:r>
        <w:r w:rsidRPr="00E71422">
          <w:rPr>
            <w:rStyle w:val="Hyperlink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_Toc183975473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A6A97" w:rsidP="0020206D" w:rsidRDefault="00AB12BF" w14:paraId="37F10491" w14:textId="69EC6B78">
      <w:pPr>
        <w:spacing w:after="100"/>
        <w:rPr>
          <w:szCs w:val="24"/>
        </w:rPr>
        <w:sectPr w:rsidR="007A6A97" w:rsidSect="00351B85">
          <w:footerReference w:type="default" r:id="rId12"/>
          <w:pgSz w:w="11906" w:h="16838" w:orient="portrait"/>
          <w:pgMar w:top="1418" w:right="1418" w:bottom="1418" w:left="1418" w:header="709" w:footer="709" w:gutter="567"/>
          <w:cols w:space="708"/>
          <w:docGrid w:linePitch="360"/>
        </w:sectPr>
      </w:pPr>
      <w:r>
        <w:fldChar w:fldCharType="end"/>
      </w:r>
    </w:p>
    <w:p w:rsidR="0020411E" w:rsidP="007A6A97" w:rsidRDefault="007A6A97" w14:paraId="34CC5CE5" w14:textId="5396BFD8">
      <w:pPr>
        <w:pStyle w:val="Heading1"/>
      </w:pPr>
      <w:bookmarkStart w:name="_Toc183975469" w:id="1"/>
      <w:r>
        <w:t>Tabulka změn</w:t>
      </w:r>
      <w:bookmarkEnd w:id="1"/>
    </w:p>
    <w:p w:rsidR="00B13050" w:rsidP="00B13050" w:rsidRDefault="00B13050" w14:paraId="433B6816" w14:textId="013F4489">
      <w:pPr>
        <w:pStyle w:val="Caption"/>
        <w:keepNext/>
      </w:pPr>
      <w:r>
        <w:t xml:space="preserve">Tabulka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Tabulka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Tabulka prováděných změn během zpracování projektu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4"/>
        <w:gridCol w:w="2838"/>
        <w:gridCol w:w="2821"/>
      </w:tblGrid>
      <w:tr w:rsidRPr="0039625D" w:rsidR="007A6A97" w:rsidTr="007A6A97" w14:paraId="1F1B792E" w14:textId="77777777">
        <w:tc>
          <w:tcPr>
            <w:tcW w:w="2834" w:type="dxa"/>
            <w:vAlign w:val="center"/>
          </w:tcPr>
          <w:p w:rsidRPr="0039625D" w:rsidR="007A6A97" w:rsidP="00C552A2" w:rsidRDefault="007A6A97" w14:paraId="558F8E14" w14:textId="77777777">
            <w:pPr>
              <w:spacing w:line="276" w:lineRule="auto"/>
              <w:jc w:val="center"/>
              <w:rPr>
                <w:szCs w:val="24"/>
              </w:rPr>
            </w:pPr>
            <w:r w:rsidRPr="0039625D">
              <w:rPr>
                <w:szCs w:val="24"/>
              </w:rPr>
              <w:t>Co změnil</w:t>
            </w:r>
          </w:p>
        </w:tc>
        <w:tc>
          <w:tcPr>
            <w:tcW w:w="2838" w:type="dxa"/>
            <w:vAlign w:val="center"/>
          </w:tcPr>
          <w:p w:rsidRPr="0039625D" w:rsidR="007A6A97" w:rsidP="00C552A2" w:rsidRDefault="007A6A97" w14:paraId="7F4A8189" w14:textId="77777777">
            <w:pPr>
              <w:spacing w:line="276" w:lineRule="auto"/>
              <w:jc w:val="center"/>
              <w:rPr>
                <w:szCs w:val="24"/>
              </w:rPr>
            </w:pPr>
            <w:r w:rsidRPr="0039625D">
              <w:rPr>
                <w:szCs w:val="24"/>
              </w:rPr>
              <w:t>Kdy změnil</w:t>
            </w:r>
          </w:p>
        </w:tc>
        <w:tc>
          <w:tcPr>
            <w:tcW w:w="2821" w:type="dxa"/>
            <w:vAlign w:val="center"/>
          </w:tcPr>
          <w:p w:rsidRPr="0039625D" w:rsidR="007A6A97" w:rsidP="00C552A2" w:rsidRDefault="007A6A97" w14:paraId="685850AA" w14:textId="77777777">
            <w:pPr>
              <w:spacing w:line="276" w:lineRule="auto"/>
              <w:jc w:val="center"/>
              <w:rPr>
                <w:szCs w:val="24"/>
              </w:rPr>
            </w:pPr>
            <w:r w:rsidRPr="0039625D">
              <w:rPr>
                <w:szCs w:val="24"/>
              </w:rPr>
              <w:t>Kdo změnil</w:t>
            </w:r>
          </w:p>
        </w:tc>
      </w:tr>
      <w:tr w:rsidRPr="0039625D" w:rsidR="007A6A97" w:rsidTr="007A6A97" w14:paraId="175857C1" w14:textId="77777777">
        <w:tc>
          <w:tcPr>
            <w:tcW w:w="2834" w:type="dxa"/>
            <w:vAlign w:val="center"/>
          </w:tcPr>
          <w:p w:rsidRPr="0039625D" w:rsidR="007A6A97" w:rsidP="00C552A2" w:rsidRDefault="007A6A97" w14:paraId="7C049101" w14:textId="77777777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Příprava </w:t>
            </w:r>
            <w:proofErr w:type="spellStart"/>
            <w:r>
              <w:rPr>
                <w:szCs w:val="24"/>
              </w:rPr>
              <w:t>wordu</w:t>
            </w:r>
            <w:proofErr w:type="spellEnd"/>
            <w:r>
              <w:rPr>
                <w:szCs w:val="24"/>
              </w:rPr>
              <w:t xml:space="preserve"> + základní popis as </w:t>
            </w:r>
            <w:proofErr w:type="spellStart"/>
            <w:r>
              <w:rPr>
                <w:szCs w:val="24"/>
              </w:rPr>
              <w:t>is</w:t>
            </w:r>
            <w:proofErr w:type="spellEnd"/>
            <w:r>
              <w:rPr>
                <w:szCs w:val="24"/>
              </w:rPr>
              <w:t xml:space="preserve"> / to </w:t>
            </w:r>
            <w:proofErr w:type="spellStart"/>
            <w:r>
              <w:rPr>
                <w:szCs w:val="24"/>
              </w:rPr>
              <w:t>be</w:t>
            </w:r>
            <w:proofErr w:type="spellEnd"/>
          </w:p>
        </w:tc>
        <w:tc>
          <w:tcPr>
            <w:tcW w:w="2838" w:type="dxa"/>
            <w:vAlign w:val="center"/>
          </w:tcPr>
          <w:p w:rsidRPr="007E26FF" w:rsidR="007A6A97" w:rsidP="00C552A2" w:rsidRDefault="007A6A97" w14:paraId="563BD583" w14:textId="77777777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25.11.24</w:t>
            </w:r>
          </w:p>
        </w:tc>
        <w:tc>
          <w:tcPr>
            <w:tcW w:w="2821" w:type="dxa"/>
            <w:vAlign w:val="center"/>
          </w:tcPr>
          <w:p w:rsidRPr="0039625D" w:rsidR="007A6A97" w:rsidP="00C552A2" w:rsidRDefault="007A6A97" w14:paraId="507AF00F" w14:textId="77777777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S + F</w:t>
            </w:r>
          </w:p>
        </w:tc>
      </w:tr>
      <w:tr w:rsidRPr="0039625D" w:rsidR="007A6A97" w:rsidTr="007A6A97" w14:paraId="72674853" w14:textId="77777777">
        <w:tc>
          <w:tcPr>
            <w:tcW w:w="2834" w:type="dxa"/>
            <w:vAlign w:val="center"/>
          </w:tcPr>
          <w:p w:rsidRPr="0039625D" w:rsidR="007A6A97" w:rsidP="00C552A2" w:rsidRDefault="007A6A97" w14:paraId="332B3499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:rsidRPr="0039625D" w:rsidR="007A6A97" w:rsidP="00C552A2" w:rsidRDefault="007A6A97" w14:paraId="1B8D8EE0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:rsidRPr="0039625D" w:rsidR="007A6A97" w:rsidP="00C552A2" w:rsidRDefault="007A6A97" w14:paraId="20AEF12E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Pr="0039625D" w:rsidR="007A6A97" w:rsidTr="007A6A97" w14:paraId="5773D4B4" w14:textId="77777777">
        <w:tc>
          <w:tcPr>
            <w:tcW w:w="2834" w:type="dxa"/>
            <w:vAlign w:val="center"/>
          </w:tcPr>
          <w:p w:rsidRPr="0039625D" w:rsidR="007A6A97" w:rsidP="00C552A2" w:rsidRDefault="007A6A97" w14:paraId="7F4E9774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:rsidRPr="0039625D" w:rsidR="007A6A97" w:rsidP="00C552A2" w:rsidRDefault="007A6A97" w14:paraId="05152E5C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:rsidRPr="0039625D" w:rsidR="007A6A97" w:rsidP="00C552A2" w:rsidRDefault="007A6A97" w14:paraId="18A04495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Pr="0039625D" w:rsidR="007A6A97" w:rsidTr="007A6A97" w14:paraId="0BA5A9DC" w14:textId="77777777">
        <w:tc>
          <w:tcPr>
            <w:tcW w:w="2834" w:type="dxa"/>
            <w:vAlign w:val="center"/>
          </w:tcPr>
          <w:p w:rsidRPr="0039625D" w:rsidR="007A6A97" w:rsidP="00C552A2" w:rsidRDefault="007A6A97" w14:paraId="11B3EFA9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:rsidRPr="0039625D" w:rsidR="007A6A97" w:rsidP="00C552A2" w:rsidRDefault="007A6A97" w14:paraId="3EFDD9F2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:rsidRPr="0039625D" w:rsidR="007A6A97" w:rsidP="00C552A2" w:rsidRDefault="007A6A97" w14:paraId="2B9EF18E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Pr="0039625D" w:rsidR="007A6A97" w:rsidTr="007A6A97" w14:paraId="73923F2D" w14:textId="77777777">
        <w:tc>
          <w:tcPr>
            <w:tcW w:w="2834" w:type="dxa"/>
            <w:vAlign w:val="center"/>
          </w:tcPr>
          <w:p w:rsidRPr="0039625D" w:rsidR="007A6A97" w:rsidP="00C552A2" w:rsidRDefault="007A6A97" w14:paraId="6D720528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:rsidRPr="0039625D" w:rsidR="007A6A97" w:rsidP="00C552A2" w:rsidRDefault="007A6A97" w14:paraId="4A3CBE20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:rsidRPr="0039625D" w:rsidR="007A6A97" w:rsidP="00C552A2" w:rsidRDefault="007A6A97" w14:paraId="1756AF5D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Pr="0039625D" w:rsidR="007A6A97" w:rsidTr="007A6A97" w14:paraId="03721734" w14:textId="77777777">
        <w:tc>
          <w:tcPr>
            <w:tcW w:w="2834" w:type="dxa"/>
            <w:vAlign w:val="center"/>
          </w:tcPr>
          <w:p w:rsidRPr="0039625D" w:rsidR="007A6A97" w:rsidP="00C552A2" w:rsidRDefault="007A6A97" w14:paraId="4C8E8A9F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:rsidRPr="0039625D" w:rsidR="007A6A97" w:rsidP="00C552A2" w:rsidRDefault="007A6A97" w14:paraId="1368D78C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:rsidRPr="0039625D" w:rsidR="007A6A97" w:rsidP="00C552A2" w:rsidRDefault="007A6A97" w14:paraId="3821CAE9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Pr="0039625D" w:rsidR="007A6A97" w:rsidTr="007A6A97" w14:paraId="4355FEA8" w14:textId="77777777">
        <w:tc>
          <w:tcPr>
            <w:tcW w:w="2834" w:type="dxa"/>
            <w:vAlign w:val="center"/>
          </w:tcPr>
          <w:p w:rsidRPr="0039625D" w:rsidR="007A6A97" w:rsidP="00C552A2" w:rsidRDefault="007A6A97" w14:paraId="4AF0CF1A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:rsidRPr="0039625D" w:rsidR="007A6A97" w:rsidP="00C552A2" w:rsidRDefault="007A6A97" w14:paraId="1345EE8A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:rsidRPr="0039625D" w:rsidR="007A6A97" w:rsidP="00C552A2" w:rsidRDefault="007A6A97" w14:paraId="7CDCF2A7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Pr="0039625D" w:rsidR="007A6A97" w:rsidTr="007A6A97" w14:paraId="67AEC9ED" w14:textId="77777777">
        <w:tc>
          <w:tcPr>
            <w:tcW w:w="2834" w:type="dxa"/>
            <w:vAlign w:val="center"/>
          </w:tcPr>
          <w:p w:rsidRPr="0039625D" w:rsidR="007A6A97" w:rsidP="00C552A2" w:rsidRDefault="007A6A97" w14:paraId="551754F6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:rsidRPr="0039625D" w:rsidR="007A6A97" w:rsidP="00C552A2" w:rsidRDefault="007A6A97" w14:paraId="7B234AB7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:rsidRPr="0039625D" w:rsidR="007A6A97" w:rsidP="00C552A2" w:rsidRDefault="007A6A97" w14:paraId="13F63729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Pr="0039625D" w:rsidR="007A6A97" w:rsidTr="007A6A97" w14:paraId="5D5017C3" w14:textId="77777777">
        <w:tc>
          <w:tcPr>
            <w:tcW w:w="2834" w:type="dxa"/>
            <w:vAlign w:val="center"/>
          </w:tcPr>
          <w:p w:rsidRPr="0039625D" w:rsidR="007A6A97" w:rsidP="00C552A2" w:rsidRDefault="007A6A97" w14:paraId="3785857B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:rsidRPr="0039625D" w:rsidR="007A6A97" w:rsidP="00C552A2" w:rsidRDefault="007A6A97" w14:paraId="185E873E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:rsidRPr="0039625D" w:rsidR="007A6A97" w:rsidP="00C552A2" w:rsidRDefault="007A6A97" w14:paraId="7D771AE7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Pr="0039625D" w:rsidR="007A6A97" w:rsidTr="007A6A97" w14:paraId="27F010D9" w14:textId="77777777">
        <w:tc>
          <w:tcPr>
            <w:tcW w:w="2834" w:type="dxa"/>
            <w:vAlign w:val="center"/>
          </w:tcPr>
          <w:p w:rsidRPr="0039625D" w:rsidR="007A6A97" w:rsidP="00C552A2" w:rsidRDefault="007A6A97" w14:paraId="64AC79D1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:rsidRPr="0039625D" w:rsidR="007A6A97" w:rsidP="00C552A2" w:rsidRDefault="007A6A97" w14:paraId="47CA28EF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:rsidRPr="0039625D" w:rsidR="007A6A97" w:rsidP="00C552A2" w:rsidRDefault="007A6A97" w14:paraId="319122C8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Pr="0039625D" w:rsidR="007A6A97" w:rsidTr="007A6A97" w14:paraId="06D94C3A" w14:textId="77777777">
        <w:tc>
          <w:tcPr>
            <w:tcW w:w="2834" w:type="dxa"/>
            <w:vAlign w:val="center"/>
          </w:tcPr>
          <w:p w:rsidRPr="0039625D" w:rsidR="007A6A97" w:rsidP="00C552A2" w:rsidRDefault="007A6A97" w14:paraId="3FC32588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:rsidRPr="0039625D" w:rsidR="007A6A97" w:rsidP="00C552A2" w:rsidRDefault="007A6A97" w14:paraId="3C839DEF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:rsidRPr="0039625D" w:rsidR="007A6A97" w:rsidP="00C552A2" w:rsidRDefault="007A6A97" w14:paraId="204EB743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Pr="0039625D" w:rsidR="007A6A97" w:rsidTr="007A6A97" w14:paraId="6CE1ACE5" w14:textId="77777777">
        <w:tc>
          <w:tcPr>
            <w:tcW w:w="2834" w:type="dxa"/>
            <w:vAlign w:val="center"/>
          </w:tcPr>
          <w:p w:rsidRPr="0039625D" w:rsidR="007A6A97" w:rsidP="00C552A2" w:rsidRDefault="007A6A97" w14:paraId="594DFA1A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:rsidRPr="0039625D" w:rsidR="007A6A97" w:rsidP="00C552A2" w:rsidRDefault="007A6A97" w14:paraId="1F8097A8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:rsidRPr="0039625D" w:rsidR="007A6A97" w:rsidP="00C552A2" w:rsidRDefault="007A6A97" w14:paraId="2346C433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Pr="0039625D" w:rsidR="007A6A97" w:rsidTr="007A6A97" w14:paraId="2883BF65" w14:textId="77777777">
        <w:tc>
          <w:tcPr>
            <w:tcW w:w="2834" w:type="dxa"/>
            <w:vAlign w:val="center"/>
          </w:tcPr>
          <w:p w:rsidRPr="0039625D" w:rsidR="007A6A97" w:rsidP="00C552A2" w:rsidRDefault="007A6A97" w14:paraId="28B2BB43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:rsidRPr="0039625D" w:rsidR="007A6A97" w:rsidP="00C552A2" w:rsidRDefault="007A6A97" w14:paraId="6BC6CCBC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:rsidRPr="0039625D" w:rsidR="007A6A97" w:rsidP="00C552A2" w:rsidRDefault="007A6A97" w14:paraId="44A92881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Pr="0039625D" w:rsidR="007A6A97" w:rsidTr="007A6A97" w14:paraId="43C07A74" w14:textId="77777777">
        <w:tc>
          <w:tcPr>
            <w:tcW w:w="2834" w:type="dxa"/>
            <w:vAlign w:val="center"/>
          </w:tcPr>
          <w:p w:rsidRPr="0039625D" w:rsidR="007A6A97" w:rsidP="00C552A2" w:rsidRDefault="007A6A97" w14:paraId="61525A0F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:rsidRPr="0039625D" w:rsidR="007A6A97" w:rsidP="00C552A2" w:rsidRDefault="007A6A97" w14:paraId="2F55DF85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:rsidRPr="0039625D" w:rsidR="007A6A97" w:rsidP="00C552A2" w:rsidRDefault="007A6A97" w14:paraId="0C6CC4A4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Pr="0039625D" w:rsidR="007A6A97" w:rsidTr="007A6A97" w14:paraId="65B4AC2C" w14:textId="77777777">
        <w:tc>
          <w:tcPr>
            <w:tcW w:w="2834" w:type="dxa"/>
            <w:vAlign w:val="center"/>
          </w:tcPr>
          <w:p w:rsidRPr="0039625D" w:rsidR="007A6A97" w:rsidP="00C552A2" w:rsidRDefault="007A6A97" w14:paraId="4A269ACB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:rsidRPr="0039625D" w:rsidR="007A6A97" w:rsidP="00C552A2" w:rsidRDefault="007A6A97" w14:paraId="460D31BE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:rsidRPr="0039625D" w:rsidR="007A6A97" w:rsidP="00C552A2" w:rsidRDefault="007A6A97" w14:paraId="033A1141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Pr="0039625D" w:rsidR="007A6A97" w:rsidTr="007A6A97" w14:paraId="6753C65A" w14:textId="77777777">
        <w:tc>
          <w:tcPr>
            <w:tcW w:w="2834" w:type="dxa"/>
            <w:vAlign w:val="center"/>
          </w:tcPr>
          <w:p w:rsidRPr="0039625D" w:rsidR="007A6A97" w:rsidP="00C552A2" w:rsidRDefault="007A6A97" w14:paraId="5F3E11B7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:rsidRPr="0039625D" w:rsidR="007A6A97" w:rsidP="00C552A2" w:rsidRDefault="007A6A97" w14:paraId="6B3A8261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:rsidRPr="0039625D" w:rsidR="007A6A97" w:rsidP="00C552A2" w:rsidRDefault="007A6A97" w14:paraId="3EA8A878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Pr="0039625D" w:rsidR="007A6A97" w:rsidTr="007A6A97" w14:paraId="0DC0A1AC" w14:textId="77777777">
        <w:tc>
          <w:tcPr>
            <w:tcW w:w="2834" w:type="dxa"/>
            <w:vAlign w:val="center"/>
          </w:tcPr>
          <w:p w:rsidRPr="0039625D" w:rsidR="007A6A97" w:rsidP="00C552A2" w:rsidRDefault="007A6A97" w14:paraId="13ED64D5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:rsidRPr="0039625D" w:rsidR="007A6A97" w:rsidP="00C552A2" w:rsidRDefault="007A6A97" w14:paraId="1541F5B4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:rsidRPr="0039625D" w:rsidR="007A6A97" w:rsidP="00C552A2" w:rsidRDefault="007A6A97" w14:paraId="1E7BC852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Pr="0039625D" w:rsidR="007A6A97" w:rsidTr="007A6A97" w14:paraId="49713580" w14:textId="77777777">
        <w:tc>
          <w:tcPr>
            <w:tcW w:w="2834" w:type="dxa"/>
            <w:vAlign w:val="center"/>
          </w:tcPr>
          <w:p w:rsidRPr="0039625D" w:rsidR="007A6A97" w:rsidP="00C552A2" w:rsidRDefault="007A6A97" w14:paraId="3206F995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:rsidRPr="0039625D" w:rsidR="007A6A97" w:rsidP="00C552A2" w:rsidRDefault="007A6A97" w14:paraId="50A1A883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:rsidRPr="0039625D" w:rsidR="007A6A97" w:rsidP="00C552A2" w:rsidRDefault="007A6A97" w14:paraId="64CA8C32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Pr="0039625D" w:rsidR="007A6A97" w:rsidTr="007A6A97" w14:paraId="3EDCFDE6" w14:textId="77777777">
        <w:tc>
          <w:tcPr>
            <w:tcW w:w="2834" w:type="dxa"/>
            <w:vAlign w:val="center"/>
          </w:tcPr>
          <w:p w:rsidRPr="0039625D" w:rsidR="007A6A97" w:rsidP="00C552A2" w:rsidRDefault="007A6A97" w14:paraId="171E5974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:rsidRPr="0039625D" w:rsidR="007A6A97" w:rsidP="00C552A2" w:rsidRDefault="007A6A97" w14:paraId="025A647A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:rsidRPr="0039625D" w:rsidR="007A6A97" w:rsidP="00C552A2" w:rsidRDefault="007A6A97" w14:paraId="60CD4BAC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Pr="0039625D" w:rsidR="007A6A97" w:rsidTr="007A6A97" w14:paraId="313C7343" w14:textId="77777777">
        <w:tc>
          <w:tcPr>
            <w:tcW w:w="2834" w:type="dxa"/>
            <w:vAlign w:val="center"/>
          </w:tcPr>
          <w:p w:rsidRPr="0039625D" w:rsidR="007A6A97" w:rsidP="00C552A2" w:rsidRDefault="007A6A97" w14:paraId="3F052710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:rsidRPr="0039625D" w:rsidR="007A6A97" w:rsidP="00C552A2" w:rsidRDefault="007A6A97" w14:paraId="43B867BB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:rsidRPr="0039625D" w:rsidR="007A6A97" w:rsidP="00C552A2" w:rsidRDefault="007A6A97" w14:paraId="14703F63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Pr="0039625D" w:rsidR="007A6A97" w:rsidTr="007A6A97" w14:paraId="5C16DC87" w14:textId="77777777">
        <w:tc>
          <w:tcPr>
            <w:tcW w:w="2834" w:type="dxa"/>
            <w:vAlign w:val="center"/>
          </w:tcPr>
          <w:p w:rsidRPr="0039625D" w:rsidR="007A6A97" w:rsidP="00C552A2" w:rsidRDefault="007A6A97" w14:paraId="771E90F3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:rsidRPr="0039625D" w:rsidR="007A6A97" w:rsidP="00C552A2" w:rsidRDefault="007A6A97" w14:paraId="6AABC2A5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:rsidRPr="0039625D" w:rsidR="007A6A97" w:rsidP="00C552A2" w:rsidRDefault="007A6A97" w14:paraId="5A572442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Pr="0039625D" w:rsidR="007A6A97" w:rsidTr="007A6A97" w14:paraId="6BD8FF17" w14:textId="77777777">
        <w:tc>
          <w:tcPr>
            <w:tcW w:w="2834" w:type="dxa"/>
            <w:vAlign w:val="center"/>
          </w:tcPr>
          <w:p w:rsidRPr="0039625D" w:rsidR="007A6A97" w:rsidP="00C552A2" w:rsidRDefault="007A6A97" w14:paraId="74171E1A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:rsidRPr="0039625D" w:rsidR="007A6A97" w:rsidP="00C552A2" w:rsidRDefault="007A6A97" w14:paraId="35EABD56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:rsidRPr="0039625D" w:rsidR="007A6A97" w:rsidP="00C552A2" w:rsidRDefault="007A6A97" w14:paraId="096E69AE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Pr="0039625D" w:rsidR="007A6A97" w:rsidTr="007A6A97" w14:paraId="6443B7B8" w14:textId="77777777">
        <w:tc>
          <w:tcPr>
            <w:tcW w:w="2834" w:type="dxa"/>
            <w:vAlign w:val="center"/>
          </w:tcPr>
          <w:p w:rsidRPr="0039625D" w:rsidR="007A6A97" w:rsidP="00C552A2" w:rsidRDefault="007A6A97" w14:paraId="7EBF0F1C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38" w:type="dxa"/>
            <w:vAlign w:val="center"/>
          </w:tcPr>
          <w:p w:rsidRPr="0039625D" w:rsidR="007A6A97" w:rsidP="00C552A2" w:rsidRDefault="007A6A97" w14:paraId="02B3ABD2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821" w:type="dxa"/>
            <w:vAlign w:val="center"/>
          </w:tcPr>
          <w:p w:rsidRPr="0039625D" w:rsidR="007A6A97" w:rsidP="00C552A2" w:rsidRDefault="007A6A97" w14:paraId="41D35A80" w14:textId="77777777">
            <w:pPr>
              <w:spacing w:line="276" w:lineRule="auto"/>
              <w:jc w:val="center"/>
              <w:rPr>
                <w:szCs w:val="24"/>
              </w:rPr>
            </w:pPr>
          </w:p>
        </w:tc>
      </w:tr>
    </w:tbl>
    <w:p w:rsidR="007A6A97" w:rsidP="007A6A97" w:rsidRDefault="007A6A97" w14:paraId="32BBDC38" w14:textId="77777777">
      <w:pPr>
        <w:pStyle w:val="BodyText"/>
      </w:pPr>
    </w:p>
    <w:p w:rsidR="007A6A97" w:rsidP="007A6A97" w:rsidRDefault="007A6A97" w14:paraId="5EDC014C" w14:textId="77777777">
      <w:pPr>
        <w:pStyle w:val="BodyText"/>
        <w:sectPr w:rsidR="007A6A97" w:rsidSect="00351B85">
          <w:pgSz w:w="11906" w:h="16838" w:orient="portrait"/>
          <w:pgMar w:top="1418" w:right="1418" w:bottom="1418" w:left="1418" w:header="709" w:footer="709" w:gutter="567"/>
          <w:cols w:space="708"/>
          <w:docGrid w:linePitch="360"/>
        </w:sectPr>
      </w:pPr>
    </w:p>
    <w:p w:rsidR="00A41743" w:rsidP="001D03B5" w:rsidRDefault="007A6A97" w14:paraId="1F14984F" w14:textId="4E46C024">
      <w:pPr>
        <w:pStyle w:val="Heading1"/>
      </w:pPr>
      <w:bookmarkStart w:name="_Toc183975470" w:id="2"/>
      <w:r>
        <w:t>Analýza společnosti</w:t>
      </w:r>
      <w:bookmarkEnd w:id="2"/>
    </w:p>
    <w:p w:rsidR="007A6A97" w:rsidP="00374D09" w:rsidRDefault="009F57D7" w14:paraId="5E65728E" w14:textId="77777777">
      <w:pPr>
        <w:pStyle w:val="BodyText"/>
      </w:pPr>
      <w:r>
        <w:t>[Zde vkládejte jednotlivé odstavce textu]</w:t>
      </w:r>
    </w:p>
    <w:p w:rsidR="007A6A97" w:rsidP="007A6A97" w:rsidRDefault="007A6A97" w14:paraId="14782087" w14:textId="77777777">
      <w:pPr>
        <w:pStyle w:val="BodyText"/>
        <w:ind w:firstLine="0"/>
      </w:pPr>
    </w:p>
    <w:p w:rsidR="007A6A97" w:rsidP="007A6A97" w:rsidRDefault="007A6A97" w14:paraId="61F2AB11" w14:textId="77777777">
      <w:pPr>
        <w:pStyle w:val="BodyText"/>
        <w:ind w:firstLine="0"/>
        <w:sectPr w:rsidR="007A6A97" w:rsidSect="00351B85">
          <w:pgSz w:w="11906" w:h="16838" w:orient="portrait"/>
          <w:pgMar w:top="1418" w:right="1418" w:bottom="1418" w:left="1418" w:header="709" w:footer="709" w:gutter="567"/>
          <w:cols w:space="708"/>
          <w:docGrid w:linePitch="360"/>
        </w:sectPr>
      </w:pPr>
    </w:p>
    <w:p w:rsidR="00A41743" w:rsidP="00711EB0" w:rsidRDefault="007A6A97" w14:paraId="500B2D5C" w14:textId="5EB56E76">
      <w:pPr>
        <w:pStyle w:val="Heading1"/>
      </w:pPr>
      <w:bookmarkStart w:name="_Toc183975471" w:id="3"/>
      <w:r>
        <w:t>AS IS</w:t>
      </w:r>
      <w:bookmarkEnd w:id="3"/>
    </w:p>
    <w:p w:rsidR="007A6A97" w:rsidP="007A6A97" w:rsidRDefault="007A6A97" w14:paraId="7165FB9D" w14:textId="77777777">
      <w:pPr>
        <w:pStyle w:val="BodyText"/>
      </w:pPr>
      <w:r>
        <w:t xml:space="preserve">Školní jídelna – jídelna má určitý počet jistých jídel – dětí, ale má prostor uvařit a prodat jídel více. Dnes se řeší vše osobně u přepážky. </w:t>
      </w:r>
    </w:p>
    <w:p w:rsidR="007A6A97" w:rsidP="007A6A97" w:rsidRDefault="007A6A97" w14:paraId="7072BAE1" w14:textId="77777777">
      <w:pPr>
        <w:pStyle w:val="BodyText"/>
      </w:pPr>
      <w:r>
        <w:t xml:space="preserve">Lidé mají kartičky s osobními čísly a </w:t>
      </w:r>
      <w:proofErr w:type="spellStart"/>
      <w:r>
        <w:t>EANem</w:t>
      </w:r>
      <w:proofErr w:type="spellEnd"/>
      <w:r>
        <w:t xml:space="preserve">, zatavený pevný papír – bez čipu uvnitř. V excelu je vytvořená tabulka s jmény a přiřazenými čísly, která se kontroluje při předložení karty, pomocí </w:t>
      </w:r>
      <w:proofErr w:type="spellStart"/>
      <w:r>
        <w:t>ctrl+f</w:t>
      </w:r>
      <w:proofErr w:type="spellEnd"/>
      <w:r>
        <w:t xml:space="preserve"> vyhledat, která se načte pomocí čtečky čárových kódů. Po vyzvednutí oběda je řádek zabarven zeleně – oběd byl vydán. </w:t>
      </w:r>
    </w:p>
    <w:p w:rsidR="007A6A97" w:rsidP="007A6A97" w:rsidRDefault="007A6A97" w14:paraId="7C784BE3" w14:textId="77777777">
      <w:pPr>
        <w:pStyle w:val="BodyText"/>
      </w:pPr>
      <w:r>
        <w:t xml:space="preserve">Všechny obědy stojí stejně, proto se jakoby nabíjí pouze jídla. Lidé jsou upozorněni, že je třeba posílat přesné částky na účet, jednou denně je účet kontrolován a ručně přepisován – kontrola poté nadřízeným. V případě placení hotovosti u přepážky paní vydá. Počet načtených obědů se poté připíše do excelovské tabulky. Firma funguje na excelu a starých makrech. V hlavní excelovské tabulce je tlačítko přidat a odebrat, kdy každý den má svůj vlastní list, který se musí ručně vypsat – počet porcí a druh jídla, datum. Pomocí tlačítka přidat – vyskočí </w:t>
      </w:r>
      <w:proofErr w:type="spellStart"/>
      <w:r>
        <w:t>popup</w:t>
      </w:r>
      <w:proofErr w:type="spellEnd"/>
      <w:r>
        <w:t xml:space="preserve"> k načtení kartičky uživatele a vybrání druhu oběda. Po </w:t>
      </w:r>
      <w:proofErr w:type="spellStart"/>
      <w:r>
        <w:t>odkliknutí</w:t>
      </w:r>
      <w:proofErr w:type="spellEnd"/>
      <w:r>
        <w:t xml:space="preserve"> se pokusí makro odečíst oběd z tabulky s údaji o počtu nabitých údajů, pokud uživatele s dostatečným počtem najde připíše pod daný druh jeho číslo. Odebrání funguje na stejné principu. U okýnka paní vydává jídla. Objednávka jídla může být až na následující týden. Oběd může být objednán do 12:00, do té doby může být změněn.</w:t>
      </w:r>
    </w:p>
    <w:p w:rsidR="00CC493B" w:rsidP="007A6A97" w:rsidRDefault="007A6A97" w14:paraId="57D8082C" w14:textId="2E0430F0">
      <w:pPr>
        <w:pStyle w:val="BodyText"/>
      </w:pPr>
      <w:r>
        <w:t>Účetnictví</w:t>
      </w:r>
    </w:p>
    <w:p w:rsidR="007A6A97" w:rsidP="00CC493B" w:rsidRDefault="007A6A97" w14:paraId="0F816C4B" w14:textId="77777777">
      <w:pPr>
        <w:pStyle w:val="BodyText"/>
      </w:pPr>
    </w:p>
    <w:p w:rsidR="007A6A97" w:rsidP="00CC493B" w:rsidRDefault="007A6A97" w14:paraId="11775C0D" w14:textId="77777777">
      <w:pPr>
        <w:pStyle w:val="BodyText"/>
        <w:sectPr w:rsidR="007A6A97" w:rsidSect="00351B85">
          <w:pgSz w:w="11906" w:h="16838" w:orient="portrait"/>
          <w:pgMar w:top="1418" w:right="1418" w:bottom="1418" w:left="1418" w:header="709" w:footer="709" w:gutter="567"/>
          <w:cols w:space="708"/>
          <w:docGrid w:linePitch="360"/>
        </w:sectPr>
      </w:pPr>
    </w:p>
    <w:p w:rsidR="00D43B1B" w:rsidP="00D43B1B" w:rsidRDefault="007A6A97" w14:paraId="4DEDFA11" w14:textId="2033A500">
      <w:pPr>
        <w:pStyle w:val="Heading1"/>
      </w:pPr>
      <w:bookmarkStart w:name="_Toc183975472" w:id="4"/>
      <w:r>
        <w:t>TO BE</w:t>
      </w:r>
      <w:bookmarkEnd w:id="4"/>
    </w:p>
    <w:p w:rsidR="007A6A97" w:rsidP="007A6A97" w:rsidRDefault="007A6A97" w14:paraId="424917A0" w14:textId="77777777">
      <w:pPr>
        <w:pStyle w:val="BodyText"/>
      </w:pPr>
      <w:r>
        <w:t xml:space="preserve">Systém s kartičkami s čipy, pouze se přiloží a pípne – paní ví co naložit – rychlejší systém. Je možnost nabíjet online, i hotově u automatu, popřípadě v určitých časech u přepážky. K dispozici je aplikace, kde se jídla dají měnit, jsou tam vypsány alergeny a další informace (:). Více v </w:t>
      </w:r>
      <w:proofErr w:type="spellStart"/>
      <w:r>
        <w:t>balsamiQu</w:t>
      </w:r>
      <w:proofErr w:type="spellEnd"/>
    </w:p>
    <w:p w:rsidR="007A6A97" w:rsidP="007A6A97" w:rsidRDefault="007A6A97" w14:paraId="0CB99303" w14:textId="091C3B68">
      <w:pPr>
        <w:pStyle w:val="BodyText"/>
      </w:pPr>
      <w:r>
        <w:t>Slevy po určité hodině – zbylých jídel, systém aukce – jídel, pokud někdo nemůže a někdo by chtěl daný den.</w:t>
      </w:r>
    </w:p>
    <w:p w:rsidRPr="007A6A97" w:rsidR="007A6A97" w:rsidP="007A6A97" w:rsidRDefault="007A6A97" w14:paraId="7D44DD46" w14:textId="77777777">
      <w:pPr>
        <w:pStyle w:val="BodyText"/>
      </w:pPr>
    </w:p>
    <w:p w:rsidR="007A6A97" w:rsidP="00374D09" w:rsidRDefault="007A6A97" w14:paraId="0D55F609" w14:textId="77777777">
      <w:pPr>
        <w:pStyle w:val="BodyText"/>
        <w:sectPr w:rsidR="007A6A97" w:rsidSect="00351B85">
          <w:pgSz w:w="11906" w:h="16838" w:orient="portrait"/>
          <w:pgMar w:top="1418" w:right="1418" w:bottom="1418" w:left="1418" w:header="709" w:footer="709" w:gutter="567"/>
          <w:cols w:space="708"/>
          <w:docGrid w:linePitch="360"/>
        </w:sectPr>
      </w:pPr>
    </w:p>
    <w:p w:rsidR="00A41743" w:rsidP="001D03B5" w:rsidRDefault="00A41743" w14:paraId="466814FA" w14:textId="77777777">
      <w:pPr>
        <w:pStyle w:val="Heading1"/>
      </w:pPr>
      <w:bookmarkStart w:name="_Toc22112416" w:id="5"/>
      <w:bookmarkStart w:name="_Toc183975473" w:id="6"/>
      <w:r w:rsidRPr="001D03B5">
        <w:t>Závěr</w:t>
      </w:r>
      <w:bookmarkEnd w:id="5"/>
      <w:bookmarkEnd w:id="6"/>
    </w:p>
    <w:p w:rsidRPr="001A6444" w:rsidR="00585BEB" w:rsidP="007A6A97" w:rsidRDefault="009407AC" w14:paraId="646E1736" w14:textId="5BCF3A00">
      <w:pPr>
        <w:pStyle w:val="BodyText"/>
      </w:pPr>
      <w:r>
        <w:t>[Zde vkládejte jednotlivé odstavce textu]</w:t>
      </w:r>
    </w:p>
    <w:sectPr w:rsidRPr="001A6444" w:rsidR="00585BEB" w:rsidSect="007A6A97">
      <w:footerReference w:type="default" r:id="rId13"/>
      <w:pgSz w:w="11906" w:h="16838" w:orient="portrait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72BFD" w:rsidP="0020411E" w:rsidRDefault="00372BFD" w14:paraId="2241A5BA" w14:textId="77777777">
      <w:r>
        <w:separator/>
      </w:r>
    </w:p>
  </w:endnote>
  <w:endnote w:type="continuationSeparator" w:id="0">
    <w:p w:rsidR="00372BFD" w:rsidP="0020411E" w:rsidRDefault="00372BFD" w14:paraId="782738F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11E" w:rsidP="000F7253" w:rsidRDefault="0020411E" w14:paraId="690896C6" w14:textId="77777777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DA1FB4">
      <w:rPr>
        <w:noProof/>
      </w:rPr>
      <w:t>17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F32C3" w:rsidP="0099663F" w:rsidRDefault="00AF32C3" w14:paraId="69D8016A" w14:textId="77777777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DA1FB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72BFD" w:rsidP="0020411E" w:rsidRDefault="00372BFD" w14:paraId="37C80117" w14:textId="77777777">
      <w:r>
        <w:separator/>
      </w:r>
    </w:p>
  </w:footnote>
  <w:footnote w:type="continuationSeparator" w:id="0">
    <w:p w:rsidR="00372BFD" w:rsidP="0020411E" w:rsidRDefault="00372BFD" w14:paraId="0ED7174C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1FC52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248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946FB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8B0BD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D2D0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554813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51463E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354E8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7BCCA5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0C35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BEF7ED4"/>
    <w:multiLevelType w:val="hybridMultilevel"/>
    <w:tmpl w:val="B1186548"/>
    <w:lvl w:ilvl="0" w:tplc="41E6860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3B718CF"/>
    <w:multiLevelType w:val="hybridMultilevel"/>
    <w:tmpl w:val="D9CAC288"/>
    <w:lvl w:ilvl="0" w:tplc="5928DE7E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 w:ascii="Times New Roman" w:hAnsi="Times New Roman" w:eastAsia="Times New Roman" w:cs="Times New Roman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7E32DAD"/>
    <w:multiLevelType w:val="multilevel"/>
    <w:tmpl w:val="040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3350848"/>
    <w:multiLevelType w:val="hybridMultilevel"/>
    <w:tmpl w:val="DA326AF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A44805"/>
    <w:multiLevelType w:val="hybridMultilevel"/>
    <w:tmpl w:val="4ED47292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48739235">
    <w:abstractNumId w:val="8"/>
  </w:num>
  <w:num w:numId="2" w16cid:durableId="2142535663">
    <w:abstractNumId w:val="3"/>
  </w:num>
  <w:num w:numId="3" w16cid:durableId="1015381741">
    <w:abstractNumId w:val="2"/>
  </w:num>
  <w:num w:numId="4" w16cid:durableId="346254677">
    <w:abstractNumId w:val="1"/>
  </w:num>
  <w:num w:numId="5" w16cid:durableId="439027358">
    <w:abstractNumId w:val="0"/>
  </w:num>
  <w:num w:numId="6" w16cid:durableId="192692727">
    <w:abstractNumId w:val="9"/>
  </w:num>
  <w:num w:numId="7" w16cid:durableId="1906531704">
    <w:abstractNumId w:val="7"/>
  </w:num>
  <w:num w:numId="8" w16cid:durableId="63338612">
    <w:abstractNumId w:val="6"/>
  </w:num>
  <w:num w:numId="9" w16cid:durableId="1122067523">
    <w:abstractNumId w:val="5"/>
  </w:num>
  <w:num w:numId="10" w16cid:durableId="896746528">
    <w:abstractNumId w:val="4"/>
  </w:num>
  <w:num w:numId="11" w16cid:durableId="973217004">
    <w:abstractNumId w:val="14"/>
  </w:num>
  <w:num w:numId="12" w16cid:durableId="1227304886">
    <w:abstractNumId w:val="10"/>
  </w:num>
  <w:num w:numId="13" w16cid:durableId="428814059">
    <w:abstractNumId w:val="12"/>
  </w:num>
  <w:num w:numId="14" w16cid:durableId="945384628">
    <w:abstractNumId w:val="11"/>
  </w:num>
  <w:num w:numId="15" w16cid:durableId="2097437974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 w:val="false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A9"/>
    <w:rsid w:val="00011F5A"/>
    <w:rsid w:val="00031751"/>
    <w:rsid w:val="0008398F"/>
    <w:rsid w:val="000A3E4C"/>
    <w:rsid w:val="000B4713"/>
    <w:rsid w:val="000C7FBE"/>
    <w:rsid w:val="000D0419"/>
    <w:rsid w:val="000F2F18"/>
    <w:rsid w:val="000F7253"/>
    <w:rsid w:val="00117360"/>
    <w:rsid w:val="00127DA7"/>
    <w:rsid w:val="001309F2"/>
    <w:rsid w:val="00136201"/>
    <w:rsid w:val="001550EF"/>
    <w:rsid w:val="001A6444"/>
    <w:rsid w:val="001B281B"/>
    <w:rsid w:val="001C0025"/>
    <w:rsid w:val="001C5F54"/>
    <w:rsid w:val="001D03B5"/>
    <w:rsid w:val="0020206D"/>
    <w:rsid w:val="0020411E"/>
    <w:rsid w:val="002209FE"/>
    <w:rsid w:val="00237E93"/>
    <w:rsid w:val="002E0F98"/>
    <w:rsid w:val="002E7F50"/>
    <w:rsid w:val="00305DC2"/>
    <w:rsid w:val="00322BEA"/>
    <w:rsid w:val="00322FBC"/>
    <w:rsid w:val="00351B85"/>
    <w:rsid w:val="003570FD"/>
    <w:rsid w:val="00372BFD"/>
    <w:rsid w:val="00374D09"/>
    <w:rsid w:val="00375787"/>
    <w:rsid w:val="0038175F"/>
    <w:rsid w:val="003C7589"/>
    <w:rsid w:val="003D000B"/>
    <w:rsid w:val="003D58CE"/>
    <w:rsid w:val="00422017"/>
    <w:rsid w:val="00434AD5"/>
    <w:rsid w:val="00446FA6"/>
    <w:rsid w:val="004477C6"/>
    <w:rsid w:val="00484DD2"/>
    <w:rsid w:val="004A0949"/>
    <w:rsid w:val="004B168E"/>
    <w:rsid w:val="004B2500"/>
    <w:rsid w:val="004B2EA9"/>
    <w:rsid w:val="004B523E"/>
    <w:rsid w:val="004D0366"/>
    <w:rsid w:val="004E1AD3"/>
    <w:rsid w:val="005045B0"/>
    <w:rsid w:val="00526796"/>
    <w:rsid w:val="00585BEB"/>
    <w:rsid w:val="00586BFF"/>
    <w:rsid w:val="00591C05"/>
    <w:rsid w:val="005A18B7"/>
    <w:rsid w:val="005D6DB2"/>
    <w:rsid w:val="00606423"/>
    <w:rsid w:val="00621664"/>
    <w:rsid w:val="006370B2"/>
    <w:rsid w:val="00642C50"/>
    <w:rsid w:val="006A254E"/>
    <w:rsid w:val="006E3695"/>
    <w:rsid w:val="006E5BDC"/>
    <w:rsid w:val="00711EB0"/>
    <w:rsid w:val="00726AAE"/>
    <w:rsid w:val="00780FF4"/>
    <w:rsid w:val="00791291"/>
    <w:rsid w:val="007A020A"/>
    <w:rsid w:val="007A6A97"/>
    <w:rsid w:val="007A780F"/>
    <w:rsid w:val="007D473C"/>
    <w:rsid w:val="007F3179"/>
    <w:rsid w:val="00853288"/>
    <w:rsid w:val="008F7FF2"/>
    <w:rsid w:val="009407AC"/>
    <w:rsid w:val="00982001"/>
    <w:rsid w:val="00995EF6"/>
    <w:rsid w:val="0099663F"/>
    <w:rsid w:val="009F57D7"/>
    <w:rsid w:val="00A229CF"/>
    <w:rsid w:val="00A41743"/>
    <w:rsid w:val="00A45FA0"/>
    <w:rsid w:val="00AB12BF"/>
    <w:rsid w:val="00AC2CF7"/>
    <w:rsid w:val="00AE4B97"/>
    <w:rsid w:val="00AF32C3"/>
    <w:rsid w:val="00B13050"/>
    <w:rsid w:val="00B378C5"/>
    <w:rsid w:val="00B57F25"/>
    <w:rsid w:val="00B61630"/>
    <w:rsid w:val="00B85F2D"/>
    <w:rsid w:val="00B8657E"/>
    <w:rsid w:val="00BB148F"/>
    <w:rsid w:val="00BD5154"/>
    <w:rsid w:val="00BE3169"/>
    <w:rsid w:val="00C33366"/>
    <w:rsid w:val="00C552A2"/>
    <w:rsid w:val="00C60906"/>
    <w:rsid w:val="00C70531"/>
    <w:rsid w:val="00CB4037"/>
    <w:rsid w:val="00CC493B"/>
    <w:rsid w:val="00CE638B"/>
    <w:rsid w:val="00D36567"/>
    <w:rsid w:val="00D43B1B"/>
    <w:rsid w:val="00DA1FB4"/>
    <w:rsid w:val="00DA4716"/>
    <w:rsid w:val="00E60BB0"/>
    <w:rsid w:val="00E649C7"/>
    <w:rsid w:val="00E7096F"/>
    <w:rsid w:val="00EA5138"/>
    <w:rsid w:val="00EC12CE"/>
    <w:rsid w:val="00EC4928"/>
    <w:rsid w:val="00F061FB"/>
    <w:rsid w:val="00F1440C"/>
    <w:rsid w:val="00F718F1"/>
    <w:rsid w:val="00F936AA"/>
    <w:rsid w:val="00F95B35"/>
    <w:rsid w:val="4164997E"/>
    <w:rsid w:val="71EF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15DF3"/>
  <w15:chartTrackingRefBased/>
  <w15:docId w15:val="{322C38DD-F49F-4433-B2F7-2082846EEC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254E"/>
    <w:pPr>
      <w:spacing w:after="120"/>
    </w:pPr>
    <w:rPr>
      <w:sz w:val="24"/>
      <w:szCs w:val="22"/>
      <w:lang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570FD"/>
    <w:pPr>
      <w:keepNext/>
      <w:keepLines/>
      <w:pageBreakBefore/>
      <w:numPr>
        <w:numId w:val="13"/>
      </w:numPr>
      <w:spacing w:before="240" w:after="240"/>
      <w:ind w:left="431" w:hanging="431"/>
      <w:outlineLvl w:val="0"/>
    </w:pPr>
    <w:rPr>
      <w:rFonts w:ascii="Arial" w:hAnsi="Arial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570FD"/>
    <w:pPr>
      <w:keepNext/>
      <w:keepLines/>
      <w:numPr>
        <w:ilvl w:val="1"/>
        <w:numId w:val="13"/>
      </w:numPr>
      <w:spacing w:before="40" w:after="240"/>
      <w:ind w:left="578" w:hanging="578"/>
      <w:outlineLvl w:val="1"/>
    </w:pPr>
    <w:rPr>
      <w:rFonts w:ascii="Arial" w:hAnsi="Arial"/>
      <w:b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3570FD"/>
    <w:pPr>
      <w:keepNext/>
      <w:keepLines/>
      <w:numPr>
        <w:ilvl w:val="2"/>
        <w:numId w:val="13"/>
      </w:numPr>
      <w:spacing w:before="40" w:after="240"/>
      <w:outlineLvl w:val="2"/>
    </w:pPr>
    <w:rPr>
      <w:rFonts w:ascii="Arial" w:hAnsi="Arial"/>
      <w:b/>
      <w:color w:val="00000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726AAE"/>
    <w:pPr>
      <w:keepNext/>
      <w:keepLines/>
      <w:numPr>
        <w:ilvl w:val="3"/>
        <w:numId w:val="13"/>
      </w:numPr>
      <w:spacing w:before="40"/>
      <w:outlineLvl w:val="3"/>
    </w:pPr>
    <w:rPr>
      <w:i/>
      <w:iCs/>
      <w:color w:val="000000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rsid w:val="00711EB0"/>
    <w:pPr>
      <w:keepNext/>
      <w:keepLines/>
      <w:numPr>
        <w:ilvl w:val="4"/>
        <w:numId w:val="13"/>
      </w:numPr>
      <w:spacing w:before="40"/>
      <w:outlineLvl w:val="4"/>
    </w:pPr>
    <w:rPr>
      <w:rFonts w:ascii="Arial" w:hAnsi="Arial"/>
      <w:color w:val="000000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rsid w:val="00711EB0"/>
    <w:pPr>
      <w:keepNext/>
      <w:keepLines/>
      <w:numPr>
        <w:ilvl w:val="5"/>
        <w:numId w:val="13"/>
      </w:numPr>
      <w:spacing w:before="40"/>
      <w:outlineLvl w:val="5"/>
    </w:pPr>
    <w:rPr>
      <w:rFonts w:ascii="Arial" w:hAnsi="Arial"/>
      <w:color w:val="000000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rsid w:val="00711EB0"/>
    <w:pPr>
      <w:keepNext/>
      <w:keepLines/>
      <w:numPr>
        <w:ilvl w:val="6"/>
        <w:numId w:val="13"/>
      </w:numPr>
      <w:spacing w:before="40"/>
      <w:outlineLvl w:val="6"/>
    </w:pPr>
    <w:rPr>
      <w:rFonts w:ascii="Arial" w:hAnsi="Arial"/>
      <w:i/>
      <w:iCs/>
      <w:color w:val="000000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rsid w:val="00711EB0"/>
    <w:pPr>
      <w:keepNext/>
      <w:keepLines/>
      <w:numPr>
        <w:ilvl w:val="7"/>
        <w:numId w:val="13"/>
      </w:numPr>
      <w:spacing w:before="40"/>
      <w:outlineLvl w:val="7"/>
    </w:pPr>
    <w:rPr>
      <w:rFonts w:ascii="Arial" w:hAnsi="Arial"/>
      <w:color w:val="272727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rsid w:val="00711EB0"/>
    <w:pPr>
      <w:keepNext/>
      <w:keepLines/>
      <w:numPr>
        <w:ilvl w:val="8"/>
        <w:numId w:val="13"/>
      </w:numPr>
      <w:spacing w:before="40"/>
      <w:outlineLvl w:val="8"/>
    </w:pPr>
    <w:rPr>
      <w:rFonts w:ascii="Arial" w:hAnsi="Arial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rsid w:val="0008398F"/>
    <w:pPr>
      <w:spacing w:line="360" w:lineRule="auto"/>
      <w:ind w:firstLine="709"/>
      <w:jc w:val="both"/>
    </w:pPr>
  </w:style>
  <w:style w:type="character" w:styleId="BodyTextChar" w:customStyle="1">
    <w:name w:val="Body Text Char"/>
    <w:link w:val="BodyText"/>
    <w:uiPriority w:val="99"/>
    <w:rsid w:val="0008398F"/>
    <w:rPr>
      <w:sz w:val="24"/>
    </w:rPr>
  </w:style>
  <w:style w:type="paragraph" w:styleId="Titulnlistnzvy" w:customStyle="1">
    <w:name w:val="Titulní list názvy"/>
    <w:basedOn w:val="Normal"/>
    <w:qFormat/>
    <w:rsid w:val="00BD5154"/>
    <w:pPr>
      <w:jc w:val="center"/>
    </w:pPr>
  </w:style>
  <w:style w:type="paragraph" w:styleId="Titulnlistjmna" w:customStyle="1">
    <w:name w:val="Titulní list jména"/>
    <w:basedOn w:val="Normal"/>
    <w:qFormat/>
    <w:rsid w:val="00BD5154"/>
    <w:pPr>
      <w:tabs>
        <w:tab w:val="left" w:pos="3402"/>
      </w:tabs>
    </w:pPr>
  </w:style>
  <w:style w:type="paragraph" w:styleId="ListBullet">
    <w:name w:val="List Bullet"/>
    <w:basedOn w:val="BodyText"/>
    <w:uiPriority w:val="99"/>
    <w:unhideWhenUsed/>
    <w:qFormat/>
    <w:rsid w:val="00726AAE"/>
    <w:pPr>
      <w:numPr>
        <w:numId w:val="6"/>
      </w:numPr>
      <w:ind w:left="697" w:hanging="357"/>
      <w:contextualSpacing/>
    </w:pPr>
  </w:style>
  <w:style w:type="paragraph" w:styleId="ListParagraph">
    <w:name w:val="List Paragraph"/>
    <w:basedOn w:val="Normal"/>
    <w:uiPriority w:val="34"/>
    <w:qFormat/>
    <w:rsid w:val="00F718F1"/>
    <w:pPr>
      <w:ind w:left="720"/>
      <w:contextualSpacing/>
    </w:pPr>
  </w:style>
  <w:style w:type="character" w:styleId="Heading1Char" w:customStyle="1">
    <w:name w:val="Heading 1 Char"/>
    <w:link w:val="Heading1"/>
    <w:uiPriority w:val="9"/>
    <w:rsid w:val="003570FD"/>
    <w:rPr>
      <w:rFonts w:ascii="Arial" w:hAnsi="Arial" w:eastAsia="Times New Roman" w:cs="Times New Roman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22FBC"/>
    <w:pPr>
      <w:numPr>
        <w:numId w:val="0"/>
      </w:numPr>
      <w:outlineLvl w:val="9"/>
    </w:pPr>
  </w:style>
  <w:style w:type="character" w:styleId="Heading2Char" w:customStyle="1">
    <w:name w:val="Heading 2 Char"/>
    <w:link w:val="Heading2"/>
    <w:uiPriority w:val="9"/>
    <w:rsid w:val="003570FD"/>
    <w:rPr>
      <w:rFonts w:ascii="Arial" w:hAnsi="Arial" w:eastAsia="Times New Roman" w:cs="Times New Roman"/>
      <w:b/>
      <w:sz w:val="28"/>
      <w:szCs w:val="26"/>
    </w:rPr>
  </w:style>
  <w:style w:type="character" w:styleId="Heading3Char" w:customStyle="1">
    <w:name w:val="Heading 3 Char"/>
    <w:link w:val="Heading3"/>
    <w:uiPriority w:val="9"/>
    <w:rsid w:val="003570FD"/>
    <w:rPr>
      <w:rFonts w:ascii="Arial" w:hAnsi="Arial" w:eastAsia="Times New Roman" w:cs="Times New Roman"/>
      <w:b/>
      <w:color w:val="000000"/>
      <w:sz w:val="24"/>
      <w:szCs w:val="24"/>
    </w:rPr>
  </w:style>
  <w:style w:type="character" w:styleId="Heading4Char" w:customStyle="1">
    <w:name w:val="Heading 4 Char"/>
    <w:link w:val="Heading4"/>
    <w:uiPriority w:val="9"/>
    <w:semiHidden/>
    <w:rsid w:val="00726AAE"/>
    <w:rPr>
      <w:rFonts w:ascii="Times New Roman" w:hAnsi="Times New Roman" w:eastAsia="Times New Roman" w:cs="Times New Roman"/>
      <w:i/>
      <w:iCs/>
      <w:color w:val="000000"/>
      <w:sz w:val="24"/>
    </w:rPr>
  </w:style>
  <w:style w:type="character" w:styleId="Heading5Char" w:customStyle="1">
    <w:name w:val="Heading 5 Char"/>
    <w:link w:val="Heading5"/>
    <w:uiPriority w:val="9"/>
    <w:semiHidden/>
    <w:rsid w:val="00711EB0"/>
    <w:rPr>
      <w:rFonts w:ascii="Arial" w:hAnsi="Arial" w:eastAsia="Times New Roman" w:cs="Times New Roman"/>
      <w:color w:val="000000"/>
      <w:sz w:val="24"/>
    </w:rPr>
  </w:style>
  <w:style w:type="character" w:styleId="Heading6Char" w:customStyle="1">
    <w:name w:val="Heading 6 Char"/>
    <w:link w:val="Heading6"/>
    <w:uiPriority w:val="9"/>
    <w:semiHidden/>
    <w:rsid w:val="00711EB0"/>
    <w:rPr>
      <w:rFonts w:ascii="Arial" w:hAnsi="Arial" w:eastAsia="Times New Roman" w:cs="Times New Roman"/>
      <w:color w:val="000000"/>
      <w:sz w:val="24"/>
    </w:rPr>
  </w:style>
  <w:style w:type="character" w:styleId="Heading7Char" w:customStyle="1">
    <w:name w:val="Heading 7 Char"/>
    <w:link w:val="Heading7"/>
    <w:uiPriority w:val="9"/>
    <w:semiHidden/>
    <w:rsid w:val="00711EB0"/>
    <w:rPr>
      <w:rFonts w:ascii="Arial" w:hAnsi="Arial" w:eastAsia="Times New Roman" w:cs="Times New Roman"/>
      <w:i/>
      <w:iCs/>
      <w:color w:val="000000"/>
      <w:sz w:val="24"/>
    </w:rPr>
  </w:style>
  <w:style w:type="character" w:styleId="Heading8Char" w:customStyle="1">
    <w:name w:val="Heading 8 Char"/>
    <w:link w:val="Heading8"/>
    <w:uiPriority w:val="9"/>
    <w:semiHidden/>
    <w:rsid w:val="00711EB0"/>
    <w:rPr>
      <w:rFonts w:ascii="Arial" w:hAnsi="Arial" w:eastAsia="Times New Roman" w:cs="Times New Roman"/>
      <w:color w:val="272727"/>
      <w:sz w:val="21"/>
      <w:szCs w:val="21"/>
    </w:rPr>
  </w:style>
  <w:style w:type="character" w:styleId="Heading9Char" w:customStyle="1">
    <w:name w:val="Heading 9 Char"/>
    <w:link w:val="Heading9"/>
    <w:uiPriority w:val="9"/>
    <w:semiHidden/>
    <w:rsid w:val="00711EB0"/>
    <w:rPr>
      <w:rFonts w:ascii="Arial" w:hAnsi="Arial" w:eastAsia="Times New Roman" w:cs="Times New Roman"/>
      <w:i/>
      <w:iCs/>
      <w:color w:val="272727"/>
      <w:sz w:val="21"/>
      <w:szCs w:val="21"/>
    </w:rPr>
  </w:style>
  <w:style w:type="paragraph" w:styleId="Nadpisbezsla" w:customStyle="1">
    <w:name w:val="Nadpis bez čísla"/>
    <w:basedOn w:val="Heading1"/>
    <w:rsid w:val="006370B2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2041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411E"/>
    <w:pPr>
      <w:spacing w:after="100"/>
      <w:ind w:left="240"/>
    </w:pPr>
  </w:style>
  <w:style w:type="character" w:styleId="Hyperlink">
    <w:name w:val="Hyperlink"/>
    <w:uiPriority w:val="99"/>
    <w:unhideWhenUsed/>
    <w:rsid w:val="0020411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11E"/>
    <w:pPr>
      <w:tabs>
        <w:tab w:val="center" w:pos="4536"/>
        <w:tab w:val="right" w:pos="9072"/>
      </w:tabs>
    </w:pPr>
  </w:style>
  <w:style w:type="character" w:styleId="HeaderChar" w:customStyle="1">
    <w:name w:val="Header Char"/>
    <w:link w:val="Header"/>
    <w:uiPriority w:val="99"/>
    <w:rsid w:val="0020411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0411E"/>
    <w:pPr>
      <w:tabs>
        <w:tab w:val="center" w:pos="4536"/>
        <w:tab w:val="right" w:pos="9072"/>
      </w:tabs>
    </w:pPr>
  </w:style>
  <w:style w:type="character" w:styleId="FooterChar" w:customStyle="1">
    <w:name w:val="Footer Char"/>
    <w:link w:val="Footer"/>
    <w:uiPriority w:val="99"/>
    <w:rsid w:val="0020411E"/>
    <w:rPr>
      <w:sz w:val="24"/>
    </w:rPr>
  </w:style>
  <w:style w:type="character" w:styleId="PlaceholderText">
    <w:name w:val="Placeholder Text"/>
    <w:uiPriority w:val="99"/>
    <w:semiHidden/>
    <w:rsid w:val="00F936A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26AAE"/>
    <w:pPr>
      <w:spacing w:after="200"/>
    </w:pPr>
    <w:rPr>
      <w:i/>
      <w:iCs/>
      <w:szCs w:val="18"/>
    </w:rPr>
  </w:style>
  <w:style w:type="paragraph" w:styleId="Nadpisploha" w:customStyle="1">
    <w:name w:val="Nadpis příloha"/>
    <w:basedOn w:val="Nadpisbezsla"/>
    <w:qFormat/>
    <w:rsid w:val="00322FBC"/>
  </w:style>
  <w:style w:type="paragraph" w:styleId="Nzeveskynavodnstran" w:customStyle="1">
    <w:name w:val="Název česky na úvodní straně"/>
    <w:basedOn w:val="Normal"/>
    <w:rsid w:val="009F57D7"/>
    <w:pPr>
      <w:jc w:val="center"/>
    </w:pPr>
  </w:style>
  <w:style w:type="paragraph" w:styleId="Nzevanglickynavodnstran" w:customStyle="1">
    <w:name w:val="Název anglicky na úvodní straně"/>
    <w:basedOn w:val="Normal"/>
    <w:rsid w:val="009F57D7"/>
    <w:pPr>
      <w:jc w:val="center"/>
    </w:pPr>
    <w:rPr>
      <w:lang w:val="en-GB"/>
    </w:rPr>
  </w:style>
  <w:style w:type="character" w:styleId="Nzevkatedry" w:customStyle="1">
    <w:name w:val="Název katedry"/>
    <w:uiPriority w:val="1"/>
    <w:qFormat/>
    <w:rsid w:val="00780FF4"/>
    <w:rPr>
      <w:caps/>
      <w:smallCaps w:val="0"/>
    </w:rPr>
  </w:style>
  <w:style w:type="paragraph" w:styleId="Seznampouitliteratury" w:customStyle="1">
    <w:name w:val="Seznam použité literatury"/>
    <w:basedOn w:val="Normal"/>
    <w:rsid w:val="00484DD2"/>
    <w:pPr>
      <w:spacing w:after="240"/>
    </w:pPr>
  </w:style>
  <w:style w:type="paragraph" w:styleId="ListNumber">
    <w:name w:val="List Number"/>
    <w:basedOn w:val="BodyText"/>
    <w:uiPriority w:val="99"/>
    <w:unhideWhenUsed/>
    <w:qFormat/>
    <w:rsid w:val="004E1AD3"/>
    <w:pPr>
      <w:numPr>
        <w:numId w:val="1"/>
      </w:numPr>
      <w:ind w:left="697" w:hanging="357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B85F2D"/>
    <w:pPr>
      <w:spacing w:after="100"/>
      <w:ind w:left="480"/>
    </w:pPr>
  </w:style>
  <w:style w:type="paragraph" w:styleId="Zkratky" w:customStyle="1">
    <w:name w:val="Zkratky"/>
    <w:basedOn w:val="Normal"/>
    <w:qFormat/>
    <w:rsid w:val="004E1AD3"/>
  </w:style>
  <w:style w:type="table" w:styleId="TableGrid">
    <w:name w:val="Table Grid"/>
    <w:basedOn w:val="TableNormal"/>
    <w:uiPriority w:val="39"/>
    <w:rsid w:val="00237E9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odyTextIndent2">
    <w:name w:val="Body Text Indent 2"/>
    <w:basedOn w:val="Normal"/>
    <w:link w:val="BodyTextIndent2Char"/>
    <w:uiPriority w:val="99"/>
    <w:unhideWhenUsed/>
    <w:rsid w:val="006E3695"/>
    <w:pPr>
      <w:spacing w:line="480" w:lineRule="auto"/>
      <w:ind w:left="283"/>
    </w:pPr>
    <w:rPr>
      <w:szCs w:val="24"/>
      <w:lang w:eastAsia="cs-CZ"/>
    </w:rPr>
  </w:style>
  <w:style w:type="character" w:styleId="BodyTextIndent2Char" w:customStyle="1">
    <w:name w:val="Body Text Indent 2 Char"/>
    <w:link w:val="BodyTextIndent2"/>
    <w:uiPriority w:val="99"/>
    <w:rsid w:val="006E3695"/>
    <w:rPr>
      <w:rFonts w:ascii="Times New Roman" w:hAnsi="Times New Roman" w:eastAsia="Times New Roman" w:cs="Times New Roman"/>
      <w:sz w:val="24"/>
      <w:szCs w:val="24"/>
      <w:lang w:eastAsia="cs-CZ"/>
    </w:rPr>
  </w:style>
  <w:style w:type="character" w:styleId="UnresolvedMention">
    <w:name w:val="Unresolved Mention"/>
    <w:uiPriority w:val="99"/>
    <w:semiHidden/>
    <w:unhideWhenUsed/>
    <w:rsid w:val="001B28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0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rk.000\Desktop\SLO&#381;KY\&#352;kola\EKF\ING\Diplomov&#225;%20pr&#225;ce\Zaverecna+prace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367B0913C1C224AB6A84B3B97CE55A7" ma:contentTypeVersion="4" ma:contentTypeDescription="Vytvoří nový dokument" ma:contentTypeScope="" ma:versionID="f6bc15fec6c4c579d0a9e7d8a7704ccc">
  <xsd:schema xmlns:xsd="http://www.w3.org/2001/XMLSchema" xmlns:xs="http://www.w3.org/2001/XMLSchema" xmlns:p="http://schemas.microsoft.com/office/2006/metadata/properties" xmlns:ns2="b4794d61-4d91-4929-aca3-f75436e73127" targetNamespace="http://schemas.microsoft.com/office/2006/metadata/properties" ma:root="true" ma:fieldsID="7089de9314f8fcdad2b7f58148632e0b" ns2:_="">
    <xsd:import namespace="b4794d61-4d91-4929-aca3-f75436e731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94d61-4d91-4929-aca3-f75436e731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4E365F6A-98AD-40ED-940C-2BD2C98216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2CA399-2CA8-4A58-934F-2EAF759A1DBD}"/>
</file>

<file path=customXml/itemProps3.xml><?xml version="1.0" encoding="utf-8"?>
<ds:datastoreItem xmlns:ds="http://schemas.openxmlformats.org/officeDocument/2006/customXml" ds:itemID="{29FC592D-E4A0-428D-8CEB-BE50E28633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7D8B49D-4AF0-4101-A3CC-7B51A58BE02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Zaverecna+prace.dot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Papala Frantisek</cp:lastModifiedBy>
  <cp:revision>5</cp:revision>
  <dcterms:created xsi:type="dcterms:W3CDTF">2024-12-01T18:49:00Z</dcterms:created>
  <dcterms:modified xsi:type="dcterms:W3CDTF">2024-12-03T10:51:23Z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0x010100F367B0913C1C224AB6A84B3B97CE55A7</vt:lpwstr>
  </property>
</Properties>
</file>