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9"/>
        <w:gridCol w:w="4673"/>
      </w:tblGrid>
      <w:tr w:rsidR="00647BC9" w:rsidRPr="00647BC9" w14:paraId="70DC1006" w14:textId="77777777" w:rsidTr="003F0971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BC9" w:rsidRPr="00647BC9" w14:paraId="089402F7" w14:textId="77777777" w:rsidTr="003F0971">
              <w:trPr>
                <w:cantSplit/>
                <w:trHeight w:val="184"/>
              </w:trPr>
              <w:tc>
                <w:tcPr>
                  <w:tcW w:w="2599" w:type="dxa"/>
                </w:tcPr>
                <w:p w14:paraId="4BF1BDF5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 w:rsidRPr="00647BC9">
                    <w:rPr>
                      <w:b/>
                      <w:bCs/>
                    </w:rPr>
                    <w:br w:type="page"/>
                  </w:r>
                </w:p>
                <w:p w14:paraId="14113D4B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14:paraId="74691F30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7FDE766F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 w:rsidRPr="00647BC9">
                    <w:t xml:space="preserve">               </w:t>
                  </w:r>
                  <w:r w:rsidRPr="00647BC9">
                    <w:rPr>
                      <w:noProof/>
                      <w:lang w:eastAsia="ru-RU" w:bidi="ar-SA"/>
                    </w:rPr>
                    <w:drawing>
                      <wp:inline distT="0" distB="0" distL="0" distR="0" wp14:anchorId="63E1923C" wp14:editId="5FB3FA83">
                        <wp:extent cx="885825" cy="1009650"/>
                        <wp:effectExtent l="0" t="0" r="0" b="0"/>
                        <wp:docPr id="15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47BC9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4728639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647BC9" w:rsidRPr="00647BC9" w14:paraId="097ECA3F" w14:textId="77777777" w:rsidTr="003F0971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3142716F" w14:textId="77777777" w:rsidR="00F70E1A" w:rsidRPr="00647BC9" w:rsidRDefault="00F70E1A" w:rsidP="003F0971">
                  <w:pPr>
                    <w:spacing w:line="160" w:lineRule="exact"/>
                    <w:jc w:val="center"/>
                    <w:rPr>
                      <w:rFonts w:hint="eastAsia"/>
                      <w:caps/>
                      <w:sz w:val="16"/>
                      <w:szCs w:val="16"/>
                    </w:rPr>
                  </w:pPr>
                </w:p>
                <w:p w14:paraId="5D066F89" w14:textId="77777777" w:rsidR="00F70E1A" w:rsidRPr="00647BC9" w:rsidRDefault="00F70E1A" w:rsidP="003F0971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  <w:r w:rsidRPr="00647BC9">
                    <w:rPr>
                      <w:caps/>
                    </w:rPr>
                    <w:t>МИНОБРНАУКИ РОССИИ</w:t>
                  </w:r>
                </w:p>
                <w:p w14:paraId="5AF1CE28" w14:textId="77777777" w:rsidR="00F70E1A" w:rsidRPr="00647BC9" w:rsidRDefault="00F70E1A" w:rsidP="003F0971">
                  <w:pPr>
                    <w:spacing w:line="140" w:lineRule="exact"/>
                    <w:rPr>
                      <w:rFonts w:hint="eastAsia"/>
                      <w:caps/>
                    </w:rPr>
                  </w:pPr>
                </w:p>
              </w:tc>
            </w:tr>
            <w:tr w:rsidR="00647BC9" w:rsidRPr="00647BC9" w14:paraId="07DC7728" w14:textId="77777777" w:rsidTr="003F0971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60219413" w14:textId="77777777" w:rsidR="00F70E1A" w:rsidRPr="00647BC9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647BC9">
                    <w:t>Федеральное государственное бюджетное образовательное учреждение</w:t>
                  </w:r>
                </w:p>
                <w:p w14:paraId="033A77CB" w14:textId="77777777" w:rsidR="00F70E1A" w:rsidRPr="00647BC9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</w:rPr>
                  </w:pPr>
                  <w:r w:rsidRPr="00647BC9">
                    <w:t xml:space="preserve"> высшего образования</w:t>
                  </w:r>
                </w:p>
                <w:p w14:paraId="751266E2" w14:textId="77777777" w:rsidR="00F70E1A" w:rsidRPr="00647BC9" w:rsidRDefault="00F70E1A" w:rsidP="003F0971">
                  <w:pPr>
                    <w:spacing w:line="240" w:lineRule="exact"/>
                    <w:jc w:val="center"/>
                    <w:rPr>
                      <w:rFonts w:hint="eastAsia"/>
                      <w:b/>
                    </w:rPr>
                  </w:pPr>
                  <w:r w:rsidRPr="00647BC9">
                    <w:rPr>
                      <w:b/>
                    </w:rPr>
                    <w:t xml:space="preserve">«МИРЭА </w:t>
                  </w:r>
                  <w:r w:rsidRPr="00647BC9">
                    <w:rPr>
                      <w:rStyle w:val="translation-chunk"/>
                      <w:b/>
                    </w:rPr>
                    <w:t xml:space="preserve">– </w:t>
                  </w:r>
                  <w:r w:rsidRPr="00647BC9">
                    <w:rPr>
                      <w:b/>
                    </w:rPr>
                    <w:t>Российский технологический университет»</w:t>
                  </w:r>
                </w:p>
                <w:p w14:paraId="5E01D886" w14:textId="77777777" w:rsidR="00F70E1A" w:rsidRPr="00647BC9" w:rsidRDefault="00F70E1A" w:rsidP="003F0971">
                  <w:pPr>
                    <w:keepNext/>
                    <w:jc w:val="center"/>
                    <w:outlineLvl w:val="0"/>
                    <w:rPr>
                      <w:rFonts w:hint="eastAsia"/>
                      <w:b/>
                      <w:sz w:val="32"/>
                      <w:szCs w:val="32"/>
                    </w:rPr>
                  </w:pPr>
                  <w:r w:rsidRPr="00647BC9">
                    <w:rPr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2FD3F147" w14:textId="0615DAAF" w:rsidR="00F70E1A" w:rsidRPr="00647BC9" w:rsidRDefault="00F70E1A" w:rsidP="00721A5B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  <w:rPr>
                <w:rFonts w:hint="eastAsia"/>
              </w:rPr>
            </w:pPr>
            <w:r w:rsidRPr="00647BC9">
              <w:t xml:space="preserve">Институт </w:t>
            </w:r>
            <w:r w:rsidR="00F947CE" w:rsidRPr="00647BC9">
              <w:t>искусственного интеллекта</w:t>
            </w:r>
          </w:p>
        </w:tc>
      </w:tr>
      <w:tr w:rsidR="00647BC9" w:rsidRPr="00647BC9" w14:paraId="031E485A" w14:textId="77777777" w:rsidTr="003F0971">
        <w:trPr>
          <w:cantSplit/>
          <w:trHeight w:val="317"/>
        </w:trPr>
        <w:tc>
          <w:tcPr>
            <w:tcW w:w="5000" w:type="pct"/>
            <w:gridSpan w:val="2"/>
          </w:tcPr>
          <w:p w14:paraId="455FB136" w14:textId="77777777" w:rsidR="00F70E1A" w:rsidRPr="00647BC9" w:rsidRDefault="00721A5B" w:rsidP="00F70E1A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contextualSpacing/>
              <w:textAlignment w:val="center"/>
              <w:rPr>
                <w:rFonts w:hint="eastAsia"/>
              </w:rPr>
            </w:pPr>
            <w:r w:rsidRPr="00647BC9">
              <w:tab/>
              <w:t xml:space="preserve">Кафедра </w:t>
            </w:r>
            <w:r w:rsidR="000C30B2" w:rsidRPr="00647BC9">
              <w:t>программного обеспечения систем радиоэлектронной аппаратуры</w:t>
            </w:r>
            <w:r w:rsidR="00F70E1A" w:rsidRPr="00647BC9">
              <w:tab/>
            </w:r>
          </w:p>
        </w:tc>
      </w:tr>
      <w:tr w:rsidR="00647BC9" w:rsidRPr="00647BC9" w14:paraId="5B49914E" w14:textId="77777777" w:rsidTr="003F0971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14:paraId="3BCA4F1B" w14:textId="77777777" w:rsidR="00F70E1A" w:rsidRPr="00647BC9" w:rsidRDefault="00F70E1A" w:rsidP="00F70E1A">
            <w:pPr>
              <w:tabs>
                <w:tab w:val="left" w:pos="2689"/>
              </w:tabs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647BC9" w:rsidRPr="00647BC9" w14:paraId="46A7E439" w14:textId="77777777" w:rsidTr="003F0971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14:paraId="30584DA8" w14:textId="77777777" w:rsidR="00F70E1A" w:rsidRPr="00647BC9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647BC9" w:rsidRPr="00647BC9" w14:paraId="26867450" w14:textId="77777777" w:rsidTr="003F0971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14:paraId="31EB2F68" w14:textId="77777777" w:rsidR="00F70E1A" w:rsidRPr="00647BC9" w:rsidRDefault="00F70E1A" w:rsidP="00F70E1A">
            <w:pPr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647BC9" w:rsidRPr="00647BC9" w14:paraId="2CF87D99" w14:textId="77777777" w:rsidTr="003F0971">
        <w:trPr>
          <w:cantSplit/>
          <w:trHeight w:val="180"/>
        </w:trPr>
        <w:tc>
          <w:tcPr>
            <w:tcW w:w="5000" w:type="pct"/>
            <w:gridSpan w:val="2"/>
          </w:tcPr>
          <w:p w14:paraId="0F28D823" w14:textId="77777777" w:rsidR="00F70E1A" w:rsidRPr="00647BC9" w:rsidRDefault="00F70E1A" w:rsidP="00F70E1A">
            <w:pPr>
              <w:spacing w:line="600" w:lineRule="auto"/>
              <w:jc w:val="center"/>
              <w:rPr>
                <w:rFonts w:hint="eastAsia"/>
                <w:b/>
                <w:sz w:val="28"/>
                <w:szCs w:val="28"/>
              </w:rPr>
            </w:pPr>
            <w:r w:rsidRPr="00647BC9">
              <w:rPr>
                <w:b/>
                <w:sz w:val="28"/>
                <w:szCs w:val="28"/>
              </w:rPr>
              <w:t>КУРСОВАЯ РАБОТА</w:t>
            </w:r>
          </w:p>
        </w:tc>
      </w:tr>
    </w:tbl>
    <w:p w14:paraId="53F729FA" w14:textId="62C9AB71" w:rsidR="00F70E1A" w:rsidRPr="00647BC9" w:rsidRDefault="00F70E1A" w:rsidP="003F0971">
      <w:pPr>
        <w:spacing w:line="276" w:lineRule="auto"/>
        <w:rPr>
          <w:rFonts w:hint="eastAsia"/>
        </w:rPr>
      </w:pPr>
      <w:r w:rsidRPr="00647BC9">
        <w:t xml:space="preserve">по дисциплине </w:t>
      </w:r>
      <w:r w:rsidR="00F947CE" w:rsidRPr="00647BC9">
        <w:t>____________</w:t>
      </w:r>
      <w:r w:rsidR="00F726E6" w:rsidRPr="00647BC9">
        <w:t>_</w:t>
      </w:r>
      <w:r w:rsidR="00F947CE" w:rsidRPr="00647BC9">
        <w:t>_</w:t>
      </w:r>
      <w:bookmarkStart w:id="0" w:name="_Hlk98849612"/>
      <w:r w:rsidR="006A3AAE" w:rsidRPr="00647BC9">
        <w:rPr>
          <w:u w:val="single"/>
        </w:rPr>
        <w:t>«</w:t>
      </w:r>
      <w:bookmarkEnd w:id="0"/>
      <w:r w:rsidR="00F947CE" w:rsidRPr="00647BC9">
        <w:rPr>
          <w:u w:val="single"/>
        </w:rPr>
        <w:t>Методы и стандарты программирования»</w:t>
      </w:r>
      <w:r w:rsidR="00F947CE" w:rsidRPr="00647BC9">
        <w:t>_______________</w:t>
      </w:r>
      <w:r w:rsidRPr="00647BC9">
        <w:br/>
      </w:r>
      <w:r w:rsidRPr="00647BC9">
        <w:tab/>
      </w:r>
      <w:r w:rsidRPr="00647BC9">
        <w:tab/>
      </w:r>
      <w:r w:rsidRPr="00647BC9">
        <w:tab/>
      </w:r>
      <w:r w:rsidRPr="00647BC9">
        <w:tab/>
      </w:r>
      <w:r w:rsidRPr="00647BC9">
        <w:tab/>
        <w:t>(наименование дисциплины)</w:t>
      </w:r>
    </w:p>
    <w:p w14:paraId="4C123C07" w14:textId="77777777" w:rsidR="00F70E1A" w:rsidRPr="00647BC9" w:rsidRDefault="00F70E1A" w:rsidP="003F0971">
      <w:pPr>
        <w:spacing w:line="276" w:lineRule="auto"/>
        <w:ind w:left="137"/>
        <w:rPr>
          <w:rFonts w:hint="eastAsia"/>
        </w:rPr>
      </w:pPr>
    </w:p>
    <w:p w14:paraId="7295BB12" w14:textId="77777777" w:rsidR="00F70E1A" w:rsidRPr="00647BC9" w:rsidRDefault="00F70E1A" w:rsidP="003F0971">
      <w:pPr>
        <w:spacing w:line="276" w:lineRule="auto"/>
        <w:ind w:left="137"/>
        <w:rPr>
          <w:rFonts w:hint="eastAsia"/>
        </w:rPr>
      </w:pPr>
    </w:p>
    <w:p w14:paraId="75369C45" w14:textId="77D43CCD" w:rsidR="00F70E1A" w:rsidRPr="00647BC9" w:rsidRDefault="00F70E1A" w:rsidP="00F70E1A">
      <w:pPr>
        <w:spacing w:line="276" w:lineRule="auto"/>
        <w:ind w:right="143"/>
        <w:rPr>
          <w:rFonts w:hint="eastAsia"/>
        </w:rPr>
      </w:pPr>
      <w:r w:rsidRPr="00647BC9">
        <w:rPr>
          <w:b/>
        </w:rPr>
        <w:t xml:space="preserve">Тема курсовой работы: </w:t>
      </w:r>
      <w:r w:rsidR="0005767F" w:rsidRPr="00647BC9">
        <w:rPr>
          <w:u w:val="single"/>
        </w:rPr>
        <w:t>Разработка игры</w:t>
      </w:r>
      <w:r w:rsidRPr="00647BC9">
        <w:rPr>
          <w:u w:val="single"/>
        </w:rPr>
        <w:t xml:space="preserve"> «</w:t>
      </w:r>
      <w:r w:rsidR="00F947CE" w:rsidRPr="00647BC9">
        <w:rPr>
          <w:u w:val="single"/>
          <w:lang w:val="en-US"/>
        </w:rPr>
        <w:t>Reigns</w:t>
      </w:r>
      <w:r w:rsidRPr="00647BC9">
        <w:rPr>
          <w:u w:val="single"/>
        </w:rPr>
        <w:t>»</w:t>
      </w:r>
      <w:r w:rsidRPr="00647BC9">
        <w:t xml:space="preserve"> </w:t>
      </w:r>
    </w:p>
    <w:p w14:paraId="6FCEA593" w14:textId="35342AD4" w:rsidR="00F70E1A" w:rsidRPr="00647BC9" w:rsidRDefault="00F70E1A" w:rsidP="003F0971">
      <w:pPr>
        <w:spacing w:line="276" w:lineRule="auto"/>
        <w:rPr>
          <w:rFonts w:hint="eastAsia"/>
        </w:rPr>
      </w:pPr>
    </w:p>
    <w:p w14:paraId="65B2F1B6" w14:textId="77777777" w:rsidR="00F70E1A" w:rsidRPr="00647BC9" w:rsidRDefault="00F70E1A" w:rsidP="003F0971">
      <w:pPr>
        <w:spacing w:line="276" w:lineRule="auto"/>
        <w:rPr>
          <w:rFonts w:hint="eastAsia"/>
        </w:rPr>
      </w:pPr>
    </w:p>
    <w:tbl>
      <w:tblPr>
        <w:tblW w:w="94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10"/>
        <w:gridCol w:w="1843"/>
        <w:gridCol w:w="3686"/>
        <w:gridCol w:w="2126"/>
      </w:tblGrid>
      <w:tr w:rsidR="00647BC9" w:rsidRPr="00647BC9" w14:paraId="24615B41" w14:textId="77777777" w:rsidTr="00BB6A27">
        <w:trPr>
          <w:trHeight w:val="369"/>
        </w:trPr>
        <w:tc>
          <w:tcPr>
            <w:tcW w:w="1809" w:type="dxa"/>
            <w:vAlign w:val="bottom"/>
            <w:hideMark/>
          </w:tcPr>
          <w:p w14:paraId="4E5DB71D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en-US" w:bidi="ar-SA"/>
              </w:rPr>
            </w:pPr>
            <w:r w:rsidRPr="00647BC9">
              <w:rPr>
                <w:lang w:eastAsia="en-US"/>
              </w:rPr>
              <w:t>Обучающийся</w:t>
            </w:r>
          </w:p>
        </w:tc>
        <w:tc>
          <w:tcPr>
            <w:tcW w:w="1843" w:type="dxa"/>
            <w:vAlign w:val="bottom"/>
            <w:hideMark/>
          </w:tcPr>
          <w:p w14:paraId="7C46B863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hint="eastAsia"/>
                <w:lang w:val="en-US" w:eastAsia="en-US"/>
              </w:rPr>
            </w:pPr>
            <w:r w:rsidRPr="00647BC9">
              <w:rPr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401C9A89" w14:textId="71415FD9" w:rsidR="00BB6A27" w:rsidRPr="00647BC9" w:rsidRDefault="00F347D4">
            <w:pPr>
              <w:widowControl w:val="0"/>
              <w:spacing w:line="256" w:lineRule="auto"/>
              <w:rPr>
                <w:rFonts w:hint="eastAsia"/>
                <w:lang w:eastAsia="en-US"/>
              </w:rPr>
            </w:pPr>
            <w:r w:rsidRPr="00647BC9">
              <w:rPr>
                <w:u w:val="single"/>
                <w:lang w:val="en-US" w:eastAsia="en-US"/>
              </w:rPr>
              <w:t>                   </w:t>
            </w:r>
            <w:proofErr w:type="spellStart"/>
            <w:r w:rsidR="005D27BC">
              <w:rPr>
                <w:u w:val="single"/>
                <w:lang w:eastAsia="en-US"/>
              </w:rPr>
              <w:t>Когарян</w:t>
            </w:r>
            <w:proofErr w:type="spellEnd"/>
            <w:r w:rsidR="005D27BC">
              <w:rPr>
                <w:u w:val="single"/>
                <w:lang w:eastAsia="en-US"/>
              </w:rPr>
              <w:t xml:space="preserve"> Артём Эрнестович</w:t>
            </w:r>
            <w:r w:rsidR="00BB6A27" w:rsidRPr="00647BC9">
              <w:rPr>
                <w:u w:val="single"/>
                <w:lang w:val="en-US" w:eastAsia="en-US"/>
              </w:rPr>
              <w:t>                    </w:t>
            </w:r>
          </w:p>
        </w:tc>
      </w:tr>
      <w:tr w:rsidR="00647BC9" w:rsidRPr="00647BC9" w14:paraId="020324B3" w14:textId="77777777" w:rsidTr="00BB6A27">
        <w:trPr>
          <w:trHeight w:hRule="exact" w:val="231"/>
        </w:trPr>
        <w:tc>
          <w:tcPr>
            <w:tcW w:w="1809" w:type="dxa"/>
            <w:vAlign w:val="bottom"/>
          </w:tcPr>
          <w:p w14:paraId="45F68C27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1843" w:type="dxa"/>
            <w:vAlign w:val="bottom"/>
            <w:hideMark/>
          </w:tcPr>
          <w:p w14:paraId="1E6B8F35" w14:textId="77777777" w:rsidR="00BB6A27" w:rsidRPr="00647BC9" w:rsidRDefault="00BB6A27">
            <w:pPr>
              <w:widowControl w:val="0"/>
              <w:spacing w:line="256" w:lineRule="auto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1F61B255" w14:textId="77777777" w:rsidR="00BB6A27" w:rsidRPr="00647BC9" w:rsidRDefault="00BB6A27">
            <w:pPr>
              <w:widowControl w:val="0"/>
              <w:spacing w:line="256" w:lineRule="auto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Фамилия Имя Отчество</w:t>
            </w:r>
          </w:p>
        </w:tc>
      </w:tr>
      <w:tr w:rsidR="00647BC9" w:rsidRPr="00647BC9" w14:paraId="4C013CC6" w14:textId="77777777" w:rsidTr="00BB6A27">
        <w:trPr>
          <w:trHeight w:val="369"/>
        </w:trPr>
        <w:tc>
          <w:tcPr>
            <w:tcW w:w="1809" w:type="dxa"/>
            <w:vAlign w:val="bottom"/>
            <w:hideMark/>
          </w:tcPr>
          <w:p w14:paraId="4DA394E2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Шифр</w:t>
            </w:r>
          </w:p>
        </w:tc>
        <w:tc>
          <w:tcPr>
            <w:tcW w:w="1843" w:type="dxa"/>
            <w:vAlign w:val="bottom"/>
          </w:tcPr>
          <w:p w14:paraId="1793823D" w14:textId="77777777" w:rsidR="00BB6A27" w:rsidRPr="00647BC9" w:rsidRDefault="00BB6A27">
            <w:pPr>
              <w:widowControl w:val="0"/>
              <w:spacing w:line="256" w:lineRule="auto"/>
              <w:ind w:firstLine="709"/>
              <w:jc w:val="center"/>
              <w:rPr>
                <w:rFonts w:hint="eastAsia"/>
                <w:lang w:eastAsia="en-US"/>
              </w:rPr>
            </w:pPr>
          </w:p>
        </w:tc>
        <w:tc>
          <w:tcPr>
            <w:tcW w:w="3686" w:type="dxa"/>
            <w:vAlign w:val="bottom"/>
          </w:tcPr>
          <w:p w14:paraId="10F82A5E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1B7E0136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b/>
                <w:lang w:eastAsia="en-US"/>
              </w:rPr>
            </w:pPr>
          </w:p>
        </w:tc>
      </w:tr>
      <w:tr w:rsidR="00647BC9" w:rsidRPr="00647BC9" w14:paraId="7A6FD579" w14:textId="77777777" w:rsidTr="00BB6A27">
        <w:trPr>
          <w:trHeight w:val="369"/>
        </w:trPr>
        <w:tc>
          <w:tcPr>
            <w:tcW w:w="1809" w:type="dxa"/>
            <w:vAlign w:val="bottom"/>
            <w:hideMark/>
          </w:tcPr>
          <w:p w14:paraId="66854EB2" w14:textId="77777777" w:rsidR="00BB6A27" w:rsidRPr="00647BC9" w:rsidRDefault="00BB6A27">
            <w:pPr>
              <w:widowControl w:val="0"/>
              <w:spacing w:line="256" w:lineRule="auto"/>
              <w:ind w:hanging="8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Группа</w:t>
            </w:r>
          </w:p>
        </w:tc>
        <w:tc>
          <w:tcPr>
            <w:tcW w:w="1843" w:type="dxa"/>
            <w:vAlign w:val="bottom"/>
            <w:hideMark/>
          </w:tcPr>
          <w:p w14:paraId="2328E98B" w14:textId="67655D25" w:rsidR="00BB6A27" w:rsidRPr="00647BC9" w:rsidRDefault="00BB6A27">
            <w:pPr>
              <w:widowControl w:val="0"/>
              <w:spacing w:line="256" w:lineRule="auto"/>
              <w:ind w:firstLine="34"/>
              <w:rPr>
                <w:rFonts w:hint="eastAsia"/>
                <w:u w:val="single"/>
                <w:lang w:val="en-US" w:eastAsia="en-US"/>
              </w:rPr>
            </w:pPr>
            <w:r w:rsidRPr="00647BC9">
              <w:rPr>
                <w:u w:val="single"/>
                <w:lang w:eastAsia="en-US"/>
              </w:rPr>
              <w:t>КМБО-02-20</w:t>
            </w:r>
            <w:r w:rsidRPr="00647BC9">
              <w:rPr>
                <w:u w:val="single"/>
                <w:lang w:val="en-US" w:eastAsia="en-US"/>
              </w:rPr>
              <w:t> </w:t>
            </w:r>
          </w:p>
        </w:tc>
        <w:tc>
          <w:tcPr>
            <w:tcW w:w="3686" w:type="dxa"/>
            <w:vAlign w:val="bottom"/>
          </w:tcPr>
          <w:p w14:paraId="73943C08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18CFE423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b/>
                <w:lang w:eastAsia="en-US"/>
              </w:rPr>
            </w:pPr>
          </w:p>
        </w:tc>
      </w:tr>
      <w:tr w:rsidR="00647BC9" w:rsidRPr="00647BC9" w14:paraId="2AC65DB0" w14:textId="77777777" w:rsidTr="00BB6A27">
        <w:trPr>
          <w:trHeight w:hRule="exact" w:val="227"/>
        </w:trPr>
        <w:tc>
          <w:tcPr>
            <w:tcW w:w="1809" w:type="dxa"/>
            <w:vAlign w:val="bottom"/>
          </w:tcPr>
          <w:p w14:paraId="2F5D7D17" w14:textId="77777777" w:rsidR="00BB6A27" w:rsidRPr="00647BC9" w:rsidRDefault="00BB6A27">
            <w:pPr>
              <w:widowControl w:val="0"/>
              <w:spacing w:line="256" w:lineRule="auto"/>
              <w:ind w:firstLine="34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1843" w:type="dxa"/>
            <w:vAlign w:val="bottom"/>
          </w:tcPr>
          <w:p w14:paraId="3094B831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3686" w:type="dxa"/>
            <w:vAlign w:val="bottom"/>
          </w:tcPr>
          <w:p w14:paraId="546B0BA9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14:paraId="29AB46C3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b/>
                <w:lang w:eastAsia="en-US"/>
              </w:rPr>
            </w:pPr>
          </w:p>
        </w:tc>
      </w:tr>
      <w:tr w:rsidR="00647BC9" w:rsidRPr="00647BC9" w14:paraId="4F58D0C8" w14:textId="77777777" w:rsidTr="00BB6A27">
        <w:trPr>
          <w:trHeight w:val="635"/>
        </w:trPr>
        <w:tc>
          <w:tcPr>
            <w:tcW w:w="1809" w:type="dxa"/>
            <w:vAlign w:val="bottom"/>
            <w:hideMark/>
          </w:tcPr>
          <w:p w14:paraId="17050148" w14:textId="77777777" w:rsidR="00BB6A27" w:rsidRPr="00647BC9" w:rsidRDefault="00BB6A27">
            <w:pPr>
              <w:widowControl w:val="0"/>
              <w:spacing w:line="256" w:lineRule="auto"/>
              <w:ind w:hanging="8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Руководитель</w:t>
            </w:r>
          </w:p>
          <w:p w14:paraId="360EE08D" w14:textId="77777777" w:rsidR="00BB6A27" w:rsidRPr="00647BC9" w:rsidRDefault="00BB6A27">
            <w:pPr>
              <w:widowControl w:val="0"/>
              <w:spacing w:line="256" w:lineRule="auto"/>
              <w:ind w:hanging="8"/>
              <w:jc w:val="both"/>
              <w:rPr>
                <w:rFonts w:hint="eastAsia"/>
                <w:lang w:eastAsia="en-US"/>
              </w:rPr>
            </w:pPr>
            <w:r w:rsidRPr="00647BC9">
              <w:rPr>
                <w:lang w:eastAsia="en-US"/>
              </w:rPr>
              <w:t>работы</w:t>
            </w:r>
          </w:p>
        </w:tc>
        <w:tc>
          <w:tcPr>
            <w:tcW w:w="1843" w:type="dxa"/>
            <w:vAlign w:val="bottom"/>
            <w:hideMark/>
          </w:tcPr>
          <w:p w14:paraId="73C9604E" w14:textId="77777777" w:rsidR="00BB6A27" w:rsidRPr="00647BC9" w:rsidRDefault="00BB6A27">
            <w:pPr>
              <w:widowControl w:val="0"/>
              <w:spacing w:line="256" w:lineRule="auto"/>
              <w:jc w:val="both"/>
              <w:rPr>
                <w:rFonts w:hint="eastAsia"/>
                <w:lang w:val="en-US" w:eastAsia="en-US"/>
              </w:rPr>
            </w:pPr>
            <w:r w:rsidRPr="00647BC9">
              <w:rPr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14:paraId="0F807D6F" w14:textId="0EABC9F2" w:rsidR="00BB6A27" w:rsidRPr="00647BC9" w:rsidRDefault="00BB6A27">
            <w:pPr>
              <w:widowControl w:val="0"/>
              <w:spacing w:line="256" w:lineRule="auto"/>
              <w:ind w:right="-141"/>
              <w:rPr>
                <w:rFonts w:hint="eastAsia"/>
                <w:lang w:eastAsia="en-US"/>
              </w:rPr>
            </w:pPr>
            <w:r w:rsidRPr="00647BC9">
              <w:rPr>
                <w:u w:val="single"/>
                <w:lang w:val="en-US" w:eastAsia="en-US"/>
              </w:rPr>
              <w:t>     </w:t>
            </w:r>
            <w:r w:rsidR="004F1730" w:rsidRPr="00647BC9">
              <w:rPr>
                <w:u w:val="single"/>
                <w:lang w:val="en-US" w:eastAsia="en-US"/>
              </w:rPr>
              <w:t>      </w:t>
            </w:r>
            <w:r w:rsidRPr="00647BC9">
              <w:rPr>
                <w:u w:val="single"/>
                <w:lang w:val="en-US" w:eastAsia="en-US"/>
              </w:rPr>
              <w:t>        </w:t>
            </w:r>
            <w:proofErr w:type="spellStart"/>
            <w:r w:rsidRPr="00647BC9">
              <w:rPr>
                <w:u w:val="single"/>
                <w:lang w:eastAsia="en-US"/>
              </w:rPr>
              <w:t>Пистун</w:t>
            </w:r>
            <w:proofErr w:type="spellEnd"/>
            <w:r w:rsidRPr="00647BC9">
              <w:rPr>
                <w:u w:val="single"/>
                <w:lang w:eastAsia="en-US"/>
              </w:rPr>
              <w:t xml:space="preserve"> Евгений Николаевич</w:t>
            </w:r>
            <w:r w:rsidRPr="00647BC9">
              <w:rPr>
                <w:u w:val="single"/>
                <w:lang w:val="en-US" w:eastAsia="en-US"/>
              </w:rPr>
              <w:t>                        </w:t>
            </w:r>
          </w:p>
        </w:tc>
      </w:tr>
      <w:tr w:rsidR="00647BC9" w:rsidRPr="00647BC9" w14:paraId="4B76779F" w14:textId="77777777" w:rsidTr="00BB6A27">
        <w:trPr>
          <w:trHeight w:hRule="exact" w:val="513"/>
        </w:trPr>
        <w:tc>
          <w:tcPr>
            <w:tcW w:w="1809" w:type="dxa"/>
            <w:vAlign w:val="bottom"/>
          </w:tcPr>
          <w:p w14:paraId="1D4E711C" w14:textId="77777777" w:rsidR="00BB6A27" w:rsidRPr="00647BC9" w:rsidRDefault="00BB6A27">
            <w:pPr>
              <w:widowControl w:val="0"/>
              <w:spacing w:line="256" w:lineRule="auto"/>
              <w:ind w:firstLine="709"/>
              <w:jc w:val="both"/>
              <w:rPr>
                <w:rFonts w:hint="eastAsia"/>
                <w:lang w:eastAsia="en-US"/>
              </w:rPr>
            </w:pPr>
          </w:p>
        </w:tc>
        <w:tc>
          <w:tcPr>
            <w:tcW w:w="1843" w:type="dxa"/>
            <w:hideMark/>
          </w:tcPr>
          <w:p w14:paraId="6555FA97" w14:textId="77777777" w:rsidR="00BB6A27" w:rsidRPr="00647BC9" w:rsidRDefault="00BB6A27">
            <w:pPr>
              <w:widowControl w:val="0"/>
              <w:spacing w:line="256" w:lineRule="auto"/>
              <w:ind w:hanging="74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hideMark/>
          </w:tcPr>
          <w:p w14:paraId="2E7B4E45" w14:textId="77777777" w:rsidR="00BB6A27" w:rsidRPr="00647BC9" w:rsidRDefault="00BB6A27">
            <w:pPr>
              <w:widowControl w:val="0"/>
              <w:spacing w:line="256" w:lineRule="auto"/>
              <w:jc w:val="center"/>
              <w:rPr>
                <w:rFonts w:hint="eastAsia"/>
                <w:i/>
                <w:lang w:eastAsia="en-US"/>
              </w:rPr>
            </w:pPr>
            <w:r w:rsidRPr="00647BC9">
              <w:rPr>
                <w:i/>
                <w:lang w:eastAsia="en-US"/>
              </w:rPr>
              <w:t>Фамилия Имя Отчество</w:t>
            </w:r>
          </w:p>
        </w:tc>
      </w:tr>
    </w:tbl>
    <w:p w14:paraId="6B763352" w14:textId="77777777" w:rsidR="00A05907" w:rsidRPr="00647BC9" w:rsidRDefault="00A05907" w:rsidP="00F70E1A">
      <w:pPr>
        <w:spacing w:line="276" w:lineRule="auto"/>
        <w:rPr>
          <w:rFonts w:hint="eastAsia"/>
        </w:rPr>
      </w:pPr>
    </w:p>
    <w:p w14:paraId="309BB2B9" w14:textId="77777777" w:rsidR="00F70E1A" w:rsidRPr="00647BC9" w:rsidRDefault="00F70E1A" w:rsidP="003F0971">
      <w:pPr>
        <w:spacing w:line="276" w:lineRule="auto"/>
        <w:jc w:val="center"/>
        <w:rPr>
          <w:rFonts w:hint="eastAsia"/>
        </w:rPr>
      </w:pPr>
    </w:p>
    <w:p w14:paraId="60242644" w14:textId="7CB8684C" w:rsidR="00F70E1A" w:rsidRPr="00934833" w:rsidRDefault="00F70E1A" w:rsidP="00F70E1A">
      <w:pPr>
        <w:spacing w:line="276" w:lineRule="auto"/>
        <w:jc w:val="center"/>
        <w:rPr>
          <w:rFonts w:hint="eastAsia"/>
          <w:lang w:val="en-US"/>
        </w:rPr>
      </w:pPr>
      <w:r w:rsidRPr="00647BC9">
        <w:t>Москва</w:t>
      </w:r>
      <w:r w:rsidR="00172087" w:rsidRPr="00647BC9">
        <w:t>,</w:t>
      </w:r>
      <w:r w:rsidRPr="00647BC9">
        <w:t xml:space="preserve"> 20</w:t>
      </w:r>
      <w:r w:rsidR="00172087" w:rsidRPr="00647BC9">
        <w:t>2</w:t>
      </w:r>
      <w:r w:rsidR="00934833">
        <w:rPr>
          <w:lang w:val="en-US"/>
        </w:rPr>
        <w:t>2</w:t>
      </w:r>
    </w:p>
    <w:p w14:paraId="33A0A245" w14:textId="77777777" w:rsidR="0005767F" w:rsidRPr="00647BC9" w:rsidRDefault="0005767F" w:rsidP="0005767F">
      <w:pPr>
        <w:spacing w:after="160" w:line="259" w:lineRule="auto"/>
        <w:rPr>
          <w:rFonts w:ascii="Times New Roman" w:hAnsi="Times New Roman"/>
          <w:b/>
          <w:noProof/>
          <w:sz w:val="28"/>
          <w:szCs w:val="28"/>
        </w:rPr>
      </w:pPr>
      <w:r w:rsidRPr="00647BC9">
        <w:br w:type="page"/>
      </w:r>
    </w:p>
    <w:p w14:paraId="347DFAF2" w14:textId="77777777" w:rsidR="00A028C4" w:rsidRPr="00647BC9" w:rsidRDefault="001117AD" w:rsidP="001117AD">
      <w:pPr>
        <w:pStyle w:val="13"/>
      </w:pPr>
      <w:r w:rsidRPr="00647BC9">
        <w:lastRenderedPageBreak/>
        <w:t>Содержание</w:t>
      </w:r>
    </w:p>
    <w:p w14:paraId="006A5E5C" w14:textId="297E4EB6" w:rsidR="009B50EE" w:rsidRDefault="0049131A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647BC9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A028C4" w:rsidRPr="00647BC9">
        <w:rPr>
          <w:rFonts w:ascii="Times New Roman" w:hAnsi="Times New Roman" w:cs="Times New Roman"/>
          <w:sz w:val="28"/>
          <w:szCs w:val="28"/>
        </w:rPr>
        <w:instrText xml:space="preserve"> TOC \h \z \t "МирэаЗАГОЛОВОК;2;Суперзаголовок;1" </w:instrText>
      </w:r>
      <w:r w:rsidRPr="00647BC9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99618545" w:history="1">
        <w:r w:rsidR="009B50EE" w:rsidRPr="003F6F70">
          <w:rPr>
            <w:rStyle w:val="af2"/>
            <w:noProof/>
          </w:rPr>
          <w:t>Введение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_Toc99618545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3</w:t>
        </w:r>
        <w:r w:rsidR="009B50EE">
          <w:rPr>
            <w:noProof/>
            <w:webHidden/>
          </w:rPr>
          <w:fldChar w:fldCharType="end"/>
        </w:r>
      </w:hyperlink>
    </w:p>
    <w:p w14:paraId="0BB2975D" w14:textId="41502AC2" w:rsidR="009B50EE" w:rsidRDefault="008D2C7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46" w:history="1">
        <w:r w:rsidR="009B50EE" w:rsidRPr="003F6F70">
          <w:rPr>
            <w:rStyle w:val="af2"/>
          </w:rPr>
          <w:t>1. Техническое задание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_Toc99618546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4</w:t>
        </w:r>
        <w:r w:rsidR="009B50EE">
          <w:rPr>
            <w:webHidden/>
          </w:rPr>
          <w:fldChar w:fldCharType="end"/>
        </w:r>
      </w:hyperlink>
    </w:p>
    <w:p w14:paraId="5D657724" w14:textId="0DC949F8" w:rsidR="009B50EE" w:rsidRDefault="008D2C7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47" w:history="1">
        <w:r w:rsidR="009B50EE" w:rsidRPr="003F6F70">
          <w:rPr>
            <w:rStyle w:val="af2"/>
            <w:noProof/>
          </w:rPr>
          <w:t>1.1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bCs/>
            <w:noProof/>
          </w:rPr>
          <w:t>Введение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_Toc99618547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189899CD" w14:textId="4B524247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48" w:history="1">
        <w:r w:rsidR="009B50EE" w:rsidRPr="003F6F70">
          <w:rPr>
            <w:rStyle w:val="af2"/>
            <w:noProof/>
          </w:rPr>
          <w:t>1.1.1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Наименование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_Toc99618548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3151170E" w14:textId="7872D3B0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49" w:history="1">
        <w:r w:rsidR="009B50EE" w:rsidRPr="003F6F70">
          <w:rPr>
            <w:rStyle w:val="af2"/>
            <w:noProof/>
          </w:rPr>
          <w:t>1.1.2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Краткая характеристика области применения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_Toc99618549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0EEE35CD" w14:textId="76B94CC4" w:rsidR="009B50EE" w:rsidRDefault="008D2C7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0" w:history="1">
        <w:r w:rsidR="009B50EE" w:rsidRPr="003F6F70">
          <w:rPr>
            <w:rStyle w:val="af2"/>
            <w:noProof/>
          </w:rPr>
          <w:t>1.2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Основание для разработки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_Toc99618550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6392B869" w14:textId="6A7958E5" w:rsidR="009B50EE" w:rsidRDefault="008D2C7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1" w:history="1">
        <w:r w:rsidR="009B50EE" w:rsidRPr="003F6F70">
          <w:rPr>
            <w:rStyle w:val="af2"/>
            <w:noProof/>
          </w:rPr>
          <w:t>1.3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Назначение разработки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_Toc99618551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4</w:t>
        </w:r>
        <w:r w:rsidR="009B50EE">
          <w:rPr>
            <w:noProof/>
            <w:webHidden/>
          </w:rPr>
          <w:fldChar w:fldCharType="end"/>
        </w:r>
      </w:hyperlink>
    </w:p>
    <w:p w14:paraId="0EB9842A" w14:textId="1666E8E1" w:rsidR="009B50EE" w:rsidRDefault="008D2C7B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2" w:history="1">
        <w:r w:rsidR="009B50EE" w:rsidRPr="003F6F70">
          <w:rPr>
            <w:rStyle w:val="af2"/>
            <w:noProof/>
          </w:rPr>
          <w:t>1.4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Требования, предъявляемые к программе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_Toc99618552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7E1007EF" w14:textId="5FE949F1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3" w:history="1">
        <w:r w:rsidR="009B50EE" w:rsidRPr="003F6F70">
          <w:rPr>
            <w:rStyle w:val="af2"/>
            <w:noProof/>
          </w:rPr>
          <w:t>1.4.1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 к функциональным характеристикам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_Toc99618553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480D635F" w14:textId="7AD608DF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4" w:history="1">
        <w:r w:rsidR="009B50EE" w:rsidRPr="003F6F70">
          <w:rPr>
            <w:rStyle w:val="af2"/>
            <w:noProof/>
          </w:rPr>
          <w:t>1.4.2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 к техническим средствам, используемым при работе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_Toc99618554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44A9FD9E" w14:textId="64C7B0B4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5" w:history="1">
        <w:r w:rsidR="009B50EE" w:rsidRPr="003F6F70">
          <w:rPr>
            <w:rStyle w:val="af2"/>
            <w:noProof/>
          </w:rPr>
          <w:t>1.4.3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Требования к языкам программы и среде разработки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_Toc99618555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5</w:t>
        </w:r>
        <w:r w:rsidR="009B50EE">
          <w:rPr>
            <w:noProof/>
            <w:webHidden/>
          </w:rPr>
          <w:fldChar w:fldCharType="end"/>
        </w:r>
      </w:hyperlink>
    </w:p>
    <w:p w14:paraId="48736287" w14:textId="1BAD0AE5" w:rsidR="009B50EE" w:rsidRDefault="008D2C7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56" w:history="1">
        <w:r w:rsidR="009B50EE" w:rsidRPr="003F6F70">
          <w:rPr>
            <w:rStyle w:val="af2"/>
            <w:rFonts w:cs="Times New Roman"/>
          </w:rPr>
          <w:t>2</w:t>
        </w:r>
        <w:r w:rsidR="009B50EE" w:rsidRPr="003F6F70">
          <w:rPr>
            <w:rStyle w:val="af2"/>
          </w:rPr>
          <w:t>. Описание программы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_Toc99618556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6</w:t>
        </w:r>
        <w:r w:rsidR="009B50EE">
          <w:rPr>
            <w:webHidden/>
          </w:rPr>
          <w:fldChar w:fldCharType="end"/>
        </w:r>
      </w:hyperlink>
    </w:p>
    <w:p w14:paraId="0D979D81" w14:textId="5078C45A" w:rsidR="009B50EE" w:rsidRDefault="008D2C7B">
      <w:pPr>
        <w:pStyle w:val="13"/>
        <w:tabs>
          <w:tab w:val="left" w:pos="660"/>
        </w:tabs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57" w:history="1">
        <w:r w:rsidR="009B50EE" w:rsidRPr="003F6F70">
          <w:rPr>
            <w:rStyle w:val="af2"/>
          </w:rPr>
          <w:t>2.1</w:t>
        </w:r>
        <w:r w:rsidR="009B50EE">
          <w:rPr>
            <w:rFonts w:asciiTheme="minorHAnsi" w:eastAsiaTheme="minorEastAsia" w:hAnsiTheme="minorHAnsi" w:cstheme="minorBidi"/>
            <w:b w:val="0"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</w:rPr>
          <w:t>Общие сведения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_Toc99618557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6</w:t>
        </w:r>
        <w:r w:rsidR="009B50EE">
          <w:rPr>
            <w:webHidden/>
          </w:rPr>
          <w:fldChar w:fldCharType="end"/>
        </w:r>
      </w:hyperlink>
    </w:p>
    <w:p w14:paraId="0C8203C8" w14:textId="429C1724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8" w:history="1">
        <w:r w:rsidR="009B50EE" w:rsidRPr="003F6F70">
          <w:rPr>
            <w:rStyle w:val="af2"/>
            <w:noProof/>
          </w:rPr>
          <w:t>2.1.1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Наименование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_Toc99618558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6</w:t>
        </w:r>
        <w:r w:rsidR="009B50EE">
          <w:rPr>
            <w:noProof/>
            <w:webHidden/>
          </w:rPr>
          <w:fldChar w:fldCharType="end"/>
        </w:r>
      </w:hyperlink>
    </w:p>
    <w:p w14:paraId="72D7BFAF" w14:textId="3FBCF27B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59" w:history="1">
        <w:r w:rsidR="009B50EE" w:rsidRPr="003F6F70">
          <w:rPr>
            <w:rStyle w:val="af2"/>
            <w:noProof/>
          </w:rPr>
          <w:t>2.1.2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Программное обеспечение, необходимое для функционирования программы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_Toc99618559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6</w:t>
        </w:r>
        <w:r w:rsidR="009B50EE">
          <w:rPr>
            <w:noProof/>
            <w:webHidden/>
          </w:rPr>
          <w:fldChar w:fldCharType="end"/>
        </w:r>
      </w:hyperlink>
    </w:p>
    <w:p w14:paraId="59E186F9" w14:textId="26F32619" w:rsidR="009B50EE" w:rsidRDefault="008D2C7B">
      <w:pPr>
        <w:pStyle w:val="21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99618560" w:history="1">
        <w:r w:rsidR="009B50EE" w:rsidRPr="003F6F70">
          <w:rPr>
            <w:rStyle w:val="af2"/>
            <w:noProof/>
          </w:rPr>
          <w:t>2.1.3</w:t>
        </w:r>
        <w:r w:rsidR="009B50E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9B50EE" w:rsidRPr="003F6F70">
          <w:rPr>
            <w:rStyle w:val="af2"/>
            <w:noProof/>
          </w:rPr>
          <w:t>Язык программирования, на котором написана программа</w:t>
        </w:r>
        <w:r w:rsidR="009B50EE">
          <w:rPr>
            <w:noProof/>
            <w:webHidden/>
          </w:rPr>
          <w:tab/>
        </w:r>
        <w:r w:rsidR="009B50EE">
          <w:rPr>
            <w:noProof/>
            <w:webHidden/>
          </w:rPr>
          <w:fldChar w:fldCharType="begin"/>
        </w:r>
        <w:r w:rsidR="009B50EE">
          <w:rPr>
            <w:noProof/>
            <w:webHidden/>
          </w:rPr>
          <w:instrText xml:space="preserve"> PAGEREF _Toc99618560 \h </w:instrText>
        </w:r>
        <w:r w:rsidR="009B50EE">
          <w:rPr>
            <w:noProof/>
            <w:webHidden/>
          </w:rPr>
        </w:r>
        <w:r w:rsidR="009B50EE">
          <w:rPr>
            <w:noProof/>
            <w:webHidden/>
          </w:rPr>
          <w:fldChar w:fldCharType="separate"/>
        </w:r>
        <w:r w:rsidR="009B50EE">
          <w:rPr>
            <w:rFonts w:hint="eastAsia"/>
            <w:noProof/>
            <w:webHidden/>
          </w:rPr>
          <w:t>6</w:t>
        </w:r>
        <w:r w:rsidR="009B50EE">
          <w:rPr>
            <w:noProof/>
            <w:webHidden/>
          </w:rPr>
          <w:fldChar w:fldCharType="end"/>
        </w:r>
      </w:hyperlink>
    </w:p>
    <w:p w14:paraId="3C03D599" w14:textId="545D3334" w:rsidR="009B50EE" w:rsidRDefault="008D2C7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1" w:history="1">
        <w:r w:rsidR="009B50EE" w:rsidRPr="003F6F70">
          <w:rPr>
            <w:rStyle w:val="af2"/>
            <w:rFonts w:cs="Times New Roman"/>
          </w:rPr>
          <w:t>2.2 Функциональное назначение программы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_Toc99618561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7</w:t>
        </w:r>
        <w:r w:rsidR="009B50EE">
          <w:rPr>
            <w:webHidden/>
          </w:rPr>
          <w:fldChar w:fldCharType="end"/>
        </w:r>
      </w:hyperlink>
    </w:p>
    <w:p w14:paraId="7A2631EF" w14:textId="48B4B597" w:rsidR="009B50EE" w:rsidRDefault="008D2C7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2" w:history="1">
        <w:r w:rsidR="009B50EE" w:rsidRPr="003F6F70">
          <w:rPr>
            <w:rStyle w:val="af2"/>
          </w:rPr>
          <w:t>2.3 Руководство пользователя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_Toc99618562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7</w:t>
        </w:r>
        <w:r w:rsidR="009B50EE">
          <w:rPr>
            <w:webHidden/>
          </w:rPr>
          <w:fldChar w:fldCharType="end"/>
        </w:r>
      </w:hyperlink>
    </w:p>
    <w:p w14:paraId="2656987C" w14:textId="1F281373" w:rsidR="009B50EE" w:rsidRDefault="008D2C7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3" w:history="1">
        <w:r w:rsidR="009B50EE" w:rsidRPr="003F6F70">
          <w:rPr>
            <w:rStyle w:val="af2"/>
          </w:rPr>
          <w:t>Заключение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_Toc99618563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8</w:t>
        </w:r>
        <w:r w:rsidR="009B50EE">
          <w:rPr>
            <w:webHidden/>
          </w:rPr>
          <w:fldChar w:fldCharType="end"/>
        </w:r>
      </w:hyperlink>
    </w:p>
    <w:p w14:paraId="63248DDC" w14:textId="1E3A1D33" w:rsidR="009B50EE" w:rsidRDefault="008D2C7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4" w:history="1">
        <w:r w:rsidR="009B50EE" w:rsidRPr="003F6F70">
          <w:rPr>
            <w:rStyle w:val="af2"/>
            <w:rFonts w:cs="Times New Roman"/>
          </w:rPr>
          <w:t>Список использованных источников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_Toc99618564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9</w:t>
        </w:r>
        <w:r w:rsidR="009B50EE">
          <w:rPr>
            <w:webHidden/>
          </w:rPr>
          <w:fldChar w:fldCharType="end"/>
        </w:r>
      </w:hyperlink>
    </w:p>
    <w:p w14:paraId="0C630F56" w14:textId="0E38D9ED" w:rsidR="009B50EE" w:rsidRDefault="008D2C7B">
      <w:pPr>
        <w:pStyle w:val="13"/>
        <w:rPr>
          <w:rFonts w:asciiTheme="minorHAnsi" w:eastAsiaTheme="minorEastAsia" w:hAnsiTheme="minorHAnsi" w:cstheme="minorBidi"/>
          <w:b w:val="0"/>
          <w:kern w:val="0"/>
          <w:sz w:val="22"/>
          <w:szCs w:val="22"/>
          <w:lang w:eastAsia="ru-RU" w:bidi="ar-SA"/>
        </w:rPr>
      </w:pPr>
      <w:hyperlink w:anchor="_Toc99618565" w:history="1">
        <w:r w:rsidR="009B50EE" w:rsidRPr="003F6F70">
          <w:rPr>
            <w:rStyle w:val="af2"/>
          </w:rPr>
          <w:t>Приложение 1</w:t>
        </w:r>
        <w:r w:rsidR="009B50EE">
          <w:rPr>
            <w:webHidden/>
          </w:rPr>
          <w:tab/>
        </w:r>
        <w:r w:rsidR="009B50EE">
          <w:rPr>
            <w:webHidden/>
          </w:rPr>
          <w:fldChar w:fldCharType="begin"/>
        </w:r>
        <w:r w:rsidR="009B50EE">
          <w:rPr>
            <w:webHidden/>
          </w:rPr>
          <w:instrText xml:space="preserve"> PAGEREF _Toc99618565 \h </w:instrText>
        </w:r>
        <w:r w:rsidR="009B50EE">
          <w:rPr>
            <w:webHidden/>
          </w:rPr>
        </w:r>
        <w:r w:rsidR="009B50EE">
          <w:rPr>
            <w:webHidden/>
          </w:rPr>
          <w:fldChar w:fldCharType="separate"/>
        </w:r>
        <w:r w:rsidR="009B50EE">
          <w:rPr>
            <w:webHidden/>
          </w:rPr>
          <w:t>10</w:t>
        </w:r>
        <w:r w:rsidR="009B50EE">
          <w:rPr>
            <w:webHidden/>
          </w:rPr>
          <w:fldChar w:fldCharType="end"/>
        </w:r>
      </w:hyperlink>
    </w:p>
    <w:p w14:paraId="79384E87" w14:textId="4F50049F" w:rsidR="00A028C4" w:rsidRPr="00647BC9" w:rsidRDefault="0049131A" w:rsidP="00BF3C0B">
      <w:pPr>
        <w:pStyle w:val="13"/>
        <w:rPr>
          <w:rFonts w:asciiTheme="minorHAnsi" w:eastAsiaTheme="minorEastAsia" w:hAnsiTheme="minorHAnsi" w:cstheme="minorBidi"/>
          <w:kern w:val="0"/>
          <w:sz w:val="22"/>
          <w:szCs w:val="22"/>
          <w:lang w:val="en-US" w:eastAsia="ru-RU" w:bidi="ar-SA"/>
        </w:rPr>
        <w:sectPr w:rsidR="00A028C4" w:rsidRPr="00647BC9">
          <w:footerReference w:type="default" r:id="rId9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 w:rsidRPr="00647BC9">
        <w:rPr>
          <w:rFonts w:cs="Times New Roman"/>
          <w:b w:val="0"/>
        </w:rPr>
        <w:fldChar w:fldCharType="end"/>
      </w:r>
    </w:p>
    <w:p w14:paraId="002992F9" w14:textId="77777777" w:rsidR="00542518" w:rsidRPr="00647BC9" w:rsidRDefault="00542518" w:rsidP="00934833">
      <w:pPr>
        <w:pStyle w:val="aa"/>
      </w:pPr>
      <w:bookmarkStart w:id="1" w:name="_Toc99618545"/>
      <w:bookmarkStart w:id="2" w:name="_Toc529910898"/>
      <w:r w:rsidRPr="00647BC9">
        <w:lastRenderedPageBreak/>
        <w:t>Введение</w:t>
      </w:r>
      <w:bookmarkEnd w:id="1"/>
    </w:p>
    <w:p w14:paraId="55F80CBC" w14:textId="594969ED" w:rsidR="00542518" w:rsidRPr="00647BC9" w:rsidRDefault="00542518" w:rsidP="00542518">
      <w:pPr>
        <w:pStyle w:val="a8"/>
        <w:ind w:firstLine="709"/>
        <w:jc w:val="both"/>
      </w:pPr>
      <w:r w:rsidRPr="00647BC9">
        <w:t>Задач</w:t>
      </w:r>
      <w:r w:rsidR="00B44F06" w:rsidRPr="00647BC9">
        <w:t>а к</w:t>
      </w:r>
      <w:r w:rsidRPr="00647BC9">
        <w:t>урсовой раб</w:t>
      </w:r>
      <w:r w:rsidR="00B1690B" w:rsidRPr="00647BC9">
        <w:t>от</w:t>
      </w:r>
      <w:r w:rsidR="00B44F06" w:rsidRPr="00647BC9">
        <w:t>ы – с</w:t>
      </w:r>
      <w:r w:rsidR="00B1690B" w:rsidRPr="00647BC9">
        <w:t xml:space="preserve">оздание </w:t>
      </w:r>
      <w:r w:rsidR="005458E2" w:rsidRPr="00647BC9">
        <w:t xml:space="preserve">компьютерной карточной </w:t>
      </w:r>
      <w:r w:rsidR="00B44F06" w:rsidRPr="00647BC9">
        <w:t xml:space="preserve">игры </w:t>
      </w:r>
      <w:r w:rsidRPr="00647BC9">
        <w:t>«</w:t>
      </w:r>
      <w:r w:rsidR="00B44F06" w:rsidRPr="00647BC9">
        <w:rPr>
          <w:lang w:val="en-US"/>
        </w:rPr>
        <w:t>Reigns</w:t>
      </w:r>
      <w:r w:rsidRPr="00647BC9">
        <w:t xml:space="preserve">». </w:t>
      </w:r>
      <w:r w:rsidRPr="00647BC9">
        <w:rPr>
          <w:rFonts w:cs="Times New Roman"/>
          <w:szCs w:val="28"/>
        </w:rPr>
        <w:t xml:space="preserve">В ходе </w:t>
      </w:r>
      <w:r w:rsidR="001D1495" w:rsidRPr="00647BC9">
        <w:rPr>
          <w:rFonts w:cs="Times New Roman"/>
          <w:szCs w:val="28"/>
        </w:rPr>
        <w:t>написания работы я должн</w:t>
      </w:r>
      <w:r w:rsidR="00F347D4">
        <w:rPr>
          <w:rFonts w:cs="Times New Roman"/>
          <w:szCs w:val="28"/>
        </w:rPr>
        <w:t>а</w:t>
      </w:r>
      <w:r w:rsidR="001D1495" w:rsidRPr="00647BC9">
        <w:rPr>
          <w:rFonts w:cs="Times New Roman"/>
          <w:szCs w:val="28"/>
        </w:rPr>
        <w:t xml:space="preserve"> </w:t>
      </w:r>
      <w:r w:rsidR="005E6434" w:rsidRPr="00647BC9">
        <w:rPr>
          <w:rFonts w:cs="Times New Roman"/>
          <w:szCs w:val="28"/>
        </w:rPr>
        <w:t>улучшить</w:t>
      </w:r>
      <w:r w:rsidRPr="00647BC9">
        <w:rPr>
          <w:rFonts w:cs="Times New Roman"/>
          <w:szCs w:val="28"/>
        </w:rPr>
        <w:t xml:space="preserve"> навыки программирования,</w:t>
      </w:r>
      <w:r w:rsidR="001D1495" w:rsidRPr="00647BC9">
        <w:rPr>
          <w:rFonts w:cs="Times New Roman"/>
          <w:szCs w:val="28"/>
        </w:rPr>
        <w:t xml:space="preserve"> научиться</w:t>
      </w:r>
      <w:r w:rsidRPr="00647BC9">
        <w:rPr>
          <w:rFonts w:cs="Times New Roman"/>
          <w:szCs w:val="28"/>
        </w:rPr>
        <w:t xml:space="preserve"> </w:t>
      </w:r>
      <w:r w:rsidR="001D1495" w:rsidRPr="00647BC9">
        <w:rPr>
          <w:rFonts w:cs="Times New Roman"/>
          <w:szCs w:val="28"/>
        </w:rPr>
        <w:t xml:space="preserve">на практике </w:t>
      </w:r>
      <w:r w:rsidRPr="00647BC9">
        <w:rPr>
          <w:rFonts w:cs="Times New Roman"/>
          <w:szCs w:val="28"/>
        </w:rPr>
        <w:t>анализ</w:t>
      </w:r>
      <w:r w:rsidR="001D1495" w:rsidRPr="00647BC9">
        <w:rPr>
          <w:rFonts w:cs="Times New Roman"/>
          <w:szCs w:val="28"/>
        </w:rPr>
        <w:t>ировать</w:t>
      </w:r>
      <w:r w:rsidRPr="00647BC9">
        <w:rPr>
          <w:rFonts w:cs="Times New Roman"/>
          <w:szCs w:val="28"/>
        </w:rPr>
        <w:t xml:space="preserve"> сложност</w:t>
      </w:r>
      <w:r w:rsidR="001D1495" w:rsidRPr="00647BC9">
        <w:rPr>
          <w:rFonts w:cs="Times New Roman"/>
          <w:szCs w:val="28"/>
        </w:rPr>
        <w:t>ь</w:t>
      </w:r>
      <w:r w:rsidRPr="00647BC9">
        <w:rPr>
          <w:rFonts w:cs="Times New Roman"/>
          <w:szCs w:val="28"/>
        </w:rPr>
        <w:t xml:space="preserve"> алгоритмов</w:t>
      </w:r>
      <w:r w:rsidR="001D1495" w:rsidRPr="00647BC9">
        <w:rPr>
          <w:rFonts w:cs="Times New Roman"/>
          <w:szCs w:val="28"/>
        </w:rPr>
        <w:t xml:space="preserve"> для максимально эффективного использования ресурсов компьютера</w:t>
      </w:r>
      <w:r w:rsidRPr="00647BC9">
        <w:rPr>
          <w:rFonts w:cs="Times New Roman"/>
          <w:szCs w:val="28"/>
        </w:rPr>
        <w:t xml:space="preserve">, </w:t>
      </w:r>
      <w:r w:rsidR="00D97345" w:rsidRPr="00647BC9">
        <w:rPr>
          <w:rFonts w:cs="Times New Roman"/>
          <w:szCs w:val="28"/>
        </w:rPr>
        <w:t>руководствуясь собственными навыками и методами научного познания</w:t>
      </w:r>
      <w:r w:rsidRPr="00647BC9">
        <w:rPr>
          <w:rFonts w:cs="Times New Roman"/>
          <w:szCs w:val="28"/>
        </w:rPr>
        <w:t>.</w:t>
      </w:r>
    </w:p>
    <w:p w14:paraId="0594CCED" w14:textId="27739221" w:rsidR="00542518" w:rsidRPr="00647BC9" w:rsidRDefault="005D6D00" w:rsidP="004A2074">
      <w:pPr>
        <w:pStyle w:val="a8"/>
        <w:ind w:firstLine="709"/>
        <w:jc w:val="both"/>
        <w:rPr>
          <w:lang w:val="ru"/>
        </w:rPr>
      </w:pPr>
      <w:r w:rsidRPr="00647BC9">
        <w:t>Непосредственно</w:t>
      </w:r>
      <w:r w:rsidR="00886936" w:rsidRPr="00647BC9">
        <w:t xml:space="preserve"> курсовая</w:t>
      </w:r>
      <w:r w:rsidRPr="00647BC9">
        <w:t xml:space="preserve"> работа</w:t>
      </w:r>
      <w:r w:rsidRPr="00647BC9">
        <w:rPr>
          <w:lang w:val="ru"/>
        </w:rPr>
        <w:t xml:space="preserve"> состоит из следующих частей: техническое задание, включающее в себя предъявляемые требования к программному продукту и к его разработк</w:t>
      </w:r>
      <w:r w:rsidR="00F347D4">
        <w:rPr>
          <w:lang w:val="ru"/>
        </w:rPr>
        <w:t>е</w:t>
      </w:r>
      <w:r w:rsidR="005E6434" w:rsidRPr="00647BC9">
        <w:rPr>
          <w:lang w:val="ru"/>
        </w:rPr>
        <w:t>; развернутое описание программы</w:t>
      </w:r>
      <w:r w:rsidR="00886936" w:rsidRPr="00647BC9">
        <w:rPr>
          <w:lang w:val="ru"/>
        </w:rPr>
        <w:t xml:space="preserve"> и проделанной работы</w:t>
      </w:r>
      <w:r w:rsidR="00542518" w:rsidRPr="00647BC9">
        <w:t>.</w:t>
      </w:r>
    </w:p>
    <w:p w14:paraId="388657B2" w14:textId="77777777" w:rsidR="00542518" w:rsidRPr="00647BC9" w:rsidRDefault="00542518">
      <w:pPr>
        <w:spacing w:after="160" w:line="259" w:lineRule="auto"/>
        <w:rPr>
          <w:rFonts w:hint="eastAsia"/>
          <w:sz w:val="32"/>
          <w:szCs w:val="32"/>
        </w:rPr>
      </w:pPr>
      <w:r w:rsidRPr="00647BC9">
        <w:rPr>
          <w:rFonts w:hint="eastAsia"/>
          <w:sz w:val="32"/>
          <w:szCs w:val="32"/>
        </w:rPr>
        <w:br w:type="page"/>
      </w:r>
    </w:p>
    <w:p w14:paraId="14DF18F7" w14:textId="77777777" w:rsidR="00A028C4" w:rsidRPr="00647BC9" w:rsidRDefault="00BF3C0B" w:rsidP="00934833">
      <w:pPr>
        <w:pStyle w:val="af3"/>
        <w:jc w:val="left"/>
        <w:rPr>
          <w:sz w:val="32"/>
          <w:szCs w:val="32"/>
        </w:rPr>
      </w:pPr>
      <w:bookmarkStart w:id="3" w:name="_Toc99618546"/>
      <w:r w:rsidRPr="00647BC9">
        <w:rPr>
          <w:sz w:val="32"/>
          <w:szCs w:val="32"/>
        </w:rPr>
        <w:lastRenderedPageBreak/>
        <w:t xml:space="preserve">1. </w:t>
      </w:r>
      <w:r w:rsidR="00A028C4" w:rsidRPr="00647BC9">
        <w:rPr>
          <w:sz w:val="32"/>
          <w:szCs w:val="32"/>
        </w:rPr>
        <w:t>Техническое задание</w:t>
      </w:r>
      <w:bookmarkEnd w:id="2"/>
      <w:bookmarkEnd w:id="3"/>
    </w:p>
    <w:p w14:paraId="4DCD7247" w14:textId="2ADA7DBC" w:rsidR="00757C26" w:rsidRPr="00647BC9" w:rsidRDefault="00FA25B3" w:rsidP="00B5455F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4" w:name="_Toc529910899"/>
      <w:r w:rsidRPr="00647BC9">
        <w:rPr>
          <w:bCs/>
          <w:sz w:val="28"/>
          <w:szCs w:val="32"/>
        </w:rPr>
        <w:tab/>
      </w:r>
      <w:bookmarkStart w:id="5" w:name="_Toc99618547"/>
      <w:r w:rsidRPr="00647BC9">
        <w:rPr>
          <w:bCs/>
          <w:sz w:val="28"/>
          <w:szCs w:val="32"/>
        </w:rPr>
        <w:t>Вв</w:t>
      </w:r>
      <w:r w:rsidR="00A028C4" w:rsidRPr="00647BC9">
        <w:rPr>
          <w:bCs/>
          <w:sz w:val="28"/>
          <w:szCs w:val="32"/>
        </w:rPr>
        <w:t>едение</w:t>
      </w:r>
      <w:bookmarkEnd w:id="4"/>
      <w:bookmarkEnd w:id="5"/>
    </w:p>
    <w:p w14:paraId="20C167F7" w14:textId="6B7A47A0" w:rsidR="007D3804" w:rsidRPr="00647BC9" w:rsidRDefault="00025BB7" w:rsidP="00FC7DE4">
      <w:pPr>
        <w:pStyle w:val="a8"/>
        <w:ind w:firstLine="709"/>
        <w:jc w:val="both"/>
      </w:pPr>
      <w:bookmarkStart w:id="6" w:name="_Toc533651871"/>
      <w:r w:rsidRPr="00647BC9">
        <w:t>К</w:t>
      </w:r>
      <w:r w:rsidR="00B5455F" w:rsidRPr="00647BC9">
        <w:t xml:space="preserve">урсовая работа предусмотрена учебным планом по специальности и выполняется в третьем семестре. </w:t>
      </w:r>
      <w:r w:rsidR="00B44F06" w:rsidRPr="00647BC9">
        <w:t>Её ц</w:t>
      </w:r>
      <w:r w:rsidR="00B5455F" w:rsidRPr="00647BC9">
        <w:t>ел</w:t>
      </w:r>
      <w:r w:rsidR="00B44F06" w:rsidRPr="00647BC9">
        <w:t xml:space="preserve">ь – </w:t>
      </w:r>
      <w:r w:rsidR="003C59FE" w:rsidRPr="00647BC9">
        <w:t xml:space="preserve">приобретение навыков самостоятельного написания программного продукта с помощью знаний, усвоенных в курсе «Методы и стандарты программирования», </w:t>
      </w:r>
      <w:r w:rsidR="00B5455F" w:rsidRPr="00647BC9">
        <w:t>расширение эрудиции в област</w:t>
      </w:r>
      <w:r w:rsidR="007D3804" w:rsidRPr="00647BC9">
        <w:t>и информационных технологий</w:t>
      </w:r>
      <w:r w:rsidR="003C59FE" w:rsidRPr="00647BC9">
        <w:t>.</w:t>
      </w:r>
    </w:p>
    <w:p w14:paraId="420CF401" w14:textId="1B165F2E" w:rsidR="00A028C4" w:rsidRPr="00647BC9" w:rsidRDefault="00A028C4" w:rsidP="00A028C4">
      <w:pPr>
        <w:pStyle w:val="aa"/>
        <w:numPr>
          <w:ilvl w:val="1"/>
          <w:numId w:val="10"/>
        </w:numPr>
        <w:jc w:val="both"/>
        <w:rPr>
          <w:sz w:val="28"/>
        </w:rPr>
      </w:pPr>
      <w:bookmarkStart w:id="7" w:name="_Toc529910900"/>
      <w:bookmarkStart w:id="8" w:name="_Toc99618548"/>
      <w:bookmarkEnd w:id="6"/>
      <w:r w:rsidRPr="00647BC9">
        <w:rPr>
          <w:sz w:val="28"/>
        </w:rPr>
        <w:t>Наименование программы</w:t>
      </w:r>
      <w:bookmarkEnd w:id="7"/>
      <w:bookmarkEnd w:id="8"/>
    </w:p>
    <w:p w14:paraId="05F9A7F4" w14:textId="2AB6AAD8" w:rsidR="00A028C4" w:rsidRPr="00647BC9" w:rsidRDefault="00163291" w:rsidP="00025BB7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>«</w:t>
      </w:r>
      <w:proofErr w:type="spellStart"/>
      <w:r w:rsidR="00731EEA" w:rsidRPr="00647BC9">
        <w:rPr>
          <w:rFonts w:cs="Times New Roman"/>
        </w:rPr>
        <w:t>Reign</w:t>
      </w:r>
      <w:proofErr w:type="spellEnd"/>
      <w:r w:rsidR="00731EEA" w:rsidRPr="00647BC9">
        <w:rPr>
          <w:rFonts w:cs="Times New Roman"/>
          <w:lang w:val="en-US"/>
        </w:rPr>
        <w:t>s</w:t>
      </w:r>
      <w:r w:rsidRPr="00647BC9">
        <w:rPr>
          <w:rFonts w:cs="Times New Roman"/>
        </w:rPr>
        <w:t>»</w:t>
      </w:r>
      <w:r w:rsidR="00731EEA" w:rsidRPr="00647BC9">
        <w:rPr>
          <w:rFonts w:cs="Times New Roman"/>
        </w:rPr>
        <w:t xml:space="preserve"> </w:t>
      </w:r>
      <w:r w:rsidR="00DB1292" w:rsidRPr="00647BC9">
        <w:rPr>
          <w:rFonts w:cs="Times New Roman"/>
        </w:rPr>
        <w:t xml:space="preserve">(с англ. «Царства») </w:t>
      </w:r>
      <w:r w:rsidR="00731EEA" w:rsidRPr="00647BC9">
        <w:rPr>
          <w:rFonts w:cs="Times New Roman"/>
        </w:rPr>
        <w:t>– это стратегическая видеоигра</w:t>
      </w:r>
      <w:r w:rsidR="00025BB7" w:rsidRPr="00647BC9">
        <w:rPr>
          <w:rFonts w:cs="Times New Roman"/>
        </w:rPr>
        <w:t>, д</w:t>
      </w:r>
      <w:r w:rsidR="00731EEA" w:rsidRPr="00647BC9">
        <w:rPr>
          <w:rFonts w:cs="Times New Roman"/>
        </w:rPr>
        <w:t>ействие</w:t>
      </w:r>
      <w:r w:rsidR="00025BB7" w:rsidRPr="00647BC9">
        <w:rPr>
          <w:rFonts w:cs="Times New Roman"/>
        </w:rPr>
        <w:t xml:space="preserve"> которой</w:t>
      </w:r>
      <w:r w:rsidR="00731EEA" w:rsidRPr="00647BC9">
        <w:rPr>
          <w:rFonts w:cs="Times New Roman"/>
        </w:rPr>
        <w:t xml:space="preserve"> происходит в вымышленном средневековом мире, где игрок </w:t>
      </w:r>
      <w:r w:rsidR="00025BB7" w:rsidRPr="00647BC9">
        <w:rPr>
          <w:rFonts w:cs="Times New Roman"/>
        </w:rPr>
        <w:t xml:space="preserve">в </w:t>
      </w:r>
      <w:r w:rsidR="00731EEA" w:rsidRPr="00647BC9">
        <w:rPr>
          <w:rFonts w:cs="Times New Roman"/>
        </w:rPr>
        <w:t>рол</w:t>
      </w:r>
      <w:r w:rsidR="00025BB7" w:rsidRPr="00647BC9">
        <w:rPr>
          <w:rFonts w:cs="Times New Roman"/>
        </w:rPr>
        <w:t>и</w:t>
      </w:r>
      <w:r w:rsidR="00731EEA" w:rsidRPr="00647BC9">
        <w:rPr>
          <w:rFonts w:cs="Times New Roman"/>
        </w:rPr>
        <w:t xml:space="preserve"> монарха, прав</w:t>
      </w:r>
      <w:r w:rsidR="00025BB7" w:rsidRPr="00647BC9">
        <w:rPr>
          <w:rFonts w:cs="Times New Roman"/>
        </w:rPr>
        <w:t>ящего</w:t>
      </w:r>
      <w:r w:rsidR="00731EEA" w:rsidRPr="00647BC9">
        <w:rPr>
          <w:rFonts w:cs="Times New Roman"/>
        </w:rPr>
        <w:t xml:space="preserve"> королевством, принима</w:t>
      </w:r>
      <w:r w:rsidR="00025BB7" w:rsidRPr="00647BC9">
        <w:rPr>
          <w:rFonts w:cs="Times New Roman"/>
        </w:rPr>
        <w:t>ет</w:t>
      </w:r>
      <w:r w:rsidR="00731EEA" w:rsidRPr="00647BC9">
        <w:rPr>
          <w:rFonts w:cs="Times New Roman"/>
        </w:rPr>
        <w:t xml:space="preserve"> или отклон</w:t>
      </w:r>
      <w:r w:rsidR="00025BB7" w:rsidRPr="00647BC9">
        <w:rPr>
          <w:rFonts w:cs="Times New Roman"/>
        </w:rPr>
        <w:t>яет</w:t>
      </w:r>
      <w:r w:rsidR="00731EEA" w:rsidRPr="00647BC9">
        <w:rPr>
          <w:rFonts w:cs="Times New Roman"/>
        </w:rPr>
        <w:t xml:space="preserve"> предложения советников</w:t>
      </w:r>
      <w:r w:rsidR="00025BB7" w:rsidRPr="00647BC9">
        <w:rPr>
          <w:rFonts w:cs="Times New Roman"/>
        </w:rPr>
        <w:t>,</w:t>
      </w:r>
      <w:r w:rsidR="008F0BAF" w:rsidRPr="00647BC9">
        <w:rPr>
          <w:rFonts w:cs="Times New Roman"/>
        </w:rPr>
        <w:t xml:space="preserve"> жалобы и просьбы крестьян, </w:t>
      </w:r>
      <w:r w:rsidR="00025BB7" w:rsidRPr="00647BC9">
        <w:rPr>
          <w:rFonts w:cs="Times New Roman"/>
        </w:rPr>
        <w:t>на основе чего развивается</w:t>
      </w:r>
      <w:r w:rsidR="008F0BAF" w:rsidRPr="00647BC9">
        <w:rPr>
          <w:rFonts w:cs="Times New Roman"/>
        </w:rPr>
        <w:t xml:space="preserve"> дальнейший</w:t>
      </w:r>
      <w:r w:rsidR="00025BB7" w:rsidRPr="00647BC9">
        <w:rPr>
          <w:rFonts w:cs="Times New Roman"/>
        </w:rPr>
        <w:t xml:space="preserve"> сюжет игры</w:t>
      </w:r>
      <w:r w:rsidR="00731EEA" w:rsidRPr="00647BC9">
        <w:rPr>
          <w:rFonts w:cs="Times New Roman"/>
        </w:rPr>
        <w:t>. Игра была выпущена в цифровом виде для</w:t>
      </w:r>
      <w:r w:rsidR="00025BB7" w:rsidRPr="00647BC9">
        <w:rPr>
          <w:rFonts w:cs="Times New Roman"/>
        </w:rPr>
        <w:t xml:space="preserve"> устройств на базе </w:t>
      </w:r>
      <w:proofErr w:type="spellStart"/>
      <w:r w:rsidR="00731EEA" w:rsidRPr="00647BC9">
        <w:rPr>
          <w:rFonts w:cs="Times New Roman"/>
        </w:rPr>
        <w:t>Android</w:t>
      </w:r>
      <w:proofErr w:type="spellEnd"/>
      <w:r w:rsidR="00FA25B3" w:rsidRPr="00647BC9">
        <w:rPr>
          <w:rFonts w:cs="Times New Roman"/>
        </w:rPr>
        <w:t>,</w:t>
      </w:r>
      <w:r w:rsidR="00731EEA" w:rsidRPr="00647BC9">
        <w:rPr>
          <w:rFonts w:cs="Times New Roman"/>
        </w:rPr>
        <w:t xml:space="preserve"> </w:t>
      </w:r>
      <w:proofErr w:type="spellStart"/>
      <w:r w:rsidR="00731EEA" w:rsidRPr="00647BC9">
        <w:rPr>
          <w:rFonts w:cs="Times New Roman"/>
        </w:rPr>
        <w:t>iOS</w:t>
      </w:r>
      <w:proofErr w:type="spellEnd"/>
      <w:r w:rsidR="00025BB7" w:rsidRPr="00647BC9">
        <w:rPr>
          <w:rFonts w:cs="Times New Roman"/>
        </w:rPr>
        <w:t xml:space="preserve"> в</w:t>
      </w:r>
      <w:r w:rsidR="00731EEA" w:rsidRPr="00647BC9">
        <w:rPr>
          <w:rFonts w:cs="Times New Roman"/>
        </w:rPr>
        <w:t xml:space="preserve"> 2016 год</w:t>
      </w:r>
      <w:r w:rsidR="00025BB7" w:rsidRPr="00647BC9">
        <w:rPr>
          <w:rFonts w:cs="Times New Roman"/>
        </w:rPr>
        <w:t>у</w:t>
      </w:r>
      <w:r w:rsidR="00731EEA" w:rsidRPr="00647BC9">
        <w:rPr>
          <w:rFonts w:cs="Times New Roman"/>
        </w:rPr>
        <w:t>.</w:t>
      </w:r>
      <w:r w:rsidR="006109DF" w:rsidRPr="00647BC9">
        <w:rPr>
          <w:rFonts w:cs="Times New Roman"/>
        </w:rPr>
        <w:t xml:space="preserve"> Мной принято решение адаптировать игру под </w:t>
      </w:r>
      <w:r w:rsidR="006109DF" w:rsidRPr="00647BC9">
        <w:rPr>
          <w:rFonts w:cs="Times New Roman"/>
          <w:lang w:val="en-US"/>
        </w:rPr>
        <w:t>Microsoft</w:t>
      </w:r>
      <w:r w:rsidR="006109DF" w:rsidRPr="00647BC9">
        <w:rPr>
          <w:rFonts w:cs="Times New Roman"/>
        </w:rPr>
        <w:t xml:space="preserve"> </w:t>
      </w:r>
      <w:r w:rsidR="006109DF" w:rsidRPr="00647BC9">
        <w:rPr>
          <w:rFonts w:cs="Times New Roman"/>
          <w:lang w:val="en-US"/>
        </w:rPr>
        <w:t>Windows</w:t>
      </w:r>
      <w:r w:rsidR="006109DF" w:rsidRPr="00647BC9">
        <w:rPr>
          <w:rFonts w:cs="Times New Roman"/>
        </w:rPr>
        <w:t>.</w:t>
      </w:r>
    </w:p>
    <w:p w14:paraId="55ACEA18" w14:textId="77777777" w:rsidR="00A028C4" w:rsidRPr="00647BC9" w:rsidRDefault="00A028C4" w:rsidP="002A5D9F">
      <w:pPr>
        <w:pStyle w:val="aa"/>
        <w:numPr>
          <w:ilvl w:val="1"/>
          <w:numId w:val="10"/>
        </w:numPr>
        <w:jc w:val="both"/>
        <w:rPr>
          <w:sz w:val="28"/>
        </w:rPr>
      </w:pPr>
      <w:bookmarkStart w:id="9" w:name="_Toc529910901"/>
      <w:bookmarkStart w:id="10" w:name="_Toc99618549"/>
      <w:r w:rsidRPr="00647BC9">
        <w:rPr>
          <w:sz w:val="28"/>
        </w:rPr>
        <w:t>Краткая характеристика области применения</w:t>
      </w:r>
      <w:bookmarkEnd w:id="9"/>
      <w:bookmarkEnd w:id="10"/>
    </w:p>
    <w:p w14:paraId="659D8C3C" w14:textId="7C66C7D6" w:rsidR="00542518" w:rsidRPr="00647BC9" w:rsidRDefault="00DB1292" w:rsidP="002A5D9F">
      <w:pPr>
        <w:pStyle w:val="a8"/>
        <w:ind w:left="709"/>
        <w:jc w:val="both"/>
      </w:pPr>
      <w:r w:rsidRPr="00647BC9">
        <w:t>Область применения</w:t>
      </w:r>
      <w:r w:rsidR="00F03A4D" w:rsidRPr="00647BC9">
        <w:t xml:space="preserve"> программы –</w:t>
      </w:r>
      <w:r w:rsidR="00A953B6" w:rsidRPr="00647BC9">
        <w:t xml:space="preserve"> </w:t>
      </w:r>
      <w:r w:rsidR="00FA25B3" w:rsidRPr="00647BC9">
        <w:t>индустрия</w:t>
      </w:r>
      <w:r w:rsidRPr="00647BC9">
        <w:t xml:space="preserve"> интерактивных</w:t>
      </w:r>
      <w:r w:rsidR="009B4247" w:rsidRPr="00647BC9">
        <w:t xml:space="preserve"> развлечений</w:t>
      </w:r>
      <w:r w:rsidR="002A5D9F" w:rsidRPr="00647BC9">
        <w:t xml:space="preserve"> </w:t>
      </w:r>
      <w:r w:rsidRPr="00647BC9">
        <w:t>(компьютерных игр)</w:t>
      </w:r>
      <w:r w:rsidR="00B1690B" w:rsidRPr="00647BC9">
        <w:t>.</w:t>
      </w:r>
    </w:p>
    <w:p w14:paraId="6819BAC1" w14:textId="77777777" w:rsidR="00A028C4" w:rsidRPr="00647BC9" w:rsidRDefault="00887AAB" w:rsidP="002A5D9F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1" w:name="_Toc529910902"/>
      <w:r w:rsidRPr="00647BC9">
        <w:rPr>
          <w:sz w:val="28"/>
        </w:rPr>
        <w:t xml:space="preserve"> </w:t>
      </w:r>
      <w:bookmarkStart w:id="12" w:name="_Toc99618550"/>
      <w:r w:rsidR="00A028C4" w:rsidRPr="00647BC9">
        <w:rPr>
          <w:sz w:val="28"/>
        </w:rPr>
        <w:t>Основание для разработки</w:t>
      </w:r>
      <w:bookmarkEnd w:id="11"/>
      <w:bookmarkEnd w:id="12"/>
    </w:p>
    <w:p w14:paraId="3E1E599A" w14:textId="77E3ED28" w:rsidR="00A028C4" w:rsidRPr="00647BC9" w:rsidRDefault="002A5D9F" w:rsidP="002A5D9F">
      <w:pPr>
        <w:pStyle w:val="a8"/>
        <w:jc w:val="both"/>
      </w:pPr>
      <w:r w:rsidRPr="00647BC9">
        <w:tab/>
      </w:r>
      <w:r w:rsidR="00A028C4" w:rsidRPr="00647BC9">
        <w:t>Учеб</w:t>
      </w:r>
      <w:r w:rsidR="00B1690B" w:rsidRPr="00647BC9">
        <w:t xml:space="preserve">ный план по направлению </w:t>
      </w:r>
      <w:r w:rsidR="000A1951" w:rsidRPr="00647BC9">
        <w:t>01.03.02</w:t>
      </w:r>
      <w:r w:rsidR="00A028C4" w:rsidRPr="00647BC9">
        <w:t xml:space="preserve"> «</w:t>
      </w:r>
      <w:r w:rsidR="000A1951" w:rsidRPr="00647BC9">
        <w:t>Прикладная математика и информатика</w:t>
      </w:r>
      <w:r w:rsidR="00A028C4" w:rsidRPr="00647BC9">
        <w:t>»</w:t>
      </w:r>
      <w:r w:rsidR="00DB1292" w:rsidRPr="00647BC9">
        <w:t xml:space="preserve"> – с</w:t>
      </w:r>
      <w:r w:rsidR="00A953B6" w:rsidRPr="00647BC9">
        <w:t xml:space="preserve">оздание </w:t>
      </w:r>
      <w:r w:rsidR="00DB1292" w:rsidRPr="00647BC9">
        <w:t>программного продукта (написание однопользовательской компьютерной игры)</w:t>
      </w:r>
      <w:r w:rsidR="00A953B6" w:rsidRPr="00647BC9">
        <w:t>.</w:t>
      </w:r>
      <w:r w:rsidR="000A1951" w:rsidRPr="00647BC9">
        <w:t xml:space="preserve"> </w:t>
      </w:r>
    </w:p>
    <w:p w14:paraId="2D603A78" w14:textId="77777777" w:rsidR="00A028C4" w:rsidRPr="00647BC9" w:rsidRDefault="00887AAB" w:rsidP="00A028C4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3" w:name="_Toc529910903"/>
      <w:r w:rsidRPr="00647BC9">
        <w:rPr>
          <w:sz w:val="28"/>
        </w:rPr>
        <w:t xml:space="preserve"> </w:t>
      </w:r>
      <w:bookmarkStart w:id="14" w:name="_Toc99618551"/>
      <w:r w:rsidR="00A028C4" w:rsidRPr="00647BC9">
        <w:rPr>
          <w:sz w:val="28"/>
        </w:rPr>
        <w:t>Назначение разработки</w:t>
      </w:r>
      <w:bookmarkEnd w:id="13"/>
      <w:bookmarkEnd w:id="14"/>
    </w:p>
    <w:p w14:paraId="5FAFD90C" w14:textId="29E4B870" w:rsidR="00FC34EF" w:rsidRPr="00647BC9" w:rsidRDefault="00FC34EF" w:rsidP="00FC34EF">
      <w:pPr>
        <w:pStyle w:val="a8"/>
        <w:ind w:left="432"/>
        <w:jc w:val="both"/>
      </w:pPr>
      <w:r w:rsidRPr="00647BC9">
        <w:tab/>
      </w:r>
      <w:r w:rsidR="006109DF" w:rsidRPr="00647BC9">
        <w:t>Разработанный программный продукт предназначен для игры</w:t>
      </w:r>
      <w:r w:rsidR="00760B13" w:rsidRPr="00647BC9">
        <w:t xml:space="preserve"> одного пользователя</w:t>
      </w:r>
      <w:r w:rsidR="006109DF" w:rsidRPr="00647BC9">
        <w:t xml:space="preserve"> </w:t>
      </w:r>
      <w:r w:rsidR="00760B13" w:rsidRPr="00647BC9">
        <w:t>в игр</w:t>
      </w:r>
      <w:r w:rsidR="006109DF" w:rsidRPr="00647BC9">
        <w:t>у</w:t>
      </w:r>
      <w:r w:rsidR="00760B13" w:rsidRPr="00647BC9">
        <w:t xml:space="preserve"> </w:t>
      </w:r>
      <w:r w:rsidR="000A1951" w:rsidRPr="00647BC9">
        <w:t>«</w:t>
      </w:r>
      <w:r w:rsidR="007D3804" w:rsidRPr="00647BC9">
        <w:rPr>
          <w:lang w:val="en-US"/>
        </w:rPr>
        <w:t>Reigns</w:t>
      </w:r>
      <w:r w:rsidR="000A1951" w:rsidRPr="00647BC9">
        <w:t>»</w:t>
      </w:r>
      <w:r w:rsidR="006109DF" w:rsidRPr="00647BC9">
        <w:t xml:space="preserve"> на платформе </w:t>
      </w:r>
      <w:r w:rsidR="00163291" w:rsidRPr="00647BC9">
        <w:rPr>
          <w:lang w:val="en-US"/>
        </w:rPr>
        <w:t>Microsoft</w:t>
      </w:r>
      <w:r w:rsidR="00163291" w:rsidRPr="00647BC9">
        <w:t xml:space="preserve"> </w:t>
      </w:r>
      <w:r w:rsidR="006109DF" w:rsidRPr="00647BC9">
        <w:rPr>
          <w:lang w:val="en-US"/>
        </w:rPr>
        <w:t>Windows</w:t>
      </w:r>
      <w:r w:rsidR="000A1951" w:rsidRPr="00647BC9">
        <w:t>.</w:t>
      </w:r>
    </w:p>
    <w:p w14:paraId="468474AF" w14:textId="77777777" w:rsidR="00FC34EF" w:rsidRPr="00647BC9" w:rsidRDefault="00FC34EF">
      <w:pPr>
        <w:spacing w:after="160" w:line="259" w:lineRule="auto"/>
        <w:rPr>
          <w:rFonts w:ascii="Times New Roman" w:hAnsi="Times New Roman"/>
          <w:sz w:val="28"/>
        </w:rPr>
      </w:pPr>
      <w:r w:rsidRPr="00647BC9">
        <w:br w:type="page"/>
      </w:r>
    </w:p>
    <w:p w14:paraId="782677D3" w14:textId="77777777" w:rsidR="00A028C4" w:rsidRPr="00647BC9" w:rsidRDefault="00887AAB" w:rsidP="0099577B">
      <w:pPr>
        <w:pStyle w:val="aa"/>
        <w:numPr>
          <w:ilvl w:val="0"/>
          <w:numId w:val="12"/>
        </w:numPr>
        <w:jc w:val="both"/>
        <w:rPr>
          <w:sz w:val="28"/>
        </w:rPr>
      </w:pPr>
      <w:bookmarkStart w:id="15" w:name="_Toc529910904"/>
      <w:r w:rsidRPr="00647BC9">
        <w:rPr>
          <w:sz w:val="28"/>
        </w:rPr>
        <w:lastRenderedPageBreak/>
        <w:t xml:space="preserve"> </w:t>
      </w:r>
      <w:bookmarkStart w:id="16" w:name="_Toc99618552"/>
      <w:r w:rsidR="00A028C4" w:rsidRPr="00647BC9">
        <w:rPr>
          <w:sz w:val="28"/>
        </w:rPr>
        <w:t>Требования, предъявляемые к программе</w:t>
      </w:r>
      <w:bookmarkEnd w:id="15"/>
      <w:bookmarkEnd w:id="16"/>
    </w:p>
    <w:p w14:paraId="76CFCB04" w14:textId="77777777" w:rsidR="00A028C4" w:rsidRPr="00647BC9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17" w:name="_Toc529910905"/>
      <w:bookmarkStart w:id="18" w:name="_Toc99618553"/>
      <w:r w:rsidRPr="00647BC9">
        <w:rPr>
          <w:sz w:val="28"/>
        </w:rPr>
        <w:t>Требования к функциональным характеристикам программы</w:t>
      </w:r>
      <w:bookmarkEnd w:id="17"/>
      <w:bookmarkEnd w:id="18"/>
    </w:p>
    <w:p w14:paraId="19CF426C" w14:textId="2E64184C" w:rsidR="00681064" w:rsidRPr="00647BC9" w:rsidRDefault="003C59FE" w:rsidP="00EA0E51">
      <w:pPr>
        <w:pStyle w:val="a8"/>
        <w:ind w:firstLine="709"/>
        <w:jc w:val="both"/>
        <w:rPr>
          <w:szCs w:val="28"/>
        </w:rPr>
      </w:pPr>
      <w:r w:rsidRPr="00647BC9">
        <w:rPr>
          <w:szCs w:val="28"/>
        </w:rPr>
        <w:t>Следующие требования – это набор функций, реализацию которых должна обеспечивать программа</w:t>
      </w:r>
      <w:r w:rsidR="00EA0E51" w:rsidRPr="00647BC9">
        <w:rPr>
          <w:szCs w:val="28"/>
        </w:rPr>
        <w:t>:</w:t>
      </w:r>
    </w:p>
    <w:p w14:paraId="42B86E86" w14:textId="4F8945D4" w:rsidR="00681064" w:rsidRPr="00647BC9" w:rsidRDefault="00681064" w:rsidP="002A5D9F">
      <w:pPr>
        <w:pStyle w:val="a8"/>
        <w:ind w:firstLine="709"/>
        <w:jc w:val="both"/>
        <w:rPr>
          <w:szCs w:val="28"/>
        </w:rPr>
      </w:pPr>
      <w:bookmarkStart w:id="19" w:name="_Hlk98943932"/>
      <w:r w:rsidRPr="00647BC9">
        <w:rPr>
          <w:szCs w:val="28"/>
        </w:rPr>
        <w:t xml:space="preserve">а) </w:t>
      </w:r>
      <w:r w:rsidR="00F347D4" w:rsidRPr="00647BC9">
        <w:rPr>
          <w:szCs w:val="28"/>
        </w:rPr>
        <w:t>система взаимодействия игровых объектов – карточек</w:t>
      </w:r>
      <w:r w:rsidR="00407A2D" w:rsidRPr="00647BC9">
        <w:rPr>
          <w:szCs w:val="28"/>
        </w:rPr>
        <w:t>;</w:t>
      </w:r>
    </w:p>
    <w:p w14:paraId="3874E0D9" w14:textId="752FDDD8" w:rsidR="00681064" w:rsidRPr="00647BC9" w:rsidRDefault="002A5D9F" w:rsidP="00A51E5A">
      <w:pPr>
        <w:pStyle w:val="a8"/>
        <w:ind w:firstLine="709"/>
        <w:jc w:val="both"/>
        <w:rPr>
          <w:szCs w:val="28"/>
        </w:rPr>
      </w:pPr>
      <w:r w:rsidRPr="00647BC9">
        <w:rPr>
          <w:szCs w:val="28"/>
        </w:rPr>
        <w:t>б</w:t>
      </w:r>
      <w:r w:rsidR="00681064" w:rsidRPr="00647BC9">
        <w:rPr>
          <w:szCs w:val="28"/>
        </w:rPr>
        <w:t>)</w:t>
      </w:r>
      <w:r w:rsidR="00F347D4">
        <w:rPr>
          <w:szCs w:val="28"/>
        </w:rPr>
        <w:t xml:space="preserve"> </w:t>
      </w:r>
      <w:r w:rsidR="00934833">
        <w:rPr>
          <w:szCs w:val="28"/>
        </w:rPr>
        <w:t>музыкальное сопровождение</w:t>
      </w:r>
      <w:r w:rsidR="00407A2D" w:rsidRPr="00647BC9">
        <w:rPr>
          <w:szCs w:val="28"/>
        </w:rPr>
        <w:t>;</w:t>
      </w:r>
    </w:p>
    <w:bookmarkEnd w:id="19"/>
    <w:p w14:paraId="37014043" w14:textId="7F0EB0FD" w:rsidR="00681064" w:rsidRPr="00647BC9" w:rsidRDefault="002A5D9F" w:rsidP="005458E2">
      <w:pPr>
        <w:pStyle w:val="a8"/>
        <w:ind w:firstLine="709"/>
        <w:jc w:val="both"/>
        <w:rPr>
          <w:szCs w:val="28"/>
        </w:rPr>
      </w:pPr>
      <w:r w:rsidRPr="00647BC9">
        <w:rPr>
          <w:szCs w:val="28"/>
        </w:rPr>
        <w:t>в</w:t>
      </w:r>
      <w:r w:rsidR="00681064" w:rsidRPr="00647BC9">
        <w:rPr>
          <w:szCs w:val="28"/>
        </w:rPr>
        <w:t>)</w:t>
      </w:r>
      <w:r w:rsidR="004A2074" w:rsidRPr="00647BC9">
        <w:rPr>
          <w:szCs w:val="28"/>
        </w:rPr>
        <w:t xml:space="preserve"> </w:t>
      </w:r>
      <w:r w:rsidR="00407A2D" w:rsidRPr="00647BC9">
        <w:rPr>
          <w:szCs w:val="28"/>
        </w:rPr>
        <w:t>система</w:t>
      </w:r>
      <w:r w:rsidR="003C59FE" w:rsidRPr="00647BC9">
        <w:rPr>
          <w:szCs w:val="28"/>
        </w:rPr>
        <w:t xml:space="preserve"> «здоровья»</w:t>
      </w:r>
      <w:r w:rsidR="00163291" w:rsidRPr="00647BC9">
        <w:rPr>
          <w:szCs w:val="28"/>
        </w:rPr>
        <w:t xml:space="preserve"> – изменение показателей «столпов» общества</w:t>
      </w:r>
      <w:r w:rsidR="005458E2" w:rsidRPr="00647BC9">
        <w:rPr>
          <w:szCs w:val="28"/>
        </w:rPr>
        <w:t>.</w:t>
      </w:r>
    </w:p>
    <w:p w14:paraId="460B2946" w14:textId="77777777" w:rsidR="00690D9F" w:rsidRPr="00647BC9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20" w:name="_Toc529910906"/>
      <w:bookmarkStart w:id="21" w:name="_Toc99618554"/>
      <w:r w:rsidRPr="00647BC9">
        <w:rPr>
          <w:sz w:val="28"/>
        </w:rPr>
        <w:t>Требования к техническим средствам, используемым при работе программы</w:t>
      </w:r>
      <w:bookmarkEnd w:id="20"/>
      <w:bookmarkEnd w:id="21"/>
    </w:p>
    <w:p w14:paraId="353B4197" w14:textId="6A6CE8AC" w:rsidR="00A028C4" w:rsidRPr="00647BC9" w:rsidRDefault="00A028C4" w:rsidP="00A028C4">
      <w:pPr>
        <w:pStyle w:val="a8"/>
        <w:ind w:firstLine="709"/>
        <w:jc w:val="both"/>
      </w:pPr>
      <w:r w:rsidRPr="00647BC9">
        <w:t xml:space="preserve">Для </w:t>
      </w:r>
      <w:r w:rsidR="00EA0E51" w:rsidRPr="00647BC9">
        <w:t>работы</w:t>
      </w:r>
      <w:r w:rsidRPr="00647BC9">
        <w:t xml:space="preserve"> программы необходим компьютер под управлением операционной систе</w:t>
      </w:r>
      <w:r w:rsidR="008C14DC" w:rsidRPr="00647BC9">
        <w:t xml:space="preserve">мы семейства </w:t>
      </w:r>
      <w:proofErr w:type="spellStart"/>
      <w:r w:rsidR="008C14DC" w:rsidRPr="00647BC9">
        <w:t>Windows</w:t>
      </w:r>
      <w:proofErr w:type="spellEnd"/>
      <w:r w:rsidR="008C14DC" w:rsidRPr="00647BC9">
        <w:t xml:space="preserve"> (</w:t>
      </w:r>
      <w:r w:rsidR="00F90FD3" w:rsidRPr="00647BC9">
        <w:t>по возможности последней доступной пользователю версии</w:t>
      </w:r>
      <w:r w:rsidRPr="00647BC9">
        <w:t xml:space="preserve">), монитор с разрешением экрана не ниже </w:t>
      </w:r>
      <w:r w:rsidR="002A5D9F" w:rsidRPr="00647BC9">
        <w:t xml:space="preserve">1280х720 </w:t>
      </w:r>
      <w:r w:rsidRPr="00647BC9">
        <w:t>(рекомендуем</w:t>
      </w:r>
      <w:r w:rsidR="00FC34EF" w:rsidRPr="00647BC9">
        <w:t>ые параметры – 16:9</w:t>
      </w:r>
      <w:r w:rsidRPr="00647BC9">
        <w:t xml:space="preserve">), около </w:t>
      </w:r>
      <w:r w:rsidR="00FC34EF" w:rsidRPr="00647BC9">
        <w:t xml:space="preserve">32 </w:t>
      </w:r>
      <w:r w:rsidR="00FC34EF" w:rsidRPr="00647BC9">
        <w:rPr>
          <w:lang w:val="en-US"/>
        </w:rPr>
        <w:t>MB</w:t>
      </w:r>
      <w:r w:rsidRPr="00647BC9">
        <w:t xml:space="preserve"> свободного места на жёстком диске для установки и работы программы</w:t>
      </w:r>
      <w:r w:rsidR="00FC34EF" w:rsidRPr="00647BC9">
        <w:t>;</w:t>
      </w:r>
      <w:r w:rsidRPr="00647BC9">
        <w:t xml:space="preserve"> </w:t>
      </w:r>
      <w:r w:rsidR="00EA0E51" w:rsidRPr="00647BC9">
        <w:t xml:space="preserve">клавиатура. Управление </w:t>
      </w:r>
      <w:proofErr w:type="spellStart"/>
      <w:r w:rsidR="00EA0E51" w:rsidRPr="00647BC9">
        <w:t>внутриигровым</w:t>
      </w:r>
      <w:proofErr w:type="spellEnd"/>
      <w:r w:rsidR="00EA0E51" w:rsidRPr="00647BC9">
        <w:t xml:space="preserve"> процессом осуществляетс</w:t>
      </w:r>
      <w:r w:rsidR="00FC34EF" w:rsidRPr="00647BC9">
        <w:t>я клавиатурой и частично мышью</w:t>
      </w:r>
      <w:r w:rsidRPr="00647BC9">
        <w:t>.</w:t>
      </w:r>
    </w:p>
    <w:p w14:paraId="3D500B8E" w14:textId="77777777" w:rsidR="00A028C4" w:rsidRPr="00647BC9" w:rsidRDefault="00A028C4" w:rsidP="004E0743">
      <w:pPr>
        <w:pStyle w:val="aa"/>
        <w:numPr>
          <w:ilvl w:val="0"/>
          <w:numId w:val="25"/>
        </w:numPr>
        <w:jc w:val="both"/>
        <w:rPr>
          <w:sz w:val="28"/>
        </w:rPr>
      </w:pPr>
      <w:bookmarkStart w:id="22" w:name="_Toc529910907"/>
      <w:bookmarkStart w:id="23" w:name="_Toc99618555"/>
      <w:r w:rsidRPr="00647BC9">
        <w:rPr>
          <w:sz w:val="28"/>
        </w:rPr>
        <w:t>Требования к языкам программы и среде разработки программы</w:t>
      </w:r>
      <w:bookmarkEnd w:id="22"/>
      <w:bookmarkEnd w:id="23"/>
    </w:p>
    <w:p w14:paraId="42D82E49" w14:textId="4E062D69" w:rsidR="008C14DC" w:rsidRPr="00647BC9" w:rsidRDefault="00A028C4" w:rsidP="00A028C4">
      <w:pPr>
        <w:pStyle w:val="a8"/>
        <w:jc w:val="both"/>
      </w:pPr>
      <w:r w:rsidRPr="00647BC9">
        <w:tab/>
      </w:r>
      <w:r w:rsidR="008C14DC" w:rsidRPr="00647BC9">
        <w:t xml:space="preserve">Для разработки используется язык программирования </w:t>
      </w:r>
      <w:r w:rsidR="008C14DC" w:rsidRPr="00647BC9">
        <w:rPr>
          <w:lang w:val="en-US"/>
        </w:rPr>
        <w:t>C</w:t>
      </w:r>
      <w:r w:rsidR="008C14DC" w:rsidRPr="00647BC9">
        <w:t>++</w:t>
      </w:r>
      <w:r w:rsidR="00F90FD3" w:rsidRPr="00647BC9">
        <w:t xml:space="preserve"> в дополнении с</w:t>
      </w:r>
      <w:r w:rsidR="006A4976" w:rsidRPr="00647BC9">
        <w:t xml:space="preserve"> </w:t>
      </w:r>
      <w:r w:rsidR="00F90FD3" w:rsidRPr="00647BC9">
        <w:t xml:space="preserve">кроссплатформенной мультимедийной библиотекой </w:t>
      </w:r>
      <w:r w:rsidR="00F90FD3" w:rsidRPr="00647BC9">
        <w:rPr>
          <w:lang w:val="en-US"/>
        </w:rPr>
        <w:t>SFML</w:t>
      </w:r>
      <w:r w:rsidR="008C14DC" w:rsidRPr="00647BC9">
        <w:t>.</w:t>
      </w:r>
    </w:p>
    <w:p w14:paraId="21AE6701" w14:textId="05538D2E" w:rsidR="00A028C4" w:rsidRPr="00647BC9" w:rsidRDefault="00A028C4" w:rsidP="00FC34EF">
      <w:pPr>
        <w:pStyle w:val="aa"/>
        <w:numPr>
          <w:ilvl w:val="0"/>
          <w:numId w:val="12"/>
        </w:numPr>
        <w:jc w:val="both"/>
        <w:rPr>
          <w:sz w:val="28"/>
        </w:rPr>
        <w:sectPr w:rsidR="00A028C4" w:rsidRPr="00647BC9">
          <w:footerReference w:type="default" r:id="rId10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1FA3E4F1" w14:textId="6245EB8B" w:rsidR="00A028C4" w:rsidRPr="00647BC9" w:rsidRDefault="0099577B" w:rsidP="00934833">
      <w:pPr>
        <w:pStyle w:val="af3"/>
        <w:jc w:val="left"/>
        <w:rPr>
          <w:sz w:val="32"/>
        </w:rPr>
      </w:pPr>
      <w:bookmarkStart w:id="24" w:name="_Toc529910911"/>
      <w:bookmarkStart w:id="25" w:name="_Toc99618556"/>
      <w:r w:rsidRPr="00647BC9">
        <w:rPr>
          <w:rFonts w:cs="Times New Roman"/>
        </w:rPr>
        <w:lastRenderedPageBreak/>
        <w:t>2</w:t>
      </w:r>
      <w:r w:rsidRPr="00647BC9">
        <w:rPr>
          <w:rStyle w:val="af4"/>
          <w:b/>
          <w:sz w:val="32"/>
          <w:szCs w:val="32"/>
        </w:rPr>
        <w:t xml:space="preserve">. </w:t>
      </w:r>
      <w:r w:rsidR="00A028C4" w:rsidRPr="00647BC9">
        <w:rPr>
          <w:sz w:val="32"/>
        </w:rPr>
        <w:t>Описание программы</w:t>
      </w:r>
      <w:bookmarkEnd w:id="24"/>
      <w:bookmarkEnd w:id="25"/>
    </w:p>
    <w:p w14:paraId="6D92A8FF" w14:textId="422C1988" w:rsidR="00A028C4" w:rsidRPr="00647BC9" w:rsidRDefault="00A20E2B" w:rsidP="00A20E2B">
      <w:pPr>
        <w:pStyle w:val="af3"/>
        <w:numPr>
          <w:ilvl w:val="0"/>
          <w:numId w:val="28"/>
        </w:numPr>
      </w:pPr>
      <w:bookmarkStart w:id="26" w:name="_Toc529910912"/>
      <w:r w:rsidRPr="00647BC9">
        <w:t xml:space="preserve"> </w:t>
      </w:r>
      <w:bookmarkStart w:id="27" w:name="_Toc99618557"/>
      <w:r w:rsidR="00A028C4" w:rsidRPr="00647BC9">
        <w:rPr>
          <w:sz w:val="28"/>
        </w:rPr>
        <w:t>Общие сведения</w:t>
      </w:r>
      <w:bookmarkEnd w:id="26"/>
      <w:bookmarkEnd w:id="27"/>
    </w:p>
    <w:p w14:paraId="2E6A285D" w14:textId="5DABD39E" w:rsidR="00A028C4" w:rsidRPr="00647BC9" w:rsidRDefault="00546597" w:rsidP="00546597">
      <w:pPr>
        <w:pStyle w:val="aa"/>
        <w:numPr>
          <w:ilvl w:val="0"/>
          <w:numId w:val="43"/>
        </w:numPr>
        <w:jc w:val="both"/>
        <w:rPr>
          <w:sz w:val="28"/>
        </w:rPr>
      </w:pPr>
      <w:bookmarkStart w:id="28" w:name="_Toc529910913"/>
      <w:r w:rsidRPr="00647BC9">
        <w:rPr>
          <w:sz w:val="28"/>
        </w:rPr>
        <w:t xml:space="preserve"> </w:t>
      </w:r>
      <w:bookmarkStart w:id="29" w:name="_Toc99618558"/>
      <w:r w:rsidR="00A028C4" w:rsidRPr="00647BC9">
        <w:rPr>
          <w:sz w:val="28"/>
        </w:rPr>
        <w:t>Наименование программы</w:t>
      </w:r>
      <w:bookmarkEnd w:id="28"/>
      <w:bookmarkEnd w:id="29"/>
    </w:p>
    <w:p w14:paraId="399B36A7" w14:textId="338AB83A" w:rsidR="00A028C4" w:rsidRPr="00647BC9" w:rsidRDefault="00A028C4" w:rsidP="00A028C4">
      <w:pPr>
        <w:pStyle w:val="a8"/>
        <w:jc w:val="both"/>
      </w:pPr>
      <w:r w:rsidRPr="00647BC9">
        <w:tab/>
        <w:t>Название разрабатыв</w:t>
      </w:r>
      <w:r w:rsidR="00D958CD" w:rsidRPr="00647BC9">
        <w:t>аемой программы – игра «</w:t>
      </w:r>
      <w:r w:rsidR="00B17D1B" w:rsidRPr="00647BC9">
        <w:rPr>
          <w:lang w:val="en-US"/>
        </w:rPr>
        <w:t>Reigns</w:t>
      </w:r>
      <w:r w:rsidRPr="00647BC9">
        <w:t>».</w:t>
      </w:r>
    </w:p>
    <w:p w14:paraId="128C675B" w14:textId="77777777" w:rsidR="00A028C4" w:rsidRPr="00647BC9" w:rsidRDefault="00A028C4" w:rsidP="00546597">
      <w:pPr>
        <w:pStyle w:val="aa"/>
        <w:numPr>
          <w:ilvl w:val="0"/>
          <w:numId w:val="43"/>
        </w:numPr>
        <w:jc w:val="both"/>
        <w:rPr>
          <w:sz w:val="28"/>
        </w:rPr>
      </w:pPr>
      <w:bookmarkStart w:id="30" w:name="_Toc529910914"/>
      <w:bookmarkStart w:id="31" w:name="_Toc99618559"/>
      <w:r w:rsidRPr="00647BC9">
        <w:rPr>
          <w:sz w:val="28"/>
        </w:rPr>
        <w:t>Программное обеспечение, необходимое для функционирования программы</w:t>
      </w:r>
      <w:bookmarkEnd w:id="30"/>
      <w:bookmarkEnd w:id="31"/>
    </w:p>
    <w:p w14:paraId="718A0ABA" w14:textId="3FF2F363" w:rsidR="00A028C4" w:rsidRPr="00647BC9" w:rsidRDefault="00A028C4" w:rsidP="00A028C4">
      <w:pPr>
        <w:pStyle w:val="a8"/>
        <w:jc w:val="both"/>
      </w:pPr>
      <w:r w:rsidRPr="00647BC9">
        <w:tab/>
        <w:t xml:space="preserve">Операционная система семейства </w:t>
      </w:r>
      <w:r w:rsidRPr="00647BC9">
        <w:rPr>
          <w:lang w:val="en-US"/>
        </w:rPr>
        <w:t>Windows</w:t>
      </w:r>
      <w:r w:rsidRPr="00647BC9">
        <w:t>;</w:t>
      </w:r>
    </w:p>
    <w:p w14:paraId="57CA757C" w14:textId="147230E2" w:rsidR="00A028C4" w:rsidRPr="00647BC9" w:rsidRDefault="00A028C4" w:rsidP="00A028C4">
      <w:pPr>
        <w:pStyle w:val="a8"/>
        <w:jc w:val="both"/>
      </w:pPr>
      <w:r w:rsidRPr="00647BC9">
        <w:tab/>
      </w:r>
      <w:r w:rsidR="00A0302D" w:rsidRPr="00647BC9">
        <w:t xml:space="preserve">32 </w:t>
      </w:r>
      <w:r w:rsidRPr="00647BC9">
        <w:t>МБ свободного места на жестком диске.</w:t>
      </w:r>
    </w:p>
    <w:p w14:paraId="0D09EFE4" w14:textId="77777777" w:rsidR="00A028C4" w:rsidRPr="00647BC9" w:rsidRDefault="00A028C4" w:rsidP="00546597">
      <w:pPr>
        <w:pStyle w:val="aa"/>
        <w:numPr>
          <w:ilvl w:val="0"/>
          <w:numId w:val="43"/>
        </w:numPr>
        <w:jc w:val="both"/>
        <w:rPr>
          <w:sz w:val="28"/>
        </w:rPr>
      </w:pPr>
      <w:bookmarkStart w:id="32" w:name="_Toc529910915"/>
      <w:bookmarkStart w:id="33" w:name="_Toc99618560"/>
      <w:r w:rsidRPr="00647BC9">
        <w:rPr>
          <w:sz w:val="28"/>
        </w:rPr>
        <w:t>Язык программирования, на котором написана программа</w:t>
      </w:r>
      <w:bookmarkEnd w:id="32"/>
      <w:bookmarkEnd w:id="33"/>
    </w:p>
    <w:p w14:paraId="52197D1B" w14:textId="07753C0F" w:rsidR="00FC7DE4" w:rsidRPr="00647BC9" w:rsidRDefault="00A028C4" w:rsidP="008A78A1">
      <w:pPr>
        <w:pStyle w:val="a8"/>
        <w:jc w:val="both"/>
        <w:rPr>
          <w:rFonts w:cs="Times New Roman"/>
        </w:rPr>
      </w:pPr>
      <w:r w:rsidRPr="00647BC9">
        <w:tab/>
      </w:r>
      <w:r w:rsidR="00B17D1B" w:rsidRPr="00647BC9">
        <w:t>Для</w:t>
      </w:r>
      <w:r w:rsidR="000D5881" w:rsidRPr="00647BC9">
        <w:t xml:space="preserve"> написания игры</w:t>
      </w:r>
      <w:r w:rsidR="00B17D1B" w:rsidRPr="00647BC9">
        <w:t xml:space="preserve"> я выбрал</w:t>
      </w:r>
      <w:r w:rsidR="00DE3E5C">
        <w:t>а</w:t>
      </w:r>
      <w:r w:rsidR="00B17D1B" w:rsidRPr="00647BC9">
        <w:t xml:space="preserve"> язык </w:t>
      </w:r>
      <w:r w:rsidRPr="00647BC9">
        <w:t>С+</w:t>
      </w:r>
      <w:r w:rsidR="00B17D1B" w:rsidRPr="00647BC9">
        <w:t>+</w:t>
      </w:r>
      <w:r w:rsidR="000D5881" w:rsidRPr="00647BC9">
        <w:t>,</w:t>
      </w:r>
      <w:r w:rsidR="009164FF" w:rsidRPr="00647BC9">
        <w:t xml:space="preserve"> возможности которого позволяют написать </w:t>
      </w:r>
      <w:r w:rsidR="009164FF" w:rsidRPr="00647BC9">
        <w:rPr>
          <w:rFonts w:cs="Times New Roman"/>
        </w:rPr>
        <w:t xml:space="preserve">максимально понятный код за счёт </w:t>
      </w:r>
      <w:r w:rsidR="00C948FD" w:rsidRPr="00647BC9">
        <w:rPr>
          <w:rFonts w:cs="Times New Roman"/>
        </w:rPr>
        <w:t xml:space="preserve">принципов </w:t>
      </w:r>
      <w:r w:rsidR="00A0302D" w:rsidRPr="00647BC9">
        <w:rPr>
          <w:rFonts w:cs="Times New Roman"/>
        </w:rPr>
        <w:t>объектно-ориентированного программирования</w:t>
      </w:r>
      <w:bookmarkStart w:id="34" w:name="_Toc529910917"/>
      <w:bookmarkStart w:id="35" w:name="_Toc529916324"/>
      <w:r w:rsidR="000B6459" w:rsidRPr="00647BC9">
        <w:rPr>
          <w:rFonts w:cs="Times New Roman"/>
        </w:rPr>
        <w:t>. Для написания игры, соответствующей требованиям технического задания,</w:t>
      </w:r>
      <w:r w:rsidR="00F726E6" w:rsidRPr="00647BC9">
        <w:rPr>
          <w:rFonts w:cs="Times New Roman"/>
        </w:rPr>
        <w:t xml:space="preserve"> удобно использовать библиотеку </w:t>
      </w:r>
      <w:r w:rsidR="00F726E6" w:rsidRPr="00647BC9">
        <w:rPr>
          <w:rFonts w:cs="Times New Roman"/>
          <w:lang w:val="en-US"/>
        </w:rPr>
        <w:t>STL</w:t>
      </w:r>
      <w:r w:rsidR="000B6459" w:rsidRPr="00647BC9">
        <w:rPr>
          <w:rFonts w:cs="Times New Roman"/>
        </w:rPr>
        <w:t xml:space="preserve"> из С++</w:t>
      </w:r>
      <w:r w:rsidR="00F726E6" w:rsidRPr="00647BC9">
        <w:rPr>
          <w:rFonts w:cs="Times New Roman"/>
        </w:rPr>
        <w:t>.</w:t>
      </w:r>
    </w:p>
    <w:p w14:paraId="34D6C2C4" w14:textId="77777777" w:rsidR="00B163EF" w:rsidRPr="00647BC9" w:rsidRDefault="00B163E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47BC9">
        <w:rPr>
          <w:rFonts w:ascii="Times New Roman" w:hAnsi="Times New Roman" w:cs="Times New Roman"/>
          <w:sz w:val="28"/>
          <w:szCs w:val="28"/>
        </w:rPr>
        <w:br w:type="page"/>
      </w:r>
    </w:p>
    <w:p w14:paraId="36E14309" w14:textId="7A6FD6F3" w:rsidR="00FC7DE4" w:rsidRPr="00647BC9" w:rsidRDefault="009A32D0" w:rsidP="00FC7DE4">
      <w:pPr>
        <w:pStyle w:val="af3"/>
        <w:rPr>
          <w:rFonts w:cs="Times New Roman"/>
          <w:sz w:val="28"/>
          <w:szCs w:val="28"/>
        </w:rPr>
      </w:pPr>
      <w:bookmarkStart w:id="36" w:name="_Toc99618561"/>
      <w:r>
        <w:rPr>
          <w:rFonts w:cs="Times New Roman"/>
          <w:sz w:val="28"/>
          <w:szCs w:val="28"/>
        </w:rPr>
        <w:lastRenderedPageBreak/>
        <w:t>2.2</w:t>
      </w:r>
      <w:r w:rsidR="00FC7DE4" w:rsidRPr="00647BC9">
        <w:rPr>
          <w:rFonts w:cs="Times New Roman"/>
          <w:sz w:val="28"/>
          <w:szCs w:val="28"/>
        </w:rPr>
        <w:t xml:space="preserve"> </w:t>
      </w:r>
      <w:r w:rsidR="00FC7DE4" w:rsidRPr="00647BC9">
        <w:rPr>
          <w:rStyle w:val="af4"/>
          <w:rFonts w:cs="Times New Roman"/>
          <w:b/>
          <w:sz w:val="28"/>
          <w:szCs w:val="28"/>
        </w:rPr>
        <w:t>Функциональное назначение программы</w:t>
      </w:r>
      <w:bookmarkEnd w:id="36"/>
    </w:p>
    <w:p w14:paraId="382BD505" w14:textId="34F8EAF2" w:rsidR="00ED7974" w:rsidRPr="00647BC9" w:rsidRDefault="00B163EF" w:rsidP="00D24F02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>Как уже было сказано,</w:t>
      </w:r>
      <w:r w:rsidR="00D958CD" w:rsidRPr="00647BC9">
        <w:rPr>
          <w:rFonts w:cs="Times New Roman"/>
        </w:rPr>
        <w:t xml:space="preserve"> «</w:t>
      </w:r>
      <w:r w:rsidRPr="00647BC9">
        <w:rPr>
          <w:rFonts w:cs="Times New Roman"/>
          <w:lang w:val="en-US"/>
        </w:rPr>
        <w:t>Reigns</w:t>
      </w:r>
      <w:r w:rsidR="00D958CD" w:rsidRPr="00647BC9">
        <w:rPr>
          <w:rFonts w:cs="Times New Roman"/>
        </w:rPr>
        <w:t>»</w:t>
      </w:r>
      <w:r w:rsidRPr="00647BC9">
        <w:rPr>
          <w:rFonts w:cs="Times New Roman"/>
        </w:rPr>
        <w:t xml:space="preserve"> – это</w:t>
      </w:r>
      <w:r w:rsidR="00D24F02" w:rsidRPr="00647BC9">
        <w:rPr>
          <w:rFonts w:cs="Times New Roman"/>
        </w:rPr>
        <w:t xml:space="preserve"> стратегическая</w:t>
      </w:r>
      <w:r w:rsidRPr="00647BC9">
        <w:rPr>
          <w:rFonts w:cs="Times New Roman"/>
        </w:rPr>
        <w:t xml:space="preserve"> игр</w:t>
      </w:r>
      <w:r w:rsidR="00D24F02" w:rsidRPr="00647BC9">
        <w:rPr>
          <w:rFonts w:cs="Times New Roman"/>
        </w:rPr>
        <w:t>а</w:t>
      </w:r>
      <w:r w:rsidR="00ED7974" w:rsidRPr="00647BC9">
        <w:rPr>
          <w:rFonts w:cs="Times New Roman"/>
        </w:rPr>
        <w:t xml:space="preserve">, в которой </w:t>
      </w:r>
      <w:r w:rsidR="00800E2B" w:rsidRPr="00647BC9">
        <w:rPr>
          <w:rFonts w:cs="Times New Roman"/>
        </w:rPr>
        <w:t>пользователь</w:t>
      </w:r>
      <w:r w:rsidR="00ED7974" w:rsidRPr="00647BC9">
        <w:rPr>
          <w:rFonts w:cs="Times New Roman"/>
        </w:rPr>
        <w:t xml:space="preserve"> </w:t>
      </w:r>
      <w:r w:rsidR="002237D6" w:rsidRPr="00647BC9">
        <w:rPr>
          <w:rFonts w:cs="Times New Roman"/>
        </w:rPr>
        <w:t>берёт на себя роль</w:t>
      </w:r>
      <w:r w:rsidR="00ED7974" w:rsidRPr="00647BC9">
        <w:rPr>
          <w:rFonts w:cs="Times New Roman"/>
        </w:rPr>
        <w:t xml:space="preserve"> средневеков</w:t>
      </w:r>
      <w:r w:rsidR="002237D6" w:rsidRPr="00647BC9">
        <w:rPr>
          <w:rFonts w:cs="Times New Roman"/>
        </w:rPr>
        <w:t>ого</w:t>
      </w:r>
      <w:r w:rsidR="00ED7974" w:rsidRPr="00647BC9">
        <w:rPr>
          <w:rFonts w:cs="Times New Roman"/>
        </w:rPr>
        <w:t xml:space="preserve"> корол</w:t>
      </w:r>
      <w:r w:rsidR="002237D6" w:rsidRPr="00647BC9">
        <w:rPr>
          <w:rFonts w:cs="Times New Roman"/>
        </w:rPr>
        <w:t>я</w:t>
      </w:r>
      <w:r w:rsidR="00D24F02" w:rsidRPr="00647BC9">
        <w:rPr>
          <w:rFonts w:cs="Times New Roman"/>
        </w:rPr>
        <w:t>.</w:t>
      </w:r>
    </w:p>
    <w:p w14:paraId="00BEC20C" w14:textId="7BFD5406" w:rsidR="00800E2B" w:rsidRPr="00647BC9" w:rsidRDefault="00800E2B" w:rsidP="00D24F02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>После запуска программы пользователь видит заставку игры. Чтобы пропустить её и начать игру, пользователь должен нажать на любую кнопку мыши или клавиатуры</w:t>
      </w:r>
      <w:r w:rsidR="0081279D" w:rsidRPr="00647BC9">
        <w:rPr>
          <w:rFonts w:cs="Times New Roman"/>
        </w:rPr>
        <w:t xml:space="preserve">, кроме </w:t>
      </w:r>
      <w:r w:rsidR="0081279D" w:rsidRPr="00647BC9">
        <w:rPr>
          <w:rFonts w:cs="Times New Roman"/>
          <w:lang w:val="en-US"/>
        </w:rPr>
        <w:t>ESC</w:t>
      </w:r>
      <w:r w:rsidRPr="00647BC9">
        <w:rPr>
          <w:rFonts w:cs="Times New Roman"/>
        </w:rPr>
        <w:t>.</w:t>
      </w:r>
    </w:p>
    <w:p w14:paraId="0A21C35D" w14:textId="24821CCC" w:rsidR="00ED7974" w:rsidRPr="00647BC9" w:rsidRDefault="00D51634" w:rsidP="00D24F02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 xml:space="preserve">На главном экране появляется первая игровая карта, ответ на вопрос которой не имеет значения. Следующая </w:t>
      </w:r>
      <w:r w:rsidR="00800E2B" w:rsidRPr="00647BC9">
        <w:rPr>
          <w:rFonts w:cs="Times New Roman"/>
        </w:rPr>
        <w:t>карточк</w:t>
      </w:r>
      <w:r w:rsidR="002237D6" w:rsidRPr="00647BC9">
        <w:rPr>
          <w:rFonts w:cs="Times New Roman"/>
        </w:rPr>
        <w:t>а</w:t>
      </w:r>
      <w:r w:rsidRPr="00647BC9">
        <w:rPr>
          <w:rFonts w:cs="Times New Roman"/>
        </w:rPr>
        <w:t xml:space="preserve"> –</w:t>
      </w:r>
      <w:r w:rsidR="00800E2B" w:rsidRPr="00647BC9">
        <w:rPr>
          <w:rFonts w:cs="Times New Roman"/>
        </w:rPr>
        <w:t xml:space="preserve"> </w:t>
      </w:r>
      <w:r w:rsidR="003E4629" w:rsidRPr="00647BC9">
        <w:rPr>
          <w:rFonts w:cs="Times New Roman"/>
        </w:rPr>
        <w:t>с изображением советника</w:t>
      </w:r>
      <w:r w:rsidR="00647BC9" w:rsidRPr="00647BC9">
        <w:rPr>
          <w:rFonts w:cs="Times New Roman"/>
        </w:rPr>
        <w:t>,</w:t>
      </w:r>
      <w:r w:rsidR="003E4629" w:rsidRPr="00647BC9">
        <w:rPr>
          <w:rFonts w:cs="Times New Roman"/>
        </w:rPr>
        <w:t xml:space="preserve"> крестьянина</w:t>
      </w:r>
      <w:r w:rsidR="00647BC9" w:rsidRPr="00647BC9">
        <w:rPr>
          <w:rFonts w:cs="Times New Roman"/>
        </w:rPr>
        <w:t xml:space="preserve"> или другого гражданина</w:t>
      </w:r>
      <w:r w:rsidR="002237D6" w:rsidRPr="00647BC9">
        <w:rPr>
          <w:rFonts w:cs="Times New Roman"/>
        </w:rPr>
        <w:t>, обращающ</w:t>
      </w:r>
      <w:r w:rsidRPr="00647BC9">
        <w:rPr>
          <w:rFonts w:cs="Times New Roman"/>
        </w:rPr>
        <w:t>его</w:t>
      </w:r>
      <w:r w:rsidR="002237D6" w:rsidRPr="00647BC9">
        <w:rPr>
          <w:rFonts w:cs="Times New Roman"/>
        </w:rPr>
        <w:t>ся к королю</w:t>
      </w:r>
      <w:r w:rsidR="00DC3FCF" w:rsidRPr="00647BC9">
        <w:rPr>
          <w:rFonts w:cs="Times New Roman"/>
        </w:rPr>
        <w:t xml:space="preserve"> с жалобой или предложением. </w:t>
      </w:r>
      <w:r w:rsidR="00144C8E" w:rsidRPr="00647BC9">
        <w:rPr>
          <w:rFonts w:cs="Times New Roman"/>
        </w:rPr>
        <w:t>Карта отклоняется</w:t>
      </w:r>
      <w:r w:rsidR="002237D6" w:rsidRPr="00647BC9">
        <w:rPr>
          <w:rFonts w:cs="Times New Roman"/>
        </w:rPr>
        <w:t xml:space="preserve"> </w:t>
      </w:r>
      <w:bookmarkStart w:id="37" w:name="_Hlk98847601"/>
      <w:r w:rsidR="002237D6" w:rsidRPr="00647BC9">
        <w:rPr>
          <w:rFonts w:cs="Times New Roman"/>
        </w:rPr>
        <w:t>влево и вправо</w:t>
      </w:r>
      <w:bookmarkEnd w:id="37"/>
      <w:r w:rsidR="00144C8E" w:rsidRPr="00647BC9">
        <w:rPr>
          <w:rFonts w:cs="Times New Roman"/>
        </w:rPr>
        <w:t>, п</w:t>
      </w:r>
      <w:r w:rsidR="00DC3FCF" w:rsidRPr="00647BC9">
        <w:rPr>
          <w:rFonts w:cs="Times New Roman"/>
        </w:rPr>
        <w:t xml:space="preserve">озади </w:t>
      </w:r>
      <w:r w:rsidR="00144C8E" w:rsidRPr="00647BC9">
        <w:rPr>
          <w:rFonts w:cs="Times New Roman"/>
        </w:rPr>
        <w:t>неё</w:t>
      </w:r>
      <w:r w:rsidR="00DC3FCF" w:rsidRPr="00647BC9">
        <w:rPr>
          <w:rFonts w:cs="Times New Roman"/>
        </w:rPr>
        <w:t xml:space="preserve"> </w:t>
      </w:r>
      <w:r w:rsidR="002237D6" w:rsidRPr="00647BC9">
        <w:rPr>
          <w:rFonts w:cs="Times New Roman"/>
        </w:rPr>
        <w:t xml:space="preserve">находятся </w:t>
      </w:r>
      <w:r w:rsidR="00DC3FCF" w:rsidRPr="00647BC9">
        <w:rPr>
          <w:rFonts w:cs="Times New Roman"/>
        </w:rPr>
        <w:t>д</w:t>
      </w:r>
      <w:r w:rsidR="00800E2B" w:rsidRPr="00647BC9">
        <w:rPr>
          <w:rFonts w:cs="Times New Roman"/>
        </w:rPr>
        <w:t xml:space="preserve">ва варианта ответа </w:t>
      </w:r>
      <w:r w:rsidR="003E4629" w:rsidRPr="00647BC9">
        <w:rPr>
          <w:rFonts w:cs="Times New Roman"/>
        </w:rPr>
        <w:t>с</w:t>
      </w:r>
      <w:r w:rsidR="002237D6" w:rsidRPr="00647BC9">
        <w:rPr>
          <w:rFonts w:cs="Times New Roman"/>
        </w:rPr>
        <w:t xml:space="preserve"> соответствующих сторон</w:t>
      </w:r>
      <w:r w:rsidR="003E4629" w:rsidRPr="00647BC9">
        <w:rPr>
          <w:rFonts w:cs="Times New Roman"/>
        </w:rPr>
        <w:t xml:space="preserve"> –</w:t>
      </w:r>
      <w:r w:rsidR="0081279D" w:rsidRPr="00647BC9">
        <w:rPr>
          <w:rFonts w:cs="Times New Roman"/>
        </w:rPr>
        <w:t xml:space="preserve"> </w:t>
      </w:r>
      <w:r w:rsidR="003E4629" w:rsidRPr="00647BC9">
        <w:rPr>
          <w:rFonts w:cs="Times New Roman"/>
        </w:rPr>
        <w:t xml:space="preserve">это согласие </w:t>
      </w:r>
      <w:r w:rsidR="00DC3FCF" w:rsidRPr="00647BC9">
        <w:rPr>
          <w:rFonts w:cs="Times New Roman"/>
        </w:rPr>
        <w:t xml:space="preserve">с </w:t>
      </w:r>
      <w:r w:rsidR="003E4629" w:rsidRPr="00647BC9">
        <w:rPr>
          <w:rFonts w:cs="Times New Roman"/>
        </w:rPr>
        <w:t>предложени</w:t>
      </w:r>
      <w:r w:rsidR="00DC3FCF" w:rsidRPr="00647BC9">
        <w:rPr>
          <w:rFonts w:cs="Times New Roman"/>
        </w:rPr>
        <w:t xml:space="preserve">ем или </w:t>
      </w:r>
      <w:r w:rsidR="00BD3C06" w:rsidRPr="00647BC9">
        <w:rPr>
          <w:rFonts w:cs="Times New Roman"/>
        </w:rPr>
        <w:t>отказ от него</w:t>
      </w:r>
      <w:r w:rsidRPr="00647BC9">
        <w:rPr>
          <w:rFonts w:cs="Times New Roman"/>
        </w:rPr>
        <w:t xml:space="preserve"> </w:t>
      </w:r>
      <w:r w:rsidRPr="00647BC9">
        <w:rPr>
          <w:rFonts w:cs="Times New Roman"/>
          <w:szCs w:val="28"/>
        </w:rPr>
        <w:t>клавиатуры</w:t>
      </w:r>
      <w:r w:rsidR="003E4629" w:rsidRPr="00647BC9">
        <w:rPr>
          <w:rFonts w:cs="Times New Roman"/>
        </w:rPr>
        <w:t>.</w:t>
      </w:r>
      <w:r w:rsidR="002237D6" w:rsidRPr="00647BC9">
        <w:rPr>
          <w:rFonts w:cs="Times New Roman"/>
        </w:rPr>
        <w:t xml:space="preserve"> </w:t>
      </w:r>
      <w:r w:rsidR="0081279D" w:rsidRPr="00647BC9">
        <w:rPr>
          <w:rFonts w:cs="Times New Roman"/>
        </w:rPr>
        <w:t>Игрок выбирает один из вариантов</w:t>
      </w:r>
      <w:r w:rsidR="00D24F02" w:rsidRPr="00647BC9">
        <w:rPr>
          <w:rFonts w:cs="Times New Roman"/>
        </w:rPr>
        <w:t>.</w:t>
      </w:r>
      <w:r w:rsidR="0081279D" w:rsidRPr="00647BC9">
        <w:rPr>
          <w:rFonts w:cs="Times New Roman"/>
        </w:rPr>
        <w:t xml:space="preserve"> Каждая новая игра – индивидуальна, последовательность карточек выбирается случайно.</w:t>
      </w:r>
    </w:p>
    <w:p w14:paraId="0323092A" w14:textId="6104438D" w:rsidR="00BD62C2" w:rsidRPr="00647BC9" w:rsidRDefault="00D24F02" w:rsidP="00BD3C06">
      <w:pPr>
        <w:pStyle w:val="a8"/>
        <w:ind w:firstLine="709"/>
        <w:jc w:val="both"/>
        <w:rPr>
          <w:rFonts w:cs="Times New Roman"/>
        </w:rPr>
      </w:pPr>
      <w:r w:rsidRPr="00647BC9">
        <w:rPr>
          <w:rFonts w:cs="Times New Roman"/>
        </w:rPr>
        <w:t xml:space="preserve">Каждое решение имеет последствия, изменяя баланс между четырьмя </w:t>
      </w:r>
      <w:r w:rsidR="002237D6" w:rsidRPr="00647BC9">
        <w:rPr>
          <w:rFonts w:cs="Times New Roman"/>
        </w:rPr>
        <w:t>«</w:t>
      </w:r>
      <w:r w:rsidR="00484309" w:rsidRPr="00647BC9">
        <w:rPr>
          <w:rFonts w:cs="Times New Roman"/>
        </w:rPr>
        <w:t>столпами</w:t>
      </w:r>
      <w:r w:rsidR="002237D6" w:rsidRPr="00647BC9">
        <w:rPr>
          <w:rFonts w:cs="Times New Roman"/>
        </w:rPr>
        <w:t>»</w:t>
      </w:r>
      <w:r w:rsidR="00484309" w:rsidRPr="00647BC9">
        <w:rPr>
          <w:rFonts w:cs="Times New Roman"/>
        </w:rPr>
        <w:t xml:space="preserve"> – основами жизни –</w:t>
      </w:r>
      <w:r w:rsidRPr="00647BC9">
        <w:rPr>
          <w:rFonts w:cs="Times New Roman"/>
        </w:rPr>
        <w:t xml:space="preserve"> общества: церковью, народом, армией и бюджетом.</w:t>
      </w:r>
      <w:r w:rsidR="0081279D" w:rsidRPr="00647BC9">
        <w:rPr>
          <w:rFonts w:cs="Times New Roman"/>
        </w:rPr>
        <w:t xml:space="preserve"> </w:t>
      </w:r>
      <w:r w:rsidRPr="00647BC9">
        <w:rPr>
          <w:rFonts w:cs="Times New Roman"/>
        </w:rPr>
        <w:t>Каждый ход — один год. Царствование короля заканчивается, когда од</w:t>
      </w:r>
      <w:r w:rsidR="00484309" w:rsidRPr="00647BC9">
        <w:rPr>
          <w:rFonts w:cs="Times New Roman"/>
        </w:rPr>
        <w:t>ин</w:t>
      </w:r>
      <w:r w:rsidRPr="00647BC9">
        <w:rPr>
          <w:rFonts w:cs="Times New Roman"/>
        </w:rPr>
        <w:t xml:space="preserve"> из четырёх </w:t>
      </w:r>
      <w:r w:rsidR="00484309" w:rsidRPr="00647BC9">
        <w:rPr>
          <w:rFonts w:cs="Times New Roman"/>
        </w:rPr>
        <w:t>столпов</w:t>
      </w:r>
      <w:r w:rsidRPr="00647BC9">
        <w:rPr>
          <w:rFonts w:cs="Times New Roman"/>
        </w:rPr>
        <w:t xml:space="preserve"> становится полн</w:t>
      </w:r>
      <w:r w:rsidR="00ED7974" w:rsidRPr="00647BC9">
        <w:rPr>
          <w:rFonts w:cs="Times New Roman"/>
        </w:rPr>
        <w:t>ым</w:t>
      </w:r>
      <w:r w:rsidRPr="00647BC9">
        <w:rPr>
          <w:rFonts w:cs="Times New Roman"/>
        </w:rPr>
        <w:t xml:space="preserve"> или пуст</w:t>
      </w:r>
      <w:r w:rsidR="00ED7974" w:rsidRPr="00647BC9">
        <w:rPr>
          <w:rFonts w:cs="Times New Roman"/>
        </w:rPr>
        <w:t>ым</w:t>
      </w:r>
      <w:r w:rsidRPr="00647BC9">
        <w:rPr>
          <w:rFonts w:cs="Times New Roman"/>
        </w:rPr>
        <w:t xml:space="preserve">. </w:t>
      </w:r>
      <w:r w:rsidR="00CD322B" w:rsidRPr="00647BC9">
        <w:rPr>
          <w:rFonts w:cs="Times New Roman"/>
        </w:rPr>
        <w:t xml:space="preserve">Задача </w:t>
      </w:r>
      <w:r w:rsidR="00DB35C3" w:rsidRPr="00647BC9">
        <w:rPr>
          <w:rFonts w:cs="Times New Roman"/>
        </w:rPr>
        <w:t>игрока</w:t>
      </w:r>
      <w:r w:rsidR="00CD322B" w:rsidRPr="00647BC9">
        <w:rPr>
          <w:rFonts w:cs="Times New Roman"/>
        </w:rPr>
        <w:t xml:space="preserve"> – следить за заполнением столпов, чтобы каждый из них не заполнялся полностью и не опустошался.</w:t>
      </w:r>
    </w:p>
    <w:p w14:paraId="63CDC2E4" w14:textId="304AF508" w:rsidR="00FC7DE4" w:rsidRPr="00647BC9" w:rsidRDefault="009A32D0" w:rsidP="00FC7DE4">
      <w:pPr>
        <w:pStyle w:val="af3"/>
        <w:rPr>
          <w:sz w:val="28"/>
          <w:szCs w:val="28"/>
        </w:rPr>
      </w:pPr>
      <w:bookmarkStart w:id="38" w:name="_Toc99618562"/>
      <w:r>
        <w:rPr>
          <w:sz w:val="28"/>
          <w:szCs w:val="28"/>
        </w:rPr>
        <w:t>2</w:t>
      </w:r>
      <w:r w:rsidR="00FC7DE4" w:rsidRPr="00647BC9">
        <w:rPr>
          <w:sz w:val="28"/>
          <w:szCs w:val="28"/>
        </w:rPr>
        <w:t xml:space="preserve">.3 </w:t>
      </w:r>
      <w:r w:rsidR="000D3584" w:rsidRPr="00647BC9">
        <w:rPr>
          <w:rStyle w:val="af4"/>
          <w:b/>
          <w:sz w:val="28"/>
          <w:szCs w:val="28"/>
        </w:rPr>
        <w:t>Руководство пользователя</w:t>
      </w:r>
      <w:bookmarkEnd w:id="38"/>
    </w:p>
    <w:bookmarkEnd w:id="34"/>
    <w:bookmarkEnd w:id="35"/>
    <w:p w14:paraId="509CD887" w14:textId="015F2F24" w:rsidR="0029294F" w:rsidRDefault="0032343F" w:rsidP="009B205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Игру можно начать посредством запуска</w:t>
      </w:r>
      <w:r w:rsidR="00A028C4" w:rsidRPr="00647BC9">
        <w:rPr>
          <w:rFonts w:ascii="Times New Roman" w:hAnsi="Times New Roman" w:cs="Times New Roman"/>
          <w:sz w:val="28"/>
          <w:szCs w:val="28"/>
        </w:rPr>
        <w:t xml:space="preserve"> </w:t>
      </w:r>
      <w:r w:rsidR="0029294F">
        <w:rPr>
          <w:rFonts w:ascii="Times New Roman" w:hAnsi="Times New Roman" w:cs="Times New Roman"/>
          <w:sz w:val="28"/>
          <w:szCs w:val="28"/>
          <w:lang w:val="en-US"/>
        </w:rPr>
        <w:t>Reigns</w:t>
      </w:r>
      <w:r w:rsidR="00A028C4" w:rsidRPr="00647BC9">
        <w:rPr>
          <w:rFonts w:ascii="Times New Roman" w:hAnsi="Times New Roman" w:cs="Times New Roman"/>
          <w:sz w:val="28"/>
          <w:szCs w:val="28"/>
        </w:rPr>
        <w:t>.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028C4" w:rsidRPr="00647BC9">
        <w:rPr>
          <w:rFonts w:ascii="Times New Roman" w:hAnsi="Times New Roman" w:cs="Times New Roman"/>
          <w:sz w:val="28"/>
          <w:szCs w:val="28"/>
        </w:rPr>
        <w:t xml:space="preserve"> фа</w:t>
      </w:r>
      <w:r w:rsidR="0029294F">
        <w:rPr>
          <w:rFonts w:ascii="Times New Roman" w:hAnsi="Times New Roman" w:cs="Times New Roman"/>
          <w:sz w:val="28"/>
          <w:szCs w:val="28"/>
        </w:rPr>
        <w:t>йла</w:t>
      </w:r>
      <w:r w:rsidR="00A028C4" w:rsidRPr="00647B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Чтобы выйти из игры, нужно нажать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3234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закрыть окно игры.</w:t>
      </w:r>
      <w:r w:rsidR="00A028C4" w:rsidRPr="00647BC9">
        <w:rPr>
          <w:rFonts w:ascii="Times New Roman" w:hAnsi="Times New Roman" w:cs="Times New Roman"/>
          <w:sz w:val="28"/>
          <w:szCs w:val="28"/>
        </w:rPr>
        <w:t xml:space="preserve"> При вызове программы </w:t>
      </w:r>
      <w:r w:rsidR="001D2A33" w:rsidRPr="00647BC9">
        <w:rPr>
          <w:rFonts w:ascii="Times New Roman" w:hAnsi="Times New Roman" w:cs="Times New Roman"/>
          <w:sz w:val="28"/>
          <w:szCs w:val="28"/>
        </w:rPr>
        <w:t>отобразится динамическая заставка.</w:t>
      </w:r>
      <w:r w:rsidR="00FA04CD" w:rsidRPr="00647BC9">
        <w:rPr>
          <w:rFonts w:ascii="Times New Roman" w:hAnsi="Times New Roman" w:cs="Times New Roman"/>
          <w:sz w:val="28"/>
          <w:szCs w:val="28"/>
        </w:rPr>
        <w:t xml:space="preserve"> Её можно пропустить нажатием любой кнопки мыши или клавиатуры</w:t>
      </w:r>
      <w:r w:rsidR="001C2DE3" w:rsidRPr="00647BC9">
        <w:rPr>
          <w:rFonts w:ascii="Times New Roman" w:hAnsi="Times New Roman" w:cs="Times New Roman"/>
          <w:sz w:val="28"/>
          <w:szCs w:val="28"/>
        </w:rPr>
        <w:t>.</w:t>
      </w:r>
      <w:r w:rsidR="0029294F">
        <w:rPr>
          <w:rFonts w:ascii="Times New Roman" w:hAnsi="Times New Roman" w:cs="Times New Roman"/>
          <w:sz w:val="28"/>
          <w:szCs w:val="28"/>
        </w:rPr>
        <w:t xml:space="preserve"> </w:t>
      </w:r>
      <w:r w:rsidR="00FA04CD" w:rsidRPr="00647BC9">
        <w:rPr>
          <w:rFonts w:ascii="Times New Roman" w:hAnsi="Times New Roman" w:cs="Times New Roman"/>
          <w:sz w:val="28"/>
          <w:szCs w:val="28"/>
        </w:rPr>
        <w:t>Затем появляется главный</w:t>
      </w:r>
      <w:r w:rsidR="00D51634" w:rsidRPr="00647BC9">
        <w:rPr>
          <w:rFonts w:ascii="Times New Roman" w:hAnsi="Times New Roman" w:cs="Times New Roman"/>
          <w:sz w:val="28"/>
          <w:szCs w:val="28"/>
        </w:rPr>
        <w:t xml:space="preserve"> экран</w:t>
      </w:r>
      <w:r>
        <w:rPr>
          <w:rFonts w:ascii="Times New Roman" w:hAnsi="Times New Roman" w:cs="Times New Roman"/>
          <w:sz w:val="28"/>
          <w:szCs w:val="28"/>
        </w:rPr>
        <w:t xml:space="preserve"> игры с колодой карт.</w:t>
      </w:r>
      <w:r w:rsidR="009B205A">
        <w:rPr>
          <w:rFonts w:ascii="Times New Roman" w:hAnsi="Times New Roman" w:cs="Times New Roman"/>
          <w:sz w:val="28"/>
          <w:szCs w:val="28"/>
        </w:rPr>
        <w:t xml:space="preserve"> </w:t>
      </w:r>
      <w:r w:rsidR="001C2DE3" w:rsidRPr="00647BC9">
        <w:rPr>
          <w:rFonts w:ascii="Times New Roman" w:hAnsi="Times New Roman" w:cs="Times New Roman"/>
          <w:sz w:val="28"/>
          <w:szCs w:val="28"/>
        </w:rPr>
        <w:t>Варианты ответа можно увидеть при отклонении карт</w:t>
      </w:r>
      <w:r w:rsidR="005A686D" w:rsidRPr="00647BC9">
        <w:rPr>
          <w:rFonts w:ascii="Times New Roman" w:hAnsi="Times New Roman" w:cs="Times New Roman"/>
          <w:sz w:val="28"/>
          <w:szCs w:val="28"/>
        </w:rPr>
        <w:t>ы</w:t>
      </w:r>
      <w:r w:rsidR="001C2DE3" w:rsidRPr="00647BC9">
        <w:rPr>
          <w:rFonts w:ascii="Times New Roman" w:hAnsi="Times New Roman" w:cs="Times New Roman"/>
          <w:sz w:val="28"/>
          <w:szCs w:val="28"/>
        </w:rPr>
        <w:t xml:space="preserve"> в стороны – она </w:t>
      </w:r>
      <w:r w:rsidR="00A24D71" w:rsidRPr="009B205A">
        <w:rPr>
          <w:rFonts w:ascii="Times New Roman" w:hAnsi="Times New Roman" w:cs="Times New Roman"/>
          <w:sz w:val="28"/>
          <w:szCs w:val="28"/>
        </w:rPr>
        <w:t>отклоняется влево</w:t>
      </w:r>
      <w:r w:rsidR="00A24D71" w:rsidRPr="00647BC9">
        <w:rPr>
          <w:rFonts w:ascii="Times New Roman" w:hAnsi="Times New Roman" w:cs="Times New Roman"/>
          <w:sz w:val="28"/>
          <w:szCs w:val="28"/>
        </w:rPr>
        <w:t xml:space="preserve"> и вправо стрелками</w:t>
      </w:r>
      <w:r w:rsidR="00934833" w:rsidRPr="00934833">
        <w:rPr>
          <w:rFonts w:ascii="Times New Roman" w:hAnsi="Times New Roman" w:cs="Times New Roman"/>
          <w:sz w:val="28"/>
          <w:szCs w:val="28"/>
        </w:rPr>
        <w:t xml:space="preserve"> </w:t>
      </w:r>
      <w:r w:rsidR="00934833">
        <w:rPr>
          <w:rFonts w:ascii="Times New Roman" w:hAnsi="Times New Roman" w:cs="Times New Roman"/>
          <w:sz w:val="28"/>
          <w:szCs w:val="28"/>
        </w:rPr>
        <w:t>или изменением положения мыши</w:t>
      </w:r>
      <w:r w:rsidR="005A686D" w:rsidRPr="00647BC9">
        <w:rPr>
          <w:rFonts w:ascii="Times New Roman" w:hAnsi="Times New Roman" w:cs="Times New Roman"/>
          <w:sz w:val="28"/>
          <w:szCs w:val="28"/>
        </w:rPr>
        <w:t>.</w:t>
      </w:r>
      <w:r w:rsidR="002F4BDA" w:rsidRPr="00647BC9">
        <w:rPr>
          <w:rFonts w:ascii="Times New Roman" w:hAnsi="Times New Roman" w:cs="Times New Roman"/>
          <w:sz w:val="28"/>
          <w:szCs w:val="28"/>
        </w:rPr>
        <w:t xml:space="preserve"> Чтобы выбрать вариант, нужно отклонить карточку максимально в сторону и нажать пробел</w:t>
      </w:r>
      <w:r w:rsidR="00934833">
        <w:rPr>
          <w:rFonts w:ascii="Times New Roman" w:hAnsi="Times New Roman" w:cs="Times New Roman"/>
          <w:sz w:val="28"/>
          <w:szCs w:val="28"/>
        </w:rPr>
        <w:t xml:space="preserve"> или кликнуть на соответствующую сторону экрана</w:t>
      </w:r>
      <w:r w:rsidR="002F4BDA" w:rsidRPr="00647BC9">
        <w:rPr>
          <w:rFonts w:ascii="Times New Roman" w:hAnsi="Times New Roman" w:cs="Times New Roman"/>
          <w:sz w:val="28"/>
          <w:szCs w:val="28"/>
        </w:rPr>
        <w:t>.</w:t>
      </w:r>
      <w:r w:rsidR="0032527A" w:rsidRPr="00647BC9">
        <w:rPr>
          <w:rFonts w:ascii="Times New Roman" w:hAnsi="Times New Roman" w:cs="Times New Roman"/>
          <w:sz w:val="28"/>
          <w:szCs w:val="28"/>
        </w:rPr>
        <w:t xml:space="preserve"> После выбора варианта появляется следующая карточка.</w:t>
      </w:r>
      <w:bookmarkStart w:id="39" w:name="_Toc529910924"/>
      <w:r w:rsidR="009B205A">
        <w:rPr>
          <w:rFonts w:ascii="Times New Roman" w:hAnsi="Times New Roman" w:cs="Times New Roman"/>
          <w:sz w:val="28"/>
          <w:szCs w:val="28"/>
        </w:rPr>
        <w:t xml:space="preserve"> В случае поражения на экране появляется надпись «</w:t>
      </w:r>
      <w:r w:rsidR="009B205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9B205A" w:rsidRPr="009B205A">
        <w:rPr>
          <w:rFonts w:ascii="Times New Roman" w:hAnsi="Times New Roman" w:cs="Times New Roman"/>
          <w:sz w:val="28"/>
          <w:szCs w:val="28"/>
        </w:rPr>
        <w:t xml:space="preserve"> </w:t>
      </w:r>
      <w:r w:rsidR="009B205A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="009B205A">
        <w:rPr>
          <w:rFonts w:ascii="Times New Roman" w:hAnsi="Times New Roman" w:cs="Times New Roman"/>
          <w:sz w:val="28"/>
          <w:szCs w:val="28"/>
        </w:rPr>
        <w:t>». Игра закончена.</w:t>
      </w:r>
    </w:p>
    <w:p w14:paraId="729E83BB" w14:textId="2E9787B1" w:rsidR="00A028C4" w:rsidRPr="00647BC9" w:rsidRDefault="00A028C4" w:rsidP="008B258B">
      <w:pPr>
        <w:pStyle w:val="af3"/>
        <w:jc w:val="center"/>
        <w:rPr>
          <w:sz w:val="32"/>
        </w:rPr>
      </w:pPr>
      <w:bookmarkStart w:id="40" w:name="_Toc99618563"/>
      <w:r w:rsidRPr="00647BC9">
        <w:rPr>
          <w:sz w:val="32"/>
        </w:rPr>
        <w:lastRenderedPageBreak/>
        <w:t>Заключение</w:t>
      </w:r>
      <w:bookmarkEnd w:id="39"/>
      <w:bookmarkEnd w:id="40"/>
    </w:p>
    <w:p w14:paraId="69CB0470" w14:textId="2A5083C5" w:rsidR="00745819" w:rsidRPr="00647BC9" w:rsidRDefault="00745819" w:rsidP="007458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7BC9">
        <w:rPr>
          <w:rFonts w:ascii="Times New Roman" w:eastAsia="Times New Roman" w:hAnsi="Times New Roman" w:cs="Times New Roman"/>
          <w:sz w:val="28"/>
          <w:szCs w:val="28"/>
        </w:rPr>
        <w:t>В ходе создания программного продукта была разработана игра «</w:t>
      </w:r>
      <w:r w:rsidRPr="00647BC9">
        <w:rPr>
          <w:rFonts w:ascii="Times New Roman" w:eastAsia="Times New Roman" w:hAnsi="Times New Roman" w:cs="Times New Roman"/>
          <w:sz w:val="28"/>
          <w:szCs w:val="28"/>
          <w:lang w:val="en-US"/>
        </w:rPr>
        <w:t>Reigns</w:t>
      </w:r>
      <w:r w:rsidRPr="00647BC9">
        <w:rPr>
          <w:rFonts w:ascii="Times New Roman" w:eastAsia="Times New Roman" w:hAnsi="Times New Roman" w:cs="Times New Roman"/>
          <w:sz w:val="28"/>
          <w:szCs w:val="28"/>
        </w:rPr>
        <w:t>», полностью соответствующая требованиям технического задания и желаниям автора курсовой работы</w:t>
      </w:r>
      <w:r w:rsidRPr="00647BC9">
        <w:rPr>
          <w:rFonts w:ascii="Times New Roman" w:hAnsi="Times New Roman"/>
          <w:sz w:val="28"/>
          <w:szCs w:val="28"/>
        </w:rPr>
        <w:t>.</w:t>
      </w:r>
      <w:r w:rsidR="00D17296" w:rsidRPr="00647BC9">
        <w:rPr>
          <w:rFonts w:ascii="Times New Roman" w:hAnsi="Times New Roman"/>
          <w:sz w:val="28"/>
          <w:szCs w:val="28"/>
        </w:rPr>
        <w:t xml:space="preserve"> В игре реализован необходимый для </w:t>
      </w:r>
      <w:r w:rsidR="005B285C" w:rsidRPr="00647BC9">
        <w:rPr>
          <w:rFonts w:ascii="Times New Roman" w:hAnsi="Times New Roman"/>
          <w:sz w:val="28"/>
          <w:szCs w:val="28"/>
        </w:rPr>
        <w:t xml:space="preserve">качественной игры </w:t>
      </w:r>
      <w:r w:rsidR="00D17296" w:rsidRPr="00647BC9">
        <w:rPr>
          <w:rFonts w:ascii="Times New Roman" w:hAnsi="Times New Roman"/>
          <w:sz w:val="28"/>
          <w:szCs w:val="28"/>
        </w:rPr>
        <w:t xml:space="preserve">функционал: система взаимодействия игровых </w:t>
      </w:r>
      <w:r w:rsidR="005B285C" w:rsidRPr="00647BC9">
        <w:rPr>
          <w:rFonts w:ascii="Times New Roman" w:hAnsi="Times New Roman"/>
          <w:sz w:val="28"/>
          <w:szCs w:val="28"/>
        </w:rPr>
        <w:t>объектов (</w:t>
      </w:r>
      <w:r w:rsidR="00D17296" w:rsidRPr="00647BC9">
        <w:rPr>
          <w:rFonts w:ascii="Times New Roman" w:hAnsi="Times New Roman"/>
          <w:sz w:val="28"/>
          <w:szCs w:val="28"/>
        </w:rPr>
        <w:t>карточек</w:t>
      </w:r>
      <w:r w:rsidR="005B285C" w:rsidRPr="00647BC9">
        <w:rPr>
          <w:rFonts w:ascii="Times New Roman" w:hAnsi="Times New Roman"/>
          <w:sz w:val="28"/>
          <w:szCs w:val="28"/>
        </w:rPr>
        <w:t>)</w:t>
      </w:r>
      <w:r w:rsidR="00D17296" w:rsidRPr="00647BC9">
        <w:rPr>
          <w:rFonts w:ascii="Times New Roman" w:hAnsi="Times New Roman"/>
          <w:sz w:val="28"/>
          <w:szCs w:val="28"/>
        </w:rPr>
        <w:t xml:space="preserve"> </w:t>
      </w:r>
      <w:r w:rsidR="00424298" w:rsidRPr="00647BC9">
        <w:rPr>
          <w:rFonts w:ascii="Times New Roman" w:hAnsi="Times New Roman"/>
          <w:sz w:val="28"/>
          <w:szCs w:val="28"/>
        </w:rPr>
        <w:t>за счет алгоритма определения сюжета на основе выбора игрока</w:t>
      </w:r>
      <w:r w:rsidR="00D17296" w:rsidRPr="00647BC9">
        <w:rPr>
          <w:rFonts w:ascii="Times New Roman" w:hAnsi="Times New Roman"/>
          <w:sz w:val="28"/>
          <w:szCs w:val="28"/>
        </w:rPr>
        <w:t xml:space="preserve">, </w:t>
      </w:r>
      <w:r w:rsidR="00424298" w:rsidRPr="00647BC9">
        <w:rPr>
          <w:rFonts w:ascii="Times New Roman" w:hAnsi="Times New Roman"/>
          <w:sz w:val="28"/>
          <w:szCs w:val="28"/>
        </w:rPr>
        <w:t>система здоровья</w:t>
      </w:r>
      <w:r w:rsidR="008B3CCA">
        <w:rPr>
          <w:rFonts w:ascii="Times New Roman" w:hAnsi="Times New Roman"/>
          <w:sz w:val="28"/>
          <w:szCs w:val="28"/>
        </w:rPr>
        <w:t>,</w:t>
      </w:r>
      <w:r w:rsidR="008B3CCA" w:rsidRPr="008B3CCA">
        <w:rPr>
          <w:rFonts w:ascii="Times New Roman" w:hAnsi="Times New Roman"/>
          <w:sz w:val="28"/>
          <w:szCs w:val="28"/>
        </w:rPr>
        <w:t xml:space="preserve"> </w:t>
      </w:r>
      <w:r w:rsidR="00424298" w:rsidRPr="00647BC9">
        <w:rPr>
          <w:rFonts w:ascii="Times New Roman" w:hAnsi="Times New Roman"/>
          <w:sz w:val="28"/>
          <w:szCs w:val="28"/>
        </w:rPr>
        <w:t>реализованная через связь игровых карт</w:t>
      </w:r>
      <w:r w:rsidR="004C050D" w:rsidRPr="00647BC9">
        <w:rPr>
          <w:rFonts w:ascii="Times New Roman" w:hAnsi="Times New Roman"/>
          <w:sz w:val="28"/>
          <w:szCs w:val="28"/>
        </w:rPr>
        <w:t>очек</w:t>
      </w:r>
      <w:r w:rsidR="00424298" w:rsidRPr="00647BC9">
        <w:rPr>
          <w:rFonts w:ascii="Times New Roman" w:hAnsi="Times New Roman"/>
          <w:sz w:val="28"/>
          <w:szCs w:val="28"/>
        </w:rPr>
        <w:t xml:space="preserve"> и</w:t>
      </w:r>
      <w:r w:rsidR="004266E9" w:rsidRPr="00647BC9">
        <w:rPr>
          <w:rFonts w:ascii="Times New Roman" w:hAnsi="Times New Roman"/>
          <w:sz w:val="28"/>
          <w:szCs w:val="28"/>
        </w:rPr>
        <w:t xml:space="preserve"> основанная на</w:t>
      </w:r>
      <w:r w:rsidR="00424298" w:rsidRPr="00647BC9">
        <w:rPr>
          <w:rFonts w:ascii="Times New Roman" w:hAnsi="Times New Roman"/>
          <w:sz w:val="28"/>
          <w:szCs w:val="28"/>
        </w:rPr>
        <w:t xml:space="preserve"> столп</w:t>
      </w:r>
      <w:r w:rsidR="004266E9" w:rsidRPr="00647BC9">
        <w:rPr>
          <w:rFonts w:ascii="Times New Roman" w:hAnsi="Times New Roman"/>
          <w:sz w:val="28"/>
          <w:szCs w:val="28"/>
        </w:rPr>
        <w:t>ах</w:t>
      </w:r>
      <w:r w:rsidR="00424298" w:rsidRPr="00647BC9">
        <w:rPr>
          <w:rFonts w:ascii="Times New Roman" w:hAnsi="Times New Roman"/>
          <w:sz w:val="28"/>
          <w:szCs w:val="28"/>
        </w:rPr>
        <w:t xml:space="preserve"> общества</w:t>
      </w:r>
      <w:r w:rsidR="008B3CCA">
        <w:rPr>
          <w:rFonts w:ascii="Times New Roman" w:hAnsi="Times New Roman"/>
          <w:sz w:val="28"/>
          <w:szCs w:val="28"/>
        </w:rPr>
        <w:t>,</w:t>
      </w:r>
      <w:r w:rsidR="008B3CCA" w:rsidRPr="008B3CCA">
        <w:rPr>
          <w:rFonts w:ascii="Times New Roman" w:hAnsi="Times New Roman"/>
          <w:sz w:val="28"/>
          <w:szCs w:val="28"/>
        </w:rPr>
        <w:t xml:space="preserve"> </w:t>
      </w:r>
      <w:r w:rsidR="008B3CCA" w:rsidRPr="00647BC9">
        <w:rPr>
          <w:rFonts w:ascii="Times New Roman" w:hAnsi="Times New Roman"/>
          <w:sz w:val="28"/>
          <w:szCs w:val="28"/>
        </w:rPr>
        <w:t>звуковое сопровождение</w:t>
      </w:r>
      <w:r w:rsidR="00424298" w:rsidRPr="00647BC9">
        <w:rPr>
          <w:rFonts w:ascii="Times New Roman" w:hAnsi="Times New Roman"/>
          <w:sz w:val="28"/>
          <w:szCs w:val="28"/>
        </w:rPr>
        <w:t>.</w:t>
      </w:r>
    </w:p>
    <w:p w14:paraId="65F80DED" w14:textId="66744B68" w:rsidR="005B285C" w:rsidRPr="00647BC9" w:rsidRDefault="005B285C" w:rsidP="007458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7BC9">
        <w:rPr>
          <w:rFonts w:ascii="Times New Roman" w:hAnsi="Times New Roman"/>
          <w:sz w:val="28"/>
          <w:szCs w:val="28"/>
        </w:rPr>
        <w:t>Мной были приобретены навыки</w:t>
      </w:r>
      <w:r w:rsidR="004266E9" w:rsidRPr="00647BC9">
        <w:rPr>
          <w:rFonts w:ascii="Times New Roman" w:hAnsi="Times New Roman"/>
          <w:sz w:val="28"/>
          <w:szCs w:val="28"/>
        </w:rPr>
        <w:t xml:space="preserve"> объектно-ориентированного</w:t>
      </w:r>
      <w:r w:rsidRPr="00647BC9">
        <w:rPr>
          <w:rFonts w:ascii="Times New Roman" w:hAnsi="Times New Roman"/>
          <w:sz w:val="28"/>
          <w:szCs w:val="28"/>
        </w:rPr>
        <w:t xml:space="preserve"> </w:t>
      </w:r>
      <w:r w:rsidR="004266E9" w:rsidRPr="00647BC9">
        <w:rPr>
          <w:rFonts w:ascii="Times New Roman" w:hAnsi="Times New Roman"/>
          <w:sz w:val="28"/>
          <w:szCs w:val="28"/>
        </w:rPr>
        <w:t xml:space="preserve">программирования, написания </w:t>
      </w:r>
      <w:proofErr w:type="spellStart"/>
      <w:r w:rsidR="00A24D71" w:rsidRPr="00647BC9">
        <w:rPr>
          <w:rFonts w:ascii="Times New Roman" w:hAnsi="Times New Roman"/>
          <w:sz w:val="28"/>
          <w:szCs w:val="28"/>
          <w:lang w:val="en-US"/>
        </w:rPr>
        <w:t>M</w:t>
      </w:r>
      <w:r w:rsidR="004266E9" w:rsidRPr="00647BC9">
        <w:rPr>
          <w:rFonts w:ascii="Times New Roman" w:hAnsi="Times New Roman"/>
          <w:sz w:val="28"/>
          <w:szCs w:val="28"/>
          <w:lang w:val="en-US"/>
        </w:rPr>
        <w:t>ake</w:t>
      </w:r>
      <w:r w:rsidR="00A24D71" w:rsidRPr="00647BC9">
        <w:rPr>
          <w:rFonts w:ascii="Times New Roman" w:hAnsi="Times New Roman"/>
          <w:sz w:val="28"/>
          <w:szCs w:val="28"/>
          <w:lang w:val="en-US"/>
        </w:rPr>
        <w:t>file</w:t>
      </w:r>
      <w:proofErr w:type="spellEnd"/>
      <w:r w:rsidR="004266E9" w:rsidRPr="00647BC9">
        <w:rPr>
          <w:rFonts w:ascii="Times New Roman" w:hAnsi="Times New Roman"/>
          <w:sz w:val="28"/>
          <w:szCs w:val="28"/>
        </w:rPr>
        <w:t xml:space="preserve">. </w:t>
      </w:r>
      <w:r w:rsidR="004A2074" w:rsidRPr="00647BC9">
        <w:rPr>
          <w:rFonts w:ascii="Times New Roman" w:hAnsi="Times New Roman"/>
          <w:sz w:val="28"/>
          <w:szCs w:val="28"/>
        </w:rPr>
        <w:t>Для создания игры я</w:t>
      </w:r>
      <w:r w:rsidR="004266E9" w:rsidRPr="00647BC9">
        <w:rPr>
          <w:rFonts w:ascii="Times New Roman" w:hAnsi="Times New Roman"/>
          <w:sz w:val="28"/>
          <w:szCs w:val="28"/>
        </w:rPr>
        <w:t xml:space="preserve"> изучил</w:t>
      </w:r>
      <w:r w:rsidR="00DD0928">
        <w:rPr>
          <w:rFonts w:ascii="Times New Roman" w:hAnsi="Times New Roman"/>
          <w:sz w:val="28"/>
          <w:szCs w:val="28"/>
        </w:rPr>
        <w:t>а</w:t>
      </w:r>
      <w:r w:rsidR="004266E9" w:rsidRPr="00647BC9">
        <w:rPr>
          <w:rFonts w:ascii="Times New Roman" w:hAnsi="Times New Roman"/>
          <w:sz w:val="28"/>
          <w:szCs w:val="28"/>
        </w:rPr>
        <w:t xml:space="preserve"> </w:t>
      </w:r>
      <w:r w:rsidR="004A2074" w:rsidRPr="00647BC9">
        <w:rPr>
          <w:rFonts w:ascii="Times New Roman" w:hAnsi="Times New Roman"/>
          <w:sz w:val="28"/>
          <w:szCs w:val="28"/>
        </w:rPr>
        <w:t xml:space="preserve">кроссплатформенную мультимедийную библиотеку </w:t>
      </w:r>
      <w:r w:rsidR="004A2074" w:rsidRPr="00647BC9">
        <w:rPr>
          <w:rFonts w:ascii="Times New Roman" w:hAnsi="Times New Roman"/>
          <w:sz w:val="28"/>
          <w:szCs w:val="28"/>
          <w:lang w:val="en-US"/>
        </w:rPr>
        <w:t>SFML</w:t>
      </w:r>
      <w:r w:rsidR="008B3CCA">
        <w:rPr>
          <w:rFonts w:ascii="Times New Roman" w:hAnsi="Times New Roman"/>
          <w:sz w:val="28"/>
          <w:szCs w:val="28"/>
        </w:rPr>
        <w:t>, особенности языка программирования С++</w:t>
      </w:r>
      <w:r w:rsidR="004A2074" w:rsidRPr="00647BC9">
        <w:rPr>
          <w:rFonts w:ascii="Times New Roman" w:hAnsi="Times New Roman"/>
          <w:sz w:val="28"/>
          <w:szCs w:val="28"/>
        </w:rPr>
        <w:t>. Игра, получившаяся в результате разработки программного продукта, полностью соответствует требованиям технического задания.</w:t>
      </w:r>
    </w:p>
    <w:p w14:paraId="6E2A498D" w14:textId="35A082E9" w:rsidR="00A028C4" w:rsidRPr="00647BC9" w:rsidRDefault="00A028C4" w:rsidP="0074581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647BC9">
        <w:rPr>
          <w:sz w:val="28"/>
          <w:szCs w:val="28"/>
        </w:rPr>
        <w:br w:type="page"/>
      </w:r>
    </w:p>
    <w:p w14:paraId="6754A287" w14:textId="77777777" w:rsidR="00A028C4" w:rsidRPr="00647BC9" w:rsidRDefault="00113C5E" w:rsidP="005F09C7">
      <w:pPr>
        <w:pStyle w:val="af3"/>
        <w:jc w:val="left"/>
        <w:rPr>
          <w:rFonts w:cs="Times New Roman"/>
        </w:rPr>
      </w:pPr>
      <w:bookmarkStart w:id="41" w:name="_Toc99618564"/>
      <w:r w:rsidRPr="00647BC9">
        <w:rPr>
          <w:rFonts w:cs="Times New Roman"/>
          <w:sz w:val="32"/>
        </w:rPr>
        <w:lastRenderedPageBreak/>
        <w:t>Список использованных источников</w:t>
      </w:r>
      <w:bookmarkEnd w:id="41"/>
    </w:p>
    <w:p w14:paraId="4A3495B2" w14:textId="77DC4543" w:rsidR="008A20C5" w:rsidRPr="00647BC9" w:rsidRDefault="008A20C5" w:rsidP="008A20C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Scott Meyers – Effective STL – Addison-Wesley Professional, 2001 </w:t>
      </w:r>
      <w:r w:rsidRPr="00647BC9">
        <w:rPr>
          <w:rFonts w:ascii="Times New Roman" w:hAnsi="Times New Roman" w:cs="Times New Roman"/>
          <w:sz w:val="28"/>
          <w:szCs w:val="28"/>
        </w:rPr>
        <w:t>г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.– 280 </w:t>
      </w:r>
      <w:r w:rsidRPr="00647BC9">
        <w:rPr>
          <w:rFonts w:ascii="Times New Roman" w:hAnsi="Times New Roman" w:cs="Times New Roman"/>
          <w:sz w:val="28"/>
          <w:szCs w:val="28"/>
        </w:rPr>
        <w:t>с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. – ISBN 0-201-74962-9</w:t>
      </w:r>
    </w:p>
    <w:p w14:paraId="585A1985" w14:textId="03A53E9D" w:rsidR="00DF53D5" w:rsidRPr="00647BC9" w:rsidRDefault="00DF53D5" w:rsidP="00DF53D5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Robert </w:t>
      </w:r>
      <w:proofErr w:type="spellStart"/>
      <w:r w:rsidRPr="00647BC9">
        <w:rPr>
          <w:rFonts w:ascii="Times New Roman" w:hAnsi="Times New Roman" w:cs="Times New Roman"/>
          <w:sz w:val="28"/>
          <w:szCs w:val="28"/>
          <w:lang w:val="en-US"/>
        </w:rPr>
        <w:t>Lafore</w:t>
      </w:r>
      <w:proofErr w:type="spellEnd"/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– Object-oriented programming in C++</w:t>
      </w:r>
      <w:r w:rsidRPr="00647B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4th </w:t>
      </w:r>
      <w:proofErr w:type="spellStart"/>
      <w:r w:rsidRPr="00647BC9">
        <w:rPr>
          <w:rFonts w:ascii="Times New Roman" w:hAnsi="Times New Roman" w:cs="Times New Roman"/>
          <w:i/>
          <w:iCs/>
          <w:sz w:val="28"/>
          <w:szCs w:val="28"/>
          <w:lang w:val="en-US"/>
        </w:rPr>
        <w:t>ed</w:t>
      </w:r>
      <w:proofErr w:type="spellEnd"/>
      <w:r w:rsidRPr="00647B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– </w:t>
      </w:r>
      <w:proofErr w:type="spellStart"/>
      <w:r w:rsidRPr="00647BC9">
        <w:rPr>
          <w:rFonts w:ascii="Times New Roman" w:hAnsi="Times New Roman" w:cs="Times New Roman"/>
          <w:sz w:val="28"/>
          <w:szCs w:val="28"/>
          <w:lang w:val="en-US"/>
        </w:rPr>
        <w:t>Sams</w:t>
      </w:r>
      <w:proofErr w:type="spellEnd"/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Publishing, 2002 </w:t>
      </w:r>
      <w:r w:rsidRPr="00647BC9">
        <w:rPr>
          <w:rFonts w:ascii="Times New Roman" w:hAnsi="Times New Roman" w:cs="Times New Roman"/>
          <w:sz w:val="28"/>
          <w:szCs w:val="28"/>
        </w:rPr>
        <w:t>г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. – 1038 </w:t>
      </w:r>
      <w:r w:rsidRPr="00647BC9">
        <w:rPr>
          <w:rFonts w:ascii="Times New Roman" w:hAnsi="Times New Roman" w:cs="Times New Roman"/>
          <w:sz w:val="28"/>
          <w:szCs w:val="28"/>
        </w:rPr>
        <w:t>с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. – ISBN 0-672-32308-7</w:t>
      </w:r>
    </w:p>
    <w:p w14:paraId="5C320F03" w14:textId="365A71F4" w:rsidR="00A028C4" w:rsidRPr="00647BC9" w:rsidRDefault="006A4976" w:rsidP="006A4976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>SFML 2.5 Documentation – Official site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A028C4" w:rsidRPr="00647BC9">
        <w:rPr>
          <w:rFonts w:ascii="Times New Roman" w:hAnsi="Times New Roman" w:cs="Times New Roman"/>
          <w:sz w:val="28"/>
          <w:szCs w:val="28"/>
        </w:rPr>
        <w:t>Электронный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28C4" w:rsidRPr="00647BC9">
        <w:rPr>
          <w:rFonts w:ascii="Times New Roman" w:hAnsi="Times New Roman" w:cs="Times New Roman"/>
          <w:sz w:val="28"/>
          <w:szCs w:val="28"/>
        </w:rPr>
        <w:t>ресурс</w:t>
      </w:r>
      <w:r w:rsidR="00A028C4" w:rsidRPr="00647BC9">
        <w:rPr>
          <w:rFonts w:ascii="Times New Roman" w:hAnsi="Times New Roman" w:cs="Times New Roman"/>
          <w:sz w:val="28"/>
          <w:szCs w:val="28"/>
          <w:lang w:val="en-US"/>
        </w:rPr>
        <w:t>] URL: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366B5" w:rsidRPr="00647BC9">
        <w:rPr>
          <w:rFonts w:ascii="Times New Roman" w:hAnsi="Times New Roman" w:cs="Times New Roman" w:hint="eastAsia"/>
          <w:sz w:val="28"/>
          <w:szCs w:val="28"/>
          <w:lang w:val="en-US"/>
        </w:rPr>
        <w:t>https://www.sfml-dev.org/tutorials/2.5/</w:t>
      </w:r>
    </w:p>
    <w:p w14:paraId="674C452B" w14:textId="00759A71" w:rsidR="0026305F" w:rsidRPr="00647BC9" w:rsidRDefault="0026305F" w:rsidP="0026305F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7BC9">
        <w:rPr>
          <w:rFonts w:ascii="Times New Roman" w:hAnsi="Times New Roman" w:cs="Times New Roman"/>
          <w:sz w:val="28"/>
          <w:szCs w:val="28"/>
        </w:rPr>
        <w:t xml:space="preserve">++ 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647BC9">
        <w:rPr>
          <w:rFonts w:ascii="Times New Roman" w:hAnsi="Times New Roman" w:cs="Times New Roman"/>
          <w:sz w:val="28"/>
          <w:szCs w:val="28"/>
        </w:rPr>
        <w:t xml:space="preserve"> [Электронный ресурс] </w:t>
      </w:r>
      <w:r w:rsidRPr="00647BC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47BC9">
        <w:rPr>
          <w:rFonts w:ascii="Times New Roman" w:hAnsi="Times New Roman" w:cs="Times New Roman"/>
          <w:sz w:val="28"/>
          <w:szCs w:val="28"/>
        </w:rPr>
        <w:t>:  https://en.cppreference.com/w/</w:t>
      </w:r>
    </w:p>
    <w:p w14:paraId="262613D1" w14:textId="77777777" w:rsidR="00D9483D" w:rsidRDefault="0026305F" w:rsidP="00D9483D">
      <w:pPr>
        <w:pStyle w:val="a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Walter E. Brown </w:t>
      </w:r>
      <w:r w:rsidR="007366B5" w:rsidRPr="00647BC9">
        <w:rPr>
          <w:rFonts w:ascii="Times New Roman" w:hAnsi="Times New Roman" w:cs="Times New Roman"/>
          <w:sz w:val="28"/>
          <w:szCs w:val="28"/>
          <w:lang w:val="en-US"/>
        </w:rPr>
        <w:t xml:space="preserve">– “C++ Function Templates: How Do They Really Work?” </w:t>
      </w:r>
      <w:r w:rsidR="007366B5" w:rsidRPr="00647BC9">
        <w:rPr>
          <w:rFonts w:ascii="Times New Roman" w:hAnsi="Times New Roman" w:cs="Times New Roman"/>
          <w:sz w:val="28"/>
          <w:szCs w:val="28"/>
        </w:rPr>
        <w:t>[Электронный ресурс, лекция</w:t>
      </w:r>
      <w:r w:rsidRPr="00647BC9">
        <w:rPr>
          <w:rFonts w:ascii="Times New Roman" w:hAnsi="Times New Roman" w:cs="Times New Roman"/>
          <w:sz w:val="28"/>
          <w:szCs w:val="28"/>
        </w:rPr>
        <w:t xml:space="preserve"> с конференции </w:t>
      </w:r>
      <w:proofErr w:type="spellStart"/>
      <w:r w:rsidRPr="00647BC9">
        <w:rPr>
          <w:rFonts w:ascii="Times New Roman" w:hAnsi="Times New Roman" w:cs="Times New Roman"/>
          <w:sz w:val="28"/>
          <w:szCs w:val="28"/>
          <w:lang w:val="en-US"/>
        </w:rPr>
        <w:t>CppCon</w:t>
      </w:r>
      <w:proofErr w:type="spellEnd"/>
      <w:r w:rsidRPr="00647BC9">
        <w:rPr>
          <w:rFonts w:ascii="Times New Roman" w:hAnsi="Times New Roman" w:cs="Times New Roman"/>
          <w:sz w:val="28"/>
          <w:szCs w:val="28"/>
        </w:rPr>
        <w:t>2018</w:t>
      </w:r>
      <w:r w:rsidR="007366B5" w:rsidRPr="00647BC9">
        <w:rPr>
          <w:rFonts w:ascii="Times New Roman" w:hAnsi="Times New Roman" w:cs="Times New Roman"/>
          <w:sz w:val="28"/>
          <w:szCs w:val="28"/>
        </w:rPr>
        <w:t xml:space="preserve">] </w:t>
      </w:r>
      <w:r w:rsidR="007366B5" w:rsidRPr="00647BC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7366B5" w:rsidRPr="00647BC9">
        <w:rPr>
          <w:rFonts w:ascii="Times New Roman" w:hAnsi="Times New Roman" w:cs="Times New Roman"/>
          <w:sz w:val="28"/>
          <w:szCs w:val="28"/>
        </w:rPr>
        <w:t>:</w:t>
      </w:r>
      <w:r w:rsidRPr="00647BC9">
        <w:rPr>
          <w:rFonts w:ascii="Times New Roman" w:hAnsi="Times New Roman" w:cs="Times New Roman"/>
          <w:sz w:val="28"/>
          <w:szCs w:val="28"/>
        </w:rPr>
        <w:t xml:space="preserve"> </w:t>
      </w:r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https</w:t>
      </w:r>
      <w:r w:rsidRPr="00647BC9">
        <w:rPr>
          <w:rFonts w:ascii="Times New Roman" w:hAnsi="Times New Roman" w:cs="Times New Roman" w:hint="eastAsia"/>
          <w:sz w:val="28"/>
          <w:szCs w:val="28"/>
        </w:rPr>
        <w:t>://</w:t>
      </w:r>
      <w:proofErr w:type="spellStart"/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youtu</w:t>
      </w:r>
      <w:proofErr w:type="spellEnd"/>
      <w:r w:rsidRPr="00647BC9">
        <w:rPr>
          <w:rFonts w:ascii="Times New Roman" w:hAnsi="Times New Roman" w:cs="Times New Roman" w:hint="eastAsia"/>
          <w:sz w:val="28"/>
          <w:szCs w:val="28"/>
        </w:rPr>
        <w:t>.</w:t>
      </w:r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be</w:t>
      </w:r>
      <w:r w:rsidRPr="00647BC9">
        <w:rPr>
          <w:rFonts w:ascii="Times New Roman" w:hAnsi="Times New Roman" w:cs="Times New Roman" w:hint="eastAsia"/>
          <w:sz w:val="28"/>
          <w:szCs w:val="28"/>
        </w:rPr>
        <w:t>/</w:t>
      </w:r>
      <w:proofErr w:type="spellStart"/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NIDEjY</w:t>
      </w:r>
      <w:proofErr w:type="spellEnd"/>
      <w:r w:rsidRPr="00647BC9">
        <w:rPr>
          <w:rFonts w:ascii="Times New Roman" w:hAnsi="Times New Roman" w:cs="Times New Roman" w:hint="eastAsia"/>
          <w:sz w:val="28"/>
          <w:szCs w:val="28"/>
        </w:rPr>
        <w:t>5</w:t>
      </w:r>
      <w:proofErr w:type="spellStart"/>
      <w:r w:rsidRPr="00647BC9">
        <w:rPr>
          <w:rFonts w:ascii="Times New Roman" w:hAnsi="Times New Roman" w:cs="Times New Roman" w:hint="eastAsia"/>
          <w:sz w:val="28"/>
          <w:szCs w:val="28"/>
          <w:lang w:val="en-US"/>
        </w:rPr>
        <w:t>ywqU</w:t>
      </w:r>
      <w:proofErr w:type="spellEnd"/>
    </w:p>
    <w:p w14:paraId="7C097FFA" w14:textId="00B9133E" w:rsidR="0038638D" w:rsidRPr="00271484" w:rsidRDefault="0038638D" w:rsidP="002714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2" w:name="_GoBack"/>
      <w:bookmarkEnd w:id="42"/>
    </w:p>
    <w:sectPr w:rsidR="0038638D" w:rsidRPr="00271484" w:rsidSect="0049131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5C2B9" w14:textId="77777777" w:rsidR="008D2C7B" w:rsidRDefault="008D2C7B">
      <w:pPr>
        <w:rPr>
          <w:rFonts w:hint="eastAsia"/>
        </w:rPr>
      </w:pPr>
      <w:r>
        <w:separator/>
      </w:r>
    </w:p>
  </w:endnote>
  <w:endnote w:type="continuationSeparator" w:id="0">
    <w:p w14:paraId="141A4767" w14:textId="77777777" w:rsidR="008D2C7B" w:rsidRDefault="008D2C7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8ED41" w14:textId="77777777" w:rsidR="001E0BD3" w:rsidRDefault="001E0BD3">
    <w:pPr>
      <w:pStyle w:val="af7"/>
      <w:jc w:val="right"/>
      <w:rPr>
        <w:rFonts w:hint="eastAsia"/>
      </w:rPr>
    </w:pPr>
  </w:p>
  <w:p w14:paraId="3522AE6E" w14:textId="77777777" w:rsidR="001E0BD3" w:rsidRDefault="001E0BD3">
    <w:pPr>
      <w:pStyle w:val="af7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5440540"/>
      <w:docPartObj>
        <w:docPartGallery w:val="Page Numbers (Bottom of Page)"/>
        <w:docPartUnique/>
      </w:docPartObj>
    </w:sdtPr>
    <w:sdtEndPr/>
    <w:sdtContent>
      <w:p w14:paraId="737590E7" w14:textId="76545739" w:rsidR="001E0BD3" w:rsidRDefault="00280D42">
        <w:pPr>
          <w:pStyle w:val="af7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484">
          <w:rPr>
            <w:rFonts w:hint="eastAsia"/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044D865" w14:textId="77777777" w:rsidR="001E0BD3" w:rsidRDefault="001E0BD3">
    <w:pPr>
      <w:pStyle w:val="af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BDF22D" w14:textId="77777777" w:rsidR="008D2C7B" w:rsidRDefault="008D2C7B">
      <w:pPr>
        <w:rPr>
          <w:rFonts w:hint="eastAsia"/>
        </w:rPr>
      </w:pPr>
      <w:r>
        <w:separator/>
      </w:r>
    </w:p>
  </w:footnote>
  <w:footnote w:type="continuationSeparator" w:id="0">
    <w:p w14:paraId="416A8CD5" w14:textId="77777777" w:rsidR="008D2C7B" w:rsidRDefault="008D2C7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A8B"/>
    <w:multiLevelType w:val="hybridMultilevel"/>
    <w:tmpl w:val="8356DD62"/>
    <w:lvl w:ilvl="0" w:tplc="D2048EA4">
      <w:start w:val="2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B26CA"/>
    <w:multiLevelType w:val="hybridMultilevel"/>
    <w:tmpl w:val="959AD74C"/>
    <w:lvl w:ilvl="0" w:tplc="C25CFFA4">
      <w:start w:val="1"/>
      <w:numFmt w:val="decimal"/>
      <w:lvlText w:val="3.1.%1"/>
      <w:lvlJc w:val="left"/>
      <w:pPr>
        <w:ind w:left="11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FF1E6D"/>
    <w:multiLevelType w:val="multilevel"/>
    <w:tmpl w:val="6B42547C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1.%2."/>
      <w:lvlJc w:val="left"/>
      <w:pPr>
        <w:ind w:left="170" w:hanging="17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C124528"/>
    <w:multiLevelType w:val="hybridMultilevel"/>
    <w:tmpl w:val="6AA262BA"/>
    <w:lvl w:ilvl="0" w:tplc="E416CB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73322D"/>
    <w:multiLevelType w:val="hybridMultilevel"/>
    <w:tmpl w:val="54046F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35000"/>
    <w:multiLevelType w:val="hybridMultilevel"/>
    <w:tmpl w:val="3C10A77E"/>
    <w:lvl w:ilvl="0" w:tplc="5BA2D6D4">
      <w:start w:val="1"/>
      <w:numFmt w:val="decimal"/>
      <w:lvlText w:val="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180A5C09"/>
    <w:multiLevelType w:val="multilevel"/>
    <w:tmpl w:val="E2207D6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18825BF7"/>
    <w:multiLevelType w:val="hybridMultilevel"/>
    <w:tmpl w:val="80B66BE8"/>
    <w:lvl w:ilvl="0" w:tplc="7F7E7D68">
      <w:start w:val="1"/>
      <w:numFmt w:val="decimal"/>
      <w:lvlText w:val="3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1D88294F"/>
    <w:multiLevelType w:val="hybridMultilevel"/>
    <w:tmpl w:val="010A4748"/>
    <w:lvl w:ilvl="0" w:tplc="740EC910">
      <w:start w:val="1"/>
      <w:numFmt w:val="decimal"/>
      <w:lvlText w:val="1.%1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 w15:restartNumberingAfterBreak="0">
    <w:nsid w:val="1F023E76"/>
    <w:multiLevelType w:val="hybridMultilevel"/>
    <w:tmpl w:val="DEF05BA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13A33"/>
    <w:multiLevelType w:val="hybridMultilevel"/>
    <w:tmpl w:val="64F46042"/>
    <w:lvl w:ilvl="0" w:tplc="25547DC4">
      <w:start w:val="1"/>
      <w:numFmt w:val="decimal"/>
      <w:lvlText w:val="2.1.%1"/>
      <w:lvlJc w:val="left"/>
      <w:pPr>
        <w:ind w:left="435" w:hanging="360"/>
      </w:pPr>
      <w:rPr>
        <w:rFonts w:hint="default"/>
        <w:sz w:val="28"/>
      </w:rPr>
    </w:lvl>
    <w:lvl w:ilvl="1" w:tplc="FFFFFFFF">
      <w:start w:val="1"/>
      <w:numFmt w:val="lowerLetter"/>
      <w:lvlText w:val="%2."/>
      <w:lvlJc w:val="left"/>
      <w:pPr>
        <w:ind w:left="1155" w:hanging="360"/>
      </w:pPr>
    </w:lvl>
    <w:lvl w:ilvl="2" w:tplc="FFFFFFFF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48956A4"/>
    <w:multiLevelType w:val="hybridMultilevel"/>
    <w:tmpl w:val="2166ABB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2" w15:restartNumberingAfterBreak="0">
    <w:nsid w:val="25223AE6"/>
    <w:multiLevelType w:val="hybridMultilevel"/>
    <w:tmpl w:val="0BDC3768"/>
    <w:lvl w:ilvl="0" w:tplc="1BA03DE0">
      <w:start w:val="4"/>
      <w:numFmt w:val="decimal"/>
      <w:lvlText w:val="3.%1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D7BD4"/>
    <w:multiLevelType w:val="hybridMultilevel"/>
    <w:tmpl w:val="7F740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50ADE"/>
    <w:multiLevelType w:val="hybridMultilevel"/>
    <w:tmpl w:val="0E74F1D0"/>
    <w:lvl w:ilvl="0" w:tplc="42F07EBA">
      <w:start w:val="1"/>
      <w:numFmt w:val="decimal"/>
      <w:lvlText w:val="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B2FA6"/>
    <w:multiLevelType w:val="hybridMultilevel"/>
    <w:tmpl w:val="4D24E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96CA7"/>
    <w:multiLevelType w:val="hybridMultilevel"/>
    <w:tmpl w:val="4894CDEC"/>
    <w:lvl w:ilvl="0" w:tplc="F56CB3D2">
      <w:start w:val="1"/>
      <w:numFmt w:val="decimal"/>
      <w:lvlText w:val="%1)"/>
      <w:lvlJc w:val="left"/>
      <w:pPr>
        <w:ind w:left="39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2EF057BE"/>
    <w:multiLevelType w:val="multilevel"/>
    <w:tmpl w:val="9AE83A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31D6124E"/>
    <w:multiLevelType w:val="hybridMultilevel"/>
    <w:tmpl w:val="D2745CF4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6733B"/>
    <w:multiLevelType w:val="hybridMultilevel"/>
    <w:tmpl w:val="438CE614"/>
    <w:lvl w:ilvl="0" w:tplc="353C8CCE">
      <w:start w:val="1"/>
      <w:numFmt w:val="decimal"/>
      <w:lvlText w:val="1.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358A25E3"/>
    <w:multiLevelType w:val="hybridMultilevel"/>
    <w:tmpl w:val="2CD4370C"/>
    <w:lvl w:ilvl="0" w:tplc="078A8A6A">
      <w:start w:val="1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D0964"/>
    <w:multiLevelType w:val="multilevel"/>
    <w:tmpl w:val="A8CAFA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8EF70BE"/>
    <w:multiLevelType w:val="hybridMultilevel"/>
    <w:tmpl w:val="FBBAA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211B86"/>
    <w:multiLevelType w:val="hybridMultilevel"/>
    <w:tmpl w:val="52563DF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3BB1267C"/>
    <w:multiLevelType w:val="hybridMultilevel"/>
    <w:tmpl w:val="162C14AE"/>
    <w:lvl w:ilvl="0" w:tplc="1BFE3DE6">
      <w:start w:val="1"/>
      <w:numFmt w:val="decimal"/>
      <w:lvlText w:val="3.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14138B"/>
    <w:multiLevelType w:val="hybridMultilevel"/>
    <w:tmpl w:val="4776FF8E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6" w15:restartNumberingAfterBreak="0">
    <w:nsid w:val="41A924C4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D415E2"/>
    <w:multiLevelType w:val="hybridMultilevel"/>
    <w:tmpl w:val="7FA2E686"/>
    <w:lvl w:ilvl="0" w:tplc="C8A6010C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443A0"/>
    <w:multiLevelType w:val="hybridMultilevel"/>
    <w:tmpl w:val="4F784286"/>
    <w:lvl w:ilvl="0" w:tplc="C25CFFA4">
      <w:start w:val="1"/>
      <w:numFmt w:val="decimal"/>
      <w:lvlText w:val="3.1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42D40D4A"/>
    <w:multiLevelType w:val="multilevel"/>
    <w:tmpl w:val="A0B8322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6.%2."/>
      <w:lvlJc w:val="left"/>
      <w:pPr>
        <w:ind w:left="170" w:hanging="170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5AB02D4"/>
    <w:multiLevelType w:val="hybridMultilevel"/>
    <w:tmpl w:val="0848314E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642057E"/>
    <w:multiLevelType w:val="hybridMultilevel"/>
    <w:tmpl w:val="E190E7CA"/>
    <w:lvl w:ilvl="0" w:tplc="F56CB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0147C4"/>
    <w:multiLevelType w:val="multilevel"/>
    <w:tmpl w:val="B74C8E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130183"/>
    <w:multiLevelType w:val="hybridMultilevel"/>
    <w:tmpl w:val="1B640FA2"/>
    <w:lvl w:ilvl="0" w:tplc="2954FB76">
      <w:start w:val="1"/>
      <w:numFmt w:val="decimal"/>
      <w:lvlText w:val="1.4.%1"/>
      <w:lvlJc w:val="left"/>
      <w:pPr>
        <w:ind w:left="43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4A9E5A4A"/>
    <w:multiLevelType w:val="hybridMultilevel"/>
    <w:tmpl w:val="29807D10"/>
    <w:lvl w:ilvl="0" w:tplc="A404A432">
      <w:start w:val="1"/>
      <w:numFmt w:val="decimal"/>
      <w:lvlText w:val="2.%1"/>
      <w:lvlJc w:val="left"/>
      <w:pPr>
        <w:ind w:left="43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1C1CE344">
      <w:start w:val="1"/>
      <w:numFmt w:val="decimal"/>
      <w:lvlText w:val="%3."/>
      <w:lvlJc w:val="left"/>
      <w:pPr>
        <w:ind w:left="205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4AFE3243"/>
    <w:multiLevelType w:val="hybridMultilevel"/>
    <w:tmpl w:val="EC040758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6C5DB3"/>
    <w:multiLevelType w:val="hybridMultilevel"/>
    <w:tmpl w:val="7D6E6B6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F466C6C"/>
    <w:multiLevelType w:val="hybridMultilevel"/>
    <w:tmpl w:val="013E13C8"/>
    <w:lvl w:ilvl="0" w:tplc="9D96221C">
      <w:start w:val="2"/>
      <w:numFmt w:val="decimal"/>
      <w:lvlText w:val="3.3.%1"/>
      <w:lvlJc w:val="left"/>
      <w:pPr>
        <w:ind w:left="435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FB1751"/>
    <w:multiLevelType w:val="hybridMultilevel"/>
    <w:tmpl w:val="4AA07160"/>
    <w:lvl w:ilvl="0" w:tplc="08EC84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DC4E3A"/>
    <w:multiLevelType w:val="hybridMultilevel"/>
    <w:tmpl w:val="7C9E4706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0" w15:restartNumberingAfterBreak="0">
    <w:nsid w:val="5D0D0758"/>
    <w:multiLevelType w:val="multilevel"/>
    <w:tmpl w:val="38D82EB6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1" w15:restartNumberingAfterBreak="0">
    <w:nsid w:val="6AB738EF"/>
    <w:multiLevelType w:val="hybridMultilevel"/>
    <w:tmpl w:val="A9E8C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860A99"/>
    <w:multiLevelType w:val="hybridMultilevel"/>
    <w:tmpl w:val="71EE3D6A"/>
    <w:lvl w:ilvl="0" w:tplc="41A6E1F0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84291"/>
    <w:multiLevelType w:val="hybridMultilevel"/>
    <w:tmpl w:val="E238F9BC"/>
    <w:lvl w:ilvl="0" w:tplc="B1BE72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18"/>
  </w:num>
  <w:num w:numId="4">
    <w:abstractNumId w:val="35"/>
  </w:num>
  <w:num w:numId="5">
    <w:abstractNumId w:val="42"/>
  </w:num>
  <w:num w:numId="6">
    <w:abstractNumId w:val="2"/>
  </w:num>
  <w:num w:numId="7">
    <w:abstractNumId w:val="29"/>
  </w:num>
  <w:num w:numId="8">
    <w:abstractNumId w:val="6"/>
  </w:num>
  <w:num w:numId="9">
    <w:abstractNumId w:val="40"/>
  </w:num>
  <w:num w:numId="10">
    <w:abstractNumId w:val="21"/>
  </w:num>
  <w:num w:numId="11">
    <w:abstractNumId w:val="27"/>
  </w:num>
  <w:num w:numId="12">
    <w:abstractNumId w:val="5"/>
  </w:num>
  <w:num w:numId="13">
    <w:abstractNumId w:val="38"/>
  </w:num>
  <w:num w:numId="14">
    <w:abstractNumId w:val="39"/>
  </w:num>
  <w:num w:numId="15">
    <w:abstractNumId w:val="43"/>
  </w:num>
  <w:num w:numId="16">
    <w:abstractNumId w:val="13"/>
  </w:num>
  <w:num w:numId="17">
    <w:abstractNumId w:val="36"/>
  </w:num>
  <w:num w:numId="18">
    <w:abstractNumId w:val="4"/>
  </w:num>
  <w:num w:numId="19">
    <w:abstractNumId w:val="22"/>
  </w:num>
  <w:num w:numId="20">
    <w:abstractNumId w:val="15"/>
  </w:num>
  <w:num w:numId="21">
    <w:abstractNumId w:val="41"/>
  </w:num>
  <w:num w:numId="22">
    <w:abstractNumId w:val="3"/>
  </w:num>
  <w:num w:numId="23">
    <w:abstractNumId w:val="30"/>
  </w:num>
  <w:num w:numId="24">
    <w:abstractNumId w:val="11"/>
  </w:num>
  <w:num w:numId="25">
    <w:abstractNumId w:val="33"/>
  </w:num>
  <w:num w:numId="26">
    <w:abstractNumId w:val="8"/>
  </w:num>
  <w:num w:numId="27">
    <w:abstractNumId w:val="19"/>
  </w:num>
  <w:num w:numId="28">
    <w:abstractNumId w:val="34"/>
  </w:num>
  <w:num w:numId="29">
    <w:abstractNumId w:val="25"/>
  </w:num>
  <w:num w:numId="30">
    <w:abstractNumId w:val="16"/>
  </w:num>
  <w:num w:numId="31">
    <w:abstractNumId w:val="9"/>
  </w:num>
  <w:num w:numId="32">
    <w:abstractNumId w:val="31"/>
  </w:num>
  <w:num w:numId="33">
    <w:abstractNumId w:val="24"/>
  </w:num>
  <w:num w:numId="34">
    <w:abstractNumId w:val="28"/>
  </w:num>
  <w:num w:numId="35">
    <w:abstractNumId w:val="7"/>
  </w:num>
  <w:num w:numId="36">
    <w:abstractNumId w:val="0"/>
  </w:num>
  <w:num w:numId="37">
    <w:abstractNumId w:val="37"/>
  </w:num>
  <w:num w:numId="38">
    <w:abstractNumId w:val="20"/>
  </w:num>
  <w:num w:numId="39">
    <w:abstractNumId w:val="14"/>
  </w:num>
  <w:num w:numId="40">
    <w:abstractNumId w:val="12"/>
  </w:num>
  <w:num w:numId="41">
    <w:abstractNumId w:val="23"/>
  </w:num>
  <w:num w:numId="42">
    <w:abstractNumId w:val="1"/>
  </w:num>
  <w:num w:numId="43">
    <w:abstractNumId w:val="10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CE"/>
    <w:rsid w:val="00025BB7"/>
    <w:rsid w:val="00036563"/>
    <w:rsid w:val="00050FC2"/>
    <w:rsid w:val="0005767F"/>
    <w:rsid w:val="00057C1B"/>
    <w:rsid w:val="00067198"/>
    <w:rsid w:val="00085DD3"/>
    <w:rsid w:val="000A1951"/>
    <w:rsid w:val="000B6459"/>
    <w:rsid w:val="000C30B2"/>
    <w:rsid w:val="000D3584"/>
    <w:rsid w:val="000D5881"/>
    <w:rsid w:val="000E4D55"/>
    <w:rsid w:val="000F4C91"/>
    <w:rsid w:val="00102AEE"/>
    <w:rsid w:val="001117AD"/>
    <w:rsid w:val="00113C5E"/>
    <w:rsid w:val="001278EF"/>
    <w:rsid w:val="00133BC8"/>
    <w:rsid w:val="00133E25"/>
    <w:rsid w:val="00144C8E"/>
    <w:rsid w:val="00157F31"/>
    <w:rsid w:val="00163291"/>
    <w:rsid w:val="00165CF6"/>
    <w:rsid w:val="00172087"/>
    <w:rsid w:val="00190066"/>
    <w:rsid w:val="00193E08"/>
    <w:rsid w:val="001A1E07"/>
    <w:rsid w:val="001A7751"/>
    <w:rsid w:val="001B7615"/>
    <w:rsid w:val="001C2DE3"/>
    <w:rsid w:val="001D1495"/>
    <w:rsid w:val="001D2451"/>
    <w:rsid w:val="001D2A33"/>
    <w:rsid w:val="001E0BD3"/>
    <w:rsid w:val="001F1509"/>
    <w:rsid w:val="00204519"/>
    <w:rsid w:val="00214738"/>
    <w:rsid w:val="002237D6"/>
    <w:rsid w:val="00236CF7"/>
    <w:rsid w:val="00255BB7"/>
    <w:rsid w:val="002613CD"/>
    <w:rsid w:val="0026305F"/>
    <w:rsid w:val="00264762"/>
    <w:rsid w:val="00265334"/>
    <w:rsid w:val="00271484"/>
    <w:rsid w:val="00280D42"/>
    <w:rsid w:val="002827D6"/>
    <w:rsid w:val="0029294F"/>
    <w:rsid w:val="002A0946"/>
    <w:rsid w:val="002A1567"/>
    <w:rsid w:val="002A5D9F"/>
    <w:rsid w:val="002C5A79"/>
    <w:rsid w:val="002C7A2D"/>
    <w:rsid w:val="002E3966"/>
    <w:rsid w:val="002F4BDA"/>
    <w:rsid w:val="002F4E0E"/>
    <w:rsid w:val="002F7214"/>
    <w:rsid w:val="002F7E20"/>
    <w:rsid w:val="00302509"/>
    <w:rsid w:val="00305B25"/>
    <w:rsid w:val="003233F7"/>
    <w:rsid w:val="0032343F"/>
    <w:rsid w:val="0032527A"/>
    <w:rsid w:val="00334C2C"/>
    <w:rsid w:val="00363B11"/>
    <w:rsid w:val="003729D0"/>
    <w:rsid w:val="0038638D"/>
    <w:rsid w:val="0039424E"/>
    <w:rsid w:val="0039469C"/>
    <w:rsid w:val="003B6058"/>
    <w:rsid w:val="003C59FE"/>
    <w:rsid w:val="003D2CF3"/>
    <w:rsid w:val="003E4629"/>
    <w:rsid w:val="003F0971"/>
    <w:rsid w:val="003F297C"/>
    <w:rsid w:val="00407A2D"/>
    <w:rsid w:val="00413AC7"/>
    <w:rsid w:val="004218D6"/>
    <w:rsid w:val="00424298"/>
    <w:rsid w:val="004266E9"/>
    <w:rsid w:val="0043754D"/>
    <w:rsid w:val="0047180C"/>
    <w:rsid w:val="0047209B"/>
    <w:rsid w:val="00473DCB"/>
    <w:rsid w:val="00477813"/>
    <w:rsid w:val="00484309"/>
    <w:rsid w:val="00487DC6"/>
    <w:rsid w:val="0049131A"/>
    <w:rsid w:val="00491999"/>
    <w:rsid w:val="004A2074"/>
    <w:rsid w:val="004A3B2E"/>
    <w:rsid w:val="004A4DDC"/>
    <w:rsid w:val="004B665A"/>
    <w:rsid w:val="004C050D"/>
    <w:rsid w:val="004E0743"/>
    <w:rsid w:val="004F1730"/>
    <w:rsid w:val="005033A8"/>
    <w:rsid w:val="00533D52"/>
    <w:rsid w:val="00537770"/>
    <w:rsid w:val="00542518"/>
    <w:rsid w:val="005458E2"/>
    <w:rsid w:val="00546597"/>
    <w:rsid w:val="005475CD"/>
    <w:rsid w:val="0055442E"/>
    <w:rsid w:val="005A686D"/>
    <w:rsid w:val="005B0374"/>
    <w:rsid w:val="005B087D"/>
    <w:rsid w:val="005B13E0"/>
    <w:rsid w:val="005B285C"/>
    <w:rsid w:val="005C1F82"/>
    <w:rsid w:val="005D27BC"/>
    <w:rsid w:val="005D6D00"/>
    <w:rsid w:val="005E6434"/>
    <w:rsid w:val="005F09C7"/>
    <w:rsid w:val="00606D22"/>
    <w:rsid w:val="006109DF"/>
    <w:rsid w:val="00610CED"/>
    <w:rsid w:val="0063431B"/>
    <w:rsid w:val="00641007"/>
    <w:rsid w:val="00646FD7"/>
    <w:rsid w:val="00647BC9"/>
    <w:rsid w:val="00652675"/>
    <w:rsid w:val="006654D5"/>
    <w:rsid w:val="0067545D"/>
    <w:rsid w:val="0068074B"/>
    <w:rsid w:val="00681064"/>
    <w:rsid w:val="0068328F"/>
    <w:rsid w:val="0068521B"/>
    <w:rsid w:val="00690D9F"/>
    <w:rsid w:val="006A3AAE"/>
    <w:rsid w:val="006A4976"/>
    <w:rsid w:val="006D2123"/>
    <w:rsid w:val="006D591F"/>
    <w:rsid w:val="006D75F9"/>
    <w:rsid w:val="006E5ECE"/>
    <w:rsid w:val="006F3A1F"/>
    <w:rsid w:val="006F6008"/>
    <w:rsid w:val="00720F5A"/>
    <w:rsid w:val="00721A5B"/>
    <w:rsid w:val="00722996"/>
    <w:rsid w:val="00731EEA"/>
    <w:rsid w:val="007366B5"/>
    <w:rsid w:val="00743FBD"/>
    <w:rsid w:val="00745819"/>
    <w:rsid w:val="00751B3D"/>
    <w:rsid w:val="00757C26"/>
    <w:rsid w:val="00760B13"/>
    <w:rsid w:val="00760BF0"/>
    <w:rsid w:val="00781AB1"/>
    <w:rsid w:val="00783146"/>
    <w:rsid w:val="007871BD"/>
    <w:rsid w:val="007C02DE"/>
    <w:rsid w:val="007D3804"/>
    <w:rsid w:val="007D6D4A"/>
    <w:rsid w:val="007F4DCE"/>
    <w:rsid w:val="007F5F7D"/>
    <w:rsid w:val="007F6698"/>
    <w:rsid w:val="00800E2B"/>
    <w:rsid w:val="0081279D"/>
    <w:rsid w:val="00824FFD"/>
    <w:rsid w:val="00843410"/>
    <w:rsid w:val="00847DCA"/>
    <w:rsid w:val="00867B81"/>
    <w:rsid w:val="00886936"/>
    <w:rsid w:val="00887AAB"/>
    <w:rsid w:val="00897928"/>
    <w:rsid w:val="008A20C5"/>
    <w:rsid w:val="008A54AF"/>
    <w:rsid w:val="008A604B"/>
    <w:rsid w:val="008A78A1"/>
    <w:rsid w:val="008B258B"/>
    <w:rsid w:val="008B3CCA"/>
    <w:rsid w:val="008B7F9E"/>
    <w:rsid w:val="008C14DC"/>
    <w:rsid w:val="008D2C7B"/>
    <w:rsid w:val="008E1CB6"/>
    <w:rsid w:val="008E35AF"/>
    <w:rsid w:val="008E541A"/>
    <w:rsid w:val="008F0BAF"/>
    <w:rsid w:val="008F311B"/>
    <w:rsid w:val="008F39D9"/>
    <w:rsid w:val="008F3B93"/>
    <w:rsid w:val="00910D0E"/>
    <w:rsid w:val="009164FF"/>
    <w:rsid w:val="009266CE"/>
    <w:rsid w:val="00932D72"/>
    <w:rsid w:val="00934833"/>
    <w:rsid w:val="00974666"/>
    <w:rsid w:val="009820BA"/>
    <w:rsid w:val="0099577B"/>
    <w:rsid w:val="009A32D0"/>
    <w:rsid w:val="009A7835"/>
    <w:rsid w:val="009B205A"/>
    <w:rsid w:val="009B4247"/>
    <w:rsid w:val="009B4AAD"/>
    <w:rsid w:val="009B4D27"/>
    <w:rsid w:val="009B50EE"/>
    <w:rsid w:val="009F6127"/>
    <w:rsid w:val="009F6E7F"/>
    <w:rsid w:val="009F760F"/>
    <w:rsid w:val="00A028C4"/>
    <w:rsid w:val="00A0302D"/>
    <w:rsid w:val="00A05907"/>
    <w:rsid w:val="00A20E2B"/>
    <w:rsid w:val="00A24D71"/>
    <w:rsid w:val="00A41EBC"/>
    <w:rsid w:val="00A41F6B"/>
    <w:rsid w:val="00A51E5A"/>
    <w:rsid w:val="00A74011"/>
    <w:rsid w:val="00A953B6"/>
    <w:rsid w:val="00AB5E57"/>
    <w:rsid w:val="00AD35FF"/>
    <w:rsid w:val="00AF027E"/>
    <w:rsid w:val="00AF624C"/>
    <w:rsid w:val="00B163EF"/>
    <w:rsid w:val="00B1690B"/>
    <w:rsid w:val="00B17D1B"/>
    <w:rsid w:val="00B44F06"/>
    <w:rsid w:val="00B5455F"/>
    <w:rsid w:val="00B72C99"/>
    <w:rsid w:val="00B866BA"/>
    <w:rsid w:val="00BA1F06"/>
    <w:rsid w:val="00BA42BF"/>
    <w:rsid w:val="00BA560C"/>
    <w:rsid w:val="00BB2AAE"/>
    <w:rsid w:val="00BB6A27"/>
    <w:rsid w:val="00BC77A6"/>
    <w:rsid w:val="00BD0881"/>
    <w:rsid w:val="00BD3C06"/>
    <w:rsid w:val="00BD62C2"/>
    <w:rsid w:val="00BF3C0B"/>
    <w:rsid w:val="00C541F3"/>
    <w:rsid w:val="00C54AEB"/>
    <w:rsid w:val="00C82169"/>
    <w:rsid w:val="00C83083"/>
    <w:rsid w:val="00C860AB"/>
    <w:rsid w:val="00C948FD"/>
    <w:rsid w:val="00CA45C9"/>
    <w:rsid w:val="00CD322B"/>
    <w:rsid w:val="00CF0227"/>
    <w:rsid w:val="00D17296"/>
    <w:rsid w:val="00D24F02"/>
    <w:rsid w:val="00D26156"/>
    <w:rsid w:val="00D27031"/>
    <w:rsid w:val="00D347A7"/>
    <w:rsid w:val="00D360DE"/>
    <w:rsid w:val="00D47796"/>
    <w:rsid w:val="00D5146A"/>
    <w:rsid w:val="00D51634"/>
    <w:rsid w:val="00D5197D"/>
    <w:rsid w:val="00D5266E"/>
    <w:rsid w:val="00D80362"/>
    <w:rsid w:val="00D9483D"/>
    <w:rsid w:val="00D94BE3"/>
    <w:rsid w:val="00D958CD"/>
    <w:rsid w:val="00D97345"/>
    <w:rsid w:val="00DB1292"/>
    <w:rsid w:val="00DB35C3"/>
    <w:rsid w:val="00DC3FCF"/>
    <w:rsid w:val="00DD0928"/>
    <w:rsid w:val="00DE3E5C"/>
    <w:rsid w:val="00DF53D5"/>
    <w:rsid w:val="00E10D17"/>
    <w:rsid w:val="00E228F2"/>
    <w:rsid w:val="00E26F32"/>
    <w:rsid w:val="00E45303"/>
    <w:rsid w:val="00E52290"/>
    <w:rsid w:val="00E577EF"/>
    <w:rsid w:val="00E57D9E"/>
    <w:rsid w:val="00E715A4"/>
    <w:rsid w:val="00E86555"/>
    <w:rsid w:val="00E866AA"/>
    <w:rsid w:val="00EA0E19"/>
    <w:rsid w:val="00EA0E51"/>
    <w:rsid w:val="00ED42FA"/>
    <w:rsid w:val="00ED439B"/>
    <w:rsid w:val="00ED7974"/>
    <w:rsid w:val="00EE1CF5"/>
    <w:rsid w:val="00EF1FA2"/>
    <w:rsid w:val="00F03A4D"/>
    <w:rsid w:val="00F07E44"/>
    <w:rsid w:val="00F21661"/>
    <w:rsid w:val="00F273E1"/>
    <w:rsid w:val="00F34435"/>
    <w:rsid w:val="00F347D4"/>
    <w:rsid w:val="00F429B9"/>
    <w:rsid w:val="00F5513F"/>
    <w:rsid w:val="00F57D2D"/>
    <w:rsid w:val="00F61B03"/>
    <w:rsid w:val="00F642CC"/>
    <w:rsid w:val="00F64C6B"/>
    <w:rsid w:val="00F70E1A"/>
    <w:rsid w:val="00F726E6"/>
    <w:rsid w:val="00F90929"/>
    <w:rsid w:val="00F90FD3"/>
    <w:rsid w:val="00F93244"/>
    <w:rsid w:val="00F947CE"/>
    <w:rsid w:val="00F97895"/>
    <w:rsid w:val="00FA04CD"/>
    <w:rsid w:val="00FA175D"/>
    <w:rsid w:val="00FA2195"/>
    <w:rsid w:val="00FA25B3"/>
    <w:rsid w:val="00FA4DE0"/>
    <w:rsid w:val="00FA6F61"/>
    <w:rsid w:val="00FB256F"/>
    <w:rsid w:val="00FC34EF"/>
    <w:rsid w:val="00FC4216"/>
    <w:rsid w:val="00FC7DE4"/>
    <w:rsid w:val="00FD654B"/>
    <w:rsid w:val="00FD6CC8"/>
    <w:rsid w:val="00FE253C"/>
    <w:rsid w:val="00FE5860"/>
    <w:rsid w:val="00FF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6D5E"/>
  <w15:docId w15:val="{5B9C77C9-1A59-4739-B176-F5D3A37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8C4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028C4"/>
    <w:pPr>
      <w:keepNext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8C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8C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28C4"/>
    <w:rPr>
      <w:rFonts w:ascii="Liberation Serif" w:eastAsia="NSimSun" w:hAnsi="Liberation Serif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A028C4"/>
    <w:rPr>
      <w:rFonts w:asciiTheme="majorHAnsi" w:eastAsiaTheme="majorEastAsia" w:hAnsiTheme="majorHAnsi" w:cs="Mangal"/>
      <w:b/>
      <w:bCs/>
      <w:color w:val="5B9BD5" w:themeColor="accent1"/>
      <w:kern w:val="2"/>
      <w:sz w:val="24"/>
      <w:szCs w:val="21"/>
      <w:lang w:eastAsia="zh-CN" w:bidi="hi-IN"/>
    </w:rPr>
  </w:style>
  <w:style w:type="character" w:customStyle="1" w:styleId="-">
    <w:name w:val="Интернет-ссылка"/>
    <w:rsid w:val="00A028C4"/>
    <w:rPr>
      <w:color w:val="000080"/>
      <w:u w:val="single"/>
    </w:rPr>
  </w:style>
  <w:style w:type="character" w:customStyle="1" w:styleId="ListLabel36">
    <w:name w:val="ListLabel 36"/>
    <w:qFormat/>
    <w:rsid w:val="00A028C4"/>
    <w:rPr>
      <w:rFonts w:ascii="Times New Roman" w:hAnsi="Times New Roman" w:cs="Times New Roman"/>
      <w:sz w:val="28"/>
      <w:szCs w:val="28"/>
    </w:rPr>
  </w:style>
  <w:style w:type="character" w:customStyle="1" w:styleId="translation-chunk">
    <w:name w:val="translation-chunk"/>
    <w:basedOn w:val="a0"/>
    <w:qFormat/>
    <w:rsid w:val="00A028C4"/>
  </w:style>
  <w:style w:type="paragraph" w:customStyle="1" w:styleId="11">
    <w:name w:val="Заголовок1"/>
    <w:basedOn w:val="a"/>
    <w:next w:val="a3"/>
    <w:qFormat/>
    <w:rsid w:val="00A028C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link w:val="a4"/>
    <w:rsid w:val="00A028C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A028C4"/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a5">
    <w:name w:val="List"/>
    <w:basedOn w:val="a3"/>
    <w:rsid w:val="00A028C4"/>
  </w:style>
  <w:style w:type="paragraph" w:styleId="a6">
    <w:name w:val="caption"/>
    <w:basedOn w:val="a"/>
    <w:qFormat/>
    <w:rsid w:val="00A028C4"/>
    <w:pPr>
      <w:suppressLineNumbers/>
      <w:spacing w:before="120" w:after="120"/>
    </w:pPr>
    <w:rPr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rsid w:val="00A028C4"/>
    <w:pPr>
      <w:ind w:left="240" w:hanging="240"/>
    </w:pPr>
    <w:rPr>
      <w:szCs w:val="21"/>
    </w:rPr>
  </w:style>
  <w:style w:type="paragraph" w:styleId="a7">
    <w:name w:val="index heading"/>
    <w:basedOn w:val="a"/>
    <w:qFormat/>
    <w:rsid w:val="00A028C4"/>
    <w:pPr>
      <w:suppressLineNumbers/>
    </w:pPr>
  </w:style>
  <w:style w:type="paragraph" w:customStyle="1" w:styleId="a8">
    <w:name w:val="МирэаОбыч"/>
    <w:basedOn w:val="a"/>
    <w:link w:val="a9"/>
    <w:qFormat/>
    <w:rsid w:val="00A028C4"/>
    <w:pPr>
      <w:spacing w:line="360" w:lineRule="auto"/>
    </w:pPr>
    <w:rPr>
      <w:rFonts w:ascii="Times New Roman" w:hAnsi="Times New Roman"/>
      <w:sz w:val="28"/>
    </w:rPr>
  </w:style>
  <w:style w:type="character" w:customStyle="1" w:styleId="a9">
    <w:name w:val="МирэаОбыч Знак"/>
    <w:basedOn w:val="a0"/>
    <w:link w:val="a8"/>
    <w:rsid w:val="00A028C4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a">
    <w:name w:val="МирэаЗАГОЛОВОК"/>
    <w:basedOn w:val="a8"/>
    <w:link w:val="ab"/>
    <w:qFormat/>
    <w:rsid w:val="00A028C4"/>
    <w:rPr>
      <w:b/>
      <w:sz w:val="32"/>
    </w:rPr>
  </w:style>
  <w:style w:type="character" w:customStyle="1" w:styleId="ab">
    <w:name w:val="МирэаЗАГОЛОВОК Знак"/>
    <w:basedOn w:val="a9"/>
    <w:link w:val="aa"/>
    <w:rsid w:val="00A028C4"/>
    <w:rPr>
      <w:rFonts w:ascii="Times New Roman" w:eastAsia="NSimSun" w:hAnsi="Times New Roman" w:cs="Mangal"/>
      <w:b/>
      <w:kern w:val="2"/>
      <w:sz w:val="32"/>
      <w:szCs w:val="24"/>
      <w:lang w:eastAsia="zh-CN" w:bidi="hi-IN"/>
    </w:rPr>
  </w:style>
  <w:style w:type="paragraph" w:customStyle="1" w:styleId="ac">
    <w:name w:val="Содержимое врезки"/>
    <w:basedOn w:val="a"/>
    <w:qFormat/>
    <w:rsid w:val="00A028C4"/>
  </w:style>
  <w:style w:type="paragraph" w:styleId="ad">
    <w:name w:val="List Paragraph"/>
    <w:basedOn w:val="a"/>
    <w:uiPriority w:val="34"/>
    <w:qFormat/>
    <w:rsid w:val="00A028C4"/>
    <w:pPr>
      <w:spacing w:after="200"/>
      <w:ind w:left="720"/>
      <w:contextualSpacing/>
    </w:pPr>
  </w:style>
  <w:style w:type="paragraph" w:customStyle="1" w:styleId="5">
    <w:name w:val="Обычный5"/>
    <w:qFormat/>
    <w:rsid w:val="00A028C4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"/>
      <w:sz w:val="26"/>
      <w:szCs w:val="20"/>
      <w:lang w:eastAsia="ru-RU" w:bidi="hi-IN"/>
    </w:rPr>
  </w:style>
  <w:style w:type="paragraph" w:customStyle="1" w:styleId="ae">
    <w:name w:val="МирэаПодпись"/>
    <w:basedOn w:val="a8"/>
    <w:qFormat/>
    <w:rsid w:val="00A028C4"/>
    <w:pPr>
      <w:jc w:val="center"/>
    </w:pPr>
    <w:rPr>
      <w:sz w:val="24"/>
    </w:rPr>
  </w:style>
  <w:style w:type="paragraph" w:customStyle="1" w:styleId="af">
    <w:name w:val="Код"/>
    <w:basedOn w:val="a8"/>
    <w:qFormat/>
    <w:rsid w:val="00A028C4"/>
    <w:pPr>
      <w:spacing w:line="240" w:lineRule="auto"/>
      <w:jc w:val="both"/>
    </w:pPr>
    <w:rPr>
      <w:rFonts w:ascii="Courier New" w:hAnsi="Courier New"/>
      <w:sz w:val="24"/>
      <w:lang w:val="en-US"/>
    </w:rPr>
  </w:style>
  <w:style w:type="character" w:customStyle="1" w:styleId="af0">
    <w:name w:val="Текст выноски Знак"/>
    <w:basedOn w:val="a0"/>
    <w:link w:val="af1"/>
    <w:uiPriority w:val="99"/>
    <w:semiHidden/>
    <w:rsid w:val="00A028C4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f1">
    <w:name w:val="Balloon Text"/>
    <w:basedOn w:val="a"/>
    <w:link w:val="af0"/>
    <w:uiPriority w:val="99"/>
    <w:semiHidden/>
    <w:unhideWhenUsed/>
    <w:rsid w:val="00A028C4"/>
    <w:rPr>
      <w:rFonts w:ascii="Tahoma" w:hAnsi="Tahoma"/>
      <w:sz w:val="16"/>
      <w:szCs w:val="14"/>
    </w:rPr>
  </w:style>
  <w:style w:type="paragraph" w:styleId="13">
    <w:name w:val="toc 1"/>
    <w:basedOn w:val="aa"/>
    <w:next w:val="aa"/>
    <w:autoRedefine/>
    <w:uiPriority w:val="39"/>
    <w:unhideWhenUsed/>
    <w:qFormat/>
    <w:rsid w:val="001117AD"/>
    <w:pPr>
      <w:tabs>
        <w:tab w:val="right" w:leader="dot" w:pos="9628"/>
      </w:tabs>
      <w:spacing w:after="100"/>
    </w:pPr>
    <w:rPr>
      <w:noProof/>
      <w:sz w:val="28"/>
      <w:szCs w:val="28"/>
    </w:rPr>
  </w:style>
  <w:style w:type="character" w:styleId="af2">
    <w:name w:val="Hyperlink"/>
    <w:basedOn w:val="a0"/>
    <w:uiPriority w:val="99"/>
    <w:unhideWhenUsed/>
    <w:rsid w:val="00A028C4"/>
    <w:rPr>
      <w:color w:val="0563C1" w:themeColor="hyperlink"/>
      <w:u w:val="single"/>
    </w:rPr>
  </w:style>
  <w:style w:type="paragraph" w:customStyle="1" w:styleId="af3">
    <w:name w:val="Суперзаголовок"/>
    <w:basedOn w:val="aa"/>
    <w:link w:val="af4"/>
    <w:qFormat/>
    <w:rsid w:val="00A028C4"/>
    <w:pPr>
      <w:jc w:val="both"/>
    </w:pPr>
    <w:rPr>
      <w:sz w:val="36"/>
    </w:rPr>
  </w:style>
  <w:style w:type="character" w:customStyle="1" w:styleId="af4">
    <w:name w:val="Суперзаголовок Знак"/>
    <w:basedOn w:val="ab"/>
    <w:link w:val="af3"/>
    <w:rsid w:val="00A028C4"/>
    <w:rPr>
      <w:rFonts w:ascii="Times New Roman" w:eastAsia="NSimSun" w:hAnsi="Times New Roman" w:cs="Mangal"/>
      <w:b/>
      <w:kern w:val="2"/>
      <w:sz w:val="36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A028C4"/>
    <w:pPr>
      <w:spacing w:after="100"/>
      <w:ind w:left="240"/>
    </w:pPr>
    <w:rPr>
      <w:szCs w:val="21"/>
    </w:rPr>
  </w:style>
  <w:style w:type="paragraph" w:styleId="af5">
    <w:name w:val="header"/>
    <w:basedOn w:val="a"/>
    <w:link w:val="af6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f7">
    <w:name w:val="footer"/>
    <w:basedOn w:val="a"/>
    <w:link w:val="af8"/>
    <w:uiPriority w:val="99"/>
    <w:unhideWhenUsed/>
    <w:rsid w:val="00A028C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A028C4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customStyle="1" w:styleId="af9">
    <w:name w:val="Текст примечания Знак"/>
    <w:basedOn w:val="a0"/>
    <w:link w:val="afa"/>
    <w:uiPriority w:val="99"/>
    <w:semiHidden/>
    <w:rsid w:val="00A028C4"/>
    <w:rPr>
      <w:rFonts w:ascii="Liberation Serif" w:eastAsia="NSimSun" w:hAnsi="Liberation Serif" w:cs="Mangal"/>
      <w:kern w:val="2"/>
      <w:sz w:val="20"/>
      <w:szCs w:val="18"/>
      <w:lang w:eastAsia="zh-CN" w:bidi="hi-IN"/>
    </w:rPr>
  </w:style>
  <w:style w:type="paragraph" w:styleId="afa">
    <w:name w:val="annotation text"/>
    <w:basedOn w:val="a"/>
    <w:link w:val="af9"/>
    <w:uiPriority w:val="99"/>
    <w:semiHidden/>
    <w:unhideWhenUsed/>
    <w:rsid w:val="00A028C4"/>
    <w:rPr>
      <w:sz w:val="20"/>
      <w:szCs w:val="18"/>
    </w:rPr>
  </w:style>
  <w:style w:type="character" w:customStyle="1" w:styleId="afb">
    <w:name w:val="Тема примечания Знак"/>
    <w:basedOn w:val="af9"/>
    <w:link w:val="afc"/>
    <w:uiPriority w:val="99"/>
    <w:semiHidden/>
    <w:rsid w:val="00A028C4"/>
    <w:rPr>
      <w:rFonts w:ascii="Liberation Serif" w:eastAsia="NSimSun" w:hAnsi="Liberation Serif" w:cs="Mangal"/>
      <w:b/>
      <w:bCs/>
      <w:kern w:val="2"/>
      <w:sz w:val="20"/>
      <w:szCs w:val="18"/>
      <w:lang w:eastAsia="zh-CN" w:bidi="hi-IN"/>
    </w:rPr>
  </w:style>
  <w:style w:type="paragraph" w:styleId="afc">
    <w:name w:val="annotation subject"/>
    <w:basedOn w:val="afa"/>
    <w:next w:val="afa"/>
    <w:link w:val="afb"/>
    <w:uiPriority w:val="99"/>
    <w:semiHidden/>
    <w:unhideWhenUsed/>
    <w:rsid w:val="00A028C4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028C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0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14">
    <w:name w:val="1"/>
    <w:basedOn w:val="a"/>
    <w:next w:val="afd"/>
    <w:qFormat/>
    <w:rsid w:val="008E35AF"/>
    <w:pPr>
      <w:jc w:val="center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paragraph" w:styleId="afe">
    <w:name w:val="footnote text"/>
    <w:basedOn w:val="a"/>
    <w:link w:val="aff"/>
    <w:rsid w:val="00F642CC"/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character" w:customStyle="1" w:styleId="aff">
    <w:name w:val="Текст сноски Знак"/>
    <w:basedOn w:val="a0"/>
    <w:link w:val="afe"/>
    <w:rsid w:val="00F642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Title"/>
    <w:basedOn w:val="a"/>
    <w:next w:val="a"/>
    <w:link w:val="aff0"/>
    <w:uiPriority w:val="10"/>
    <w:qFormat/>
    <w:rsid w:val="00F642C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aff0">
    <w:name w:val="Заголовок Знак"/>
    <w:basedOn w:val="a0"/>
    <w:link w:val="afd"/>
    <w:uiPriority w:val="10"/>
    <w:rsid w:val="00F642CC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ff1">
    <w:name w:val="Normal (Web)"/>
    <w:basedOn w:val="a"/>
    <w:uiPriority w:val="99"/>
    <w:semiHidden/>
    <w:unhideWhenUsed/>
    <w:rsid w:val="00A953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msonormal0">
    <w:name w:val="msonormal"/>
    <w:basedOn w:val="a"/>
    <w:rsid w:val="005B13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ff2">
    <w:name w:val="TOC Heading"/>
    <w:basedOn w:val="1"/>
    <w:next w:val="a"/>
    <w:uiPriority w:val="39"/>
    <w:unhideWhenUsed/>
    <w:qFormat/>
    <w:rsid w:val="00133E25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 w:bidi="ar-SA"/>
    </w:rPr>
  </w:style>
  <w:style w:type="character" w:customStyle="1" w:styleId="UnresolvedMention">
    <w:name w:val="Unresolved Mention"/>
    <w:basedOn w:val="a0"/>
    <w:uiPriority w:val="99"/>
    <w:semiHidden/>
    <w:unhideWhenUsed/>
    <w:rsid w:val="00736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46CF4-6F18-4352-B1DF-0F57B5BC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5711</TotalTime>
  <Pages>1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Krevetka13</cp:lastModifiedBy>
  <cp:revision>28</cp:revision>
  <dcterms:created xsi:type="dcterms:W3CDTF">2021-12-22T09:08:00Z</dcterms:created>
  <dcterms:modified xsi:type="dcterms:W3CDTF">2023-09-29T08:10:00Z</dcterms:modified>
</cp:coreProperties>
</file>