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D2" w:rsidRPr="00313CFF" w:rsidRDefault="00313CFF" w:rsidP="00313CFF">
      <w:pPr>
        <w:jc w:val="center"/>
        <w:rPr>
          <w:sz w:val="40"/>
        </w:rPr>
      </w:pPr>
      <w:r w:rsidRPr="00313CFF">
        <w:rPr>
          <w:sz w:val="40"/>
        </w:rPr>
        <w:t>Lekcja</w:t>
      </w:r>
    </w:p>
    <w:p w:rsidR="00313CFF" w:rsidRPr="00313CFF" w:rsidRDefault="00313CFF" w:rsidP="00313CFF">
      <w:pPr>
        <w:rPr>
          <w:color w:val="76923C" w:themeColor="accent3" w:themeShade="BF"/>
          <w:sz w:val="40"/>
        </w:rPr>
      </w:pPr>
      <w:r w:rsidRPr="00313CFF">
        <w:rPr>
          <w:sz w:val="40"/>
        </w:rPr>
        <w:t>T:</w:t>
      </w:r>
      <w:r w:rsidRPr="00313CFF">
        <w:rPr>
          <w:color w:val="76923C" w:themeColor="accent3" w:themeShade="BF"/>
          <w:sz w:val="40"/>
        </w:rPr>
        <w:t>Charakterystyka stopnia PLO</w:t>
      </w:r>
    </w:p>
    <w:p w:rsidR="00313CFF" w:rsidRPr="00313CFF" w:rsidRDefault="00313CFF" w:rsidP="00313CFF">
      <w:pPr>
        <w:rPr>
          <w:color w:val="76923C" w:themeColor="accent3" w:themeShade="BF"/>
          <w:sz w:val="40"/>
        </w:rPr>
      </w:pPr>
    </w:p>
    <w:p w:rsidR="00313CFF" w:rsidRDefault="00313CFF" w:rsidP="00313CFF">
      <w:pPr>
        <w:rPr>
          <w:sz w:val="40"/>
        </w:rPr>
      </w:pPr>
      <w:r w:rsidRPr="00313CFF">
        <w:rPr>
          <w:sz w:val="40"/>
        </w:rPr>
        <w:t xml:space="preserve">1.Czym </w:t>
      </w:r>
      <w:r>
        <w:rPr>
          <w:sz w:val="40"/>
        </w:rPr>
        <w:t>jest stopień PLO?</w:t>
      </w:r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Właściwie Polski Ogar, jest to najwyższy stopień, nadawany za pełne ukończenie szkoły PRO, osobie spełniającej dane kryteria.</w:t>
      </w:r>
    </w:p>
    <w:p w:rsidR="00313CFF" w:rsidRDefault="00313CFF" w:rsidP="00313CFF">
      <w:pPr>
        <w:rPr>
          <w:sz w:val="40"/>
        </w:rPr>
      </w:pPr>
      <w:r>
        <w:rPr>
          <w:sz w:val="40"/>
        </w:rPr>
        <w:t>2.Z historii…</w:t>
      </w:r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Stopień PLO powstał w trakcie reformy stopni, najpierw jako najwyższy, potem jeden z wyższych stopni w 2021, jednak po kilku tygodniach rada najwyższa postanowiła o likwidacji stopni dodatkowych, ustanawiając PLO z powrotem najwyższym stopniem.</w:t>
      </w:r>
    </w:p>
    <w:p w:rsidR="00313CFF" w:rsidRDefault="00313CFF" w:rsidP="00313CFF">
      <w:pPr>
        <w:rPr>
          <w:sz w:val="40"/>
        </w:rPr>
      </w:pPr>
      <w:r>
        <w:rPr>
          <w:sz w:val="40"/>
        </w:rPr>
        <w:t>3.Podstawowe kryteria stopnia PLO</w:t>
      </w:r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-uzyskanie stopnia NUP</w:t>
      </w:r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-Zdanie egzaminów</w:t>
      </w:r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 xml:space="preserve">-Pismo </w:t>
      </w:r>
      <w:proofErr w:type="spellStart"/>
      <w:r w:rsidRPr="007D2398">
        <w:rPr>
          <w:i/>
          <w:sz w:val="40"/>
        </w:rPr>
        <w:t>Plosowskie</w:t>
      </w:r>
      <w:proofErr w:type="spellEnd"/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-Poświadczenie Dyrektora</w:t>
      </w:r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-Dekret Prezesa Rady Ministrów</w:t>
      </w:r>
    </w:p>
    <w:p w:rsidR="00313CFF" w:rsidRDefault="00313CFF" w:rsidP="00313CFF">
      <w:pPr>
        <w:rPr>
          <w:sz w:val="40"/>
        </w:rPr>
      </w:pPr>
      <w:r>
        <w:rPr>
          <w:sz w:val="40"/>
        </w:rPr>
        <w:t>4.Podstawowe zasady stopnia PLO.</w:t>
      </w:r>
    </w:p>
    <w:p w:rsidR="00313CFF" w:rsidRPr="007D2398" w:rsidRDefault="00313CFF" w:rsidP="00313CFF">
      <w:pPr>
        <w:pStyle w:val="Akapitzlist"/>
        <w:numPr>
          <w:ilvl w:val="0"/>
          <w:numId w:val="2"/>
        </w:numPr>
        <w:rPr>
          <w:i/>
          <w:sz w:val="40"/>
        </w:rPr>
      </w:pPr>
      <w:r w:rsidRPr="007D2398">
        <w:rPr>
          <w:i/>
          <w:sz w:val="40"/>
        </w:rPr>
        <w:lastRenderedPageBreak/>
        <w:t>Uczciwość</w:t>
      </w:r>
    </w:p>
    <w:p w:rsidR="00313CFF" w:rsidRPr="007D2398" w:rsidRDefault="00313CFF" w:rsidP="00313CFF">
      <w:pPr>
        <w:pStyle w:val="Akapitzlist"/>
        <w:numPr>
          <w:ilvl w:val="0"/>
          <w:numId w:val="2"/>
        </w:numPr>
        <w:rPr>
          <w:i/>
          <w:sz w:val="40"/>
        </w:rPr>
      </w:pPr>
      <w:r w:rsidRPr="007D2398">
        <w:rPr>
          <w:i/>
          <w:sz w:val="40"/>
        </w:rPr>
        <w:t>Rzetelność</w:t>
      </w:r>
    </w:p>
    <w:p w:rsidR="00313CFF" w:rsidRPr="007D2398" w:rsidRDefault="00313CFF" w:rsidP="00313CFF">
      <w:pPr>
        <w:pStyle w:val="Akapitzlist"/>
        <w:numPr>
          <w:ilvl w:val="0"/>
          <w:numId w:val="2"/>
        </w:numPr>
        <w:rPr>
          <w:i/>
          <w:sz w:val="40"/>
        </w:rPr>
      </w:pPr>
      <w:r w:rsidRPr="007D2398">
        <w:rPr>
          <w:i/>
          <w:sz w:val="40"/>
        </w:rPr>
        <w:t>Pracowitość</w:t>
      </w:r>
    </w:p>
    <w:p w:rsidR="00313CFF" w:rsidRPr="007D2398" w:rsidRDefault="00313CFF" w:rsidP="00313CFF">
      <w:pPr>
        <w:pStyle w:val="Akapitzlist"/>
        <w:numPr>
          <w:ilvl w:val="0"/>
          <w:numId w:val="2"/>
        </w:numPr>
        <w:rPr>
          <w:i/>
          <w:sz w:val="40"/>
        </w:rPr>
      </w:pPr>
      <w:r w:rsidRPr="007D2398">
        <w:rPr>
          <w:i/>
          <w:sz w:val="40"/>
        </w:rPr>
        <w:t>Dojrzałość</w:t>
      </w:r>
    </w:p>
    <w:p w:rsidR="00313CFF" w:rsidRDefault="00313CFF" w:rsidP="00313CFF">
      <w:pPr>
        <w:rPr>
          <w:sz w:val="40"/>
        </w:rPr>
      </w:pPr>
    </w:p>
    <w:p w:rsidR="00313CFF" w:rsidRDefault="00313CFF" w:rsidP="00313CFF">
      <w:pPr>
        <w:rPr>
          <w:sz w:val="40"/>
        </w:rPr>
      </w:pPr>
      <w:r>
        <w:rPr>
          <w:sz w:val="40"/>
        </w:rPr>
        <w:t>Zadanie Domowe.</w:t>
      </w:r>
      <w:bookmarkStart w:id="0" w:name="_GoBack"/>
      <w:bookmarkEnd w:id="0"/>
    </w:p>
    <w:p w:rsidR="00313CFF" w:rsidRPr="007D2398" w:rsidRDefault="00313CFF" w:rsidP="00313CFF">
      <w:pPr>
        <w:rPr>
          <w:i/>
          <w:sz w:val="40"/>
        </w:rPr>
      </w:pPr>
      <w:r w:rsidRPr="007D2398">
        <w:rPr>
          <w:i/>
          <w:sz w:val="40"/>
        </w:rPr>
        <w:t>Rozwinę co wg. Mnie znaczą podstawowe zasady stopnia PLO</w:t>
      </w:r>
    </w:p>
    <w:sectPr w:rsidR="00313CFF" w:rsidRPr="007D2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0B9"/>
    <w:multiLevelType w:val="hybridMultilevel"/>
    <w:tmpl w:val="51466EF6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3F887FB2"/>
    <w:multiLevelType w:val="hybridMultilevel"/>
    <w:tmpl w:val="6E6CA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FF"/>
    <w:rsid w:val="00313CFF"/>
    <w:rsid w:val="007D2398"/>
    <w:rsid w:val="00F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642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Kreweda</dc:creator>
  <cp:lastModifiedBy>Kreweda</cp:lastModifiedBy>
  <cp:revision>2</cp:revision>
  <dcterms:created xsi:type="dcterms:W3CDTF">2024-09-11T13:39:00Z</dcterms:created>
  <dcterms:modified xsi:type="dcterms:W3CDTF">2024-09-11T13:51:00Z</dcterms:modified>
</cp:coreProperties>
</file>