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06485" w14:textId="77777777" w:rsidR="00EC536A" w:rsidRDefault="00EC536A"/>
    <w:p w14:paraId="70CCF0FD" w14:textId="77777777" w:rsidR="00EC536A" w:rsidRDefault="00EC536A"/>
    <w:p w14:paraId="01460D36" w14:textId="77777777" w:rsidR="00EC536A" w:rsidRDefault="00EC536A"/>
    <w:p w14:paraId="77757A80" w14:textId="77777777" w:rsidR="00EC536A" w:rsidRDefault="00EC536A"/>
    <w:p w14:paraId="70E96EF1" w14:textId="77777777" w:rsidR="00EC536A" w:rsidRDefault="00EC536A"/>
    <w:p w14:paraId="46521540" w14:textId="77777777" w:rsidR="00EC536A" w:rsidRDefault="00EC536A"/>
    <w:p w14:paraId="56062246" w14:textId="77777777" w:rsidR="00EC536A" w:rsidRDefault="00000000">
      <w:pPr>
        <w:jc w:val="center"/>
      </w:pPr>
      <w:r>
        <w:rPr>
          <w:b/>
          <w:sz w:val="44"/>
        </w:rPr>
        <w:t>Capstone Project First Report</w:t>
      </w:r>
    </w:p>
    <w:p w14:paraId="445DB218" w14:textId="77777777" w:rsidR="00EC536A" w:rsidRDefault="00EC536A"/>
    <w:p w14:paraId="59861450" w14:textId="77777777" w:rsidR="00EC536A" w:rsidRDefault="00000000">
      <w:pPr>
        <w:jc w:val="center"/>
      </w:pPr>
      <w:r>
        <w:t>Submitted to</w:t>
      </w:r>
    </w:p>
    <w:p w14:paraId="07C639DA" w14:textId="77777777" w:rsidR="00EC536A" w:rsidRDefault="00000000">
      <w:pPr>
        <w:jc w:val="center"/>
      </w:pPr>
      <w:r>
        <w:rPr>
          <w:b/>
          <w:sz w:val="28"/>
        </w:rPr>
        <w:t>Faculty of Engineering and Natural Sciences</w:t>
      </w:r>
    </w:p>
    <w:p w14:paraId="5AA60C2D" w14:textId="77777777" w:rsidR="00EC536A" w:rsidRDefault="00000000">
      <w:pPr>
        <w:jc w:val="center"/>
      </w:pPr>
      <w:r>
        <w:t>Department of Computer Engineering</w:t>
      </w:r>
    </w:p>
    <w:p w14:paraId="2F2E0C17" w14:textId="77777777" w:rsidR="00EC536A" w:rsidRDefault="00EC536A"/>
    <w:p w14:paraId="14929DDB" w14:textId="77777777" w:rsidR="00EC536A" w:rsidRDefault="00000000">
      <w:pPr>
        <w:jc w:val="center"/>
      </w:pPr>
      <w:r>
        <w:rPr>
          <w:sz w:val="22"/>
        </w:rPr>
        <w:t>In partial fulfillment of the requirements for the degree</w:t>
      </w:r>
    </w:p>
    <w:p w14:paraId="57BEA9AF" w14:textId="77777777" w:rsidR="00EC536A" w:rsidRDefault="00000000">
      <w:pPr>
        <w:jc w:val="center"/>
      </w:pPr>
      <w:r>
        <w:rPr>
          <w:b/>
        </w:rPr>
        <w:t>BACHELOR of SCIENCE in Computer Engineering</w:t>
      </w:r>
    </w:p>
    <w:p w14:paraId="48807138" w14:textId="77777777" w:rsidR="00EC536A" w:rsidRDefault="00EC536A"/>
    <w:p w14:paraId="02845899" w14:textId="77777777" w:rsidR="00EC536A" w:rsidRDefault="00EC536A"/>
    <w:p w14:paraId="2A47A499" w14:textId="77777777" w:rsidR="00EC536A" w:rsidRDefault="00000000">
      <w:pPr>
        <w:jc w:val="center"/>
      </w:pPr>
      <w:r>
        <w:rPr>
          <w:b/>
          <w:color w:val="003366"/>
          <w:sz w:val="28"/>
        </w:rPr>
        <w:t>"YOLOv10 Tabanli Endustriyel Hata Tespit Sistemi</w:t>
      </w:r>
      <w:r>
        <w:rPr>
          <w:b/>
          <w:color w:val="003366"/>
          <w:sz w:val="28"/>
        </w:rPr>
        <w:br/>
        <w:t>ve MLOps Altyapisi"</w:t>
      </w:r>
    </w:p>
    <w:p w14:paraId="19825236" w14:textId="77777777" w:rsidR="00EC536A" w:rsidRDefault="00EC536A"/>
    <w:p w14:paraId="379896D1" w14:textId="77777777" w:rsidR="00EC536A" w:rsidRDefault="00EC536A"/>
    <w:p w14:paraId="73DEA86A" w14:textId="77777777" w:rsidR="00EC536A" w:rsidRDefault="00000000">
      <w:pPr>
        <w:jc w:val="center"/>
      </w:pPr>
      <w:r>
        <w:rPr>
          <w:b/>
          <w:sz w:val="22"/>
        </w:rPr>
        <w:t xml:space="preserve">Students: </w:t>
      </w:r>
      <w:r>
        <w:rPr>
          <w:sz w:val="22"/>
        </w:rPr>
        <w:t>Bahtiyar Selim Dogus, Muhammet, Berkay, Mehmet</w:t>
      </w:r>
    </w:p>
    <w:p w14:paraId="3FEFD834" w14:textId="77777777" w:rsidR="00EC536A" w:rsidRDefault="00000000">
      <w:pPr>
        <w:jc w:val="center"/>
      </w:pPr>
      <w:r>
        <w:rPr>
          <w:b/>
          <w:sz w:val="22"/>
        </w:rPr>
        <w:t xml:space="preserve">Supervisor(s): </w:t>
      </w:r>
      <w:r>
        <w:rPr>
          <w:sz w:val="22"/>
        </w:rPr>
        <w:t>[Supervisor Name]</w:t>
      </w:r>
    </w:p>
    <w:p w14:paraId="6F4619BB" w14:textId="77777777" w:rsidR="00EC536A" w:rsidRDefault="00EC536A"/>
    <w:p w14:paraId="6F5608C7" w14:textId="77777777" w:rsidR="00EC536A" w:rsidRDefault="00EC536A"/>
    <w:p w14:paraId="529B9F38" w14:textId="77777777" w:rsidR="00EC536A" w:rsidRDefault="00000000">
      <w:pPr>
        <w:jc w:val="center"/>
      </w:pPr>
      <w:r>
        <w:t>Istanbul</w:t>
      </w:r>
      <w:r>
        <w:br/>
        <w:t>2026</w:t>
      </w:r>
    </w:p>
    <w:p w14:paraId="37381AF5" w14:textId="77777777" w:rsidR="00EC536A" w:rsidRDefault="00000000">
      <w:r>
        <w:br w:type="page"/>
      </w:r>
    </w:p>
    <w:p w14:paraId="7E6F0D41" w14:textId="77777777" w:rsidR="00EC536A" w:rsidRDefault="00000000">
      <w:pPr>
        <w:jc w:val="center"/>
      </w:pPr>
      <w:r>
        <w:rPr>
          <w:b/>
          <w:sz w:val="28"/>
        </w:rPr>
        <w:lastRenderedPageBreak/>
        <w:t>STUDENT DECLARATION</w:t>
      </w:r>
    </w:p>
    <w:p w14:paraId="055C782B" w14:textId="77777777" w:rsidR="00EC536A" w:rsidRDefault="00EC536A"/>
    <w:p w14:paraId="477ABF58" w14:textId="77777777" w:rsidR="00EC536A" w:rsidRDefault="00000000">
      <w:r>
        <w:t>By submitting this report, as partial fulfillment of the requirements of the Capstone Project, the students promise on penalty of failure of the course that:</w:t>
      </w:r>
    </w:p>
    <w:p w14:paraId="4B0B75E0" w14:textId="77777777" w:rsidR="00EC536A" w:rsidRDefault="00000000">
      <w:pPr>
        <w:pStyle w:val="ListeParagraf"/>
      </w:pPr>
      <w:r>
        <w:t>They have given credit to and declared (by citation), any work that is not their own.</w:t>
      </w:r>
    </w:p>
    <w:p w14:paraId="11B5E33A" w14:textId="77777777" w:rsidR="00EC536A" w:rsidRDefault="00000000">
      <w:pPr>
        <w:pStyle w:val="ListeParagraf"/>
      </w:pPr>
      <w:r>
        <w:t>They have not received unpermitted aid for the project design, construction, report or presentation.</w:t>
      </w:r>
    </w:p>
    <w:p w14:paraId="09DADB2D" w14:textId="77777777" w:rsidR="00EC536A" w:rsidRDefault="00000000">
      <w:pPr>
        <w:pStyle w:val="ListeParagraf"/>
      </w:pPr>
      <w:r>
        <w:t>They have not falsely assigned credit for work to another student in the group, and not take credit for work done by another student in the group.</w:t>
      </w:r>
    </w:p>
    <w:p w14:paraId="2C16FC2E" w14:textId="77777777" w:rsidR="00EC536A" w:rsidRDefault="00000000">
      <w:r>
        <w:br w:type="page"/>
      </w:r>
    </w:p>
    <w:p w14:paraId="08D53859" w14:textId="77777777" w:rsidR="00EC536A" w:rsidRDefault="00000000">
      <w:pPr>
        <w:jc w:val="center"/>
      </w:pPr>
      <w:r>
        <w:rPr>
          <w:b/>
          <w:sz w:val="28"/>
        </w:rPr>
        <w:lastRenderedPageBreak/>
        <w:t>Abstract</w:t>
      </w:r>
    </w:p>
    <w:p w14:paraId="76DF5451" w14:textId="77777777" w:rsidR="00EC536A" w:rsidRDefault="00EC536A"/>
    <w:p w14:paraId="70B2AB26" w14:textId="77777777" w:rsidR="00EC536A" w:rsidRDefault="00000000">
      <w:r>
        <w:t>Bu proje, beyaz esya uretim hattindaki vida ve plastik bilesenlerin montaj dogrulugunu denetlemek amaciyla gelistirilen otonom bir gorsel kalite kontrol sistemini kapsamaktadir. Sistemin temelinde, YOLOv10-S mimarisine Coordinate Attention (CA) katmani entegre edilerek olusturulan ozel bir nesne tespit modeli yer almaktadir. Faz 1 (Sprint 1) kapsaminda, model egitimi %99.4 mAP50 basari oranina ulasmistir. Ek olarak, Canny Edge Detection ile metalik yuzey yansimalarinin bastirilmasi ve K-means tabanli geometrik kumeleme ile mekansal dogrulama katmanlari sisteme entegre edilmistir. Egitim sureci MLflow ile takip edilmis, Streamlit tabanli bir dashboard uzerinden canli test ve operator geri bildirimi saglanmistir. Sistem, RTX 3050 GPU uzerinde ~7.3ms inference suresi ile saniyede 130'dan fazla kare isleyebilme kapasitesine ulasmistir.</w:t>
      </w:r>
    </w:p>
    <w:p w14:paraId="115CB73C" w14:textId="77777777" w:rsidR="00EC536A" w:rsidRDefault="00EC536A"/>
    <w:p w14:paraId="2CEE37F7" w14:textId="77777777" w:rsidR="00EC536A" w:rsidRDefault="00000000">
      <w:r>
        <w:rPr>
          <w:b/>
        </w:rPr>
        <w:t xml:space="preserve">Keywords: </w:t>
      </w:r>
      <w:r>
        <w:t>YOLOv10, Coordinate Attention, Industrial Defect Detection, MLOps, MLflow, Edge Detection, Spatial Clustering, Quality Control, Deep Learning</w:t>
      </w:r>
    </w:p>
    <w:p w14:paraId="49E5B6ED" w14:textId="77777777" w:rsidR="00EC536A" w:rsidRDefault="00000000">
      <w:r>
        <w:br w:type="page"/>
      </w:r>
    </w:p>
    <w:p w14:paraId="0CA784C8" w14:textId="77777777" w:rsidR="00EC536A" w:rsidRDefault="00000000">
      <w:pPr>
        <w:jc w:val="center"/>
      </w:pPr>
      <w:r>
        <w:rPr>
          <w:b/>
          <w:sz w:val="28"/>
        </w:rPr>
        <w:lastRenderedPageBreak/>
        <w:t>Table of Contents</w:t>
      </w:r>
    </w:p>
    <w:p w14:paraId="119DA89A" w14:textId="77777777" w:rsidR="00EC536A" w:rsidRDefault="00EC536A"/>
    <w:sdt>
      <w:sdtPr>
        <w:id w:val="1336648165"/>
        <w:docPartObj>
          <w:docPartGallery w:val="Table of Contents"/>
          <w:docPartUnique/>
        </w:docPartObj>
      </w:sdtPr>
      <w:sdtEndPr>
        <w:rPr>
          <w:rFonts w:asciiTheme="majorBidi" w:eastAsiaTheme="minorHAnsi" w:hAnsiTheme="majorBidi" w:cstheme="minorBidi"/>
          <w:b/>
          <w:bCs/>
          <w:color w:val="auto"/>
          <w:sz w:val="24"/>
          <w:szCs w:val="22"/>
          <w:lang w:val="en-US" w:eastAsia="en-US"/>
        </w:rPr>
      </w:sdtEndPr>
      <w:sdtContent>
        <w:p w14:paraId="2B0B1201" w14:textId="790DF751" w:rsidR="00633BAB" w:rsidRDefault="00633BAB">
          <w:pPr>
            <w:pStyle w:val="TBal"/>
          </w:pPr>
          <w:r>
            <w:t>İçindekiler</w:t>
          </w:r>
        </w:p>
        <w:p w14:paraId="2A5D2AB2" w14:textId="45B63EB6" w:rsidR="00633BAB" w:rsidRDefault="00633BAB">
          <w:pPr>
            <w:pStyle w:val="T2"/>
            <w:tabs>
              <w:tab w:val="left" w:pos="1200"/>
              <w:tab w:val="right" w:leader="dot" w:pos="9350"/>
            </w:tabs>
            <w:rPr>
              <w:rFonts w:asciiTheme="minorHAnsi" w:eastAsiaTheme="minorEastAsia" w:hAnsiTheme="minorHAnsi" w:cstheme="minorBidi"/>
              <w:noProof/>
              <w:kern w:val="2"/>
              <w:lang w:eastAsia="tr-TR"/>
              <w14:ligatures w14:val="standardContextual"/>
            </w:rPr>
          </w:pPr>
          <w:r>
            <w:fldChar w:fldCharType="begin"/>
          </w:r>
          <w:r>
            <w:instrText xml:space="preserve"> TOC \o "1-3" \h \z \u </w:instrText>
          </w:r>
          <w:r>
            <w:fldChar w:fldCharType="separate"/>
          </w:r>
          <w:hyperlink w:anchor="_Toc224231398" w:history="1">
            <w:r w:rsidRPr="00900669">
              <w:rPr>
                <w:rStyle w:val="Kpr"/>
                <w:noProof/>
              </w:rPr>
              <w:t>1.1</w:t>
            </w:r>
            <w:r>
              <w:rPr>
                <w:rFonts w:asciiTheme="minorHAnsi" w:eastAsiaTheme="minorEastAsia" w:hAnsiTheme="minorHAnsi" w:cstheme="minorBidi"/>
                <w:noProof/>
                <w:kern w:val="2"/>
                <w:lang w:eastAsia="tr-TR"/>
                <w14:ligatures w14:val="standardContextual"/>
              </w:rPr>
              <w:tab/>
            </w:r>
            <w:r w:rsidRPr="00900669">
              <w:rPr>
                <w:rStyle w:val="Kpr"/>
                <w:noProof/>
              </w:rPr>
              <w:t>1.1 Proje Amaci ve Kapsami</w:t>
            </w:r>
            <w:r>
              <w:rPr>
                <w:noProof/>
                <w:webHidden/>
              </w:rPr>
              <w:tab/>
            </w:r>
            <w:r>
              <w:rPr>
                <w:noProof/>
                <w:webHidden/>
              </w:rPr>
              <w:fldChar w:fldCharType="begin"/>
            </w:r>
            <w:r>
              <w:rPr>
                <w:noProof/>
                <w:webHidden/>
              </w:rPr>
              <w:instrText xml:space="preserve"> PAGEREF _Toc224231398 \h </w:instrText>
            </w:r>
            <w:r>
              <w:rPr>
                <w:noProof/>
                <w:webHidden/>
              </w:rPr>
            </w:r>
            <w:r>
              <w:rPr>
                <w:noProof/>
                <w:webHidden/>
              </w:rPr>
              <w:fldChar w:fldCharType="separate"/>
            </w:r>
            <w:r>
              <w:rPr>
                <w:noProof/>
                <w:webHidden/>
              </w:rPr>
              <w:t>7</w:t>
            </w:r>
            <w:r>
              <w:rPr>
                <w:noProof/>
                <w:webHidden/>
              </w:rPr>
              <w:fldChar w:fldCharType="end"/>
            </w:r>
          </w:hyperlink>
        </w:p>
        <w:p w14:paraId="533BC548" w14:textId="7777D6F5" w:rsidR="00633BAB" w:rsidRDefault="00633BAB">
          <w:pPr>
            <w:pStyle w:val="T2"/>
            <w:tabs>
              <w:tab w:val="left" w:pos="1200"/>
              <w:tab w:val="right" w:leader="dot" w:pos="9350"/>
            </w:tabs>
            <w:rPr>
              <w:rFonts w:asciiTheme="minorHAnsi" w:eastAsiaTheme="minorEastAsia" w:hAnsiTheme="minorHAnsi" w:cstheme="minorBidi"/>
              <w:noProof/>
              <w:kern w:val="2"/>
              <w:lang w:eastAsia="tr-TR"/>
              <w14:ligatures w14:val="standardContextual"/>
            </w:rPr>
          </w:pPr>
          <w:hyperlink w:anchor="_Toc224231399" w:history="1">
            <w:r w:rsidRPr="00900669">
              <w:rPr>
                <w:rStyle w:val="Kpr"/>
                <w:noProof/>
              </w:rPr>
              <w:t>2.1</w:t>
            </w:r>
            <w:r>
              <w:rPr>
                <w:rFonts w:asciiTheme="minorHAnsi" w:eastAsiaTheme="minorEastAsia" w:hAnsiTheme="minorHAnsi" w:cstheme="minorBidi"/>
                <w:noProof/>
                <w:kern w:val="2"/>
                <w:lang w:eastAsia="tr-TR"/>
                <w14:ligatures w14:val="standardContextual"/>
              </w:rPr>
              <w:tab/>
            </w:r>
            <w:r w:rsidRPr="00900669">
              <w:rPr>
                <w:rStyle w:val="Kpr"/>
                <w:noProof/>
              </w:rPr>
              <w:t>1.2 Problem Tanimi</w:t>
            </w:r>
            <w:r>
              <w:rPr>
                <w:noProof/>
                <w:webHidden/>
              </w:rPr>
              <w:tab/>
            </w:r>
            <w:r>
              <w:rPr>
                <w:noProof/>
                <w:webHidden/>
              </w:rPr>
              <w:fldChar w:fldCharType="begin"/>
            </w:r>
            <w:r>
              <w:rPr>
                <w:noProof/>
                <w:webHidden/>
              </w:rPr>
              <w:instrText xml:space="preserve"> PAGEREF _Toc224231399 \h </w:instrText>
            </w:r>
            <w:r>
              <w:rPr>
                <w:noProof/>
                <w:webHidden/>
              </w:rPr>
            </w:r>
            <w:r>
              <w:rPr>
                <w:noProof/>
                <w:webHidden/>
              </w:rPr>
              <w:fldChar w:fldCharType="separate"/>
            </w:r>
            <w:r>
              <w:rPr>
                <w:noProof/>
                <w:webHidden/>
              </w:rPr>
              <w:t>7</w:t>
            </w:r>
            <w:r>
              <w:rPr>
                <w:noProof/>
                <w:webHidden/>
              </w:rPr>
              <w:fldChar w:fldCharType="end"/>
            </w:r>
          </w:hyperlink>
        </w:p>
        <w:p w14:paraId="370C3419" w14:textId="4BDC5597" w:rsidR="00633BAB" w:rsidRDefault="00633BAB">
          <w:pPr>
            <w:pStyle w:val="T2"/>
            <w:tabs>
              <w:tab w:val="left" w:pos="1200"/>
              <w:tab w:val="right" w:leader="dot" w:pos="9350"/>
            </w:tabs>
            <w:rPr>
              <w:rFonts w:asciiTheme="minorHAnsi" w:eastAsiaTheme="minorEastAsia" w:hAnsiTheme="minorHAnsi" w:cstheme="minorBidi"/>
              <w:noProof/>
              <w:kern w:val="2"/>
              <w:lang w:eastAsia="tr-TR"/>
              <w14:ligatures w14:val="standardContextual"/>
            </w:rPr>
          </w:pPr>
          <w:hyperlink w:anchor="_Toc224231400" w:history="1">
            <w:r w:rsidRPr="00900669">
              <w:rPr>
                <w:rStyle w:val="Kpr"/>
                <w:noProof/>
              </w:rPr>
              <w:t>3.1</w:t>
            </w:r>
            <w:r>
              <w:rPr>
                <w:rFonts w:asciiTheme="minorHAnsi" w:eastAsiaTheme="minorEastAsia" w:hAnsiTheme="minorHAnsi" w:cstheme="minorBidi"/>
                <w:noProof/>
                <w:kern w:val="2"/>
                <w:lang w:eastAsia="tr-TR"/>
                <w14:ligatures w14:val="standardContextual"/>
              </w:rPr>
              <w:tab/>
            </w:r>
            <w:r w:rsidRPr="00900669">
              <w:rPr>
                <w:rStyle w:val="Kpr"/>
                <w:noProof/>
              </w:rPr>
              <w:t>1.3 Sprint 1 Hedefleri</w:t>
            </w:r>
            <w:r>
              <w:rPr>
                <w:noProof/>
                <w:webHidden/>
              </w:rPr>
              <w:tab/>
            </w:r>
            <w:r>
              <w:rPr>
                <w:noProof/>
                <w:webHidden/>
              </w:rPr>
              <w:fldChar w:fldCharType="begin"/>
            </w:r>
            <w:r>
              <w:rPr>
                <w:noProof/>
                <w:webHidden/>
              </w:rPr>
              <w:instrText xml:space="preserve"> PAGEREF _Toc224231400 \h </w:instrText>
            </w:r>
            <w:r>
              <w:rPr>
                <w:noProof/>
                <w:webHidden/>
              </w:rPr>
            </w:r>
            <w:r>
              <w:rPr>
                <w:noProof/>
                <w:webHidden/>
              </w:rPr>
              <w:fldChar w:fldCharType="separate"/>
            </w:r>
            <w:r>
              <w:rPr>
                <w:noProof/>
                <w:webHidden/>
              </w:rPr>
              <w:t>7</w:t>
            </w:r>
            <w:r>
              <w:rPr>
                <w:noProof/>
                <w:webHidden/>
              </w:rPr>
              <w:fldChar w:fldCharType="end"/>
            </w:r>
          </w:hyperlink>
        </w:p>
        <w:p w14:paraId="6A376DDC" w14:textId="5FA1BBF3" w:rsidR="00633BAB" w:rsidRDefault="00633BAB">
          <w:pPr>
            <w:pStyle w:val="T2"/>
            <w:tabs>
              <w:tab w:val="left" w:pos="1200"/>
              <w:tab w:val="right" w:leader="dot" w:pos="9350"/>
            </w:tabs>
            <w:rPr>
              <w:rFonts w:asciiTheme="minorHAnsi" w:eastAsiaTheme="minorEastAsia" w:hAnsiTheme="minorHAnsi" w:cstheme="minorBidi"/>
              <w:noProof/>
              <w:kern w:val="2"/>
              <w:lang w:eastAsia="tr-TR"/>
              <w14:ligatures w14:val="standardContextual"/>
            </w:rPr>
          </w:pPr>
          <w:hyperlink w:anchor="_Toc224231401" w:history="1">
            <w:r w:rsidRPr="00900669">
              <w:rPr>
                <w:rStyle w:val="Kpr"/>
                <w:noProof/>
              </w:rPr>
              <w:t>4.1</w:t>
            </w:r>
            <w:r>
              <w:rPr>
                <w:rFonts w:asciiTheme="minorHAnsi" w:eastAsiaTheme="minorEastAsia" w:hAnsiTheme="minorHAnsi" w:cstheme="minorBidi"/>
                <w:noProof/>
                <w:kern w:val="2"/>
                <w:lang w:eastAsia="tr-TR"/>
                <w14:ligatures w14:val="standardContextual"/>
              </w:rPr>
              <w:tab/>
            </w:r>
            <w:r w:rsidRPr="00900669">
              <w:rPr>
                <w:rStyle w:val="Kpr"/>
                <w:noProof/>
              </w:rPr>
              <w:t>2.1 YOLOv10 Mimarisi</w:t>
            </w:r>
            <w:r>
              <w:rPr>
                <w:noProof/>
                <w:webHidden/>
              </w:rPr>
              <w:tab/>
            </w:r>
            <w:r>
              <w:rPr>
                <w:noProof/>
                <w:webHidden/>
              </w:rPr>
              <w:fldChar w:fldCharType="begin"/>
            </w:r>
            <w:r>
              <w:rPr>
                <w:noProof/>
                <w:webHidden/>
              </w:rPr>
              <w:instrText xml:space="preserve"> PAGEREF _Toc224231401 \h </w:instrText>
            </w:r>
            <w:r>
              <w:rPr>
                <w:noProof/>
                <w:webHidden/>
              </w:rPr>
            </w:r>
            <w:r>
              <w:rPr>
                <w:noProof/>
                <w:webHidden/>
              </w:rPr>
              <w:fldChar w:fldCharType="separate"/>
            </w:r>
            <w:r>
              <w:rPr>
                <w:noProof/>
                <w:webHidden/>
              </w:rPr>
              <w:t>9</w:t>
            </w:r>
            <w:r>
              <w:rPr>
                <w:noProof/>
                <w:webHidden/>
              </w:rPr>
              <w:fldChar w:fldCharType="end"/>
            </w:r>
          </w:hyperlink>
        </w:p>
        <w:p w14:paraId="6B7E7566" w14:textId="4ED4AF2A" w:rsidR="00633BAB" w:rsidRDefault="00633BAB">
          <w:pPr>
            <w:pStyle w:val="T2"/>
            <w:tabs>
              <w:tab w:val="left" w:pos="1200"/>
              <w:tab w:val="right" w:leader="dot" w:pos="9350"/>
            </w:tabs>
            <w:rPr>
              <w:rFonts w:asciiTheme="minorHAnsi" w:eastAsiaTheme="minorEastAsia" w:hAnsiTheme="minorHAnsi" w:cstheme="minorBidi"/>
              <w:noProof/>
              <w:kern w:val="2"/>
              <w:lang w:eastAsia="tr-TR"/>
              <w14:ligatures w14:val="standardContextual"/>
            </w:rPr>
          </w:pPr>
          <w:hyperlink w:anchor="_Toc224231402" w:history="1">
            <w:r w:rsidRPr="00900669">
              <w:rPr>
                <w:rStyle w:val="Kpr"/>
                <w:noProof/>
              </w:rPr>
              <w:t>5.1</w:t>
            </w:r>
            <w:r>
              <w:rPr>
                <w:rFonts w:asciiTheme="minorHAnsi" w:eastAsiaTheme="minorEastAsia" w:hAnsiTheme="minorHAnsi" w:cstheme="minorBidi"/>
                <w:noProof/>
                <w:kern w:val="2"/>
                <w:lang w:eastAsia="tr-TR"/>
                <w14:ligatures w14:val="standardContextual"/>
              </w:rPr>
              <w:tab/>
            </w:r>
            <w:r w:rsidRPr="00900669">
              <w:rPr>
                <w:rStyle w:val="Kpr"/>
                <w:noProof/>
              </w:rPr>
              <w:t>2.2 Coordinate Attention (CA)</w:t>
            </w:r>
            <w:r>
              <w:rPr>
                <w:noProof/>
                <w:webHidden/>
              </w:rPr>
              <w:tab/>
            </w:r>
            <w:r>
              <w:rPr>
                <w:noProof/>
                <w:webHidden/>
              </w:rPr>
              <w:fldChar w:fldCharType="begin"/>
            </w:r>
            <w:r>
              <w:rPr>
                <w:noProof/>
                <w:webHidden/>
              </w:rPr>
              <w:instrText xml:space="preserve"> PAGEREF _Toc224231402 \h </w:instrText>
            </w:r>
            <w:r>
              <w:rPr>
                <w:noProof/>
                <w:webHidden/>
              </w:rPr>
            </w:r>
            <w:r>
              <w:rPr>
                <w:noProof/>
                <w:webHidden/>
              </w:rPr>
              <w:fldChar w:fldCharType="separate"/>
            </w:r>
            <w:r>
              <w:rPr>
                <w:noProof/>
                <w:webHidden/>
              </w:rPr>
              <w:t>9</w:t>
            </w:r>
            <w:r>
              <w:rPr>
                <w:noProof/>
                <w:webHidden/>
              </w:rPr>
              <w:fldChar w:fldCharType="end"/>
            </w:r>
          </w:hyperlink>
        </w:p>
        <w:p w14:paraId="6D6ABA25" w14:textId="43BC085E" w:rsidR="00633BAB" w:rsidRDefault="00633BAB">
          <w:pPr>
            <w:pStyle w:val="T2"/>
            <w:tabs>
              <w:tab w:val="left" w:pos="1200"/>
              <w:tab w:val="right" w:leader="dot" w:pos="9350"/>
            </w:tabs>
            <w:rPr>
              <w:rFonts w:asciiTheme="minorHAnsi" w:eastAsiaTheme="minorEastAsia" w:hAnsiTheme="minorHAnsi" w:cstheme="minorBidi"/>
              <w:noProof/>
              <w:kern w:val="2"/>
              <w:lang w:eastAsia="tr-TR"/>
              <w14:ligatures w14:val="standardContextual"/>
            </w:rPr>
          </w:pPr>
          <w:hyperlink w:anchor="_Toc224231403" w:history="1">
            <w:r w:rsidRPr="00900669">
              <w:rPr>
                <w:rStyle w:val="Kpr"/>
                <w:noProof/>
              </w:rPr>
              <w:t>6.1</w:t>
            </w:r>
            <w:r>
              <w:rPr>
                <w:rFonts w:asciiTheme="minorHAnsi" w:eastAsiaTheme="minorEastAsia" w:hAnsiTheme="minorHAnsi" w:cstheme="minorBidi"/>
                <w:noProof/>
                <w:kern w:val="2"/>
                <w:lang w:eastAsia="tr-TR"/>
                <w14:ligatures w14:val="standardContextual"/>
              </w:rPr>
              <w:tab/>
            </w:r>
            <w:r w:rsidRPr="00900669">
              <w:rPr>
                <w:rStyle w:val="Kpr"/>
                <w:noProof/>
              </w:rPr>
              <w:t>2.3 Endustriyel Hata Tespitinde Mevcut Yaklasimlar</w:t>
            </w:r>
            <w:r>
              <w:rPr>
                <w:noProof/>
                <w:webHidden/>
              </w:rPr>
              <w:tab/>
            </w:r>
            <w:r>
              <w:rPr>
                <w:noProof/>
                <w:webHidden/>
              </w:rPr>
              <w:fldChar w:fldCharType="begin"/>
            </w:r>
            <w:r>
              <w:rPr>
                <w:noProof/>
                <w:webHidden/>
              </w:rPr>
              <w:instrText xml:space="preserve"> PAGEREF _Toc224231403 \h </w:instrText>
            </w:r>
            <w:r>
              <w:rPr>
                <w:noProof/>
                <w:webHidden/>
              </w:rPr>
            </w:r>
            <w:r>
              <w:rPr>
                <w:noProof/>
                <w:webHidden/>
              </w:rPr>
              <w:fldChar w:fldCharType="separate"/>
            </w:r>
            <w:r>
              <w:rPr>
                <w:noProof/>
                <w:webHidden/>
              </w:rPr>
              <w:t>9</w:t>
            </w:r>
            <w:r>
              <w:rPr>
                <w:noProof/>
                <w:webHidden/>
              </w:rPr>
              <w:fldChar w:fldCharType="end"/>
            </w:r>
          </w:hyperlink>
        </w:p>
        <w:p w14:paraId="32741374" w14:textId="6A144CB2" w:rsidR="00633BAB" w:rsidRDefault="00633BAB">
          <w:pPr>
            <w:pStyle w:val="T2"/>
            <w:tabs>
              <w:tab w:val="left" w:pos="1200"/>
              <w:tab w:val="right" w:leader="dot" w:pos="9350"/>
            </w:tabs>
            <w:rPr>
              <w:rFonts w:asciiTheme="minorHAnsi" w:eastAsiaTheme="minorEastAsia" w:hAnsiTheme="minorHAnsi" w:cstheme="minorBidi"/>
              <w:noProof/>
              <w:kern w:val="2"/>
              <w:lang w:eastAsia="tr-TR"/>
              <w14:ligatures w14:val="standardContextual"/>
            </w:rPr>
          </w:pPr>
          <w:hyperlink w:anchor="_Toc224231404" w:history="1">
            <w:r w:rsidRPr="00900669">
              <w:rPr>
                <w:rStyle w:val="Kpr"/>
                <w:noProof/>
              </w:rPr>
              <w:t>7.1</w:t>
            </w:r>
            <w:r>
              <w:rPr>
                <w:rFonts w:asciiTheme="minorHAnsi" w:eastAsiaTheme="minorEastAsia" w:hAnsiTheme="minorHAnsi" w:cstheme="minorBidi"/>
                <w:noProof/>
                <w:kern w:val="2"/>
                <w:lang w:eastAsia="tr-TR"/>
                <w14:ligatures w14:val="standardContextual"/>
              </w:rPr>
              <w:tab/>
            </w:r>
            <w:r w:rsidRPr="00900669">
              <w:rPr>
                <w:rStyle w:val="Kpr"/>
                <w:noProof/>
              </w:rPr>
              <w:t>3.1 Veri Toplama ve Etiketleme</w:t>
            </w:r>
            <w:r>
              <w:rPr>
                <w:noProof/>
                <w:webHidden/>
              </w:rPr>
              <w:tab/>
            </w:r>
            <w:r>
              <w:rPr>
                <w:noProof/>
                <w:webHidden/>
              </w:rPr>
              <w:fldChar w:fldCharType="begin"/>
            </w:r>
            <w:r>
              <w:rPr>
                <w:noProof/>
                <w:webHidden/>
              </w:rPr>
              <w:instrText xml:space="preserve"> PAGEREF _Toc224231404 \h </w:instrText>
            </w:r>
            <w:r>
              <w:rPr>
                <w:noProof/>
                <w:webHidden/>
              </w:rPr>
            </w:r>
            <w:r>
              <w:rPr>
                <w:noProof/>
                <w:webHidden/>
              </w:rPr>
              <w:fldChar w:fldCharType="separate"/>
            </w:r>
            <w:r>
              <w:rPr>
                <w:noProof/>
                <w:webHidden/>
              </w:rPr>
              <w:t>10</w:t>
            </w:r>
            <w:r>
              <w:rPr>
                <w:noProof/>
                <w:webHidden/>
              </w:rPr>
              <w:fldChar w:fldCharType="end"/>
            </w:r>
          </w:hyperlink>
        </w:p>
        <w:p w14:paraId="2A1B2647" w14:textId="527988DE" w:rsidR="00633BAB" w:rsidRDefault="00633BAB">
          <w:pPr>
            <w:pStyle w:val="T3"/>
            <w:tabs>
              <w:tab w:val="left" w:pos="1440"/>
              <w:tab w:val="right" w:leader="dot" w:pos="9350"/>
            </w:tabs>
            <w:rPr>
              <w:rFonts w:asciiTheme="minorHAnsi" w:eastAsiaTheme="minorEastAsia" w:hAnsiTheme="minorHAnsi"/>
              <w:noProof/>
              <w:kern w:val="2"/>
              <w:szCs w:val="24"/>
              <w:lang w:val="tr-TR" w:eastAsia="tr-TR"/>
              <w14:ligatures w14:val="standardContextual"/>
            </w:rPr>
          </w:pPr>
          <w:hyperlink w:anchor="_Toc224231405" w:history="1">
            <w:r w:rsidRPr="00900669">
              <w:rPr>
                <w:rStyle w:val="Kpr"/>
                <w:noProof/>
              </w:rPr>
              <w:t>1.1.1</w:t>
            </w:r>
            <w:r>
              <w:rPr>
                <w:rFonts w:asciiTheme="minorHAnsi" w:eastAsiaTheme="minorEastAsia" w:hAnsiTheme="minorHAnsi"/>
                <w:noProof/>
                <w:kern w:val="2"/>
                <w:szCs w:val="24"/>
                <w:lang w:val="tr-TR" w:eastAsia="tr-TR"/>
                <w14:ligatures w14:val="standardContextual"/>
              </w:rPr>
              <w:tab/>
            </w:r>
            <w:r w:rsidRPr="00900669">
              <w:rPr>
                <w:rStyle w:val="Kpr"/>
                <w:noProof/>
              </w:rPr>
              <w:t>3.1.1 Ilk Veri Seti Dagilimi</w:t>
            </w:r>
            <w:r>
              <w:rPr>
                <w:noProof/>
                <w:webHidden/>
              </w:rPr>
              <w:tab/>
            </w:r>
            <w:r>
              <w:rPr>
                <w:noProof/>
                <w:webHidden/>
              </w:rPr>
              <w:fldChar w:fldCharType="begin"/>
            </w:r>
            <w:r>
              <w:rPr>
                <w:noProof/>
                <w:webHidden/>
              </w:rPr>
              <w:instrText xml:space="preserve"> PAGEREF _Toc224231405 \h </w:instrText>
            </w:r>
            <w:r>
              <w:rPr>
                <w:noProof/>
                <w:webHidden/>
              </w:rPr>
            </w:r>
            <w:r>
              <w:rPr>
                <w:noProof/>
                <w:webHidden/>
              </w:rPr>
              <w:fldChar w:fldCharType="separate"/>
            </w:r>
            <w:r>
              <w:rPr>
                <w:noProof/>
                <w:webHidden/>
              </w:rPr>
              <w:t>10</w:t>
            </w:r>
            <w:r>
              <w:rPr>
                <w:noProof/>
                <w:webHidden/>
              </w:rPr>
              <w:fldChar w:fldCharType="end"/>
            </w:r>
          </w:hyperlink>
        </w:p>
        <w:p w14:paraId="6E98432A" w14:textId="480E053A" w:rsidR="00633BAB" w:rsidRDefault="00633BAB">
          <w:pPr>
            <w:pStyle w:val="T2"/>
            <w:tabs>
              <w:tab w:val="left" w:pos="1200"/>
              <w:tab w:val="right" w:leader="dot" w:pos="9350"/>
            </w:tabs>
            <w:rPr>
              <w:rFonts w:asciiTheme="minorHAnsi" w:eastAsiaTheme="minorEastAsia" w:hAnsiTheme="minorHAnsi" w:cstheme="minorBidi"/>
              <w:noProof/>
              <w:kern w:val="2"/>
              <w:lang w:eastAsia="tr-TR"/>
              <w14:ligatures w14:val="standardContextual"/>
            </w:rPr>
          </w:pPr>
          <w:hyperlink w:anchor="_Toc224231406" w:history="1">
            <w:r w:rsidRPr="00900669">
              <w:rPr>
                <w:rStyle w:val="Kpr"/>
                <w:noProof/>
              </w:rPr>
              <w:t>8.1</w:t>
            </w:r>
            <w:r>
              <w:rPr>
                <w:rFonts w:asciiTheme="minorHAnsi" w:eastAsiaTheme="minorEastAsia" w:hAnsiTheme="minorHAnsi" w:cstheme="minorBidi"/>
                <w:noProof/>
                <w:kern w:val="2"/>
                <w:lang w:eastAsia="tr-TR"/>
                <w14:ligatures w14:val="standardContextual"/>
              </w:rPr>
              <w:tab/>
            </w:r>
            <w:r w:rsidRPr="00900669">
              <w:rPr>
                <w:rStyle w:val="Kpr"/>
                <w:noProof/>
              </w:rPr>
              <w:t>3.2 Veri Artirma (Data Augmentation)</w:t>
            </w:r>
            <w:r>
              <w:rPr>
                <w:noProof/>
                <w:webHidden/>
              </w:rPr>
              <w:tab/>
            </w:r>
            <w:r>
              <w:rPr>
                <w:noProof/>
                <w:webHidden/>
              </w:rPr>
              <w:fldChar w:fldCharType="begin"/>
            </w:r>
            <w:r>
              <w:rPr>
                <w:noProof/>
                <w:webHidden/>
              </w:rPr>
              <w:instrText xml:space="preserve"> PAGEREF _Toc224231406 \h </w:instrText>
            </w:r>
            <w:r>
              <w:rPr>
                <w:noProof/>
                <w:webHidden/>
              </w:rPr>
            </w:r>
            <w:r>
              <w:rPr>
                <w:noProof/>
                <w:webHidden/>
              </w:rPr>
              <w:fldChar w:fldCharType="separate"/>
            </w:r>
            <w:r>
              <w:rPr>
                <w:noProof/>
                <w:webHidden/>
              </w:rPr>
              <w:t>11</w:t>
            </w:r>
            <w:r>
              <w:rPr>
                <w:noProof/>
                <w:webHidden/>
              </w:rPr>
              <w:fldChar w:fldCharType="end"/>
            </w:r>
          </w:hyperlink>
        </w:p>
        <w:p w14:paraId="62558623" w14:textId="4B3D764F" w:rsidR="00633BAB" w:rsidRDefault="00633BAB">
          <w:pPr>
            <w:pStyle w:val="T2"/>
            <w:tabs>
              <w:tab w:val="left" w:pos="1200"/>
              <w:tab w:val="right" w:leader="dot" w:pos="9350"/>
            </w:tabs>
            <w:rPr>
              <w:rFonts w:asciiTheme="minorHAnsi" w:eastAsiaTheme="minorEastAsia" w:hAnsiTheme="minorHAnsi" w:cstheme="minorBidi"/>
              <w:noProof/>
              <w:kern w:val="2"/>
              <w:lang w:eastAsia="tr-TR"/>
              <w14:ligatures w14:val="standardContextual"/>
            </w:rPr>
          </w:pPr>
          <w:hyperlink w:anchor="_Toc224231407" w:history="1">
            <w:r w:rsidRPr="00900669">
              <w:rPr>
                <w:rStyle w:val="Kpr"/>
                <w:noProof/>
              </w:rPr>
              <w:t>9.1</w:t>
            </w:r>
            <w:r>
              <w:rPr>
                <w:rFonts w:asciiTheme="minorHAnsi" w:eastAsiaTheme="minorEastAsia" w:hAnsiTheme="minorHAnsi" w:cstheme="minorBidi"/>
                <w:noProof/>
                <w:kern w:val="2"/>
                <w:lang w:eastAsia="tr-TR"/>
                <w14:ligatures w14:val="standardContextual"/>
              </w:rPr>
              <w:tab/>
            </w:r>
            <w:r w:rsidRPr="00900669">
              <w:rPr>
                <w:rStyle w:val="Kpr"/>
                <w:noProof/>
              </w:rPr>
              <w:t>3.3 Model Mimarisi: YOLOv10-S + Coordinate Attention</w:t>
            </w:r>
            <w:r>
              <w:rPr>
                <w:noProof/>
                <w:webHidden/>
              </w:rPr>
              <w:tab/>
            </w:r>
            <w:r>
              <w:rPr>
                <w:noProof/>
                <w:webHidden/>
              </w:rPr>
              <w:fldChar w:fldCharType="begin"/>
            </w:r>
            <w:r>
              <w:rPr>
                <w:noProof/>
                <w:webHidden/>
              </w:rPr>
              <w:instrText xml:space="preserve"> PAGEREF _Toc224231407 \h </w:instrText>
            </w:r>
            <w:r>
              <w:rPr>
                <w:noProof/>
                <w:webHidden/>
              </w:rPr>
            </w:r>
            <w:r>
              <w:rPr>
                <w:noProof/>
                <w:webHidden/>
              </w:rPr>
              <w:fldChar w:fldCharType="separate"/>
            </w:r>
            <w:r>
              <w:rPr>
                <w:noProof/>
                <w:webHidden/>
              </w:rPr>
              <w:t>12</w:t>
            </w:r>
            <w:r>
              <w:rPr>
                <w:noProof/>
                <w:webHidden/>
              </w:rPr>
              <w:fldChar w:fldCharType="end"/>
            </w:r>
          </w:hyperlink>
        </w:p>
        <w:p w14:paraId="0607CB81" w14:textId="1B486DEB" w:rsidR="00633BAB" w:rsidRDefault="00633BAB">
          <w:pPr>
            <w:pStyle w:val="T2"/>
            <w:tabs>
              <w:tab w:val="left" w:pos="1440"/>
              <w:tab w:val="right" w:leader="dot" w:pos="9350"/>
            </w:tabs>
            <w:rPr>
              <w:rFonts w:asciiTheme="minorHAnsi" w:eastAsiaTheme="minorEastAsia" w:hAnsiTheme="minorHAnsi" w:cstheme="minorBidi"/>
              <w:noProof/>
              <w:kern w:val="2"/>
              <w:lang w:eastAsia="tr-TR"/>
              <w14:ligatures w14:val="standardContextual"/>
            </w:rPr>
          </w:pPr>
          <w:hyperlink w:anchor="_Toc224231408" w:history="1">
            <w:r w:rsidRPr="00900669">
              <w:rPr>
                <w:rStyle w:val="Kpr"/>
                <w:noProof/>
              </w:rPr>
              <w:t>10.1</w:t>
            </w:r>
            <w:r>
              <w:rPr>
                <w:rFonts w:asciiTheme="minorHAnsi" w:eastAsiaTheme="minorEastAsia" w:hAnsiTheme="minorHAnsi" w:cstheme="minorBidi"/>
                <w:noProof/>
                <w:kern w:val="2"/>
                <w:lang w:eastAsia="tr-TR"/>
                <w14:ligatures w14:val="standardContextual"/>
              </w:rPr>
              <w:tab/>
            </w:r>
            <w:r w:rsidRPr="00900669">
              <w:rPr>
                <w:rStyle w:val="Kpr"/>
                <w:noProof/>
              </w:rPr>
              <w:t>3.4 Egitim Sureci ve MLflow Entegrasyonu</w:t>
            </w:r>
            <w:r>
              <w:rPr>
                <w:noProof/>
                <w:webHidden/>
              </w:rPr>
              <w:tab/>
            </w:r>
            <w:r>
              <w:rPr>
                <w:noProof/>
                <w:webHidden/>
              </w:rPr>
              <w:fldChar w:fldCharType="begin"/>
            </w:r>
            <w:r>
              <w:rPr>
                <w:noProof/>
                <w:webHidden/>
              </w:rPr>
              <w:instrText xml:space="preserve"> PAGEREF _Toc224231408 \h </w:instrText>
            </w:r>
            <w:r>
              <w:rPr>
                <w:noProof/>
                <w:webHidden/>
              </w:rPr>
            </w:r>
            <w:r>
              <w:rPr>
                <w:noProof/>
                <w:webHidden/>
              </w:rPr>
              <w:fldChar w:fldCharType="separate"/>
            </w:r>
            <w:r>
              <w:rPr>
                <w:noProof/>
                <w:webHidden/>
              </w:rPr>
              <w:t>12</w:t>
            </w:r>
            <w:r>
              <w:rPr>
                <w:noProof/>
                <w:webHidden/>
              </w:rPr>
              <w:fldChar w:fldCharType="end"/>
            </w:r>
          </w:hyperlink>
        </w:p>
        <w:p w14:paraId="7416BEB8" w14:textId="5228F0AA" w:rsidR="00633BAB" w:rsidRDefault="00633BAB">
          <w:pPr>
            <w:pStyle w:val="T2"/>
            <w:tabs>
              <w:tab w:val="left" w:pos="1440"/>
              <w:tab w:val="right" w:leader="dot" w:pos="9350"/>
            </w:tabs>
            <w:rPr>
              <w:rFonts w:asciiTheme="minorHAnsi" w:eastAsiaTheme="minorEastAsia" w:hAnsiTheme="minorHAnsi" w:cstheme="minorBidi"/>
              <w:noProof/>
              <w:kern w:val="2"/>
              <w:lang w:eastAsia="tr-TR"/>
              <w14:ligatures w14:val="standardContextual"/>
            </w:rPr>
          </w:pPr>
          <w:hyperlink w:anchor="_Toc224231409" w:history="1">
            <w:r w:rsidRPr="00900669">
              <w:rPr>
                <w:rStyle w:val="Kpr"/>
                <w:noProof/>
              </w:rPr>
              <w:t>11.1</w:t>
            </w:r>
            <w:r>
              <w:rPr>
                <w:rFonts w:asciiTheme="minorHAnsi" w:eastAsiaTheme="minorEastAsia" w:hAnsiTheme="minorHAnsi" w:cstheme="minorBidi"/>
                <w:noProof/>
                <w:kern w:val="2"/>
                <w:lang w:eastAsia="tr-TR"/>
                <w14:ligatures w14:val="standardContextual"/>
              </w:rPr>
              <w:tab/>
            </w:r>
            <w:r w:rsidRPr="00900669">
              <w:rPr>
                <w:rStyle w:val="Kpr"/>
                <w:noProof/>
              </w:rPr>
              <w:t>3.5 Hibrit Mantik Katmani</w:t>
            </w:r>
            <w:r>
              <w:rPr>
                <w:noProof/>
                <w:webHidden/>
              </w:rPr>
              <w:tab/>
            </w:r>
            <w:r>
              <w:rPr>
                <w:noProof/>
                <w:webHidden/>
              </w:rPr>
              <w:fldChar w:fldCharType="begin"/>
            </w:r>
            <w:r>
              <w:rPr>
                <w:noProof/>
                <w:webHidden/>
              </w:rPr>
              <w:instrText xml:space="preserve"> PAGEREF _Toc224231409 \h </w:instrText>
            </w:r>
            <w:r>
              <w:rPr>
                <w:noProof/>
                <w:webHidden/>
              </w:rPr>
            </w:r>
            <w:r>
              <w:rPr>
                <w:noProof/>
                <w:webHidden/>
              </w:rPr>
              <w:fldChar w:fldCharType="separate"/>
            </w:r>
            <w:r>
              <w:rPr>
                <w:noProof/>
                <w:webHidden/>
              </w:rPr>
              <w:t>13</w:t>
            </w:r>
            <w:r>
              <w:rPr>
                <w:noProof/>
                <w:webHidden/>
              </w:rPr>
              <w:fldChar w:fldCharType="end"/>
            </w:r>
          </w:hyperlink>
        </w:p>
        <w:p w14:paraId="279F9527" w14:textId="73E7340D" w:rsidR="00633BAB" w:rsidRDefault="00633BAB">
          <w:pPr>
            <w:pStyle w:val="T3"/>
            <w:tabs>
              <w:tab w:val="left" w:pos="1440"/>
              <w:tab w:val="right" w:leader="dot" w:pos="9350"/>
            </w:tabs>
            <w:rPr>
              <w:rFonts w:asciiTheme="minorHAnsi" w:eastAsiaTheme="minorEastAsia" w:hAnsiTheme="minorHAnsi"/>
              <w:noProof/>
              <w:kern w:val="2"/>
              <w:szCs w:val="24"/>
              <w:lang w:val="tr-TR" w:eastAsia="tr-TR"/>
              <w14:ligatures w14:val="standardContextual"/>
            </w:rPr>
          </w:pPr>
          <w:hyperlink w:anchor="_Toc224231410" w:history="1">
            <w:r w:rsidRPr="00900669">
              <w:rPr>
                <w:rStyle w:val="Kpr"/>
                <w:noProof/>
              </w:rPr>
              <w:t>2.1.1</w:t>
            </w:r>
            <w:r>
              <w:rPr>
                <w:rFonts w:asciiTheme="minorHAnsi" w:eastAsiaTheme="minorEastAsia" w:hAnsiTheme="minorHAnsi"/>
                <w:noProof/>
                <w:kern w:val="2"/>
                <w:szCs w:val="24"/>
                <w:lang w:val="tr-TR" w:eastAsia="tr-TR"/>
                <w14:ligatures w14:val="standardContextual"/>
              </w:rPr>
              <w:tab/>
            </w:r>
            <w:r w:rsidRPr="00900669">
              <w:rPr>
                <w:rStyle w:val="Kpr"/>
                <w:noProof/>
              </w:rPr>
              <w:t>3.5.1 Edge Detection (Kenar Algilama)</w:t>
            </w:r>
            <w:r>
              <w:rPr>
                <w:noProof/>
                <w:webHidden/>
              </w:rPr>
              <w:tab/>
            </w:r>
            <w:r>
              <w:rPr>
                <w:noProof/>
                <w:webHidden/>
              </w:rPr>
              <w:fldChar w:fldCharType="begin"/>
            </w:r>
            <w:r>
              <w:rPr>
                <w:noProof/>
                <w:webHidden/>
              </w:rPr>
              <w:instrText xml:space="preserve"> PAGEREF _Toc224231410 \h </w:instrText>
            </w:r>
            <w:r>
              <w:rPr>
                <w:noProof/>
                <w:webHidden/>
              </w:rPr>
            </w:r>
            <w:r>
              <w:rPr>
                <w:noProof/>
                <w:webHidden/>
              </w:rPr>
              <w:fldChar w:fldCharType="separate"/>
            </w:r>
            <w:r>
              <w:rPr>
                <w:noProof/>
                <w:webHidden/>
              </w:rPr>
              <w:t>13</w:t>
            </w:r>
            <w:r>
              <w:rPr>
                <w:noProof/>
                <w:webHidden/>
              </w:rPr>
              <w:fldChar w:fldCharType="end"/>
            </w:r>
          </w:hyperlink>
        </w:p>
        <w:p w14:paraId="3029B9D5" w14:textId="2664A930" w:rsidR="00633BAB" w:rsidRDefault="00633BAB">
          <w:pPr>
            <w:pStyle w:val="T3"/>
            <w:tabs>
              <w:tab w:val="left" w:pos="1440"/>
              <w:tab w:val="right" w:leader="dot" w:pos="9350"/>
            </w:tabs>
            <w:rPr>
              <w:rFonts w:asciiTheme="minorHAnsi" w:eastAsiaTheme="minorEastAsia" w:hAnsiTheme="minorHAnsi"/>
              <w:noProof/>
              <w:kern w:val="2"/>
              <w:szCs w:val="24"/>
              <w:lang w:val="tr-TR" w:eastAsia="tr-TR"/>
              <w14:ligatures w14:val="standardContextual"/>
            </w:rPr>
          </w:pPr>
          <w:hyperlink w:anchor="_Toc224231411" w:history="1">
            <w:r w:rsidRPr="00900669">
              <w:rPr>
                <w:rStyle w:val="Kpr"/>
                <w:noProof/>
              </w:rPr>
              <w:t>3.1.1</w:t>
            </w:r>
            <w:r>
              <w:rPr>
                <w:rFonts w:asciiTheme="minorHAnsi" w:eastAsiaTheme="minorEastAsia" w:hAnsiTheme="minorHAnsi"/>
                <w:noProof/>
                <w:kern w:val="2"/>
                <w:szCs w:val="24"/>
                <w:lang w:val="tr-TR" w:eastAsia="tr-TR"/>
                <w14:ligatures w14:val="standardContextual"/>
              </w:rPr>
              <w:tab/>
            </w:r>
            <w:r w:rsidRPr="00900669">
              <w:rPr>
                <w:rStyle w:val="Kpr"/>
                <w:noProof/>
              </w:rPr>
              <w:t>3.5.2 Geometrik Kumeleme (Spatial Logic)</w:t>
            </w:r>
            <w:r>
              <w:rPr>
                <w:noProof/>
                <w:webHidden/>
              </w:rPr>
              <w:tab/>
            </w:r>
            <w:r>
              <w:rPr>
                <w:noProof/>
                <w:webHidden/>
              </w:rPr>
              <w:fldChar w:fldCharType="begin"/>
            </w:r>
            <w:r>
              <w:rPr>
                <w:noProof/>
                <w:webHidden/>
              </w:rPr>
              <w:instrText xml:space="preserve"> PAGEREF _Toc224231411 \h </w:instrText>
            </w:r>
            <w:r>
              <w:rPr>
                <w:noProof/>
                <w:webHidden/>
              </w:rPr>
            </w:r>
            <w:r>
              <w:rPr>
                <w:noProof/>
                <w:webHidden/>
              </w:rPr>
              <w:fldChar w:fldCharType="separate"/>
            </w:r>
            <w:r>
              <w:rPr>
                <w:noProof/>
                <w:webHidden/>
              </w:rPr>
              <w:t>13</w:t>
            </w:r>
            <w:r>
              <w:rPr>
                <w:noProof/>
                <w:webHidden/>
              </w:rPr>
              <w:fldChar w:fldCharType="end"/>
            </w:r>
          </w:hyperlink>
        </w:p>
        <w:p w14:paraId="4BCAF0DA" w14:textId="74906AD6" w:rsidR="00633BAB" w:rsidRDefault="00633BAB">
          <w:pPr>
            <w:pStyle w:val="T2"/>
            <w:tabs>
              <w:tab w:val="left" w:pos="1440"/>
              <w:tab w:val="right" w:leader="dot" w:pos="9350"/>
            </w:tabs>
            <w:rPr>
              <w:rFonts w:asciiTheme="minorHAnsi" w:eastAsiaTheme="minorEastAsia" w:hAnsiTheme="minorHAnsi" w:cstheme="minorBidi"/>
              <w:noProof/>
              <w:kern w:val="2"/>
              <w:lang w:eastAsia="tr-TR"/>
              <w14:ligatures w14:val="standardContextual"/>
            </w:rPr>
          </w:pPr>
          <w:hyperlink w:anchor="_Toc224231412" w:history="1">
            <w:r w:rsidRPr="00900669">
              <w:rPr>
                <w:rStyle w:val="Kpr"/>
                <w:noProof/>
              </w:rPr>
              <w:t>12.1</w:t>
            </w:r>
            <w:r>
              <w:rPr>
                <w:rFonts w:asciiTheme="minorHAnsi" w:eastAsiaTheme="minorEastAsia" w:hAnsiTheme="minorHAnsi" w:cstheme="minorBidi"/>
                <w:noProof/>
                <w:kern w:val="2"/>
                <w:lang w:eastAsia="tr-TR"/>
                <w14:ligatures w14:val="standardContextual"/>
              </w:rPr>
              <w:tab/>
            </w:r>
            <w:r w:rsidRPr="00900669">
              <w:rPr>
                <w:rStyle w:val="Kpr"/>
                <w:noProof/>
              </w:rPr>
              <w:t>3.6 Dashboard (Streamlit)</w:t>
            </w:r>
            <w:r>
              <w:rPr>
                <w:noProof/>
                <w:webHidden/>
              </w:rPr>
              <w:tab/>
            </w:r>
            <w:r>
              <w:rPr>
                <w:noProof/>
                <w:webHidden/>
              </w:rPr>
              <w:fldChar w:fldCharType="begin"/>
            </w:r>
            <w:r>
              <w:rPr>
                <w:noProof/>
                <w:webHidden/>
              </w:rPr>
              <w:instrText xml:space="preserve"> PAGEREF _Toc224231412 \h </w:instrText>
            </w:r>
            <w:r>
              <w:rPr>
                <w:noProof/>
                <w:webHidden/>
              </w:rPr>
            </w:r>
            <w:r>
              <w:rPr>
                <w:noProof/>
                <w:webHidden/>
              </w:rPr>
              <w:fldChar w:fldCharType="separate"/>
            </w:r>
            <w:r>
              <w:rPr>
                <w:noProof/>
                <w:webHidden/>
              </w:rPr>
              <w:t>14</w:t>
            </w:r>
            <w:r>
              <w:rPr>
                <w:noProof/>
                <w:webHidden/>
              </w:rPr>
              <w:fldChar w:fldCharType="end"/>
            </w:r>
          </w:hyperlink>
        </w:p>
        <w:p w14:paraId="4386B82E" w14:textId="64EF3A55" w:rsidR="00633BAB" w:rsidRDefault="00633BAB">
          <w:pPr>
            <w:pStyle w:val="T2"/>
            <w:tabs>
              <w:tab w:val="left" w:pos="1440"/>
              <w:tab w:val="right" w:leader="dot" w:pos="9350"/>
            </w:tabs>
            <w:rPr>
              <w:rFonts w:asciiTheme="minorHAnsi" w:eastAsiaTheme="minorEastAsia" w:hAnsiTheme="minorHAnsi" w:cstheme="minorBidi"/>
              <w:noProof/>
              <w:kern w:val="2"/>
              <w:lang w:eastAsia="tr-TR"/>
              <w14:ligatures w14:val="standardContextual"/>
            </w:rPr>
          </w:pPr>
          <w:hyperlink w:anchor="_Toc224231413" w:history="1">
            <w:r w:rsidRPr="00900669">
              <w:rPr>
                <w:rStyle w:val="Kpr"/>
                <w:noProof/>
              </w:rPr>
              <w:t>13.1</w:t>
            </w:r>
            <w:r>
              <w:rPr>
                <w:rFonts w:asciiTheme="minorHAnsi" w:eastAsiaTheme="minorEastAsia" w:hAnsiTheme="minorHAnsi" w:cstheme="minorBidi"/>
                <w:noProof/>
                <w:kern w:val="2"/>
                <w:lang w:eastAsia="tr-TR"/>
                <w14:ligatures w14:val="standardContextual"/>
              </w:rPr>
              <w:tab/>
            </w:r>
            <w:r w:rsidRPr="00900669">
              <w:rPr>
                <w:rStyle w:val="Kpr"/>
                <w:noProof/>
              </w:rPr>
              <w:t>4.1 V1 Model Sonuclari (Roboflow Verisi)</w:t>
            </w:r>
            <w:r>
              <w:rPr>
                <w:noProof/>
                <w:webHidden/>
              </w:rPr>
              <w:tab/>
            </w:r>
            <w:r>
              <w:rPr>
                <w:noProof/>
                <w:webHidden/>
              </w:rPr>
              <w:fldChar w:fldCharType="begin"/>
            </w:r>
            <w:r>
              <w:rPr>
                <w:noProof/>
                <w:webHidden/>
              </w:rPr>
              <w:instrText xml:space="preserve"> PAGEREF _Toc224231413 \h </w:instrText>
            </w:r>
            <w:r>
              <w:rPr>
                <w:noProof/>
                <w:webHidden/>
              </w:rPr>
            </w:r>
            <w:r>
              <w:rPr>
                <w:noProof/>
                <w:webHidden/>
              </w:rPr>
              <w:fldChar w:fldCharType="separate"/>
            </w:r>
            <w:r>
              <w:rPr>
                <w:noProof/>
                <w:webHidden/>
              </w:rPr>
              <w:t>15</w:t>
            </w:r>
            <w:r>
              <w:rPr>
                <w:noProof/>
                <w:webHidden/>
              </w:rPr>
              <w:fldChar w:fldCharType="end"/>
            </w:r>
          </w:hyperlink>
        </w:p>
        <w:p w14:paraId="2254A683" w14:textId="64BA3CDE" w:rsidR="00633BAB" w:rsidRDefault="00633BAB">
          <w:pPr>
            <w:pStyle w:val="T3"/>
            <w:tabs>
              <w:tab w:val="left" w:pos="1440"/>
              <w:tab w:val="right" w:leader="dot" w:pos="9350"/>
            </w:tabs>
            <w:rPr>
              <w:rFonts w:asciiTheme="minorHAnsi" w:eastAsiaTheme="minorEastAsia" w:hAnsiTheme="minorHAnsi"/>
              <w:noProof/>
              <w:kern w:val="2"/>
              <w:szCs w:val="24"/>
              <w:lang w:val="tr-TR" w:eastAsia="tr-TR"/>
              <w14:ligatures w14:val="standardContextual"/>
            </w:rPr>
          </w:pPr>
          <w:hyperlink w:anchor="_Toc224231414" w:history="1">
            <w:r w:rsidRPr="00900669">
              <w:rPr>
                <w:rStyle w:val="Kpr"/>
                <w:noProof/>
              </w:rPr>
              <w:t>4.1.1</w:t>
            </w:r>
            <w:r>
              <w:rPr>
                <w:rFonts w:asciiTheme="minorHAnsi" w:eastAsiaTheme="minorEastAsia" w:hAnsiTheme="minorHAnsi"/>
                <w:noProof/>
                <w:kern w:val="2"/>
                <w:szCs w:val="24"/>
                <w:lang w:val="tr-TR" w:eastAsia="tr-TR"/>
                <w14:ligatures w14:val="standardContextual"/>
              </w:rPr>
              <w:tab/>
            </w:r>
            <w:r w:rsidRPr="00900669">
              <w:rPr>
                <w:rStyle w:val="Kpr"/>
                <w:noProof/>
              </w:rPr>
              <w:t>4.1.1 Baseline ile Karsilastirma</w:t>
            </w:r>
            <w:r>
              <w:rPr>
                <w:noProof/>
                <w:webHidden/>
              </w:rPr>
              <w:tab/>
            </w:r>
            <w:r>
              <w:rPr>
                <w:noProof/>
                <w:webHidden/>
              </w:rPr>
              <w:fldChar w:fldCharType="begin"/>
            </w:r>
            <w:r>
              <w:rPr>
                <w:noProof/>
                <w:webHidden/>
              </w:rPr>
              <w:instrText xml:space="preserve"> PAGEREF _Toc224231414 \h </w:instrText>
            </w:r>
            <w:r>
              <w:rPr>
                <w:noProof/>
                <w:webHidden/>
              </w:rPr>
            </w:r>
            <w:r>
              <w:rPr>
                <w:noProof/>
                <w:webHidden/>
              </w:rPr>
              <w:fldChar w:fldCharType="separate"/>
            </w:r>
            <w:r>
              <w:rPr>
                <w:noProof/>
                <w:webHidden/>
              </w:rPr>
              <w:t>17</w:t>
            </w:r>
            <w:r>
              <w:rPr>
                <w:noProof/>
                <w:webHidden/>
              </w:rPr>
              <w:fldChar w:fldCharType="end"/>
            </w:r>
          </w:hyperlink>
        </w:p>
        <w:p w14:paraId="2484B55A" w14:textId="2BCB2FBB" w:rsidR="00633BAB" w:rsidRDefault="00633BAB">
          <w:pPr>
            <w:pStyle w:val="T2"/>
            <w:tabs>
              <w:tab w:val="left" w:pos="1440"/>
              <w:tab w:val="right" w:leader="dot" w:pos="9350"/>
            </w:tabs>
            <w:rPr>
              <w:rFonts w:asciiTheme="minorHAnsi" w:eastAsiaTheme="minorEastAsia" w:hAnsiTheme="minorHAnsi" w:cstheme="minorBidi"/>
              <w:noProof/>
              <w:kern w:val="2"/>
              <w:lang w:eastAsia="tr-TR"/>
              <w14:ligatures w14:val="standardContextual"/>
            </w:rPr>
          </w:pPr>
          <w:hyperlink w:anchor="_Toc224231415" w:history="1">
            <w:r w:rsidRPr="00900669">
              <w:rPr>
                <w:rStyle w:val="Kpr"/>
                <w:noProof/>
              </w:rPr>
              <w:t>14.1</w:t>
            </w:r>
            <w:r>
              <w:rPr>
                <w:rFonts w:asciiTheme="minorHAnsi" w:eastAsiaTheme="minorEastAsia" w:hAnsiTheme="minorHAnsi" w:cstheme="minorBidi"/>
                <w:noProof/>
                <w:kern w:val="2"/>
                <w:lang w:eastAsia="tr-TR"/>
                <w14:ligatures w14:val="standardContextual"/>
              </w:rPr>
              <w:tab/>
            </w:r>
            <w:r w:rsidRPr="00900669">
              <w:rPr>
                <w:rStyle w:val="Kpr"/>
                <w:noProof/>
              </w:rPr>
              <w:t>4.2 V2 Model Sonuclari (Coklanmis Verilerle)</w:t>
            </w:r>
            <w:r>
              <w:rPr>
                <w:noProof/>
                <w:webHidden/>
              </w:rPr>
              <w:tab/>
            </w:r>
            <w:r>
              <w:rPr>
                <w:noProof/>
                <w:webHidden/>
              </w:rPr>
              <w:fldChar w:fldCharType="begin"/>
            </w:r>
            <w:r>
              <w:rPr>
                <w:noProof/>
                <w:webHidden/>
              </w:rPr>
              <w:instrText xml:space="preserve"> PAGEREF _Toc224231415 \h </w:instrText>
            </w:r>
            <w:r>
              <w:rPr>
                <w:noProof/>
                <w:webHidden/>
              </w:rPr>
            </w:r>
            <w:r>
              <w:rPr>
                <w:noProof/>
                <w:webHidden/>
              </w:rPr>
              <w:fldChar w:fldCharType="separate"/>
            </w:r>
            <w:r>
              <w:rPr>
                <w:noProof/>
                <w:webHidden/>
              </w:rPr>
              <w:t>18</w:t>
            </w:r>
            <w:r>
              <w:rPr>
                <w:noProof/>
                <w:webHidden/>
              </w:rPr>
              <w:fldChar w:fldCharType="end"/>
            </w:r>
          </w:hyperlink>
        </w:p>
        <w:p w14:paraId="122DF54C" w14:textId="7C9DE706" w:rsidR="00633BAB" w:rsidRDefault="00633BAB">
          <w:pPr>
            <w:pStyle w:val="T2"/>
            <w:tabs>
              <w:tab w:val="left" w:pos="1440"/>
              <w:tab w:val="right" w:leader="dot" w:pos="9350"/>
            </w:tabs>
            <w:rPr>
              <w:rFonts w:asciiTheme="minorHAnsi" w:eastAsiaTheme="minorEastAsia" w:hAnsiTheme="minorHAnsi" w:cstheme="minorBidi"/>
              <w:noProof/>
              <w:kern w:val="2"/>
              <w:lang w:eastAsia="tr-TR"/>
              <w14:ligatures w14:val="standardContextual"/>
            </w:rPr>
          </w:pPr>
          <w:hyperlink w:anchor="_Toc224231416" w:history="1">
            <w:r w:rsidRPr="00900669">
              <w:rPr>
                <w:rStyle w:val="Kpr"/>
                <w:noProof/>
              </w:rPr>
              <w:t>15.1</w:t>
            </w:r>
            <w:r>
              <w:rPr>
                <w:rFonts w:asciiTheme="minorHAnsi" w:eastAsiaTheme="minorEastAsia" w:hAnsiTheme="minorHAnsi" w:cstheme="minorBidi"/>
                <w:noProof/>
                <w:kern w:val="2"/>
                <w:lang w:eastAsia="tr-TR"/>
                <w14:ligatures w14:val="standardContextual"/>
              </w:rPr>
              <w:tab/>
            </w:r>
            <w:r w:rsidRPr="00900669">
              <w:rPr>
                <w:rStyle w:val="Kpr"/>
                <w:noProof/>
              </w:rPr>
              <w:t>4.3 Genel Karsilastirma Tablosu</w:t>
            </w:r>
            <w:r>
              <w:rPr>
                <w:noProof/>
                <w:webHidden/>
              </w:rPr>
              <w:tab/>
            </w:r>
            <w:r>
              <w:rPr>
                <w:noProof/>
                <w:webHidden/>
              </w:rPr>
              <w:fldChar w:fldCharType="begin"/>
            </w:r>
            <w:r>
              <w:rPr>
                <w:noProof/>
                <w:webHidden/>
              </w:rPr>
              <w:instrText xml:space="preserve"> PAGEREF _Toc224231416 \h </w:instrText>
            </w:r>
            <w:r>
              <w:rPr>
                <w:noProof/>
                <w:webHidden/>
              </w:rPr>
            </w:r>
            <w:r>
              <w:rPr>
                <w:noProof/>
                <w:webHidden/>
              </w:rPr>
              <w:fldChar w:fldCharType="separate"/>
            </w:r>
            <w:r>
              <w:rPr>
                <w:noProof/>
                <w:webHidden/>
              </w:rPr>
              <w:t>19</w:t>
            </w:r>
            <w:r>
              <w:rPr>
                <w:noProof/>
                <w:webHidden/>
              </w:rPr>
              <w:fldChar w:fldCharType="end"/>
            </w:r>
          </w:hyperlink>
        </w:p>
        <w:p w14:paraId="08280F8C" w14:textId="44588858" w:rsidR="00633BAB" w:rsidRDefault="00633BAB">
          <w:pPr>
            <w:pStyle w:val="T2"/>
            <w:tabs>
              <w:tab w:val="left" w:pos="1440"/>
              <w:tab w:val="right" w:leader="dot" w:pos="9350"/>
            </w:tabs>
            <w:rPr>
              <w:rFonts w:asciiTheme="minorHAnsi" w:eastAsiaTheme="minorEastAsia" w:hAnsiTheme="minorHAnsi" w:cstheme="minorBidi"/>
              <w:noProof/>
              <w:kern w:val="2"/>
              <w:lang w:eastAsia="tr-TR"/>
              <w14:ligatures w14:val="standardContextual"/>
            </w:rPr>
          </w:pPr>
          <w:hyperlink w:anchor="_Toc224231417" w:history="1">
            <w:r w:rsidRPr="00900669">
              <w:rPr>
                <w:rStyle w:val="Kpr"/>
                <w:noProof/>
              </w:rPr>
              <w:t>16.1</w:t>
            </w:r>
            <w:r>
              <w:rPr>
                <w:rFonts w:asciiTheme="minorHAnsi" w:eastAsiaTheme="minorEastAsia" w:hAnsiTheme="minorHAnsi" w:cstheme="minorBidi"/>
                <w:noProof/>
                <w:kern w:val="2"/>
                <w:lang w:eastAsia="tr-TR"/>
                <w14:ligatures w14:val="standardContextual"/>
              </w:rPr>
              <w:tab/>
            </w:r>
            <w:r w:rsidRPr="00900669">
              <w:rPr>
                <w:rStyle w:val="Kpr"/>
                <w:noProof/>
              </w:rPr>
              <w:t>4.4 Dashboard Test Sonuclari</w:t>
            </w:r>
            <w:r>
              <w:rPr>
                <w:noProof/>
                <w:webHidden/>
              </w:rPr>
              <w:tab/>
            </w:r>
            <w:r>
              <w:rPr>
                <w:noProof/>
                <w:webHidden/>
              </w:rPr>
              <w:fldChar w:fldCharType="begin"/>
            </w:r>
            <w:r>
              <w:rPr>
                <w:noProof/>
                <w:webHidden/>
              </w:rPr>
              <w:instrText xml:space="preserve"> PAGEREF _Toc224231417 \h </w:instrText>
            </w:r>
            <w:r>
              <w:rPr>
                <w:noProof/>
                <w:webHidden/>
              </w:rPr>
            </w:r>
            <w:r>
              <w:rPr>
                <w:noProof/>
                <w:webHidden/>
              </w:rPr>
              <w:fldChar w:fldCharType="separate"/>
            </w:r>
            <w:r>
              <w:rPr>
                <w:noProof/>
                <w:webHidden/>
              </w:rPr>
              <w:t>19</w:t>
            </w:r>
            <w:r>
              <w:rPr>
                <w:noProof/>
                <w:webHidden/>
              </w:rPr>
              <w:fldChar w:fldCharType="end"/>
            </w:r>
          </w:hyperlink>
        </w:p>
        <w:p w14:paraId="03E92469" w14:textId="509F6FD3" w:rsidR="00633BAB" w:rsidRDefault="00633BAB">
          <w:pPr>
            <w:pStyle w:val="T2"/>
            <w:tabs>
              <w:tab w:val="left" w:pos="1440"/>
              <w:tab w:val="right" w:leader="dot" w:pos="9350"/>
            </w:tabs>
            <w:rPr>
              <w:rFonts w:asciiTheme="minorHAnsi" w:eastAsiaTheme="minorEastAsia" w:hAnsiTheme="minorHAnsi" w:cstheme="minorBidi"/>
              <w:noProof/>
              <w:kern w:val="2"/>
              <w:lang w:eastAsia="tr-TR"/>
              <w14:ligatures w14:val="standardContextual"/>
            </w:rPr>
          </w:pPr>
          <w:hyperlink w:anchor="_Toc224231418" w:history="1">
            <w:r w:rsidRPr="00900669">
              <w:rPr>
                <w:rStyle w:val="Kpr"/>
                <w:noProof/>
              </w:rPr>
              <w:t>17.1</w:t>
            </w:r>
            <w:r>
              <w:rPr>
                <w:rFonts w:asciiTheme="minorHAnsi" w:eastAsiaTheme="minorEastAsia" w:hAnsiTheme="minorHAnsi" w:cstheme="minorBidi"/>
                <w:noProof/>
                <w:kern w:val="2"/>
                <w:lang w:eastAsia="tr-TR"/>
                <w14:ligatures w14:val="standardContextual"/>
              </w:rPr>
              <w:tab/>
            </w:r>
            <w:r w:rsidRPr="00900669">
              <w:rPr>
                <w:rStyle w:val="Kpr"/>
                <w:noProof/>
              </w:rPr>
              <w:t>4.5 Hibrit Mantik Katmaninin Etkisi</w:t>
            </w:r>
            <w:r>
              <w:rPr>
                <w:noProof/>
                <w:webHidden/>
              </w:rPr>
              <w:tab/>
            </w:r>
            <w:r>
              <w:rPr>
                <w:noProof/>
                <w:webHidden/>
              </w:rPr>
              <w:fldChar w:fldCharType="begin"/>
            </w:r>
            <w:r>
              <w:rPr>
                <w:noProof/>
                <w:webHidden/>
              </w:rPr>
              <w:instrText xml:space="preserve"> PAGEREF _Toc224231418 \h </w:instrText>
            </w:r>
            <w:r>
              <w:rPr>
                <w:noProof/>
                <w:webHidden/>
              </w:rPr>
            </w:r>
            <w:r>
              <w:rPr>
                <w:noProof/>
                <w:webHidden/>
              </w:rPr>
              <w:fldChar w:fldCharType="separate"/>
            </w:r>
            <w:r>
              <w:rPr>
                <w:noProof/>
                <w:webHidden/>
              </w:rPr>
              <w:t>20</w:t>
            </w:r>
            <w:r>
              <w:rPr>
                <w:noProof/>
                <w:webHidden/>
              </w:rPr>
              <w:fldChar w:fldCharType="end"/>
            </w:r>
          </w:hyperlink>
        </w:p>
        <w:p w14:paraId="22268C9D" w14:textId="6929BC12" w:rsidR="00633BAB" w:rsidRDefault="00633BAB">
          <w:pPr>
            <w:pStyle w:val="T2"/>
            <w:tabs>
              <w:tab w:val="left" w:pos="1440"/>
              <w:tab w:val="right" w:leader="dot" w:pos="9350"/>
            </w:tabs>
            <w:rPr>
              <w:rFonts w:asciiTheme="minorHAnsi" w:eastAsiaTheme="minorEastAsia" w:hAnsiTheme="minorHAnsi" w:cstheme="minorBidi"/>
              <w:noProof/>
              <w:kern w:val="2"/>
              <w:lang w:eastAsia="tr-TR"/>
              <w14:ligatures w14:val="standardContextual"/>
            </w:rPr>
          </w:pPr>
          <w:hyperlink w:anchor="_Toc224231419" w:history="1">
            <w:r w:rsidRPr="00900669">
              <w:rPr>
                <w:rStyle w:val="Kpr"/>
                <w:noProof/>
              </w:rPr>
              <w:t>18.1</w:t>
            </w:r>
            <w:r>
              <w:rPr>
                <w:rFonts w:asciiTheme="minorHAnsi" w:eastAsiaTheme="minorEastAsia" w:hAnsiTheme="minorHAnsi" w:cstheme="minorBidi"/>
                <w:noProof/>
                <w:kern w:val="2"/>
                <w:lang w:eastAsia="tr-TR"/>
                <w14:ligatures w14:val="standardContextual"/>
              </w:rPr>
              <w:tab/>
            </w:r>
            <w:r w:rsidRPr="00900669">
              <w:rPr>
                <w:rStyle w:val="Kpr"/>
                <w:noProof/>
              </w:rPr>
              <w:t>5.1 Karsilasilan Sorunlar ve Cozum Yaklasimları</w:t>
            </w:r>
            <w:r>
              <w:rPr>
                <w:noProof/>
                <w:webHidden/>
              </w:rPr>
              <w:tab/>
            </w:r>
            <w:r>
              <w:rPr>
                <w:noProof/>
                <w:webHidden/>
              </w:rPr>
              <w:fldChar w:fldCharType="begin"/>
            </w:r>
            <w:r>
              <w:rPr>
                <w:noProof/>
                <w:webHidden/>
              </w:rPr>
              <w:instrText xml:space="preserve"> PAGEREF _Toc224231419 \h </w:instrText>
            </w:r>
            <w:r>
              <w:rPr>
                <w:noProof/>
                <w:webHidden/>
              </w:rPr>
            </w:r>
            <w:r>
              <w:rPr>
                <w:noProof/>
                <w:webHidden/>
              </w:rPr>
              <w:fldChar w:fldCharType="separate"/>
            </w:r>
            <w:r>
              <w:rPr>
                <w:noProof/>
                <w:webHidden/>
              </w:rPr>
              <w:t>21</w:t>
            </w:r>
            <w:r>
              <w:rPr>
                <w:noProof/>
                <w:webHidden/>
              </w:rPr>
              <w:fldChar w:fldCharType="end"/>
            </w:r>
          </w:hyperlink>
        </w:p>
        <w:p w14:paraId="3BED2CEA" w14:textId="666CD823" w:rsidR="00633BAB" w:rsidRDefault="00633BAB">
          <w:pPr>
            <w:pStyle w:val="T3"/>
            <w:tabs>
              <w:tab w:val="left" w:pos="1440"/>
              <w:tab w:val="right" w:leader="dot" w:pos="9350"/>
            </w:tabs>
            <w:rPr>
              <w:rFonts w:asciiTheme="minorHAnsi" w:eastAsiaTheme="minorEastAsia" w:hAnsiTheme="minorHAnsi"/>
              <w:noProof/>
              <w:kern w:val="2"/>
              <w:szCs w:val="24"/>
              <w:lang w:val="tr-TR" w:eastAsia="tr-TR"/>
              <w14:ligatures w14:val="standardContextual"/>
            </w:rPr>
          </w:pPr>
          <w:hyperlink w:anchor="_Toc224231420" w:history="1">
            <w:r w:rsidRPr="00900669">
              <w:rPr>
                <w:rStyle w:val="Kpr"/>
                <w:noProof/>
              </w:rPr>
              <w:t>5.1.1</w:t>
            </w:r>
            <w:r>
              <w:rPr>
                <w:rFonts w:asciiTheme="minorHAnsi" w:eastAsiaTheme="minorEastAsia" w:hAnsiTheme="minorHAnsi"/>
                <w:noProof/>
                <w:kern w:val="2"/>
                <w:szCs w:val="24"/>
                <w:lang w:val="tr-TR" w:eastAsia="tr-TR"/>
                <w14:ligatures w14:val="standardContextual"/>
              </w:rPr>
              <w:tab/>
            </w:r>
            <w:r w:rsidRPr="00900669">
              <w:rPr>
                <w:rStyle w:val="Kpr"/>
                <w:noProof/>
              </w:rPr>
              <w:t>5.1.1 Sinif Dengesizligi (Class Imbalance)</w:t>
            </w:r>
            <w:r>
              <w:rPr>
                <w:noProof/>
                <w:webHidden/>
              </w:rPr>
              <w:tab/>
            </w:r>
            <w:r>
              <w:rPr>
                <w:noProof/>
                <w:webHidden/>
              </w:rPr>
              <w:fldChar w:fldCharType="begin"/>
            </w:r>
            <w:r>
              <w:rPr>
                <w:noProof/>
                <w:webHidden/>
              </w:rPr>
              <w:instrText xml:space="preserve"> PAGEREF _Toc224231420 \h </w:instrText>
            </w:r>
            <w:r>
              <w:rPr>
                <w:noProof/>
                <w:webHidden/>
              </w:rPr>
            </w:r>
            <w:r>
              <w:rPr>
                <w:noProof/>
                <w:webHidden/>
              </w:rPr>
              <w:fldChar w:fldCharType="separate"/>
            </w:r>
            <w:r>
              <w:rPr>
                <w:noProof/>
                <w:webHidden/>
              </w:rPr>
              <w:t>21</w:t>
            </w:r>
            <w:r>
              <w:rPr>
                <w:noProof/>
                <w:webHidden/>
              </w:rPr>
              <w:fldChar w:fldCharType="end"/>
            </w:r>
          </w:hyperlink>
        </w:p>
        <w:p w14:paraId="14E0EA99" w14:textId="138522EF" w:rsidR="00633BAB" w:rsidRDefault="00633BAB">
          <w:pPr>
            <w:pStyle w:val="T3"/>
            <w:tabs>
              <w:tab w:val="left" w:pos="1440"/>
              <w:tab w:val="right" w:leader="dot" w:pos="9350"/>
            </w:tabs>
            <w:rPr>
              <w:rFonts w:asciiTheme="minorHAnsi" w:eastAsiaTheme="minorEastAsia" w:hAnsiTheme="minorHAnsi"/>
              <w:noProof/>
              <w:kern w:val="2"/>
              <w:szCs w:val="24"/>
              <w:lang w:val="tr-TR" w:eastAsia="tr-TR"/>
              <w14:ligatures w14:val="standardContextual"/>
            </w:rPr>
          </w:pPr>
          <w:hyperlink w:anchor="_Toc224231421" w:history="1">
            <w:r w:rsidRPr="00900669">
              <w:rPr>
                <w:rStyle w:val="Kpr"/>
                <w:noProof/>
              </w:rPr>
              <w:t>6.1.1</w:t>
            </w:r>
            <w:r>
              <w:rPr>
                <w:rFonts w:asciiTheme="minorHAnsi" w:eastAsiaTheme="minorEastAsia" w:hAnsiTheme="minorHAnsi"/>
                <w:noProof/>
                <w:kern w:val="2"/>
                <w:szCs w:val="24"/>
                <w:lang w:val="tr-TR" w:eastAsia="tr-TR"/>
                <w14:ligatures w14:val="standardContextual"/>
              </w:rPr>
              <w:tab/>
            </w:r>
            <w:r w:rsidRPr="00900669">
              <w:rPr>
                <w:rStyle w:val="Kpr"/>
                <w:noProof/>
              </w:rPr>
              <w:t>5.1.2 Bakis Acisi ve Domain Gap</w:t>
            </w:r>
            <w:r>
              <w:rPr>
                <w:noProof/>
                <w:webHidden/>
              </w:rPr>
              <w:tab/>
            </w:r>
            <w:r>
              <w:rPr>
                <w:noProof/>
                <w:webHidden/>
              </w:rPr>
              <w:fldChar w:fldCharType="begin"/>
            </w:r>
            <w:r>
              <w:rPr>
                <w:noProof/>
                <w:webHidden/>
              </w:rPr>
              <w:instrText xml:space="preserve"> PAGEREF _Toc224231421 \h </w:instrText>
            </w:r>
            <w:r>
              <w:rPr>
                <w:noProof/>
                <w:webHidden/>
              </w:rPr>
            </w:r>
            <w:r>
              <w:rPr>
                <w:noProof/>
                <w:webHidden/>
              </w:rPr>
              <w:fldChar w:fldCharType="separate"/>
            </w:r>
            <w:r>
              <w:rPr>
                <w:noProof/>
                <w:webHidden/>
              </w:rPr>
              <w:t>21</w:t>
            </w:r>
            <w:r>
              <w:rPr>
                <w:noProof/>
                <w:webHidden/>
              </w:rPr>
              <w:fldChar w:fldCharType="end"/>
            </w:r>
          </w:hyperlink>
        </w:p>
        <w:p w14:paraId="13949E0A" w14:textId="2D5EE5B6" w:rsidR="00633BAB" w:rsidRDefault="00633BAB">
          <w:pPr>
            <w:pStyle w:val="T3"/>
            <w:tabs>
              <w:tab w:val="left" w:pos="1440"/>
              <w:tab w:val="right" w:leader="dot" w:pos="9350"/>
            </w:tabs>
            <w:rPr>
              <w:rFonts w:asciiTheme="minorHAnsi" w:eastAsiaTheme="minorEastAsia" w:hAnsiTheme="minorHAnsi"/>
              <w:noProof/>
              <w:kern w:val="2"/>
              <w:szCs w:val="24"/>
              <w:lang w:val="tr-TR" w:eastAsia="tr-TR"/>
              <w14:ligatures w14:val="standardContextual"/>
            </w:rPr>
          </w:pPr>
          <w:hyperlink w:anchor="_Toc224231422" w:history="1">
            <w:r w:rsidRPr="00900669">
              <w:rPr>
                <w:rStyle w:val="Kpr"/>
                <w:noProof/>
              </w:rPr>
              <w:t>7.1.1</w:t>
            </w:r>
            <w:r>
              <w:rPr>
                <w:rFonts w:asciiTheme="minorHAnsi" w:eastAsiaTheme="minorEastAsia" w:hAnsiTheme="minorHAnsi"/>
                <w:noProof/>
                <w:kern w:val="2"/>
                <w:szCs w:val="24"/>
                <w:lang w:val="tr-TR" w:eastAsia="tr-TR"/>
                <w14:ligatures w14:val="standardContextual"/>
              </w:rPr>
              <w:tab/>
            </w:r>
            <w:r w:rsidRPr="00900669">
              <w:rPr>
                <w:rStyle w:val="Kpr"/>
                <w:noProof/>
              </w:rPr>
              <w:t>5.1.3 Bulaniklik ve Hareket Flulugu</w:t>
            </w:r>
            <w:r>
              <w:rPr>
                <w:noProof/>
                <w:webHidden/>
              </w:rPr>
              <w:tab/>
            </w:r>
            <w:r>
              <w:rPr>
                <w:noProof/>
                <w:webHidden/>
              </w:rPr>
              <w:fldChar w:fldCharType="begin"/>
            </w:r>
            <w:r>
              <w:rPr>
                <w:noProof/>
                <w:webHidden/>
              </w:rPr>
              <w:instrText xml:space="preserve"> PAGEREF _Toc224231422 \h </w:instrText>
            </w:r>
            <w:r>
              <w:rPr>
                <w:noProof/>
                <w:webHidden/>
              </w:rPr>
            </w:r>
            <w:r>
              <w:rPr>
                <w:noProof/>
                <w:webHidden/>
              </w:rPr>
              <w:fldChar w:fldCharType="separate"/>
            </w:r>
            <w:r>
              <w:rPr>
                <w:noProof/>
                <w:webHidden/>
              </w:rPr>
              <w:t>21</w:t>
            </w:r>
            <w:r>
              <w:rPr>
                <w:noProof/>
                <w:webHidden/>
              </w:rPr>
              <w:fldChar w:fldCharType="end"/>
            </w:r>
          </w:hyperlink>
        </w:p>
        <w:p w14:paraId="477FB0C9" w14:textId="75BB26A4" w:rsidR="00633BAB" w:rsidRDefault="00633BAB">
          <w:pPr>
            <w:pStyle w:val="T3"/>
            <w:tabs>
              <w:tab w:val="left" w:pos="1440"/>
              <w:tab w:val="right" w:leader="dot" w:pos="9350"/>
            </w:tabs>
            <w:rPr>
              <w:rFonts w:asciiTheme="minorHAnsi" w:eastAsiaTheme="minorEastAsia" w:hAnsiTheme="minorHAnsi"/>
              <w:noProof/>
              <w:kern w:val="2"/>
              <w:szCs w:val="24"/>
              <w:lang w:val="tr-TR" w:eastAsia="tr-TR"/>
              <w14:ligatures w14:val="standardContextual"/>
            </w:rPr>
          </w:pPr>
          <w:hyperlink w:anchor="_Toc224231423" w:history="1">
            <w:r w:rsidRPr="00900669">
              <w:rPr>
                <w:rStyle w:val="Kpr"/>
                <w:noProof/>
              </w:rPr>
              <w:t>8.1.1</w:t>
            </w:r>
            <w:r>
              <w:rPr>
                <w:rFonts w:asciiTheme="minorHAnsi" w:eastAsiaTheme="minorEastAsia" w:hAnsiTheme="minorHAnsi"/>
                <w:noProof/>
                <w:kern w:val="2"/>
                <w:szCs w:val="24"/>
                <w:lang w:val="tr-TR" w:eastAsia="tr-TR"/>
                <w14:ligatures w14:val="standardContextual"/>
              </w:rPr>
              <w:tab/>
            </w:r>
            <w:r w:rsidRPr="00900669">
              <w:rPr>
                <w:rStyle w:val="Kpr"/>
                <w:noProof/>
              </w:rPr>
              <w:t>5.1.4 Metalik Yuzey Yansimlari</w:t>
            </w:r>
            <w:r>
              <w:rPr>
                <w:noProof/>
                <w:webHidden/>
              </w:rPr>
              <w:tab/>
            </w:r>
            <w:r>
              <w:rPr>
                <w:noProof/>
                <w:webHidden/>
              </w:rPr>
              <w:fldChar w:fldCharType="begin"/>
            </w:r>
            <w:r>
              <w:rPr>
                <w:noProof/>
                <w:webHidden/>
              </w:rPr>
              <w:instrText xml:space="preserve"> PAGEREF _Toc224231423 \h </w:instrText>
            </w:r>
            <w:r>
              <w:rPr>
                <w:noProof/>
                <w:webHidden/>
              </w:rPr>
            </w:r>
            <w:r>
              <w:rPr>
                <w:noProof/>
                <w:webHidden/>
              </w:rPr>
              <w:fldChar w:fldCharType="separate"/>
            </w:r>
            <w:r>
              <w:rPr>
                <w:noProof/>
                <w:webHidden/>
              </w:rPr>
              <w:t>21</w:t>
            </w:r>
            <w:r>
              <w:rPr>
                <w:noProof/>
                <w:webHidden/>
              </w:rPr>
              <w:fldChar w:fldCharType="end"/>
            </w:r>
          </w:hyperlink>
        </w:p>
        <w:p w14:paraId="08ADEFFB" w14:textId="7E46628F" w:rsidR="00633BAB" w:rsidRDefault="00633BAB">
          <w:pPr>
            <w:pStyle w:val="T2"/>
            <w:tabs>
              <w:tab w:val="left" w:pos="1440"/>
              <w:tab w:val="right" w:leader="dot" w:pos="9350"/>
            </w:tabs>
            <w:rPr>
              <w:rFonts w:asciiTheme="minorHAnsi" w:eastAsiaTheme="minorEastAsia" w:hAnsiTheme="minorHAnsi" w:cstheme="minorBidi"/>
              <w:noProof/>
              <w:kern w:val="2"/>
              <w:lang w:eastAsia="tr-TR"/>
              <w14:ligatures w14:val="standardContextual"/>
            </w:rPr>
          </w:pPr>
          <w:hyperlink w:anchor="_Toc224231424" w:history="1">
            <w:r w:rsidRPr="00900669">
              <w:rPr>
                <w:rStyle w:val="Kpr"/>
                <w:noProof/>
              </w:rPr>
              <w:t>19.1</w:t>
            </w:r>
            <w:r>
              <w:rPr>
                <w:rFonts w:asciiTheme="minorHAnsi" w:eastAsiaTheme="minorEastAsia" w:hAnsiTheme="minorHAnsi" w:cstheme="minorBidi"/>
                <w:noProof/>
                <w:kern w:val="2"/>
                <w:lang w:eastAsia="tr-TR"/>
                <w14:ligatures w14:val="standardContextual"/>
              </w:rPr>
              <w:tab/>
            </w:r>
            <w:r w:rsidRPr="00900669">
              <w:rPr>
                <w:rStyle w:val="Kpr"/>
                <w:noProof/>
              </w:rPr>
              <w:t>5.2 V1 vs V2 Karsilastirmasi ve Ogrenimler</w:t>
            </w:r>
            <w:r>
              <w:rPr>
                <w:noProof/>
                <w:webHidden/>
              </w:rPr>
              <w:tab/>
            </w:r>
            <w:r>
              <w:rPr>
                <w:noProof/>
                <w:webHidden/>
              </w:rPr>
              <w:fldChar w:fldCharType="begin"/>
            </w:r>
            <w:r>
              <w:rPr>
                <w:noProof/>
                <w:webHidden/>
              </w:rPr>
              <w:instrText xml:space="preserve"> PAGEREF _Toc224231424 \h </w:instrText>
            </w:r>
            <w:r>
              <w:rPr>
                <w:noProof/>
                <w:webHidden/>
              </w:rPr>
            </w:r>
            <w:r>
              <w:rPr>
                <w:noProof/>
                <w:webHidden/>
              </w:rPr>
              <w:fldChar w:fldCharType="separate"/>
            </w:r>
            <w:r>
              <w:rPr>
                <w:noProof/>
                <w:webHidden/>
              </w:rPr>
              <w:t>21</w:t>
            </w:r>
            <w:r>
              <w:rPr>
                <w:noProof/>
                <w:webHidden/>
              </w:rPr>
              <w:fldChar w:fldCharType="end"/>
            </w:r>
          </w:hyperlink>
        </w:p>
        <w:p w14:paraId="13DC2550" w14:textId="4AF603D1" w:rsidR="00633BAB" w:rsidRDefault="00633BAB">
          <w:pPr>
            <w:pStyle w:val="T2"/>
            <w:tabs>
              <w:tab w:val="left" w:pos="1440"/>
              <w:tab w:val="right" w:leader="dot" w:pos="9350"/>
            </w:tabs>
            <w:rPr>
              <w:rFonts w:asciiTheme="minorHAnsi" w:eastAsiaTheme="minorEastAsia" w:hAnsiTheme="minorHAnsi" w:cstheme="minorBidi"/>
              <w:noProof/>
              <w:kern w:val="2"/>
              <w:lang w:eastAsia="tr-TR"/>
              <w14:ligatures w14:val="standardContextual"/>
            </w:rPr>
          </w:pPr>
          <w:hyperlink w:anchor="_Toc224231425" w:history="1">
            <w:r w:rsidRPr="00900669">
              <w:rPr>
                <w:rStyle w:val="Kpr"/>
                <w:noProof/>
              </w:rPr>
              <w:t>20.1</w:t>
            </w:r>
            <w:r>
              <w:rPr>
                <w:rFonts w:asciiTheme="minorHAnsi" w:eastAsiaTheme="minorEastAsia" w:hAnsiTheme="minorHAnsi" w:cstheme="minorBidi"/>
                <w:noProof/>
                <w:kern w:val="2"/>
                <w:lang w:eastAsia="tr-TR"/>
                <w14:ligatures w14:val="standardContextual"/>
              </w:rPr>
              <w:tab/>
            </w:r>
            <w:r w:rsidRPr="00900669">
              <w:rPr>
                <w:rStyle w:val="Kpr"/>
                <w:noProof/>
              </w:rPr>
              <w:t>5.3 Sonuc</w:t>
            </w:r>
            <w:r>
              <w:rPr>
                <w:noProof/>
                <w:webHidden/>
              </w:rPr>
              <w:tab/>
            </w:r>
            <w:r>
              <w:rPr>
                <w:noProof/>
                <w:webHidden/>
              </w:rPr>
              <w:fldChar w:fldCharType="begin"/>
            </w:r>
            <w:r>
              <w:rPr>
                <w:noProof/>
                <w:webHidden/>
              </w:rPr>
              <w:instrText xml:space="preserve"> PAGEREF _Toc224231425 \h </w:instrText>
            </w:r>
            <w:r>
              <w:rPr>
                <w:noProof/>
                <w:webHidden/>
              </w:rPr>
            </w:r>
            <w:r>
              <w:rPr>
                <w:noProof/>
                <w:webHidden/>
              </w:rPr>
              <w:fldChar w:fldCharType="separate"/>
            </w:r>
            <w:r>
              <w:rPr>
                <w:noProof/>
                <w:webHidden/>
              </w:rPr>
              <w:t>22</w:t>
            </w:r>
            <w:r>
              <w:rPr>
                <w:noProof/>
                <w:webHidden/>
              </w:rPr>
              <w:fldChar w:fldCharType="end"/>
            </w:r>
          </w:hyperlink>
        </w:p>
        <w:p w14:paraId="7F901938" w14:textId="4084300C" w:rsidR="00633BAB" w:rsidRDefault="00633BAB">
          <w:pPr>
            <w:pStyle w:val="T2"/>
            <w:tabs>
              <w:tab w:val="left" w:pos="1440"/>
              <w:tab w:val="right" w:leader="dot" w:pos="9350"/>
            </w:tabs>
            <w:rPr>
              <w:rFonts w:asciiTheme="minorHAnsi" w:eastAsiaTheme="minorEastAsia" w:hAnsiTheme="minorHAnsi" w:cstheme="minorBidi"/>
              <w:noProof/>
              <w:kern w:val="2"/>
              <w:lang w:eastAsia="tr-TR"/>
              <w14:ligatures w14:val="standardContextual"/>
            </w:rPr>
          </w:pPr>
          <w:hyperlink w:anchor="_Toc224231426" w:history="1">
            <w:r w:rsidRPr="00900669">
              <w:rPr>
                <w:rStyle w:val="Kpr"/>
                <w:noProof/>
              </w:rPr>
              <w:t>21.1</w:t>
            </w:r>
            <w:r>
              <w:rPr>
                <w:rFonts w:asciiTheme="minorHAnsi" w:eastAsiaTheme="minorEastAsia" w:hAnsiTheme="minorHAnsi" w:cstheme="minorBidi"/>
                <w:noProof/>
                <w:kern w:val="2"/>
                <w:lang w:eastAsia="tr-TR"/>
                <w14:ligatures w14:val="standardContextual"/>
              </w:rPr>
              <w:tab/>
            </w:r>
            <w:r w:rsidRPr="00900669">
              <w:rPr>
                <w:rStyle w:val="Kpr"/>
                <w:noProof/>
              </w:rPr>
              <w:t>5.4 Gelecek Planlar (Faz 2)</w:t>
            </w:r>
            <w:r>
              <w:rPr>
                <w:noProof/>
                <w:webHidden/>
              </w:rPr>
              <w:tab/>
            </w:r>
            <w:r>
              <w:rPr>
                <w:noProof/>
                <w:webHidden/>
              </w:rPr>
              <w:fldChar w:fldCharType="begin"/>
            </w:r>
            <w:r>
              <w:rPr>
                <w:noProof/>
                <w:webHidden/>
              </w:rPr>
              <w:instrText xml:space="preserve"> PAGEREF _Toc224231426 \h </w:instrText>
            </w:r>
            <w:r>
              <w:rPr>
                <w:noProof/>
                <w:webHidden/>
              </w:rPr>
            </w:r>
            <w:r>
              <w:rPr>
                <w:noProof/>
                <w:webHidden/>
              </w:rPr>
              <w:fldChar w:fldCharType="separate"/>
            </w:r>
            <w:r>
              <w:rPr>
                <w:noProof/>
                <w:webHidden/>
              </w:rPr>
              <w:t>22</w:t>
            </w:r>
            <w:r>
              <w:rPr>
                <w:noProof/>
                <w:webHidden/>
              </w:rPr>
              <w:fldChar w:fldCharType="end"/>
            </w:r>
          </w:hyperlink>
        </w:p>
        <w:p w14:paraId="62BE6A0E" w14:textId="56246B29" w:rsidR="00633BAB" w:rsidRDefault="00633BAB">
          <w:r>
            <w:rPr>
              <w:b/>
              <w:bCs/>
            </w:rPr>
            <w:fldChar w:fldCharType="end"/>
          </w:r>
        </w:p>
      </w:sdtContent>
    </w:sdt>
    <w:p w14:paraId="5A431F36" w14:textId="77777777" w:rsidR="00EC536A" w:rsidRDefault="00000000">
      <w:r>
        <w:br w:type="page"/>
      </w:r>
    </w:p>
    <w:p w14:paraId="5C11532D" w14:textId="77777777" w:rsidR="00EC536A" w:rsidRDefault="00000000">
      <w:pPr>
        <w:jc w:val="center"/>
      </w:pPr>
      <w:r>
        <w:rPr>
          <w:b/>
          <w:sz w:val="28"/>
        </w:rPr>
        <w:lastRenderedPageBreak/>
        <w:t>List of Abbreviations</w:t>
      </w:r>
    </w:p>
    <w:p w14:paraId="1FB0C928" w14:textId="77777777" w:rsidR="00EC536A" w:rsidRDefault="00EC536A"/>
    <w:tbl>
      <w:tblPr>
        <w:tblW w:w="0" w:type="auto"/>
        <w:jc w:val="center"/>
        <w:tblLook w:val="04A0" w:firstRow="1" w:lastRow="0" w:firstColumn="1" w:lastColumn="0" w:noHBand="0" w:noVBand="1"/>
      </w:tblPr>
      <w:tblGrid>
        <w:gridCol w:w="4680"/>
        <w:gridCol w:w="4680"/>
      </w:tblGrid>
      <w:tr w:rsidR="00EC536A" w14:paraId="15342282" w14:textId="77777777">
        <w:trPr>
          <w:jc w:val="center"/>
        </w:trPr>
        <w:tc>
          <w:tcPr>
            <w:tcW w:w="4680" w:type="dxa"/>
            <w:shd w:val="clear" w:color="auto" w:fill="D5E8F0"/>
          </w:tcPr>
          <w:p w14:paraId="5C21B4E8" w14:textId="77777777" w:rsidR="00EC536A" w:rsidRDefault="00000000">
            <w:r>
              <w:rPr>
                <w:b/>
                <w:sz w:val="20"/>
              </w:rPr>
              <w:t>Abbreviation</w:t>
            </w:r>
          </w:p>
        </w:tc>
        <w:tc>
          <w:tcPr>
            <w:tcW w:w="4680" w:type="dxa"/>
            <w:shd w:val="clear" w:color="auto" w:fill="D5E8F0"/>
          </w:tcPr>
          <w:p w14:paraId="14261D06" w14:textId="77777777" w:rsidR="00EC536A" w:rsidRDefault="00000000">
            <w:r>
              <w:rPr>
                <w:b/>
                <w:sz w:val="20"/>
              </w:rPr>
              <w:t>Definition</w:t>
            </w:r>
          </w:p>
        </w:tc>
      </w:tr>
      <w:tr w:rsidR="00EC536A" w14:paraId="65248879" w14:textId="77777777">
        <w:trPr>
          <w:jc w:val="center"/>
        </w:trPr>
        <w:tc>
          <w:tcPr>
            <w:tcW w:w="4680" w:type="dxa"/>
          </w:tcPr>
          <w:p w14:paraId="0C1C98F7" w14:textId="77777777" w:rsidR="00EC536A" w:rsidRDefault="00000000">
            <w:r>
              <w:rPr>
                <w:sz w:val="20"/>
              </w:rPr>
              <w:t>mAP</w:t>
            </w:r>
          </w:p>
        </w:tc>
        <w:tc>
          <w:tcPr>
            <w:tcW w:w="4680" w:type="dxa"/>
          </w:tcPr>
          <w:p w14:paraId="4024F700" w14:textId="77777777" w:rsidR="00EC536A" w:rsidRDefault="00000000">
            <w:r>
              <w:rPr>
                <w:sz w:val="20"/>
              </w:rPr>
              <w:t>Mean Average Precision</w:t>
            </w:r>
          </w:p>
        </w:tc>
      </w:tr>
      <w:tr w:rsidR="00EC536A" w14:paraId="05316A59" w14:textId="77777777">
        <w:trPr>
          <w:jc w:val="center"/>
        </w:trPr>
        <w:tc>
          <w:tcPr>
            <w:tcW w:w="4680" w:type="dxa"/>
          </w:tcPr>
          <w:p w14:paraId="4594831E" w14:textId="77777777" w:rsidR="00EC536A" w:rsidRDefault="00000000">
            <w:r>
              <w:rPr>
                <w:sz w:val="20"/>
              </w:rPr>
              <w:t>CA</w:t>
            </w:r>
          </w:p>
        </w:tc>
        <w:tc>
          <w:tcPr>
            <w:tcW w:w="4680" w:type="dxa"/>
          </w:tcPr>
          <w:p w14:paraId="6D76E4B8" w14:textId="77777777" w:rsidR="00EC536A" w:rsidRDefault="00000000">
            <w:r>
              <w:rPr>
                <w:sz w:val="20"/>
              </w:rPr>
              <w:t>Coordinate Attention</w:t>
            </w:r>
          </w:p>
        </w:tc>
      </w:tr>
      <w:tr w:rsidR="00EC536A" w14:paraId="06EDD1A7" w14:textId="77777777">
        <w:trPr>
          <w:jc w:val="center"/>
        </w:trPr>
        <w:tc>
          <w:tcPr>
            <w:tcW w:w="4680" w:type="dxa"/>
          </w:tcPr>
          <w:p w14:paraId="53C9836A" w14:textId="77777777" w:rsidR="00EC536A" w:rsidRDefault="00000000">
            <w:r>
              <w:rPr>
                <w:sz w:val="20"/>
              </w:rPr>
              <w:t>YOLO</w:t>
            </w:r>
          </w:p>
        </w:tc>
        <w:tc>
          <w:tcPr>
            <w:tcW w:w="4680" w:type="dxa"/>
          </w:tcPr>
          <w:p w14:paraId="74C3645A" w14:textId="77777777" w:rsidR="00EC536A" w:rsidRDefault="00000000">
            <w:r>
              <w:rPr>
                <w:sz w:val="20"/>
              </w:rPr>
              <w:t>You Only Look Once</w:t>
            </w:r>
          </w:p>
        </w:tc>
      </w:tr>
      <w:tr w:rsidR="00EC536A" w14:paraId="48D98C03" w14:textId="77777777">
        <w:trPr>
          <w:jc w:val="center"/>
        </w:trPr>
        <w:tc>
          <w:tcPr>
            <w:tcW w:w="4680" w:type="dxa"/>
          </w:tcPr>
          <w:p w14:paraId="6C909801" w14:textId="77777777" w:rsidR="00EC536A" w:rsidRDefault="00000000">
            <w:r>
              <w:rPr>
                <w:sz w:val="20"/>
              </w:rPr>
              <w:t>MLOps</w:t>
            </w:r>
          </w:p>
        </w:tc>
        <w:tc>
          <w:tcPr>
            <w:tcW w:w="4680" w:type="dxa"/>
          </w:tcPr>
          <w:p w14:paraId="0224623E" w14:textId="77777777" w:rsidR="00EC536A" w:rsidRDefault="00000000">
            <w:r>
              <w:rPr>
                <w:sz w:val="20"/>
              </w:rPr>
              <w:t>Machine Learning Operations</w:t>
            </w:r>
          </w:p>
        </w:tc>
      </w:tr>
      <w:tr w:rsidR="00EC536A" w14:paraId="7CED8B73" w14:textId="77777777">
        <w:trPr>
          <w:jc w:val="center"/>
        </w:trPr>
        <w:tc>
          <w:tcPr>
            <w:tcW w:w="4680" w:type="dxa"/>
          </w:tcPr>
          <w:p w14:paraId="5CDD1E5D" w14:textId="77777777" w:rsidR="00EC536A" w:rsidRDefault="00000000">
            <w:r>
              <w:rPr>
                <w:sz w:val="20"/>
              </w:rPr>
              <w:t>AMP</w:t>
            </w:r>
          </w:p>
        </w:tc>
        <w:tc>
          <w:tcPr>
            <w:tcW w:w="4680" w:type="dxa"/>
          </w:tcPr>
          <w:p w14:paraId="29E2CD5F" w14:textId="77777777" w:rsidR="00EC536A" w:rsidRDefault="00000000">
            <w:r>
              <w:rPr>
                <w:sz w:val="20"/>
              </w:rPr>
              <w:t>Automatic Mixed Precision</w:t>
            </w:r>
          </w:p>
        </w:tc>
      </w:tr>
      <w:tr w:rsidR="00EC536A" w14:paraId="1282CD8F" w14:textId="77777777">
        <w:trPr>
          <w:jc w:val="center"/>
        </w:trPr>
        <w:tc>
          <w:tcPr>
            <w:tcW w:w="4680" w:type="dxa"/>
          </w:tcPr>
          <w:p w14:paraId="400BC818" w14:textId="77777777" w:rsidR="00EC536A" w:rsidRDefault="00000000">
            <w:r>
              <w:rPr>
                <w:sz w:val="20"/>
              </w:rPr>
              <w:t>FP</w:t>
            </w:r>
          </w:p>
        </w:tc>
        <w:tc>
          <w:tcPr>
            <w:tcW w:w="4680" w:type="dxa"/>
          </w:tcPr>
          <w:p w14:paraId="1F080A60" w14:textId="77777777" w:rsidR="00EC536A" w:rsidRDefault="00000000">
            <w:r>
              <w:rPr>
                <w:sz w:val="20"/>
              </w:rPr>
              <w:t>False Positive</w:t>
            </w:r>
          </w:p>
        </w:tc>
      </w:tr>
      <w:tr w:rsidR="00EC536A" w14:paraId="224BCEBE" w14:textId="77777777">
        <w:trPr>
          <w:jc w:val="center"/>
        </w:trPr>
        <w:tc>
          <w:tcPr>
            <w:tcW w:w="4680" w:type="dxa"/>
          </w:tcPr>
          <w:p w14:paraId="3F14A1C5" w14:textId="77777777" w:rsidR="00EC536A" w:rsidRDefault="00000000">
            <w:r>
              <w:rPr>
                <w:sz w:val="20"/>
              </w:rPr>
              <w:t>IoU</w:t>
            </w:r>
          </w:p>
        </w:tc>
        <w:tc>
          <w:tcPr>
            <w:tcW w:w="4680" w:type="dxa"/>
          </w:tcPr>
          <w:p w14:paraId="158ECC99" w14:textId="77777777" w:rsidR="00EC536A" w:rsidRDefault="00000000">
            <w:r>
              <w:rPr>
                <w:sz w:val="20"/>
              </w:rPr>
              <w:t>Intersection over Union</w:t>
            </w:r>
          </w:p>
        </w:tc>
      </w:tr>
      <w:tr w:rsidR="00EC536A" w14:paraId="3F1294BF" w14:textId="77777777">
        <w:trPr>
          <w:jc w:val="center"/>
        </w:trPr>
        <w:tc>
          <w:tcPr>
            <w:tcW w:w="4680" w:type="dxa"/>
          </w:tcPr>
          <w:p w14:paraId="51471B99" w14:textId="77777777" w:rsidR="00EC536A" w:rsidRDefault="00000000">
            <w:r>
              <w:rPr>
                <w:sz w:val="20"/>
              </w:rPr>
              <w:t>DFL</w:t>
            </w:r>
          </w:p>
        </w:tc>
        <w:tc>
          <w:tcPr>
            <w:tcW w:w="4680" w:type="dxa"/>
          </w:tcPr>
          <w:p w14:paraId="2FFAAED9" w14:textId="77777777" w:rsidR="00EC536A" w:rsidRDefault="00000000">
            <w:r>
              <w:rPr>
                <w:sz w:val="20"/>
              </w:rPr>
              <w:t>Distribution Focal Loss</w:t>
            </w:r>
          </w:p>
        </w:tc>
      </w:tr>
      <w:tr w:rsidR="00EC536A" w14:paraId="32C0D32A" w14:textId="77777777">
        <w:trPr>
          <w:jc w:val="center"/>
        </w:trPr>
        <w:tc>
          <w:tcPr>
            <w:tcW w:w="4680" w:type="dxa"/>
          </w:tcPr>
          <w:p w14:paraId="46E13C07" w14:textId="77777777" w:rsidR="00EC536A" w:rsidRDefault="00000000">
            <w:r>
              <w:rPr>
                <w:sz w:val="20"/>
              </w:rPr>
              <w:t>GPU</w:t>
            </w:r>
          </w:p>
        </w:tc>
        <w:tc>
          <w:tcPr>
            <w:tcW w:w="4680" w:type="dxa"/>
          </w:tcPr>
          <w:p w14:paraId="49C8ADD0" w14:textId="77777777" w:rsidR="00EC536A" w:rsidRDefault="00000000">
            <w:r>
              <w:rPr>
                <w:sz w:val="20"/>
              </w:rPr>
              <w:t>Graphics Processing Unit</w:t>
            </w:r>
          </w:p>
        </w:tc>
      </w:tr>
      <w:tr w:rsidR="00EC536A" w14:paraId="35E00D33" w14:textId="77777777">
        <w:trPr>
          <w:jc w:val="center"/>
        </w:trPr>
        <w:tc>
          <w:tcPr>
            <w:tcW w:w="4680" w:type="dxa"/>
          </w:tcPr>
          <w:p w14:paraId="2A71BA7E" w14:textId="77777777" w:rsidR="00EC536A" w:rsidRDefault="00000000">
            <w:r>
              <w:rPr>
                <w:sz w:val="20"/>
              </w:rPr>
              <w:t>FPS</w:t>
            </w:r>
          </w:p>
        </w:tc>
        <w:tc>
          <w:tcPr>
            <w:tcW w:w="4680" w:type="dxa"/>
          </w:tcPr>
          <w:p w14:paraId="680C2B25" w14:textId="77777777" w:rsidR="00EC536A" w:rsidRDefault="00000000">
            <w:r>
              <w:rPr>
                <w:sz w:val="20"/>
              </w:rPr>
              <w:t>Frames Per Second</w:t>
            </w:r>
          </w:p>
        </w:tc>
      </w:tr>
      <w:tr w:rsidR="00EC536A" w14:paraId="56B6D922" w14:textId="77777777">
        <w:trPr>
          <w:jc w:val="center"/>
        </w:trPr>
        <w:tc>
          <w:tcPr>
            <w:tcW w:w="4680" w:type="dxa"/>
          </w:tcPr>
          <w:p w14:paraId="6F672070" w14:textId="77777777" w:rsidR="00EC536A" w:rsidRDefault="00000000">
            <w:r>
              <w:rPr>
                <w:sz w:val="20"/>
              </w:rPr>
              <w:t>VLM</w:t>
            </w:r>
          </w:p>
        </w:tc>
        <w:tc>
          <w:tcPr>
            <w:tcW w:w="4680" w:type="dxa"/>
          </w:tcPr>
          <w:p w14:paraId="62544A64" w14:textId="77777777" w:rsidR="00EC536A" w:rsidRDefault="00000000">
            <w:r>
              <w:rPr>
                <w:sz w:val="20"/>
              </w:rPr>
              <w:t>Vision Language Model</w:t>
            </w:r>
          </w:p>
        </w:tc>
      </w:tr>
      <w:tr w:rsidR="00EC536A" w14:paraId="423B45A8" w14:textId="77777777">
        <w:trPr>
          <w:jc w:val="center"/>
        </w:trPr>
        <w:tc>
          <w:tcPr>
            <w:tcW w:w="4680" w:type="dxa"/>
          </w:tcPr>
          <w:p w14:paraId="3FB4E264" w14:textId="77777777" w:rsidR="00EC536A" w:rsidRDefault="00000000">
            <w:r>
              <w:rPr>
                <w:sz w:val="20"/>
              </w:rPr>
              <w:t>NMS</w:t>
            </w:r>
          </w:p>
        </w:tc>
        <w:tc>
          <w:tcPr>
            <w:tcW w:w="4680" w:type="dxa"/>
          </w:tcPr>
          <w:p w14:paraId="195DE588" w14:textId="77777777" w:rsidR="00EC536A" w:rsidRDefault="00000000">
            <w:r>
              <w:rPr>
                <w:sz w:val="20"/>
              </w:rPr>
              <w:t>Non-Maximum Suppression</w:t>
            </w:r>
          </w:p>
        </w:tc>
      </w:tr>
    </w:tbl>
    <w:p w14:paraId="76EC2129" w14:textId="77777777" w:rsidR="00EC536A" w:rsidRDefault="00000000">
      <w:r>
        <w:br w:type="page"/>
      </w:r>
    </w:p>
    <w:p w14:paraId="5BC107A5" w14:textId="77777777" w:rsidR="00EC536A" w:rsidRDefault="00000000">
      <w:pPr>
        <w:jc w:val="center"/>
      </w:pPr>
      <w:r>
        <w:rPr>
          <w:b/>
          <w:color w:val="003366"/>
          <w:sz w:val="32"/>
        </w:rPr>
        <w:lastRenderedPageBreak/>
        <w:t>Section 1:</w:t>
      </w:r>
    </w:p>
    <w:p w14:paraId="174F388F" w14:textId="77777777" w:rsidR="00EC536A" w:rsidRDefault="00000000">
      <w:pPr>
        <w:jc w:val="center"/>
      </w:pPr>
      <w:r>
        <w:rPr>
          <w:b/>
          <w:sz w:val="28"/>
        </w:rPr>
        <w:t>Introduction</w:t>
      </w:r>
    </w:p>
    <w:p w14:paraId="553983D7" w14:textId="29743890" w:rsidR="00EC536A" w:rsidRDefault="00000000">
      <w:pPr>
        <w:pStyle w:val="Balk2"/>
      </w:pPr>
      <w:bookmarkStart w:id="0" w:name="_Toc224231398"/>
      <w:r>
        <w:t>Proje Amaci ve Kapsami</w:t>
      </w:r>
      <w:bookmarkEnd w:id="0"/>
    </w:p>
    <w:p w14:paraId="1A83AA4C" w14:textId="77777777" w:rsidR="00EC536A" w:rsidRDefault="00000000">
      <w:r>
        <w:t>Bu proje, beyaz esya uretim hattinda vida ve plastik bilesenlerin montaj dogrulugunu denetlemek amaciyla baslatilmistir. Sistemin temel hedefi, fabrikalardaki yuksek hizli uretim bantlarina tam uyum saglayabilecek, mikro-endustriyel hatalari insan gozunden daha hizli ve kararli bir sekilde yakalayabilen otonom bir yapi kurmaktir.</w:t>
      </w:r>
    </w:p>
    <w:p w14:paraId="4828DB42" w14:textId="77777777" w:rsidR="00EC536A" w:rsidRDefault="00000000">
      <w:r>
        <w:t>Proje, iki fazli bir mimari uzerine kurgulanmistir: Faz 1 olarak adlandirilan 'Gorsel Algilama' katmani, nesne tespiti motorunun endustriyel standartlarda optimize edilmesini kapsamaktadir. Faz 2'de ise tespit edilen hatalarin kok nedenlerini dogal dille aciklayacak bir VLM (Vision Language Model) katmani entegre edilecektir.</w:t>
      </w:r>
    </w:p>
    <w:p w14:paraId="62704EE9" w14:textId="7A20EB64" w:rsidR="00EC536A" w:rsidRDefault="00000000">
      <w:pPr>
        <w:pStyle w:val="Balk2"/>
      </w:pPr>
      <w:bookmarkStart w:id="1" w:name="_Toc224231399"/>
      <w:r>
        <w:t>Problem Tanimi</w:t>
      </w:r>
      <w:bookmarkEnd w:id="1"/>
    </w:p>
    <w:p w14:paraId="09903BFB" w14:textId="77777777" w:rsidR="00EC536A" w:rsidRDefault="00000000">
      <w:r>
        <w:t>Endustriyel uretim hatlarinda kalite kontrol, geleneksel olarak insan operatorler tarafindan gerceklestirilmektedir. Ancak yuksek hizli uretim bantlarinda (saniyede yuzlerce urun) insan gozunun yorgunluk, dikkat dagilmasi ve mikro-kusur kacirma gibi sinirlamalari bulunmaktadir. Ozellikle vida baslari ve eksik bilesen bosluklari, toplam goruntu alaninin %1'inden daha azini kaplamaktadir; bu da tespiti daha da zorlastirmaktadir.</w:t>
      </w:r>
    </w:p>
    <w:p w14:paraId="7D59BEE8" w14:textId="77777777" w:rsidR="00EC536A" w:rsidRDefault="00000000">
      <w:r>
        <w:t>Bu projede hedeflenen sistem, su temel zorlulari ele almaktadir:</w:t>
      </w:r>
    </w:p>
    <w:p w14:paraId="76FDC95B" w14:textId="77777777" w:rsidR="00EC536A" w:rsidRDefault="00000000">
      <w:pPr>
        <w:pStyle w:val="ListeParagraf"/>
      </w:pPr>
      <w:r>
        <w:t>Mikro nesnelerin (vida, bilesen) cok kucuk goruntu alani kaplamasi</w:t>
      </w:r>
    </w:p>
    <w:p w14:paraId="0122AAAA" w14:textId="77777777" w:rsidR="00EC536A" w:rsidRDefault="00000000">
      <w:pPr>
        <w:pStyle w:val="ListeParagraf"/>
      </w:pPr>
      <w:r>
        <w:t>Metalik yuzeylerden kaynaklanan yansima ve parlama</w:t>
      </w:r>
    </w:p>
    <w:p w14:paraId="29F9DFF3" w14:textId="77777777" w:rsidR="00EC536A" w:rsidRDefault="00000000">
      <w:pPr>
        <w:pStyle w:val="ListeParagraf"/>
      </w:pPr>
      <w:r>
        <w:t>Farkli kamera acilarindan kaynaklanan perspektif varyasyonlari</w:t>
      </w:r>
    </w:p>
    <w:p w14:paraId="72113CDA" w14:textId="77777777" w:rsidR="00EC536A" w:rsidRDefault="00000000">
      <w:pPr>
        <w:pStyle w:val="ListeParagraf"/>
      </w:pPr>
      <w:r>
        <w:t>Uretim bandinin hizindan kaynaklanan hareket bulankikligi</w:t>
      </w:r>
    </w:p>
    <w:p w14:paraId="1A5858CB" w14:textId="77777777" w:rsidR="00EC536A" w:rsidRDefault="00000000">
      <w:pPr>
        <w:pStyle w:val="ListeParagraf"/>
      </w:pPr>
      <w:r>
        <w:t>Nadir gorulen hata siniflarindaki veri kitligi (class imbalance)</w:t>
      </w:r>
    </w:p>
    <w:p w14:paraId="4A531AAB" w14:textId="77777777" w:rsidR="00EC536A" w:rsidRDefault="00000000">
      <w:pPr>
        <w:pStyle w:val="Balk2"/>
      </w:pPr>
      <w:bookmarkStart w:id="2" w:name="_Toc224231400"/>
      <w:r>
        <w:t>1.3 Sprint 1 Hedefleri</w:t>
      </w:r>
      <w:bookmarkEnd w:id="2"/>
    </w:p>
    <w:p w14:paraId="7132F16D" w14:textId="77777777" w:rsidR="00EC536A" w:rsidRDefault="00000000">
      <w:r>
        <w:t>Ilk sprint kapsaminda asagidaki hedefler belirlenmis ve gerceklestirilmistir:</w:t>
      </w:r>
    </w:p>
    <w:p w14:paraId="4A64E499" w14:textId="77777777" w:rsidR="00EC536A" w:rsidRDefault="00000000">
      <w:pPr>
        <w:pStyle w:val="ListeParagraf"/>
      </w:pPr>
      <w:r>
        <w:t>Endustriyel goruntulerin toplanmasi ve YOLO formatinda etiketlenmesi</w:t>
      </w:r>
    </w:p>
    <w:p w14:paraId="1BA2A11E" w14:textId="77777777" w:rsidR="00EC536A" w:rsidRDefault="00000000">
      <w:pPr>
        <w:pStyle w:val="ListeParagraf"/>
      </w:pPr>
      <w:r>
        <w:t>YOLOv10-S + Coordinate Attention mimarisi ile model egitimi</w:t>
      </w:r>
    </w:p>
    <w:p w14:paraId="490BC614" w14:textId="77777777" w:rsidR="00EC536A" w:rsidRDefault="00000000">
      <w:pPr>
        <w:pStyle w:val="ListeParagraf"/>
      </w:pPr>
      <w:r>
        <w:t>MLflow ile deney takibi ve metrik izleme</w:t>
      </w:r>
    </w:p>
    <w:p w14:paraId="63BAC05C" w14:textId="77777777" w:rsidR="00EC536A" w:rsidRDefault="00000000">
      <w:pPr>
        <w:pStyle w:val="ListeParagraf"/>
      </w:pPr>
      <w:r>
        <w:t>Canny Edge Detection ile metalik yuzey on islemesi</w:t>
      </w:r>
    </w:p>
    <w:p w14:paraId="0E727420" w14:textId="77777777" w:rsidR="00EC536A" w:rsidRDefault="00000000">
      <w:pPr>
        <w:pStyle w:val="ListeParagraf"/>
      </w:pPr>
      <w:r>
        <w:t>Geometrik kumeleme (Spatial Logic) ile mekansal dogrulama</w:t>
      </w:r>
    </w:p>
    <w:p w14:paraId="57DD95EA" w14:textId="77777777" w:rsidR="00EC536A" w:rsidRDefault="00000000">
      <w:pPr>
        <w:pStyle w:val="ListeParagraf"/>
      </w:pPr>
      <w:r>
        <w:t>Streamlit dashboard ile canli test ve operator arayuzu</w:t>
      </w:r>
    </w:p>
    <w:p w14:paraId="6ACD04E0" w14:textId="77777777" w:rsidR="00EC536A" w:rsidRDefault="00000000">
      <w:pPr>
        <w:pStyle w:val="ListeParagraf"/>
      </w:pPr>
      <w:r>
        <w:lastRenderedPageBreak/>
        <w:t>Hedef: mAP50 &gt;= %95 (gerceklesen: %99.4)</w:t>
      </w:r>
    </w:p>
    <w:p w14:paraId="56410188" w14:textId="77777777" w:rsidR="00EC536A" w:rsidRDefault="00000000">
      <w:r>
        <w:br w:type="page"/>
      </w:r>
    </w:p>
    <w:p w14:paraId="16E49780" w14:textId="77777777" w:rsidR="00EC536A" w:rsidRDefault="00000000">
      <w:pPr>
        <w:jc w:val="center"/>
      </w:pPr>
      <w:r>
        <w:rPr>
          <w:b/>
          <w:color w:val="003366"/>
          <w:sz w:val="32"/>
        </w:rPr>
        <w:lastRenderedPageBreak/>
        <w:t>Section 2:</w:t>
      </w:r>
    </w:p>
    <w:p w14:paraId="5A94BBDA" w14:textId="77777777" w:rsidR="00EC536A" w:rsidRDefault="00000000">
      <w:pPr>
        <w:jc w:val="center"/>
      </w:pPr>
      <w:r>
        <w:rPr>
          <w:b/>
          <w:sz w:val="28"/>
        </w:rPr>
        <w:t>Literature Review</w:t>
      </w:r>
    </w:p>
    <w:p w14:paraId="16F7766F" w14:textId="77777777" w:rsidR="00EC536A" w:rsidRDefault="00000000">
      <w:pPr>
        <w:pStyle w:val="Balk2"/>
      </w:pPr>
      <w:bookmarkStart w:id="3" w:name="_Toc224231401"/>
      <w:r>
        <w:t>2.1 YOLOv10 Mimarisi</w:t>
      </w:r>
      <w:bookmarkEnd w:id="3"/>
    </w:p>
    <w:p w14:paraId="2E874ACE" w14:textId="77777777" w:rsidR="00EC536A" w:rsidRDefault="00000000">
      <w:r>
        <w:t>YOLO (You Only Look Once) ailesi, gercek zamanli nesne tespiti alaninda en yaygin kullanilan mimarilerden biridir. YOLOv10, onceki surumlerden farkli olarak NMS-free (Non-Maximum Suppression gerektirmeyen) bir mimari sunmakta ve bu sayede inference surecini onemli olcude hizlandirmaktadir. YOLOv10-S (Small) varyanti, hiz ve dogruluk arasinda optimal bir denge kurarak endustriyel uygulamalar icin ideal bir secenektir.</w:t>
      </w:r>
    </w:p>
    <w:p w14:paraId="174D8972" w14:textId="77777777" w:rsidR="00EC536A" w:rsidRDefault="00000000">
      <w:pPr>
        <w:pStyle w:val="Balk2"/>
      </w:pPr>
      <w:bookmarkStart w:id="4" w:name="_Toc224231402"/>
      <w:r>
        <w:t>2.2 Coordinate Attention (CA)</w:t>
      </w:r>
      <w:bookmarkEnd w:id="4"/>
    </w:p>
    <w:p w14:paraId="149E8E44" w14:textId="77777777" w:rsidR="00EC536A" w:rsidRDefault="00000000">
      <w:r>
        <w:t>Coordinate Attention, Hou et al. tarafindan 2021 yilinda CVPR'de sunulmus bir dikkat mekanizmasidir. Geleneksel Squeeze-and-Excitation (SE) bloklari yalnizca kanal bazli dikkat uygularken, mekansal bilgiyi kaybeder. CA ise kanal bilgilerini X ve Y eksenlerinde ayri ayri kodlayarak modelin mekansal hassasiyetini (spatial awareness) maksimuma cikarir.</w:t>
      </w:r>
    </w:p>
    <w:p w14:paraId="21C494DB" w14:textId="77777777" w:rsidR="00EC536A" w:rsidRDefault="00000000">
      <w:r>
        <w:t>Bu proje baglaminda CA'nin kritik onemi sudur: Endustriyel ortamda vida baslari ve eksik parca bosluklari toplam goruntu alaninin %1'inden daha azini kaplar. CA katmani, modelin 'nesnenin nerede oldugu' bilgisini milimetrik bir kesinlikle korur ve mikro kusurlari cok daha yuksek bir guven skoruyla yakalar. Backbone yapisinda 3 noktaya (256, 512 ve 1024 kanal seviyelerinde) CA eklemesi yapilmistir.</w:t>
      </w:r>
    </w:p>
    <w:p w14:paraId="0D8F5A59" w14:textId="77777777" w:rsidR="00EC536A" w:rsidRDefault="00000000">
      <w:pPr>
        <w:pStyle w:val="Balk2"/>
      </w:pPr>
      <w:bookmarkStart w:id="5" w:name="_Toc224231403"/>
      <w:r>
        <w:t>2.3 Endustriyel Hata Tespitinde Mevcut Yaklasimlar</w:t>
      </w:r>
      <w:bookmarkEnd w:id="5"/>
    </w:p>
    <w:p w14:paraId="4F89B211" w14:textId="77777777" w:rsidR="00EC536A" w:rsidRDefault="00000000">
      <w:r>
        <w:t>Endustriyel kalite kontrol alaninda derin ogrenme tabanli nesne tespiti, son yillarda hizla yayginlasmaktadir. Geleneksel goruntu isleme yontemleri (template matching, threshold-based detection) sinirlari nedeniyle yerini CNN tabanli modellere birakmistir. Ancak salt derin ogrenmeye guven, yansima, perspektif degisimi ve nadir hata siniflarinda yetersiz kalabilmektedir. Bu nedenle, hibrit yaklasimlar (derin ogrenme + kural tabanli mantik) endustriyel uygulamalarda on plana cikmaktadir.</w:t>
      </w:r>
    </w:p>
    <w:p w14:paraId="708116AE" w14:textId="77777777" w:rsidR="00EC536A" w:rsidRDefault="00000000">
      <w:r>
        <w:br w:type="page"/>
      </w:r>
    </w:p>
    <w:p w14:paraId="23500F9E" w14:textId="77777777" w:rsidR="00EC536A" w:rsidRDefault="00000000">
      <w:pPr>
        <w:jc w:val="center"/>
      </w:pPr>
      <w:r>
        <w:rPr>
          <w:b/>
          <w:color w:val="003366"/>
          <w:sz w:val="32"/>
        </w:rPr>
        <w:lastRenderedPageBreak/>
        <w:t>Section 3:</w:t>
      </w:r>
    </w:p>
    <w:p w14:paraId="5173E45C" w14:textId="77777777" w:rsidR="00EC536A" w:rsidRDefault="00000000">
      <w:pPr>
        <w:jc w:val="center"/>
      </w:pPr>
      <w:r>
        <w:rPr>
          <w:b/>
          <w:sz w:val="28"/>
        </w:rPr>
        <w:t>Methodology</w:t>
      </w:r>
    </w:p>
    <w:p w14:paraId="660C6D98" w14:textId="77777777" w:rsidR="00EC536A" w:rsidRDefault="00000000">
      <w:pPr>
        <w:pStyle w:val="Balk2"/>
      </w:pPr>
      <w:bookmarkStart w:id="6" w:name="_Toc224231404"/>
      <w:r>
        <w:t>3.1 Veri Toplama ve Etiketleme</w:t>
      </w:r>
      <w:bookmarkEnd w:id="6"/>
    </w:p>
    <w:p w14:paraId="05D547B3" w14:textId="77777777" w:rsidR="00EC536A" w:rsidRDefault="00000000">
      <w:r>
        <w:t>Modelin egitimi icin uc ana veri kaynagi kullanilmistir:</w:t>
      </w:r>
    </w:p>
    <w:p w14:paraId="622C4B95" w14:textId="77777777" w:rsidR="00EC536A" w:rsidRDefault="00000000">
      <w:pPr>
        <w:pStyle w:val="ListeParagraf"/>
      </w:pPr>
      <w:r>
        <w:t>erdogan1: Fabrika ortamindan toplanan ham vida denetim fotograflari</w:t>
      </w:r>
    </w:p>
    <w:p w14:paraId="585C7DC0" w14:textId="77777777" w:rsidR="00EC536A" w:rsidRDefault="00000000">
      <w:pPr>
        <w:pStyle w:val="ListeParagraf"/>
      </w:pPr>
      <w:r>
        <w:t>erdogan2: Ek ham veri seti (farkli aci ve kosullar)</w:t>
      </w:r>
    </w:p>
    <w:p w14:paraId="6F511ACB" w14:textId="77777777" w:rsidR="00EC536A" w:rsidRDefault="00000000">
      <w:pPr>
        <w:pStyle w:val="ListeParagraf"/>
      </w:pPr>
      <w:r>
        <w:t>roboflowetiketlenen: Roboflow platformu uzerinden COCO formatinda etiketlenmis, projenin ana referans veri seti</w:t>
      </w:r>
    </w:p>
    <w:p w14:paraId="157DDB1B" w14:textId="77777777" w:rsidR="00EC536A" w:rsidRDefault="00000000">
      <w:r>
        <w:t>Tum goruntuler YOLO formatinda (class_id, center_x, center_y, width, height) normalize edilmis koordinatlarla etiketlenmistir. Uc sinif tanimlanmistir:</w:t>
      </w:r>
    </w:p>
    <w:tbl>
      <w:tblPr>
        <w:tblW w:w="0" w:type="auto"/>
        <w:jc w:val="center"/>
        <w:tblLook w:val="04A0" w:firstRow="1" w:lastRow="0" w:firstColumn="1" w:lastColumn="0" w:noHBand="0" w:noVBand="1"/>
      </w:tblPr>
      <w:tblGrid>
        <w:gridCol w:w="3120"/>
        <w:gridCol w:w="3120"/>
        <w:gridCol w:w="3120"/>
      </w:tblGrid>
      <w:tr w:rsidR="00EC536A" w14:paraId="57AF9F44" w14:textId="77777777">
        <w:trPr>
          <w:jc w:val="center"/>
        </w:trPr>
        <w:tc>
          <w:tcPr>
            <w:tcW w:w="3120" w:type="dxa"/>
            <w:shd w:val="clear" w:color="auto" w:fill="D5E8F0"/>
          </w:tcPr>
          <w:p w14:paraId="184B49F1" w14:textId="77777777" w:rsidR="00EC536A" w:rsidRDefault="00000000">
            <w:r>
              <w:rPr>
                <w:b/>
                <w:sz w:val="20"/>
              </w:rPr>
              <w:t>Sinif ID</w:t>
            </w:r>
          </w:p>
        </w:tc>
        <w:tc>
          <w:tcPr>
            <w:tcW w:w="3120" w:type="dxa"/>
            <w:shd w:val="clear" w:color="auto" w:fill="D5E8F0"/>
          </w:tcPr>
          <w:p w14:paraId="1B605FB2" w14:textId="77777777" w:rsidR="00EC536A" w:rsidRDefault="00000000">
            <w:r>
              <w:rPr>
                <w:b/>
                <w:sz w:val="20"/>
              </w:rPr>
              <w:t>Sinif Adi</w:t>
            </w:r>
          </w:p>
        </w:tc>
        <w:tc>
          <w:tcPr>
            <w:tcW w:w="3120" w:type="dxa"/>
            <w:shd w:val="clear" w:color="auto" w:fill="D5E8F0"/>
          </w:tcPr>
          <w:p w14:paraId="5B43EB88" w14:textId="77777777" w:rsidR="00EC536A" w:rsidRDefault="00000000">
            <w:r>
              <w:rPr>
                <w:b/>
                <w:sz w:val="20"/>
              </w:rPr>
              <w:t>Aciklama</w:t>
            </w:r>
          </w:p>
        </w:tc>
      </w:tr>
      <w:tr w:rsidR="00EC536A" w14:paraId="6938F2DA" w14:textId="77777777">
        <w:trPr>
          <w:jc w:val="center"/>
        </w:trPr>
        <w:tc>
          <w:tcPr>
            <w:tcW w:w="3120" w:type="dxa"/>
          </w:tcPr>
          <w:p w14:paraId="077DCBE6" w14:textId="77777777" w:rsidR="00EC536A" w:rsidRDefault="00000000">
            <w:r>
              <w:rPr>
                <w:sz w:val="20"/>
              </w:rPr>
              <w:t>0</w:t>
            </w:r>
          </w:p>
        </w:tc>
        <w:tc>
          <w:tcPr>
            <w:tcW w:w="3120" w:type="dxa"/>
          </w:tcPr>
          <w:p w14:paraId="0003E204" w14:textId="77777777" w:rsidR="00EC536A" w:rsidRDefault="00000000">
            <w:r>
              <w:rPr>
                <w:sz w:val="20"/>
              </w:rPr>
              <w:t>screw</w:t>
            </w:r>
          </w:p>
        </w:tc>
        <w:tc>
          <w:tcPr>
            <w:tcW w:w="3120" w:type="dxa"/>
          </w:tcPr>
          <w:p w14:paraId="3002746B" w14:textId="77777777" w:rsidR="00EC536A" w:rsidRDefault="00000000">
            <w:r>
              <w:rPr>
                <w:sz w:val="20"/>
              </w:rPr>
              <w:t>Normal vida mevcut</w:t>
            </w:r>
          </w:p>
        </w:tc>
      </w:tr>
      <w:tr w:rsidR="00EC536A" w14:paraId="4833AB0A" w14:textId="77777777">
        <w:trPr>
          <w:jc w:val="center"/>
        </w:trPr>
        <w:tc>
          <w:tcPr>
            <w:tcW w:w="3120" w:type="dxa"/>
          </w:tcPr>
          <w:p w14:paraId="48C995E2" w14:textId="77777777" w:rsidR="00EC536A" w:rsidRDefault="00000000">
            <w:r>
              <w:rPr>
                <w:sz w:val="20"/>
              </w:rPr>
              <w:t>1</w:t>
            </w:r>
          </w:p>
        </w:tc>
        <w:tc>
          <w:tcPr>
            <w:tcW w:w="3120" w:type="dxa"/>
          </w:tcPr>
          <w:p w14:paraId="7887EAD8" w14:textId="77777777" w:rsidR="00EC536A" w:rsidRDefault="00000000">
            <w:r>
              <w:rPr>
                <w:sz w:val="20"/>
              </w:rPr>
              <w:t>missing_screw</w:t>
            </w:r>
          </w:p>
        </w:tc>
        <w:tc>
          <w:tcPr>
            <w:tcW w:w="3120" w:type="dxa"/>
          </w:tcPr>
          <w:p w14:paraId="11496851" w14:textId="77777777" w:rsidR="00EC536A" w:rsidRDefault="00000000">
            <w:r>
              <w:rPr>
                <w:sz w:val="20"/>
              </w:rPr>
              <w:t>Vida yuvasi bos / vida eksik</w:t>
            </w:r>
          </w:p>
        </w:tc>
      </w:tr>
      <w:tr w:rsidR="00EC536A" w14:paraId="01904F9C" w14:textId="77777777">
        <w:trPr>
          <w:jc w:val="center"/>
        </w:trPr>
        <w:tc>
          <w:tcPr>
            <w:tcW w:w="3120" w:type="dxa"/>
          </w:tcPr>
          <w:p w14:paraId="013580A5" w14:textId="77777777" w:rsidR="00EC536A" w:rsidRDefault="00000000">
            <w:r>
              <w:rPr>
                <w:sz w:val="20"/>
              </w:rPr>
              <w:t>2</w:t>
            </w:r>
          </w:p>
        </w:tc>
        <w:tc>
          <w:tcPr>
            <w:tcW w:w="3120" w:type="dxa"/>
          </w:tcPr>
          <w:p w14:paraId="7C94DD87" w14:textId="77777777" w:rsidR="00EC536A" w:rsidRDefault="00000000">
            <w:r>
              <w:rPr>
                <w:sz w:val="20"/>
              </w:rPr>
              <w:t>missing_component</w:t>
            </w:r>
          </w:p>
        </w:tc>
        <w:tc>
          <w:tcPr>
            <w:tcW w:w="3120" w:type="dxa"/>
          </w:tcPr>
          <w:p w14:paraId="76038EF5" w14:textId="77777777" w:rsidR="00EC536A" w:rsidRDefault="00000000">
            <w:r>
              <w:rPr>
                <w:sz w:val="20"/>
              </w:rPr>
              <w:t>Tum bilesen eksik (kritik hata)</w:t>
            </w:r>
          </w:p>
        </w:tc>
      </w:tr>
    </w:tbl>
    <w:p w14:paraId="184AB7DD" w14:textId="77777777" w:rsidR="00EC536A" w:rsidRDefault="00EC536A"/>
    <w:p w14:paraId="057C68DD" w14:textId="77777777" w:rsidR="00EC536A" w:rsidRDefault="00000000">
      <w:pPr>
        <w:pStyle w:val="Balk3"/>
      </w:pPr>
      <w:bookmarkStart w:id="7" w:name="_Toc224231405"/>
      <w:r>
        <w:t>3.1.1 Ilk Veri Seti Dagilimi</w:t>
      </w:r>
      <w:bookmarkEnd w:id="7"/>
    </w:p>
    <w:p w14:paraId="10CFA185" w14:textId="77777777" w:rsidR="00EC536A" w:rsidRDefault="00000000">
      <w:r>
        <w:t>Roboflow verisinden olusturulan ilk veri seti (V1) 80/10/10 oraninda train/validation/test olarak bolunmustur:</w:t>
      </w:r>
    </w:p>
    <w:tbl>
      <w:tblPr>
        <w:tblW w:w="0" w:type="auto"/>
        <w:jc w:val="center"/>
        <w:tblLook w:val="04A0" w:firstRow="1" w:lastRow="0" w:firstColumn="1" w:lastColumn="0" w:noHBand="0" w:noVBand="1"/>
      </w:tblPr>
      <w:tblGrid>
        <w:gridCol w:w="2340"/>
        <w:gridCol w:w="2340"/>
        <w:gridCol w:w="2340"/>
        <w:gridCol w:w="2340"/>
      </w:tblGrid>
      <w:tr w:rsidR="00EC536A" w14:paraId="2D591F6A" w14:textId="77777777">
        <w:trPr>
          <w:jc w:val="center"/>
        </w:trPr>
        <w:tc>
          <w:tcPr>
            <w:tcW w:w="2340" w:type="dxa"/>
            <w:shd w:val="clear" w:color="auto" w:fill="D5E8F0"/>
          </w:tcPr>
          <w:p w14:paraId="08742221" w14:textId="77777777" w:rsidR="00EC536A" w:rsidRDefault="00EC536A"/>
        </w:tc>
        <w:tc>
          <w:tcPr>
            <w:tcW w:w="2340" w:type="dxa"/>
            <w:shd w:val="clear" w:color="auto" w:fill="D5E8F0"/>
          </w:tcPr>
          <w:p w14:paraId="6A4E0DA9" w14:textId="77777777" w:rsidR="00EC536A" w:rsidRDefault="00000000">
            <w:r>
              <w:rPr>
                <w:b/>
                <w:sz w:val="20"/>
              </w:rPr>
              <w:t>Train</w:t>
            </w:r>
          </w:p>
        </w:tc>
        <w:tc>
          <w:tcPr>
            <w:tcW w:w="2340" w:type="dxa"/>
            <w:shd w:val="clear" w:color="auto" w:fill="D5E8F0"/>
          </w:tcPr>
          <w:p w14:paraId="4F6F0165" w14:textId="77777777" w:rsidR="00EC536A" w:rsidRDefault="00000000">
            <w:r>
              <w:rPr>
                <w:b/>
                <w:sz w:val="20"/>
              </w:rPr>
              <w:t>Validation</w:t>
            </w:r>
          </w:p>
        </w:tc>
        <w:tc>
          <w:tcPr>
            <w:tcW w:w="2340" w:type="dxa"/>
            <w:shd w:val="clear" w:color="auto" w:fill="D5E8F0"/>
          </w:tcPr>
          <w:p w14:paraId="70955E8C" w14:textId="77777777" w:rsidR="00EC536A" w:rsidRDefault="00000000">
            <w:r>
              <w:rPr>
                <w:b/>
                <w:sz w:val="20"/>
              </w:rPr>
              <w:t>Test</w:t>
            </w:r>
          </w:p>
        </w:tc>
      </w:tr>
      <w:tr w:rsidR="00EC536A" w14:paraId="23DE683F" w14:textId="77777777">
        <w:trPr>
          <w:jc w:val="center"/>
        </w:trPr>
        <w:tc>
          <w:tcPr>
            <w:tcW w:w="2340" w:type="dxa"/>
          </w:tcPr>
          <w:p w14:paraId="4F16F767" w14:textId="77777777" w:rsidR="00EC536A" w:rsidRDefault="00000000">
            <w:r>
              <w:rPr>
                <w:sz w:val="20"/>
              </w:rPr>
              <w:t>Goruntu Sayisi</w:t>
            </w:r>
          </w:p>
        </w:tc>
        <w:tc>
          <w:tcPr>
            <w:tcW w:w="2340" w:type="dxa"/>
          </w:tcPr>
          <w:p w14:paraId="3F1E18B6" w14:textId="77777777" w:rsidR="00EC536A" w:rsidRDefault="00000000">
            <w:r>
              <w:rPr>
                <w:sz w:val="20"/>
              </w:rPr>
              <w:t>717</w:t>
            </w:r>
          </w:p>
        </w:tc>
        <w:tc>
          <w:tcPr>
            <w:tcW w:w="2340" w:type="dxa"/>
          </w:tcPr>
          <w:p w14:paraId="00A6E659" w14:textId="77777777" w:rsidR="00EC536A" w:rsidRDefault="00000000">
            <w:r>
              <w:rPr>
                <w:sz w:val="20"/>
              </w:rPr>
              <w:t>89</w:t>
            </w:r>
          </w:p>
        </w:tc>
        <w:tc>
          <w:tcPr>
            <w:tcW w:w="2340" w:type="dxa"/>
          </w:tcPr>
          <w:p w14:paraId="1DDF8AD9" w14:textId="77777777" w:rsidR="00EC536A" w:rsidRDefault="00000000">
            <w:r>
              <w:rPr>
                <w:sz w:val="20"/>
              </w:rPr>
              <w:t>91</w:t>
            </w:r>
          </w:p>
        </w:tc>
      </w:tr>
      <w:tr w:rsidR="00EC536A" w14:paraId="60F753EA" w14:textId="77777777">
        <w:trPr>
          <w:jc w:val="center"/>
        </w:trPr>
        <w:tc>
          <w:tcPr>
            <w:tcW w:w="2340" w:type="dxa"/>
          </w:tcPr>
          <w:p w14:paraId="26520DD2" w14:textId="77777777" w:rsidR="00EC536A" w:rsidRDefault="00000000">
            <w:r>
              <w:rPr>
                <w:sz w:val="20"/>
              </w:rPr>
              <w:t>screw instance</w:t>
            </w:r>
          </w:p>
        </w:tc>
        <w:tc>
          <w:tcPr>
            <w:tcW w:w="2340" w:type="dxa"/>
          </w:tcPr>
          <w:p w14:paraId="34E8F3B7" w14:textId="77777777" w:rsidR="00EC536A" w:rsidRDefault="00000000">
            <w:r>
              <w:rPr>
                <w:sz w:val="20"/>
              </w:rPr>
              <w:t>1,762</w:t>
            </w:r>
          </w:p>
        </w:tc>
        <w:tc>
          <w:tcPr>
            <w:tcW w:w="2340" w:type="dxa"/>
          </w:tcPr>
          <w:p w14:paraId="67DA7B13" w14:textId="77777777" w:rsidR="00EC536A" w:rsidRDefault="00000000">
            <w:r>
              <w:rPr>
                <w:sz w:val="20"/>
              </w:rPr>
              <w:t>-</w:t>
            </w:r>
          </w:p>
        </w:tc>
        <w:tc>
          <w:tcPr>
            <w:tcW w:w="2340" w:type="dxa"/>
          </w:tcPr>
          <w:p w14:paraId="43B063F4" w14:textId="77777777" w:rsidR="00EC536A" w:rsidRDefault="00000000">
            <w:r>
              <w:rPr>
                <w:sz w:val="20"/>
              </w:rPr>
              <w:t>-</w:t>
            </w:r>
          </w:p>
        </w:tc>
      </w:tr>
      <w:tr w:rsidR="00EC536A" w14:paraId="1A4439D0" w14:textId="77777777">
        <w:trPr>
          <w:jc w:val="center"/>
        </w:trPr>
        <w:tc>
          <w:tcPr>
            <w:tcW w:w="2340" w:type="dxa"/>
          </w:tcPr>
          <w:p w14:paraId="0B5B34C4" w14:textId="77777777" w:rsidR="00EC536A" w:rsidRDefault="00000000">
            <w:r>
              <w:rPr>
                <w:sz w:val="20"/>
              </w:rPr>
              <w:t>missing_screw instance</w:t>
            </w:r>
          </w:p>
        </w:tc>
        <w:tc>
          <w:tcPr>
            <w:tcW w:w="2340" w:type="dxa"/>
          </w:tcPr>
          <w:p w14:paraId="4504073D" w14:textId="77777777" w:rsidR="00EC536A" w:rsidRDefault="00000000">
            <w:r>
              <w:rPr>
                <w:sz w:val="20"/>
              </w:rPr>
              <w:t>16</w:t>
            </w:r>
          </w:p>
        </w:tc>
        <w:tc>
          <w:tcPr>
            <w:tcW w:w="2340" w:type="dxa"/>
          </w:tcPr>
          <w:p w14:paraId="4696864D" w14:textId="77777777" w:rsidR="00EC536A" w:rsidRDefault="00000000">
            <w:r>
              <w:rPr>
                <w:sz w:val="20"/>
              </w:rPr>
              <w:t>-</w:t>
            </w:r>
          </w:p>
        </w:tc>
        <w:tc>
          <w:tcPr>
            <w:tcW w:w="2340" w:type="dxa"/>
          </w:tcPr>
          <w:p w14:paraId="17AB1B55" w14:textId="77777777" w:rsidR="00EC536A" w:rsidRDefault="00000000">
            <w:r>
              <w:rPr>
                <w:sz w:val="20"/>
              </w:rPr>
              <w:t>-</w:t>
            </w:r>
          </w:p>
        </w:tc>
      </w:tr>
      <w:tr w:rsidR="00EC536A" w14:paraId="0A5C192D" w14:textId="77777777">
        <w:trPr>
          <w:jc w:val="center"/>
        </w:trPr>
        <w:tc>
          <w:tcPr>
            <w:tcW w:w="2340" w:type="dxa"/>
          </w:tcPr>
          <w:p w14:paraId="466AA14D" w14:textId="77777777" w:rsidR="00EC536A" w:rsidRDefault="00000000">
            <w:r>
              <w:rPr>
                <w:sz w:val="20"/>
              </w:rPr>
              <w:t>missing_component instance</w:t>
            </w:r>
          </w:p>
        </w:tc>
        <w:tc>
          <w:tcPr>
            <w:tcW w:w="2340" w:type="dxa"/>
          </w:tcPr>
          <w:p w14:paraId="03BADE6B" w14:textId="77777777" w:rsidR="00EC536A" w:rsidRDefault="00000000">
            <w:r>
              <w:rPr>
                <w:sz w:val="20"/>
              </w:rPr>
              <w:t>4</w:t>
            </w:r>
          </w:p>
        </w:tc>
        <w:tc>
          <w:tcPr>
            <w:tcW w:w="2340" w:type="dxa"/>
          </w:tcPr>
          <w:p w14:paraId="32F36160" w14:textId="77777777" w:rsidR="00EC536A" w:rsidRDefault="00000000">
            <w:r>
              <w:rPr>
                <w:sz w:val="20"/>
              </w:rPr>
              <w:t>-</w:t>
            </w:r>
          </w:p>
        </w:tc>
        <w:tc>
          <w:tcPr>
            <w:tcW w:w="2340" w:type="dxa"/>
          </w:tcPr>
          <w:p w14:paraId="3DEB63B0" w14:textId="77777777" w:rsidR="00EC536A" w:rsidRDefault="00000000">
            <w:r>
              <w:rPr>
                <w:sz w:val="20"/>
              </w:rPr>
              <w:t>-</w:t>
            </w:r>
          </w:p>
        </w:tc>
      </w:tr>
    </w:tbl>
    <w:p w14:paraId="0A3E9CB5" w14:textId="77777777" w:rsidR="00EC536A" w:rsidRDefault="00EC536A"/>
    <w:p w14:paraId="1F0E7890" w14:textId="77777777" w:rsidR="00EC536A" w:rsidRDefault="00000000">
      <w:r>
        <w:t>Tabloda goruldugu uzere, ciddi bir sinif dengesizligi (class imbalance) sorunu mevcuttur. Ozellikle missing_component sinifina ait yalnizca 4 ornek bulunmasi, modelin bu kritik hatayi ogrenmesini teknik olarak son derece zorlastirmaktadir.</w:t>
      </w:r>
    </w:p>
    <w:p w14:paraId="0933F79E" w14:textId="77777777" w:rsidR="00EC536A" w:rsidRDefault="00EC536A"/>
    <w:p w14:paraId="29AF30EE" w14:textId="77777777" w:rsidR="00EC536A" w:rsidRDefault="00000000">
      <w:pPr>
        <w:jc w:val="center"/>
      </w:pPr>
      <w:r>
        <w:rPr>
          <w:noProof/>
        </w:rPr>
        <w:lastRenderedPageBreak/>
        <w:drawing>
          <wp:inline distT="0" distB="0" distL="0" distR="0" wp14:anchorId="0AF89412" wp14:editId="7D551C00">
            <wp:extent cx="36576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 97322-M0325120202448-3_jpg.rf.RxQUw90Grm5JHETvfzYc.jpg"/>
                    <pic:cNvPicPr/>
                  </pic:nvPicPr>
                  <pic:blipFill>
                    <a:blip r:embed="rId8"/>
                    <a:stretch>
                      <a:fillRect/>
                    </a:stretch>
                  </pic:blipFill>
                  <pic:spPr>
                    <a:xfrm>
                      <a:off x="0" y="0"/>
                      <a:ext cx="3657600" cy="2743200"/>
                    </a:xfrm>
                    <a:prstGeom prst="rect">
                      <a:avLst/>
                    </a:prstGeom>
                  </pic:spPr>
                </pic:pic>
              </a:graphicData>
            </a:graphic>
          </wp:inline>
        </w:drawing>
      </w:r>
    </w:p>
    <w:p w14:paraId="40F4EDB5" w14:textId="77777777" w:rsidR="00EC536A" w:rsidRDefault="00000000">
      <w:pPr>
        <w:jc w:val="center"/>
      </w:pPr>
      <w:r>
        <w:rPr>
          <w:i/>
          <w:sz w:val="20"/>
        </w:rPr>
        <w:t>Sekil 1: Egitim veri setinden ornek goruntu - endüstriyel vida denetim kareleri</w:t>
      </w:r>
    </w:p>
    <w:p w14:paraId="0F500B07" w14:textId="77777777" w:rsidR="00EC536A" w:rsidRDefault="00000000">
      <w:pPr>
        <w:pStyle w:val="Balk2"/>
      </w:pPr>
      <w:bookmarkStart w:id="8" w:name="_Toc224231406"/>
      <w:r>
        <w:t>3.2 Veri Artirma (Data Augmentation)</w:t>
      </w:r>
      <w:bookmarkEnd w:id="8"/>
    </w:p>
    <w:p w14:paraId="0CC3CFF5" w14:textId="77777777" w:rsidR="00EC536A" w:rsidRDefault="00000000">
      <w:r>
        <w:t>Sinif dengesizligi problemini cozmek icin iki farkli veri artirma kaynagi kullanilmistir:</w:t>
      </w:r>
    </w:p>
    <w:p w14:paraId="4F0D9743" w14:textId="77777777" w:rsidR="00EC536A" w:rsidRDefault="00000000">
      <w:pPr>
        <w:pStyle w:val="ListeParagraf"/>
      </w:pPr>
      <w:r>
        <w:t>coklanmis/: Farkli acilardan cekilmis ve perspektif donusumleri (Shear, Perspective Transform) uygulanmis goruntuler</w:t>
      </w:r>
    </w:p>
    <w:p w14:paraId="5770B417" w14:textId="77777777" w:rsidR="00EC536A" w:rsidRDefault="00000000">
      <w:pPr>
        <w:pStyle w:val="ListeParagraf"/>
      </w:pPr>
      <w:r>
        <w:t>coklanmisacili/: Ek acili veri seti - kamera acisi varyasyonlarina karsi dirayet kazandirmak icin</w:t>
      </w:r>
    </w:p>
    <w:p w14:paraId="19B9AC87" w14:textId="77777777" w:rsidR="00EC536A" w:rsidRDefault="00000000">
      <w:r>
        <w:t>Augmentation surecinde MD5 hash tabanli yinelenen goruntu tespiti (deduplication) ve SHA-256 tabanli veri sizintisi onleme (data leakage prevention) uygulanmistir. Bu sayede validation/test setindeki goruntulerin egitim setine karismasi engellenmistir.</w:t>
      </w:r>
    </w:p>
    <w:p w14:paraId="031C662D" w14:textId="77777777" w:rsidR="00EC536A" w:rsidRDefault="00EC536A"/>
    <w:p w14:paraId="7388897C" w14:textId="77777777" w:rsidR="00EC536A" w:rsidRDefault="00000000">
      <w:r>
        <w:t>Augmentation sonrasi veri seti dagilimi:</w:t>
      </w:r>
    </w:p>
    <w:tbl>
      <w:tblPr>
        <w:tblW w:w="0" w:type="auto"/>
        <w:jc w:val="center"/>
        <w:tblLook w:val="04A0" w:firstRow="1" w:lastRow="0" w:firstColumn="1" w:lastColumn="0" w:noHBand="0" w:noVBand="1"/>
      </w:tblPr>
      <w:tblGrid>
        <w:gridCol w:w="3120"/>
        <w:gridCol w:w="3120"/>
        <w:gridCol w:w="3120"/>
      </w:tblGrid>
      <w:tr w:rsidR="00EC536A" w14:paraId="1F9011FF" w14:textId="77777777">
        <w:trPr>
          <w:jc w:val="center"/>
        </w:trPr>
        <w:tc>
          <w:tcPr>
            <w:tcW w:w="3120" w:type="dxa"/>
            <w:shd w:val="clear" w:color="auto" w:fill="D5E8F0"/>
          </w:tcPr>
          <w:p w14:paraId="580F62A4" w14:textId="77777777" w:rsidR="00EC536A" w:rsidRDefault="00000000">
            <w:r>
              <w:rPr>
                <w:b/>
                <w:sz w:val="20"/>
              </w:rPr>
              <w:t>Sinif</w:t>
            </w:r>
          </w:p>
        </w:tc>
        <w:tc>
          <w:tcPr>
            <w:tcW w:w="3120" w:type="dxa"/>
            <w:shd w:val="clear" w:color="auto" w:fill="D5E8F0"/>
          </w:tcPr>
          <w:p w14:paraId="61482370" w14:textId="77777777" w:rsidR="00EC536A" w:rsidRDefault="00000000">
            <w:r>
              <w:rPr>
                <w:b/>
                <w:sz w:val="20"/>
              </w:rPr>
              <w:t>Once (V1)</w:t>
            </w:r>
          </w:p>
        </w:tc>
        <w:tc>
          <w:tcPr>
            <w:tcW w:w="3120" w:type="dxa"/>
            <w:shd w:val="clear" w:color="auto" w:fill="D5E8F0"/>
          </w:tcPr>
          <w:p w14:paraId="2784752D" w14:textId="77777777" w:rsidR="00EC536A" w:rsidRDefault="00000000">
            <w:r>
              <w:rPr>
                <w:b/>
                <w:sz w:val="20"/>
              </w:rPr>
              <w:t>Sonra (V2)</w:t>
            </w:r>
          </w:p>
        </w:tc>
      </w:tr>
      <w:tr w:rsidR="00EC536A" w14:paraId="20CD4B56" w14:textId="77777777">
        <w:trPr>
          <w:jc w:val="center"/>
        </w:trPr>
        <w:tc>
          <w:tcPr>
            <w:tcW w:w="3120" w:type="dxa"/>
          </w:tcPr>
          <w:p w14:paraId="750F2486" w14:textId="77777777" w:rsidR="00EC536A" w:rsidRDefault="00000000">
            <w:r>
              <w:rPr>
                <w:sz w:val="20"/>
              </w:rPr>
              <w:t>Toplam Train Goruntu</w:t>
            </w:r>
          </w:p>
        </w:tc>
        <w:tc>
          <w:tcPr>
            <w:tcW w:w="3120" w:type="dxa"/>
          </w:tcPr>
          <w:p w14:paraId="60F90E0E" w14:textId="77777777" w:rsidR="00EC536A" w:rsidRDefault="00000000">
            <w:r>
              <w:rPr>
                <w:sz w:val="20"/>
              </w:rPr>
              <w:t>717</w:t>
            </w:r>
          </w:p>
        </w:tc>
        <w:tc>
          <w:tcPr>
            <w:tcW w:w="3120" w:type="dxa"/>
          </w:tcPr>
          <w:p w14:paraId="4D9D2626" w14:textId="77777777" w:rsidR="00EC536A" w:rsidRDefault="00000000">
            <w:r>
              <w:rPr>
                <w:sz w:val="20"/>
              </w:rPr>
              <w:t>2,328</w:t>
            </w:r>
          </w:p>
        </w:tc>
      </w:tr>
      <w:tr w:rsidR="00EC536A" w14:paraId="1430F1AC" w14:textId="77777777">
        <w:trPr>
          <w:jc w:val="center"/>
        </w:trPr>
        <w:tc>
          <w:tcPr>
            <w:tcW w:w="3120" w:type="dxa"/>
          </w:tcPr>
          <w:p w14:paraId="7ECFD950" w14:textId="77777777" w:rsidR="00EC536A" w:rsidRDefault="00000000">
            <w:r>
              <w:rPr>
                <w:sz w:val="20"/>
              </w:rPr>
              <w:t>screw instance</w:t>
            </w:r>
          </w:p>
        </w:tc>
        <w:tc>
          <w:tcPr>
            <w:tcW w:w="3120" w:type="dxa"/>
          </w:tcPr>
          <w:p w14:paraId="06D0BF50" w14:textId="77777777" w:rsidR="00EC536A" w:rsidRDefault="00000000">
            <w:r>
              <w:rPr>
                <w:sz w:val="20"/>
              </w:rPr>
              <w:t>1,762</w:t>
            </w:r>
          </w:p>
        </w:tc>
        <w:tc>
          <w:tcPr>
            <w:tcW w:w="3120" w:type="dxa"/>
          </w:tcPr>
          <w:p w14:paraId="11480D3F" w14:textId="77777777" w:rsidR="00EC536A" w:rsidRDefault="00000000">
            <w:r>
              <w:rPr>
                <w:sz w:val="20"/>
              </w:rPr>
              <w:t>2,630</w:t>
            </w:r>
          </w:p>
        </w:tc>
      </w:tr>
      <w:tr w:rsidR="00EC536A" w14:paraId="5BAD6FB2" w14:textId="77777777">
        <w:trPr>
          <w:jc w:val="center"/>
        </w:trPr>
        <w:tc>
          <w:tcPr>
            <w:tcW w:w="3120" w:type="dxa"/>
          </w:tcPr>
          <w:p w14:paraId="34B40769" w14:textId="77777777" w:rsidR="00EC536A" w:rsidRDefault="00000000">
            <w:r>
              <w:rPr>
                <w:sz w:val="20"/>
              </w:rPr>
              <w:t>missing_screw instance</w:t>
            </w:r>
          </w:p>
        </w:tc>
        <w:tc>
          <w:tcPr>
            <w:tcW w:w="3120" w:type="dxa"/>
          </w:tcPr>
          <w:p w14:paraId="798D1C43" w14:textId="77777777" w:rsidR="00EC536A" w:rsidRDefault="00000000">
            <w:r>
              <w:rPr>
                <w:sz w:val="20"/>
              </w:rPr>
              <w:t>16</w:t>
            </w:r>
          </w:p>
        </w:tc>
        <w:tc>
          <w:tcPr>
            <w:tcW w:w="3120" w:type="dxa"/>
          </w:tcPr>
          <w:p w14:paraId="35821D5E" w14:textId="77777777" w:rsidR="00EC536A" w:rsidRDefault="00000000">
            <w:r>
              <w:rPr>
                <w:sz w:val="20"/>
              </w:rPr>
              <w:t>480</w:t>
            </w:r>
          </w:p>
        </w:tc>
      </w:tr>
      <w:tr w:rsidR="00EC536A" w14:paraId="64D98E7E" w14:textId="77777777">
        <w:trPr>
          <w:jc w:val="center"/>
        </w:trPr>
        <w:tc>
          <w:tcPr>
            <w:tcW w:w="3120" w:type="dxa"/>
          </w:tcPr>
          <w:p w14:paraId="27A2E39F" w14:textId="77777777" w:rsidR="00EC536A" w:rsidRDefault="00000000">
            <w:r>
              <w:rPr>
                <w:sz w:val="20"/>
              </w:rPr>
              <w:t>missing_component instance</w:t>
            </w:r>
          </w:p>
        </w:tc>
        <w:tc>
          <w:tcPr>
            <w:tcW w:w="3120" w:type="dxa"/>
          </w:tcPr>
          <w:p w14:paraId="2F030A14" w14:textId="77777777" w:rsidR="00EC536A" w:rsidRDefault="00000000">
            <w:r>
              <w:rPr>
                <w:sz w:val="20"/>
              </w:rPr>
              <w:t>4</w:t>
            </w:r>
          </w:p>
        </w:tc>
        <w:tc>
          <w:tcPr>
            <w:tcW w:w="3120" w:type="dxa"/>
          </w:tcPr>
          <w:p w14:paraId="22A66767" w14:textId="77777777" w:rsidR="00EC536A" w:rsidRDefault="00000000">
            <w:r>
              <w:rPr>
                <w:sz w:val="20"/>
              </w:rPr>
              <w:t>283</w:t>
            </w:r>
          </w:p>
        </w:tc>
      </w:tr>
    </w:tbl>
    <w:p w14:paraId="093C5AD5" w14:textId="77777777" w:rsidR="00EC536A" w:rsidRDefault="00EC536A"/>
    <w:p w14:paraId="6B7555CC" w14:textId="77777777" w:rsidR="00EC536A" w:rsidRDefault="00000000">
      <w:pPr>
        <w:jc w:val="center"/>
      </w:pPr>
      <w:r>
        <w:rPr>
          <w:noProof/>
        </w:rPr>
        <w:lastRenderedPageBreak/>
        <w:drawing>
          <wp:inline distT="0" distB="0" distL="0" distR="0" wp14:anchorId="4520254F" wp14:editId="7D442488">
            <wp:extent cx="5029200" cy="167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gmentation_imbalance_latest.png"/>
                    <pic:cNvPicPr/>
                  </pic:nvPicPr>
                  <pic:blipFill>
                    <a:blip r:embed="rId9"/>
                    <a:stretch>
                      <a:fillRect/>
                    </a:stretch>
                  </pic:blipFill>
                  <pic:spPr>
                    <a:xfrm>
                      <a:off x="0" y="0"/>
                      <a:ext cx="5029200" cy="1676400"/>
                    </a:xfrm>
                    <a:prstGeom prst="rect">
                      <a:avLst/>
                    </a:prstGeom>
                  </pic:spPr>
                </pic:pic>
              </a:graphicData>
            </a:graphic>
          </wp:inline>
        </w:drawing>
      </w:r>
    </w:p>
    <w:p w14:paraId="0F696AB3" w14:textId="77777777" w:rsidR="00EC536A" w:rsidRDefault="00000000">
      <w:pPr>
        <w:jc w:val="center"/>
      </w:pPr>
      <w:r>
        <w:rPr>
          <w:i/>
          <w:sz w:val="20"/>
        </w:rPr>
        <w:t>Sekil 2: Augmentation oncesi ve sonrasi sinif dagilimi karsilastirmasi</w:t>
      </w:r>
    </w:p>
    <w:p w14:paraId="5A2F049B" w14:textId="77777777" w:rsidR="00EC536A" w:rsidRDefault="00000000">
      <w:pPr>
        <w:pStyle w:val="Balk2"/>
      </w:pPr>
      <w:bookmarkStart w:id="9" w:name="_Toc224231407"/>
      <w:r>
        <w:t>3.3 Model Mimarisi: YOLOv10-S + Coordinate Attention</w:t>
      </w:r>
      <w:bookmarkEnd w:id="9"/>
    </w:p>
    <w:p w14:paraId="58D09542" w14:textId="77777777" w:rsidR="00EC536A" w:rsidRDefault="00000000">
      <w:r>
        <w:t>Projenin cekirdek mimarisi, YOLOv10-S (Small) modelinin backbone yapisina Coordinate Attention (CA) katmanlarinin entegre edilmesiyle olusturulmustur. CA katmanlari backbone'da uc noktaya (256, 512 ve 1024 kanal seviyelerine) eklenmistir.</w:t>
      </w:r>
    </w:p>
    <w:p w14:paraId="54FAF4D8" w14:textId="77777777" w:rsidR="00EC536A" w:rsidRDefault="00000000">
      <w:r>
        <w:t>Model mimarisi su katmanlardan olusmaktadir:</w:t>
      </w:r>
    </w:p>
    <w:p w14:paraId="3A8FE394" w14:textId="77777777" w:rsidR="00EC536A" w:rsidRDefault="00000000">
      <w:pPr>
        <w:pStyle w:val="ListeParagraf"/>
      </w:pPr>
      <w:r>
        <w:t>Backbone: Conv -&gt; C2f -&gt; CoordAtt(256) -&gt; SCDown -&gt; C2f -&gt; CoordAtt(512) -&gt; SCDown -&gt; C2fCIB -&gt; SPPF -&gt; PSA -&gt; CoordAtt(1024)</w:t>
      </w:r>
    </w:p>
    <w:p w14:paraId="3D1A67D4" w14:textId="77777777" w:rsidR="00EC536A" w:rsidRDefault="00000000">
      <w:pPr>
        <w:pStyle w:val="ListeParagraf"/>
      </w:pPr>
      <w:r>
        <w:t>Head: Upsample + Concat -&gt; C2f -&gt; v10Detect (3 olcekli tespit basi)</w:t>
      </w:r>
    </w:p>
    <w:p w14:paraId="390DF94C" w14:textId="77777777" w:rsidR="00EC536A" w:rsidRDefault="00000000">
      <w:pPr>
        <w:pStyle w:val="ListeParagraf"/>
      </w:pPr>
      <w:r>
        <w:t>Giris boyutu: 640x640 piksel</w:t>
      </w:r>
    </w:p>
    <w:p w14:paraId="6821A4CF" w14:textId="77777777" w:rsidR="00EC536A" w:rsidRDefault="00000000">
      <w:pPr>
        <w:pStyle w:val="ListeParagraf"/>
      </w:pPr>
      <w:r>
        <w:t>Sinif sayisi: 3 (screw, missing_screw, missing_component)</w:t>
      </w:r>
    </w:p>
    <w:p w14:paraId="6DBC8EFC" w14:textId="77777777" w:rsidR="00EC536A" w:rsidRDefault="00000000">
      <w:r>
        <w:t>Coordinate Attention'in temel calisme prensibi: X ve Y eksenleri boyunca ayri ayri ortalama havuzlama (average pooling) uygulanarak konum bilgisi korunur. Ardindan ortak 1x1 konvolusyon + aktivasyon ile kanal iliskileri ogrenilir ve son olarak sigmoid tabanli dikkat haritalari (Ax, Ay) olusturularak ozellik haritasi carpimsal olarak modullenir.</w:t>
      </w:r>
    </w:p>
    <w:p w14:paraId="75C64810" w14:textId="77777777" w:rsidR="00EC536A" w:rsidRDefault="00000000">
      <w:pPr>
        <w:pStyle w:val="Balk2"/>
      </w:pPr>
      <w:bookmarkStart w:id="10" w:name="_Toc224231408"/>
      <w:r>
        <w:t>3.4 Egitim Sureci ve MLflow Entegrasyonu</w:t>
      </w:r>
      <w:bookmarkEnd w:id="10"/>
    </w:p>
    <w:p w14:paraId="52C78B04" w14:textId="77777777" w:rsidR="00EC536A" w:rsidRDefault="00000000">
      <w:r>
        <w:t>Model egitimi, modern MLOps pratiklerine uygun olarak MLflow platformu uzerinden merkezi olarak yonetilmistir. Egitim parametreleri asagidaki gibidir:</w:t>
      </w:r>
    </w:p>
    <w:tbl>
      <w:tblPr>
        <w:tblW w:w="0" w:type="auto"/>
        <w:jc w:val="center"/>
        <w:tblLook w:val="04A0" w:firstRow="1" w:lastRow="0" w:firstColumn="1" w:lastColumn="0" w:noHBand="0" w:noVBand="1"/>
      </w:tblPr>
      <w:tblGrid>
        <w:gridCol w:w="4680"/>
        <w:gridCol w:w="4680"/>
      </w:tblGrid>
      <w:tr w:rsidR="00EC536A" w14:paraId="02AC0376" w14:textId="77777777">
        <w:trPr>
          <w:jc w:val="center"/>
        </w:trPr>
        <w:tc>
          <w:tcPr>
            <w:tcW w:w="4680" w:type="dxa"/>
            <w:shd w:val="clear" w:color="auto" w:fill="D5E8F0"/>
          </w:tcPr>
          <w:p w14:paraId="4C2D065F" w14:textId="77777777" w:rsidR="00EC536A" w:rsidRDefault="00000000">
            <w:r>
              <w:rPr>
                <w:b/>
                <w:sz w:val="20"/>
              </w:rPr>
              <w:t>Parametre</w:t>
            </w:r>
          </w:p>
        </w:tc>
        <w:tc>
          <w:tcPr>
            <w:tcW w:w="4680" w:type="dxa"/>
            <w:shd w:val="clear" w:color="auto" w:fill="D5E8F0"/>
          </w:tcPr>
          <w:p w14:paraId="765A5641" w14:textId="77777777" w:rsidR="00EC536A" w:rsidRDefault="00000000">
            <w:r>
              <w:rPr>
                <w:b/>
                <w:sz w:val="20"/>
              </w:rPr>
              <w:t>Deger</w:t>
            </w:r>
          </w:p>
        </w:tc>
      </w:tr>
      <w:tr w:rsidR="00EC536A" w14:paraId="5835E442" w14:textId="77777777">
        <w:trPr>
          <w:jc w:val="center"/>
        </w:trPr>
        <w:tc>
          <w:tcPr>
            <w:tcW w:w="4680" w:type="dxa"/>
          </w:tcPr>
          <w:p w14:paraId="1C0D857C" w14:textId="77777777" w:rsidR="00EC536A" w:rsidRDefault="00000000">
            <w:r>
              <w:rPr>
                <w:sz w:val="20"/>
              </w:rPr>
              <w:t>Model</w:t>
            </w:r>
          </w:p>
        </w:tc>
        <w:tc>
          <w:tcPr>
            <w:tcW w:w="4680" w:type="dxa"/>
          </w:tcPr>
          <w:p w14:paraId="4DC6A1B1" w14:textId="77777777" w:rsidR="00EC536A" w:rsidRDefault="00000000">
            <w:r>
              <w:rPr>
                <w:sz w:val="20"/>
              </w:rPr>
              <w:t>YOLOv10-S + Coordinate Attention</w:t>
            </w:r>
          </w:p>
        </w:tc>
      </w:tr>
      <w:tr w:rsidR="00EC536A" w14:paraId="51FC7091" w14:textId="77777777">
        <w:trPr>
          <w:jc w:val="center"/>
        </w:trPr>
        <w:tc>
          <w:tcPr>
            <w:tcW w:w="4680" w:type="dxa"/>
          </w:tcPr>
          <w:p w14:paraId="26829377" w14:textId="77777777" w:rsidR="00EC536A" w:rsidRDefault="00000000">
            <w:r>
              <w:rPr>
                <w:sz w:val="20"/>
              </w:rPr>
              <w:t>Pretrained</w:t>
            </w:r>
          </w:p>
        </w:tc>
        <w:tc>
          <w:tcPr>
            <w:tcW w:w="4680" w:type="dxa"/>
          </w:tcPr>
          <w:p w14:paraId="7A600DC0" w14:textId="77777777" w:rsidR="00EC536A" w:rsidRDefault="00000000">
            <w:r>
              <w:rPr>
                <w:sz w:val="20"/>
              </w:rPr>
              <w:t>yolov10s.pt (ImageNet transfer learning)</w:t>
            </w:r>
          </w:p>
        </w:tc>
      </w:tr>
      <w:tr w:rsidR="00EC536A" w14:paraId="3B709953" w14:textId="77777777">
        <w:trPr>
          <w:jc w:val="center"/>
        </w:trPr>
        <w:tc>
          <w:tcPr>
            <w:tcW w:w="4680" w:type="dxa"/>
          </w:tcPr>
          <w:p w14:paraId="5C774137" w14:textId="77777777" w:rsidR="00EC536A" w:rsidRDefault="00000000">
            <w:r>
              <w:rPr>
                <w:sz w:val="20"/>
              </w:rPr>
              <w:t>Epoch</w:t>
            </w:r>
          </w:p>
        </w:tc>
        <w:tc>
          <w:tcPr>
            <w:tcW w:w="4680" w:type="dxa"/>
          </w:tcPr>
          <w:p w14:paraId="660DD350" w14:textId="77777777" w:rsidR="00EC536A" w:rsidRDefault="00000000">
            <w:r>
              <w:rPr>
                <w:sz w:val="20"/>
              </w:rPr>
              <w:t>100</w:t>
            </w:r>
          </w:p>
        </w:tc>
      </w:tr>
      <w:tr w:rsidR="00EC536A" w14:paraId="323BD353" w14:textId="77777777">
        <w:trPr>
          <w:jc w:val="center"/>
        </w:trPr>
        <w:tc>
          <w:tcPr>
            <w:tcW w:w="4680" w:type="dxa"/>
          </w:tcPr>
          <w:p w14:paraId="69B6E941" w14:textId="77777777" w:rsidR="00EC536A" w:rsidRDefault="00000000">
            <w:r>
              <w:rPr>
                <w:sz w:val="20"/>
              </w:rPr>
              <w:t>Batch Size</w:t>
            </w:r>
          </w:p>
        </w:tc>
        <w:tc>
          <w:tcPr>
            <w:tcW w:w="4680" w:type="dxa"/>
          </w:tcPr>
          <w:p w14:paraId="291F563B" w14:textId="77777777" w:rsidR="00EC536A" w:rsidRDefault="00000000">
            <w:r>
              <w:rPr>
                <w:sz w:val="20"/>
              </w:rPr>
              <w:t>8</w:t>
            </w:r>
          </w:p>
        </w:tc>
      </w:tr>
      <w:tr w:rsidR="00EC536A" w14:paraId="54C8BC56" w14:textId="77777777">
        <w:trPr>
          <w:jc w:val="center"/>
        </w:trPr>
        <w:tc>
          <w:tcPr>
            <w:tcW w:w="4680" w:type="dxa"/>
          </w:tcPr>
          <w:p w14:paraId="3C26F257" w14:textId="77777777" w:rsidR="00EC536A" w:rsidRDefault="00000000">
            <w:r>
              <w:rPr>
                <w:sz w:val="20"/>
              </w:rPr>
              <w:t>Goruntu Boyutu</w:t>
            </w:r>
          </w:p>
        </w:tc>
        <w:tc>
          <w:tcPr>
            <w:tcW w:w="4680" w:type="dxa"/>
          </w:tcPr>
          <w:p w14:paraId="3D2BCF9E" w14:textId="77777777" w:rsidR="00EC536A" w:rsidRDefault="00000000">
            <w:r>
              <w:rPr>
                <w:sz w:val="20"/>
              </w:rPr>
              <w:t>640x640</w:t>
            </w:r>
          </w:p>
        </w:tc>
      </w:tr>
      <w:tr w:rsidR="00EC536A" w14:paraId="08384C79" w14:textId="77777777">
        <w:trPr>
          <w:jc w:val="center"/>
        </w:trPr>
        <w:tc>
          <w:tcPr>
            <w:tcW w:w="4680" w:type="dxa"/>
          </w:tcPr>
          <w:p w14:paraId="33EE0436" w14:textId="77777777" w:rsidR="00EC536A" w:rsidRDefault="00000000">
            <w:r>
              <w:rPr>
                <w:sz w:val="20"/>
              </w:rPr>
              <w:t>AMP (Mixed Precision)</w:t>
            </w:r>
          </w:p>
        </w:tc>
        <w:tc>
          <w:tcPr>
            <w:tcW w:w="4680" w:type="dxa"/>
          </w:tcPr>
          <w:p w14:paraId="4D2464B5" w14:textId="77777777" w:rsidR="00EC536A" w:rsidRDefault="00000000">
            <w:r>
              <w:rPr>
                <w:sz w:val="20"/>
              </w:rPr>
              <w:t>Aktif</w:t>
            </w:r>
          </w:p>
        </w:tc>
      </w:tr>
      <w:tr w:rsidR="00EC536A" w14:paraId="5EB4CCAD" w14:textId="77777777">
        <w:trPr>
          <w:jc w:val="center"/>
        </w:trPr>
        <w:tc>
          <w:tcPr>
            <w:tcW w:w="4680" w:type="dxa"/>
          </w:tcPr>
          <w:p w14:paraId="72DA73D4" w14:textId="77777777" w:rsidR="00EC536A" w:rsidRDefault="00000000">
            <w:r>
              <w:rPr>
                <w:sz w:val="20"/>
              </w:rPr>
              <w:t>Early Stopping Patience</w:t>
            </w:r>
          </w:p>
        </w:tc>
        <w:tc>
          <w:tcPr>
            <w:tcW w:w="4680" w:type="dxa"/>
          </w:tcPr>
          <w:p w14:paraId="419A7CDC" w14:textId="77777777" w:rsidR="00EC536A" w:rsidRDefault="00000000">
            <w:r>
              <w:rPr>
                <w:sz w:val="20"/>
              </w:rPr>
              <w:t>25 epoch</w:t>
            </w:r>
          </w:p>
        </w:tc>
      </w:tr>
      <w:tr w:rsidR="00EC536A" w14:paraId="78B77A2D" w14:textId="77777777">
        <w:trPr>
          <w:jc w:val="center"/>
        </w:trPr>
        <w:tc>
          <w:tcPr>
            <w:tcW w:w="4680" w:type="dxa"/>
          </w:tcPr>
          <w:p w14:paraId="591CF0FF" w14:textId="77777777" w:rsidR="00EC536A" w:rsidRDefault="00000000">
            <w:r>
              <w:rPr>
                <w:sz w:val="20"/>
              </w:rPr>
              <w:lastRenderedPageBreak/>
              <w:t>Seed</w:t>
            </w:r>
          </w:p>
        </w:tc>
        <w:tc>
          <w:tcPr>
            <w:tcW w:w="4680" w:type="dxa"/>
          </w:tcPr>
          <w:p w14:paraId="465652E8" w14:textId="77777777" w:rsidR="00EC536A" w:rsidRDefault="00000000">
            <w:r>
              <w:rPr>
                <w:sz w:val="20"/>
              </w:rPr>
              <w:t>42 (tekrarlanabilirlik)</w:t>
            </w:r>
          </w:p>
        </w:tc>
      </w:tr>
      <w:tr w:rsidR="00EC536A" w14:paraId="5B81DCF1" w14:textId="77777777">
        <w:trPr>
          <w:jc w:val="center"/>
        </w:trPr>
        <w:tc>
          <w:tcPr>
            <w:tcW w:w="4680" w:type="dxa"/>
          </w:tcPr>
          <w:p w14:paraId="31D6FFC4" w14:textId="77777777" w:rsidR="00EC536A" w:rsidRDefault="00000000">
            <w:r>
              <w:rPr>
                <w:sz w:val="20"/>
              </w:rPr>
              <w:t>GPU</w:t>
            </w:r>
          </w:p>
        </w:tc>
        <w:tc>
          <w:tcPr>
            <w:tcW w:w="4680" w:type="dxa"/>
          </w:tcPr>
          <w:p w14:paraId="201EDFF1" w14:textId="77777777" w:rsidR="00EC536A" w:rsidRDefault="00000000">
            <w:r>
              <w:rPr>
                <w:sz w:val="20"/>
              </w:rPr>
              <w:t>NVIDIA RTX 3050 (4GB VRAM)</w:t>
            </w:r>
          </w:p>
        </w:tc>
      </w:tr>
      <w:tr w:rsidR="00EC536A" w14:paraId="2B9A1FDE" w14:textId="77777777">
        <w:trPr>
          <w:jc w:val="center"/>
        </w:trPr>
        <w:tc>
          <w:tcPr>
            <w:tcW w:w="4680" w:type="dxa"/>
          </w:tcPr>
          <w:p w14:paraId="2005F2D4" w14:textId="77777777" w:rsidR="00EC536A" w:rsidRDefault="00000000">
            <w:r>
              <w:rPr>
                <w:sz w:val="20"/>
              </w:rPr>
              <w:t>Framework</w:t>
            </w:r>
          </w:p>
        </w:tc>
        <w:tc>
          <w:tcPr>
            <w:tcW w:w="4680" w:type="dxa"/>
          </w:tcPr>
          <w:p w14:paraId="1F416A5C" w14:textId="77777777" w:rsidR="00EC536A" w:rsidRDefault="00000000">
            <w:r>
              <w:rPr>
                <w:sz w:val="20"/>
              </w:rPr>
              <w:t>Ultralytics + PyTorch 2.5.1 (CUDA 12.1)</w:t>
            </w:r>
          </w:p>
        </w:tc>
      </w:tr>
    </w:tbl>
    <w:p w14:paraId="52C55653" w14:textId="77777777" w:rsidR="00EC536A" w:rsidRDefault="00EC536A"/>
    <w:p w14:paraId="778D7D59" w14:textId="77777777" w:rsidR="00EC536A" w:rsidRDefault="00000000">
      <w:r>
        <w:t>MLflow uzerinden her egitim adiminda Box Loss, Class Loss ve DFL (Distribution Focal Loss) metrikleri anlik olarak izlenmistir. mAP degerlerindeki en ufak degisimler grafikselestirilerek modelin ezberleme (overfitting) yapip yapmadigi denetlenmistir. Farkli hiperparametre denemeleri bilimsel bir metodolojiyle karsilastirilmistir.</w:t>
      </w:r>
    </w:p>
    <w:p w14:paraId="0A0EBF50" w14:textId="77777777" w:rsidR="00EC536A" w:rsidRDefault="00000000">
      <w:pPr>
        <w:pStyle w:val="Balk2"/>
      </w:pPr>
      <w:bookmarkStart w:id="11" w:name="_Toc224231409"/>
      <w:r>
        <w:t>3.5 Hibrit Mantik Katmani</w:t>
      </w:r>
      <w:bookmarkEnd w:id="11"/>
    </w:p>
    <w:p w14:paraId="72CE1CD4" w14:textId="77777777" w:rsidR="00EC536A" w:rsidRDefault="00000000">
      <w:pPr>
        <w:pStyle w:val="Balk3"/>
      </w:pPr>
      <w:bookmarkStart w:id="12" w:name="_Toc224231410"/>
      <w:r>
        <w:t>3.5.1 Edge Detection (Kenar Algilama)</w:t>
      </w:r>
      <w:bookmarkEnd w:id="12"/>
    </w:p>
    <w:p w14:paraId="6834D6C4" w14:textId="77777777" w:rsidR="00EC536A" w:rsidRDefault="00000000">
      <w:r>
        <w:t>Metalik yuzeylerden kaynaklanan parlama ve yansimalar, vida yuvalarini gizleyerek modelin basarisini dusurebildigi gozlemlenmistir. Bu sorunu cozmek icin Canny Edge Detection tabanli bir on isleme adimi sisteme entegre edilmistir.</w:t>
      </w:r>
    </w:p>
    <w:p w14:paraId="4E2010D1" w14:textId="77777777" w:rsidR="00EC536A" w:rsidRDefault="00000000">
      <w:r>
        <w:t>Algoritma su sekilde calisir: Goruntu gri tonlamaya donusturulur, Canny kenar tespiti uygulanir (low=50, high=150), elde edilen kenar haritasi orijinal goruntuyle alpha blending (%70 orijinal, %30 kenar) ile harmanlanir. Bu sayede nesnelerin yapisal hatlari vurgulanarak modelin dairesel formlari ve bosluklari ayirt etmesi kolaylastirilir.</w:t>
      </w:r>
    </w:p>
    <w:p w14:paraId="3F32062E" w14:textId="77777777" w:rsidR="00EC536A" w:rsidRDefault="00000000">
      <w:pPr>
        <w:pStyle w:val="Balk3"/>
      </w:pPr>
      <w:bookmarkStart w:id="13" w:name="_Toc224231411"/>
      <w:r>
        <w:t>3.5.2 Geometrik Kumeleme (Spatial Logic)</w:t>
      </w:r>
      <w:bookmarkEnd w:id="13"/>
    </w:p>
    <w:p w14:paraId="7D23EDE5" w14:textId="77777777" w:rsidR="00EC536A" w:rsidRDefault="00000000">
      <w:r>
        <w:t>Yalnizca derin ogrenmeye guvenmek yerine, kural tabanli bir geometrik dogrulama katmani sisteme entegre edilmistir. Bu katman, urun geometrisine dayali mantiksal cikarimlar yaparak False Positive oranini dusurmeyi amaclamaktadir.</w:t>
      </w:r>
    </w:p>
    <w:p w14:paraId="666A6C91" w14:textId="77777777" w:rsidR="00EC536A" w:rsidRDefault="00000000">
      <w:r>
        <w:t>Spatial Logic katmaninin calisme prensibi:</w:t>
      </w:r>
    </w:p>
    <w:p w14:paraId="1BD3D29E" w14:textId="77777777" w:rsidR="00EC536A" w:rsidRDefault="00000000">
      <w:pPr>
        <w:pStyle w:val="ListeParagraf"/>
      </w:pPr>
      <w:r>
        <w:t>YOLO tespitleri K-means ile 4 beklenen vida pozisyonuna kumelenir</w:t>
      </w:r>
    </w:p>
    <w:p w14:paraId="2843A601" w14:textId="77777777" w:rsidR="00EC536A" w:rsidRDefault="00000000">
      <w:pPr>
        <w:pStyle w:val="ListeParagraf"/>
      </w:pPr>
      <w:r>
        <w:t>Kumeler x-koordinat medyanina gore sol/sag tarafa atanir</w:t>
      </w:r>
    </w:p>
    <w:p w14:paraId="46444D74" w14:textId="77777777" w:rsidR="00EC536A" w:rsidRDefault="00000000">
      <w:pPr>
        <w:pStyle w:val="ListeParagraf"/>
      </w:pPr>
      <w:r>
        <w:t>Her taraf icin durum belirlenir: S (screw mevcut), MS (missing_screw), MC (missing_component)</w:t>
      </w:r>
    </w:p>
    <w:p w14:paraId="455C33DB" w14:textId="77777777" w:rsidR="00EC536A" w:rsidRDefault="00000000">
      <w:pPr>
        <w:pStyle w:val="ListeParagraf"/>
      </w:pPr>
      <w:r>
        <w:t>Karar matrisi uygulanir: Her iki tarafta 2 vida -&gt; OK; bir tarafta vida eksik -&gt; missing_screw; ayni tarafta 2 vida eksik -&gt; missing_component (bilesen tamamen yok)</w:t>
      </w:r>
    </w:p>
    <w:p w14:paraId="7D3E34CB" w14:textId="77777777" w:rsidR="00EC536A" w:rsidRDefault="00000000">
      <w:r>
        <w:t>Bu semantik kontrol mekanizmasi, gorsel olarak parcanin varligina dair yanilsamalari (yansima vb.) temizleyerek missing_component sinifindaki False Positive oranini yaklasik %30 oraninda dusurmesini saglamistir.</w:t>
      </w:r>
    </w:p>
    <w:p w14:paraId="567C4096" w14:textId="77777777" w:rsidR="00EC536A" w:rsidRDefault="00000000">
      <w:pPr>
        <w:pStyle w:val="Balk2"/>
      </w:pPr>
      <w:bookmarkStart w:id="14" w:name="_Toc224231412"/>
      <w:r>
        <w:lastRenderedPageBreak/>
        <w:t>3.6 Dashboard (Streamlit)</w:t>
      </w:r>
      <w:bookmarkEnd w:id="14"/>
    </w:p>
    <w:p w14:paraId="77C6A99C" w14:textId="77777777" w:rsidR="00EC536A" w:rsidRDefault="00000000">
      <w:r>
        <w:t>Sistemin seffafligini ve son kullaniciya hitap etmesini saglamak amaciyla Streamlit tabanli kapsamli bir dashboard arayuzu gelistirilmistir. Dashboard 11 sayfadan olusmakta olup su temel ozellikleri sunmaktadir:</w:t>
      </w:r>
    </w:p>
    <w:p w14:paraId="1B65ADD3" w14:textId="77777777" w:rsidR="00EC536A" w:rsidRDefault="00000000">
      <w:pPr>
        <w:pStyle w:val="ListeParagraf"/>
      </w:pPr>
      <w:r>
        <w:t>Canli Tahmin: Goruntu yukleyerek paralel olarak YOLO + Edge + Spatial analiz</w:t>
      </w:r>
    </w:p>
    <w:p w14:paraId="26CA3DB6" w14:textId="77777777" w:rsidR="00EC536A" w:rsidRDefault="00000000">
      <w:pPr>
        <w:pStyle w:val="ListeParagraf"/>
      </w:pPr>
      <w:r>
        <w:t>Veri Dengeleme: Augmentation oncesi/sonrasi sinif dagilimi gorsellestirmesi</w:t>
      </w:r>
    </w:p>
    <w:p w14:paraId="37AE4297" w14:textId="77777777" w:rsidR="00EC536A" w:rsidRDefault="00000000">
      <w:pPr>
        <w:pStyle w:val="ListeParagraf"/>
      </w:pPr>
      <w:r>
        <w:t>Coordinate Attention: Mimari rasyonel aciklamasi</w:t>
      </w:r>
    </w:p>
    <w:p w14:paraId="333D5BAB" w14:textId="77777777" w:rsidR="00EC536A" w:rsidRDefault="00000000">
      <w:pPr>
        <w:pStyle w:val="ListeParagraf"/>
      </w:pPr>
      <w:r>
        <w:t>MLflow Takibi: Deney gecmisi ve metrik karsilastirmasi</w:t>
      </w:r>
    </w:p>
    <w:p w14:paraId="53F28D88" w14:textId="77777777" w:rsidR="00EC536A" w:rsidRDefault="00000000">
      <w:pPr>
        <w:pStyle w:val="ListeParagraf"/>
      </w:pPr>
      <w:r>
        <w:t>Edge Profiler: Jetson Orin Nano benchmark sonuclari</w:t>
      </w:r>
    </w:p>
    <w:p w14:paraId="1B2C6F27" w14:textId="77777777" w:rsidR="00EC536A" w:rsidRDefault="00000000">
      <w:pPr>
        <w:pStyle w:val="ListeParagraf"/>
      </w:pPr>
      <w:r>
        <w:t>False Positive Analizi: Operator geri bildirim dongusu</w:t>
      </w:r>
    </w:p>
    <w:p w14:paraId="12B0EF5B" w14:textId="77777777" w:rsidR="00EC536A" w:rsidRDefault="00000000">
      <w:pPr>
        <w:pStyle w:val="ListeParagraf"/>
      </w:pPr>
      <w:r>
        <w:t>Operator Kontrol: Acil durdurma, model yeniden yukleme, kuyruk temizleme</w:t>
      </w:r>
    </w:p>
    <w:p w14:paraId="28DB34C6" w14:textId="77777777" w:rsidR="00EC536A" w:rsidRDefault="00000000">
      <w:r>
        <w:br w:type="page"/>
      </w:r>
    </w:p>
    <w:p w14:paraId="7C846B0A" w14:textId="77777777" w:rsidR="00EC536A" w:rsidRDefault="00000000">
      <w:pPr>
        <w:jc w:val="center"/>
      </w:pPr>
      <w:r>
        <w:rPr>
          <w:b/>
          <w:color w:val="003366"/>
          <w:sz w:val="32"/>
        </w:rPr>
        <w:lastRenderedPageBreak/>
        <w:t>Section 4:</w:t>
      </w:r>
    </w:p>
    <w:p w14:paraId="7F0B5A09" w14:textId="77777777" w:rsidR="00EC536A" w:rsidRDefault="00000000">
      <w:pPr>
        <w:jc w:val="center"/>
      </w:pPr>
      <w:r>
        <w:rPr>
          <w:b/>
          <w:sz w:val="28"/>
        </w:rPr>
        <w:t>Results</w:t>
      </w:r>
    </w:p>
    <w:p w14:paraId="718A11C3" w14:textId="77777777" w:rsidR="00EC536A" w:rsidRDefault="00000000">
      <w:pPr>
        <w:pStyle w:val="Balk2"/>
      </w:pPr>
      <w:bookmarkStart w:id="15" w:name="_Toc224231413"/>
      <w:r>
        <w:t>4.1 V1 Model Sonuclari (Roboflow Verisi)</w:t>
      </w:r>
      <w:bookmarkEnd w:id="15"/>
    </w:p>
    <w:p w14:paraId="58D867D7" w14:textId="77777777" w:rsidR="00EC536A" w:rsidRDefault="00000000">
      <w:r>
        <w:t>Ilk model (V1), yalnizca Roboflow etiketli veri seti (717 train goruntusu) ile egitilmistir. Baseline olarak 1 epoch'luk bir smoke test yapilmis, ardindan 100 epoch boyunca tam egitim gerceklestirilmistir.</w:t>
      </w:r>
    </w:p>
    <w:tbl>
      <w:tblPr>
        <w:tblW w:w="0" w:type="auto"/>
        <w:jc w:val="center"/>
        <w:tblLook w:val="04A0" w:firstRow="1" w:lastRow="0" w:firstColumn="1" w:lastColumn="0" w:noHBand="0" w:noVBand="1"/>
      </w:tblPr>
      <w:tblGrid>
        <w:gridCol w:w="2340"/>
        <w:gridCol w:w="2340"/>
        <w:gridCol w:w="2340"/>
        <w:gridCol w:w="2340"/>
      </w:tblGrid>
      <w:tr w:rsidR="00EC536A" w14:paraId="010CDA80" w14:textId="77777777">
        <w:trPr>
          <w:jc w:val="center"/>
        </w:trPr>
        <w:tc>
          <w:tcPr>
            <w:tcW w:w="2340" w:type="dxa"/>
            <w:shd w:val="clear" w:color="auto" w:fill="D5E8F0"/>
          </w:tcPr>
          <w:p w14:paraId="011482A5" w14:textId="77777777" w:rsidR="00EC536A" w:rsidRDefault="00000000">
            <w:r>
              <w:rPr>
                <w:b/>
                <w:sz w:val="20"/>
              </w:rPr>
              <w:t>Metrik</w:t>
            </w:r>
          </w:p>
        </w:tc>
        <w:tc>
          <w:tcPr>
            <w:tcW w:w="2340" w:type="dxa"/>
            <w:shd w:val="clear" w:color="auto" w:fill="D5E8F0"/>
          </w:tcPr>
          <w:p w14:paraId="0AE497C3" w14:textId="77777777" w:rsidR="00EC536A" w:rsidRDefault="00000000">
            <w:r>
              <w:rPr>
                <w:b/>
                <w:sz w:val="20"/>
              </w:rPr>
              <w:t>Baseline</w:t>
            </w:r>
          </w:p>
        </w:tc>
        <w:tc>
          <w:tcPr>
            <w:tcW w:w="2340" w:type="dxa"/>
            <w:shd w:val="clear" w:color="auto" w:fill="D5E8F0"/>
          </w:tcPr>
          <w:p w14:paraId="7E9EC092" w14:textId="77777777" w:rsidR="00EC536A" w:rsidRDefault="00000000">
            <w:r>
              <w:rPr>
                <w:b/>
                <w:sz w:val="20"/>
              </w:rPr>
              <w:t>V1 Final</w:t>
            </w:r>
          </w:p>
        </w:tc>
        <w:tc>
          <w:tcPr>
            <w:tcW w:w="2340" w:type="dxa"/>
            <w:shd w:val="clear" w:color="auto" w:fill="D5E8F0"/>
          </w:tcPr>
          <w:p w14:paraId="2B4E973D" w14:textId="77777777" w:rsidR="00EC536A" w:rsidRDefault="00000000">
            <w:r>
              <w:rPr>
                <w:b/>
                <w:sz w:val="20"/>
              </w:rPr>
              <w:t>Delta</w:t>
            </w:r>
          </w:p>
        </w:tc>
      </w:tr>
      <w:tr w:rsidR="00EC536A" w14:paraId="53AF5D68" w14:textId="77777777">
        <w:trPr>
          <w:jc w:val="center"/>
        </w:trPr>
        <w:tc>
          <w:tcPr>
            <w:tcW w:w="2340" w:type="dxa"/>
          </w:tcPr>
          <w:p w14:paraId="65272415" w14:textId="77777777" w:rsidR="00EC536A" w:rsidRDefault="00000000">
            <w:r>
              <w:rPr>
                <w:sz w:val="20"/>
              </w:rPr>
              <w:t>mAP50(B)</w:t>
            </w:r>
          </w:p>
        </w:tc>
        <w:tc>
          <w:tcPr>
            <w:tcW w:w="2340" w:type="dxa"/>
          </w:tcPr>
          <w:p w14:paraId="29A033B1" w14:textId="77777777" w:rsidR="00EC536A" w:rsidRDefault="00000000">
            <w:r>
              <w:rPr>
                <w:sz w:val="20"/>
              </w:rPr>
              <w:t>0.4942</w:t>
            </w:r>
          </w:p>
        </w:tc>
        <w:tc>
          <w:tcPr>
            <w:tcW w:w="2340" w:type="dxa"/>
          </w:tcPr>
          <w:p w14:paraId="01EBC820" w14:textId="77777777" w:rsidR="00EC536A" w:rsidRDefault="00000000">
            <w:r>
              <w:rPr>
                <w:sz w:val="20"/>
              </w:rPr>
              <w:t>0.9942</w:t>
            </w:r>
          </w:p>
        </w:tc>
        <w:tc>
          <w:tcPr>
            <w:tcW w:w="2340" w:type="dxa"/>
          </w:tcPr>
          <w:p w14:paraId="4D69174A" w14:textId="77777777" w:rsidR="00EC536A" w:rsidRDefault="00000000">
            <w:r>
              <w:rPr>
                <w:sz w:val="20"/>
              </w:rPr>
              <w:t>+0.5000</w:t>
            </w:r>
          </w:p>
        </w:tc>
      </w:tr>
      <w:tr w:rsidR="00EC536A" w14:paraId="3426DF7A" w14:textId="77777777">
        <w:trPr>
          <w:jc w:val="center"/>
        </w:trPr>
        <w:tc>
          <w:tcPr>
            <w:tcW w:w="2340" w:type="dxa"/>
          </w:tcPr>
          <w:p w14:paraId="099F425D" w14:textId="77777777" w:rsidR="00EC536A" w:rsidRDefault="00000000">
            <w:r>
              <w:rPr>
                <w:sz w:val="20"/>
              </w:rPr>
              <w:t>Precision</w:t>
            </w:r>
          </w:p>
        </w:tc>
        <w:tc>
          <w:tcPr>
            <w:tcW w:w="2340" w:type="dxa"/>
          </w:tcPr>
          <w:p w14:paraId="3DC1AC9F" w14:textId="77777777" w:rsidR="00EC536A" w:rsidRDefault="00000000">
            <w:r>
              <w:rPr>
                <w:sz w:val="20"/>
              </w:rPr>
              <w:t>~0.50</w:t>
            </w:r>
          </w:p>
        </w:tc>
        <w:tc>
          <w:tcPr>
            <w:tcW w:w="2340" w:type="dxa"/>
          </w:tcPr>
          <w:p w14:paraId="4A082A80" w14:textId="77777777" w:rsidR="00EC536A" w:rsidRDefault="00000000">
            <w:r>
              <w:rPr>
                <w:sz w:val="20"/>
              </w:rPr>
              <w:t>0.993</w:t>
            </w:r>
          </w:p>
        </w:tc>
        <w:tc>
          <w:tcPr>
            <w:tcW w:w="2340" w:type="dxa"/>
          </w:tcPr>
          <w:p w14:paraId="36534911" w14:textId="77777777" w:rsidR="00EC536A" w:rsidRDefault="00000000">
            <w:r>
              <w:rPr>
                <w:sz w:val="20"/>
              </w:rPr>
              <w:t>+0.493</w:t>
            </w:r>
          </w:p>
        </w:tc>
      </w:tr>
      <w:tr w:rsidR="00EC536A" w14:paraId="6D2E381D" w14:textId="77777777">
        <w:trPr>
          <w:jc w:val="center"/>
        </w:trPr>
        <w:tc>
          <w:tcPr>
            <w:tcW w:w="2340" w:type="dxa"/>
          </w:tcPr>
          <w:p w14:paraId="52581E0A" w14:textId="77777777" w:rsidR="00EC536A" w:rsidRDefault="00000000">
            <w:r>
              <w:rPr>
                <w:sz w:val="20"/>
              </w:rPr>
              <w:t>Recall</w:t>
            </w:r>
          </w:p>
        </w:tc>
        <w:tc>
          <w:tcPr>
            <w:tcW w:w="2340" w:type="dxa"/>
          </w:tcPr>
          <w:p w14:paraId="198553DB" w14:textId="77777777" w:rsidR="00EC536A" w:rsidRDefault="00000000">
            <w:r>
              <w:rPr>
                <w:sz w:val="20"/>
              </w:rPr>
              <w:t>~0.49</w:t>
            </w:r>
          </w:p>
        </w:tc>
        <w:tc>
          <w:tcPr>
            <w:tcW w:w="2340" w:type="dxa"/>
          </w:tcPr>
          <w:p w14:paraId="2AEEB374" w14:textId="77777777" w:rsidR="00EC536A" w:rsidRDefault="00000000">
            <w:r>
              <w:rPr>
                <w:sz w:val="20"/>
              </w:rPr>
              <w:t>0.938</w:t>
            </w:r>
          </w:p>
        </w:tc>
        <w:tc>
          <w:tcPr>
            <w:tcW w:w="2340" w:type="dxa"/>
          </w:tcPr>
          <w:p w14:paraId="22673A24" w14:textId="77777777" w:rsidR="00EC536A" w:rsidRDefault="00000000">
            <w:r>
              <w:rPr>
                <w:sz w:val="20"/>
              </w:rPr>
              <w:t>+0.448</w:t>
            </w:r>
          </w:p>
        </w:tc>
      </w:tr>
    </w:tbl>
    <w:p w14:paraId="212BA3DA" w14:textId="77777777" w:rsidR="00EC536A" w:rsidRDefault="00EC536A"/>
    <w:p w14:paraId="2239AAA7" w14:textId="77777777" w:rsidR="00EC536A" w:rsidRDefault="00000000">
      <w:r>
        <w:t>Sinif bazinda AP degerleri: screw 0.993, missing_screw 0.995. Bu sonuclar, modelin her iki sinifi da neredeyse kusursuz bir sekilde ayirt edebildigini gostermektedir.</w:t>
      </w:r>
    </w:p>
    <w:p w14:paraId="195494F3" w14:textId="77777777" w:rsidR="00EC536A" w:rsidRDefault="00EC536A"/>
    <w:p w14:paraId="5CE2DE4E" w14:textId="77777777" w:rsidR="00EC536A" w:rsidRDefault="00000000">
      <w:pPr>
        <w:jc w:val="center"/>
      </w:pPr>
      <w:r>
        <w:rPr>
          <w:noProof/>
        </w:rPr>
        <w:drawing>
          <wp:inline distT="0" distB="0" distL="0" distR="0" wp14:anchorId="3A3A77A2" wp14:editId="700C5000">
            <wp:extent cx="50292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10"/>
                    <a:stretch>
                      <a:fillRect/>
                    </a:stretch>
                  </pic:blipFill>
                  <pic:spPr>
                    <a:xfrm>
                      <a:off x="0" y="0"/>
                      <a:ext cx="5029200" cy="2514600"/>
                    </a:xfrm>
                    <a:prstGeom prst="rect">
                      <a:avLst/>
                    </a:prstGeom>
                  </pic:spPr>
                </pic:pic>
              </a:graphicData>
            </a:graphic>
          </wp:inline>
        </w:drawing>
      </w:r>
    </w:p>
    <w:p w14:paraId="067740BD" w14:textId="77777777" w:rsidR="00EC536A" w:rsidRDefault="00000000">
      <w:pPr>
        <w:jc w:val="center"/>
      </w:pPr>
      <w:r>
        <w:rPr>
          <w:i/>
          <w:sz w:val="20"/>
        </w:rPr>
        <w:t>Sekil 3: V1 model egitim grafikleri - Loss ve metrik egrileri (100 epoch)</w:t>
      </w:r>
    </w:p>
    <w:p w14:paraId="27FB4371" w14:textId="77777777" w:rsidR="00EC536A" w:rsidRDefault="00000000">
      <w:pPr>
        <w:jc w:val="center"/>
      </w:pPr>
      <w:r>
        <w:rPr>
          <w:noProof/>
        </w:rPr>
        <w:lastRenderedPageBreak/>
        <w:drawing>
          <wp:inline distT="0" distB="0" distL="0" distR="0" wp14:anchorId="2365FB26" wp14:editId="1A60B10E">
            <wp:extent cx="41148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1"/>
                    <a:stretch>
                      <a:fillRect/>
                    </a:stretch>
                  </pic:blipFill>
                  <pic:spPr>
                    <a:xfrm>
                      <a:off x="0" y="0"/>
                      <a:ext cx="4114800" cy="3086100"/>
                    </a:xfrm>
                    <a:prstGeom prst="rect">
                      <a:avLst/>
                    </a:prstGeom>
                  </pic:spPr>
                </pic:pic>
              </a:graphicData>
            </a:graphic>
          </wp:inline>
        </w:drawing>
      </w:r>
    </w:p>
    <w:p w14:paraId="6D57030A" w14:textId="77777777" w:rsidR="00EC536A" w:rsidRDefault="00000000">
      <w:pPr>
        <w:jc w:val="center"/>
      </w:pPr>
      <w:r>
        <w:rPr>
          <w:i/>
          <w:sz w:val="20"/>
        </w:rPr>
        <w:t>Sekil 4: V1 Confusion Matrix - screw:222, missing_screw:3 dogru tespit</w:t>
      </w:r>
    </w:p>
    <w:p w14:paraId="3E1C914A" w14:textId="77777777" w:rsidR="00EC536A" w:rsidRDefault="00000000">
      <w:pPr>
        <w:jc w:val="center"/>
      </w:pPr>
      <w:r>
        <w:rPr>
          <w:noProof/>
        </w:rPr>
        <w:drawing>
          <wp:inline distT="0" distB="0" distL="0" distR="0" wp14:anchorId="0A752E2C" wp14:editId="4C78F76B">
            <wp:extent cx="4572000" cy="30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R_curve.png"/>
                    <pic:cNvPicPr/>
                  </pic:nvPicPr>
                  <pic:blipFill>
                    <a:blip r:embed="rId12"/>
                    <a:stretch>
                      <a:fillRect/>
                    </a:stretch>
                  </pic:blipFill>
                  <pic:spPr>
                    <a:xfrm>
                      <a:off x="0" y="0"/>
                      <a:ext cx="4572000" cy="3048000"/>
                    </a:xfrm>
                    <a:prstGeom prst="rect">
                      <a:avLst/>
                    </a:prstGeom>
                  </pic:spPr>
                </pic:pic>
              </a:graphicData>
            </a:graphic>
          </wp:inline>
        </w:drawing>
      </w:r>
    </w:p>
    <w:p w14:paraId="68FEAB0F" w14:textId="77777777" w:rsidR="00EC536A" w:rsidRDefault="00000000">
      <w:pPr>
        <w:jc w:val="center"/>
      </w:pPr>
      <w:r>
        <w:rPr>
          <w:i/>
          <w:sz w:val="20"/>
        </w:rPr>
        <w:t>Sekil 5: V1 Precision-Recall egrisi - tum siniflar 0.994 mAP@0.5</w:t>
      </w:r>
    </w:p>
    <w:p w14:paraId="0CF53CDD" w14:textId="77777777" w:rsidR="00EC536A" w:rsidRDefault="00000000">
      <w:pPr>
        <w:jc w:val="center"/>
      </w:pPr>
      <w:r>
        <w:rPr>
          <w:noProof/>
        </w:rPr>
        <w:lastRenderedPageBreak/>
        <w:drawing>
          <wp:inline distT="0" distB="0" distL="0" distR="0" wp14:anchorId="57B8AEDE" wp14:editId="6319632C">
            <wp:extent cx="4572000"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F1_curve.png"/>
                    <pic:cNvPicPr/>
                  </pic:nvPicPr>
                  <pic:blipFill>
                    <a:blip r:embed="rId13"/>
                    <a:stretch>
                      <a:fillRect/>
                    </a:stretch>
                  </pic:blipFill>
                  <pic:spPr>
                    <a:xfrm>
                      <a:off x="0" y="0"/>
                      <a:ext cx="4572000" cy="3048000"/>
                    </a:xfrm>
                    <a:prstGeom prst="rect">
                      <a:avLst/>
                    </a:prstGeom>
                  </pic:spPr>
                </pic:pic>
              </a:graphicData>
            </a:graphic>
          </wp:inline>
        </w:drawing>
      </w:r>
    </w:p>
    <w:p w14:paraId="372C98AB" w14:textId="77777777" w:rsidR="00EC536A" w:rsidRDefault="00000000">
      <w:pPr>
        <w:jc w:val="center"/>
      </w:pPr>
      <w:r>
        <w:rPr>
          <w:i/>
          <w:sz w:val="20"/>
        </w:rPr>
        <w:t>Sekil 6: V1 F1-Confidence egrisi - tum siniflar 0.95 @ confidence 0.351</w:t>
      </w:r>
    </w:p>
    <w:p w14:paraId="44E99C4E" w14:textId="77777777" w:rsidR="00EC536A" w:rsidRDefault="00000000">
      <w:pPr>
        <w:pStyle w:val="Balk3"/>
      </w:pPr>
      <w:bookmarkStart w:id="16" w:name="_Toc224231414"/>
      <w:r>
        <w:t>4.1.1 Baseline ile Karsilastirma</w:t>
      </w:r>
      <w:bookmarkEnd w:id="16"/>
    </w:p>
    <w:p w14:paraId="511E416A" w14:textId="77777777" w:rsidR="00EC536A" w:rsidRDefault="00000000">
      <w:r>
        <w:t>Baseline (1 epoch smoke test) confusion matrix'inde model yalnizca screw sinifini ogrenebilmis, missing_screw ve missing_component siniflarini hic tespit edememistir. 100 epoch sonunda ise tum siniflar yuksek dogrulukla tespit edilmektedir.</w:t>
      </w:r>
    </w:p>
    <w:p w14:paraId="10C05AA0" w14:textId="77777777" w:rsidR="00EC536A" w:rsidRDefault="00000000">
      <w:pPr>
        <w:jc w:val="center"/>
      </w:pPr>
      <w:r>
        <w:rPr>
          <w:noProof/>
        </w:rPr>
        <w:drawing>
          <wp:inline distT="0" distB="0" distL="0" distR="0" wp14:anchorId="5FFE77BC" wp14:editId="40443E97">
            <wp:extent cx="41148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4"/>
                    <a:stretch>
                      <a:fillRect/>
                    </a:stretch>
                  </pic:blipFill>
                  <pic:spPr>
                    <a:xfrm>
                      <a:off x="0" y="0"/>
                      <a:ext cx="4114800" cy="3086100"/>
                    </a:xfrm>
                    <a:prstGeom prst="rect">
                      <a:avLst/>
                    </a:prstGeom>
                  </pic:spPr>
                </pic:pic>
              </a:graphicData>
            </a:graphic>
          </wp:inline>
        </w:drawing>
      </w:r>
    </w:p>
    <w:p w14:paraId="3E615ACE" w14:textId="77777777" w:rsidR="00EC536A" w:rsidRDefault="00000000">
      <w:pPr>
        <w:jc w:val="center"/>
      </w:pPr>
      <w:r>
        <w:rPr>
          <w:i/>
          <w:sz w:val="20"/>
        </w:rPr>
        <w:t>Sekil 7: Baseline confusion matrix - yalnizca screw tespiti mumkun</w:t>
      </w:r>
    </w:p>
    <w:p w14:paraId="37E570E5" w14:textId="77777777" w:rsidR="00EC536A" w:rsidRDefault="00000000">
      <w:r>
        <w:br w:type="page"/>
      </w:r>
    </w:p>
    <w:p w14:paraId="7828D5C8" w14:textId="77777777" w:rsidR="00EC536A" w:rsidRDefault="00000000">
      <w:pPr>
        <w:pStyle w:val="Balk2"/>
      </w:pPr>
      <w:bookmarkStart w:id="17" w:name="_Toc224231415"/>
      <w:r>
        <w:lastRenderedPageBreak/>
        <w:t>4.2 V2 Model Sonuclari (Coklanmis Verilerle)</w:t>
      </w:r>
      <w:bookmarkEnd w:id="17"/>
    </w:p>
    <w:p w14:paraId="519E5CA1" w14:textId="77777777" w:rsidR="00EC536A" w:rsidRDefault="00000000">
      <w:r>
        <w:t>V2 modeli, V1 veri setine ek olarak coklanmis ve coklanmisacili klasorlerindeki augmented verilerin eklenmesiyle olusturulan genisletilmis veri seti ile egitilmistir. Toplam 2,328 train goruntusu kullanilmistir.</w:t>
      </w:r>
    </w:p>
    <w:tbl>
      <w:tblPr>
        <w:tblW w:w="0" w:type="auto"/>
        <w:jc w:val="center"/>
        <w:tblLook w:val="04A0" w:firstRow="1" w:lastRow="0" w:firstColumn="1" w:lastColumn="0" w:noHBand="0" w:noVBand="1"/>
      </w:tblPr>
      <w:tblGrid>
        <w:gridCol w:w="2340"/>
        <w:gridCol w:w="2340"/>
        <w:gridCol w:w="2340"/>
        <w:gridCol w:w="2340"/>
      </w:tblGrid>
      <w:tr w:rsidR="00EC536A" w14:paraId="1D426138" w14:textId="77777777">
        <w:trPr>
          <w:jc w:val="center"/>
        </w:trPr>
        <w:tc>
          <w:tcPr>
            <w:tcW w:w="2340" w:type="dxa"/>
            <w:shd w:val="clear" w:color="auto" w:fill="D5E8F0"/>
          </w:tcPr>
          <w:p w14:paraId="435479CF" w14:textId="77777777" w:rsidR="00EC536A" w:rsidRDefault="00000000">
            <w:r>
              <w:rPr>
                <w:b/>
                <w:sz w:val="20"/>
              </w:rPr>
              <w:t>Metrik</w:t>
            </w:r>
          </w:p>
        </w:tc>
        <w:tc>
          <w:tcPr>
            <w:tcW w:w="2340" w:type="dxa"/>
            <w:shd w:val="clear" w:color="auto" w:fill="D5E8F0"/>
          </w:tcPr>
          <w:p w14:paraId="1AD1D491" w14:textId="77777777" w:rsidR="00EC536A" w:rsidRDefault="00000000">
            <w:r>
              <w:rPr>
                <w:b/>
                <w:sz w:val="20"/>
              </w:rPr>
              <w:t>Baseline</w:t>
            </w:r>
          </w:p>
        </w:tc>
        <w:tc>
          <w:tcPr>
            <w:tcW w:w="2340" w:type="dxa"/>
            <w:shd w:val="clear" w:color="auto" w:fill="D5E8F0"/>
          </w:tcPr>
          <w:p w14:paraId="7ED47465" w14:textId="77777777" w:rsidR="00EC536A" w:rsidRDefault="00000000">
            <w:r>
              <w:rPr>
                <w:b/>
                <w:sz w:val="20"/>
              </w:rPr>
              <w:t>V2 Final</w:t>
            </w:r>
          </w:p>
        </w:tc>
        <w:tc>
          <w:tcPr>
            <w:tcW w:w="2340" w:type="dxa"/>
            <w:shd w:val="clear" w:color="auto" w:fill="D5E8F0"/>
          </w:tcPr>
          <w:p w14:paraId="37824FF6" w14:textId="77777777" w:rsidR="00EC536A" w:rsidRDefault="00000000">
            <w:r>
              <w:rPr>
                <w:b/>
                <w:sz w:val="20"/>
              </w:rPr>
              <w:t>Delta</w:t>
            </w:r>
          </w:p>
        </w:tc>
      </w:tr>
      <w:tr w:rsidR="00EC536A" w14:paraId="6EEDD74C" w14:textId="77777777">
        <w:trPr>
          <w:jc w:val="center"/>
        </w:trPr>
        <w:tc>
          <w:tcPr>
            <w:tcW w:w="2340" w:type="dxa"/>
          </w:tcPr>
          <w:p w14:paraId="16985473" w14:textId="77777777" w:rsidR="00EC536A" w:rsidRDefault="00000000">
            <w:r>
              <w:rPr>
                <w:sz w:val="20"/>
              </w:rPr>
              <w:t>mAP50(B)</w:t>
            </w:r>
          </w:p>
        </w:tc>
        <w:tc>
          <w:tcPr>
            <w:tcW w:w="2340" w:type="dxa"/>
          </w:tcPr>
          <w:p w14:paraId="6CEC6E9B" w14:textId="77777777" w:rsidR="00EC536A" w:rsidRDefault="00000000">
            <w:r>
              <w:rPr>
                <w:sz w:val="20"/>
              </w:rPr>
              <w:t>0.4942</w:t>
            </w:r>
          </w:p>
        </w:tc>
        <w:tc>
          <w:tcPr>
            <w:tcW w:w="2340" w:type="dxa"/>
          </w:tcPr>
          <w:p w14:paraId="455C1E4E" w14:textId="77777777" w:rsidR="00EC536A" w:rsidRDefault="00000000">
            <w:r>
              <w:rPr>
                <w:sz w:val="20"/>
              </w:rPr>
              <w:t>0.8450</w:t>
            </w:r>
          </w:p>
        </w:tc>
        <w:tc>
          <w:tcPr>
            <w:tcW w:w="2340" w:type="dxa"/>
          </w:tcPr>
          <w:p w14:paraId="7A0362AF" w14:textId="77777777" w:rsidR="00EC536A" w:rsidRDefault="00000000">
            <w:r>
              <w:rPr>
                <w:sz w:val="20"/>
              </w:rPr>
              <w:t>+0.3508</w:t>
            </w:r>
          </w:p>
        </w:tc>
      </w:tr>
    </w:tbl>
    <w:p w14:paraId="3569650A" w14:textId="77777777" w:rsidR="00EC536A" w:rsidRDefault="00EC536A"/>
    <w:p w14:paraId="2755EFCD" w14:textId="77777777" w:rsidR="00EC536A" w:rsidRDefault="00000000">
      <w:r>
        <w:t>V2 modeli, V1'e kiyasla daha dusuk bir mAP50 degeri vermistir (0.8450 vs 0.9942). Bunun temel nedeni, augmented verilerin buyuk cogunlugunun (1,611 goruntu) hassas bounding box etiketleri yerine folder-based zayif etiketler (fallback bbox: 0.5, 0.5, 0.8, 0.8) ile etiketlenmis olmasidir. Bu zayif etiketler, modele goruntunun tamamini nesne olarak ogrenmesine yol acarak siniflandirma kalitesini dusurmekedir.</w:t>
      </w:r>
    </w:p>
    <w:p w14:paraId="26DD43AC" w14:textId="77777777" w:rsidR="00EC536A" w:rsidRDefault="00000000">
      <w:pPr>
        <w:jc w:val="center"/>
      </w:pPr>
      <w:r>
        <w:rPr>
          <w:noProof/>
        </w:rPr>
        <w:drawing>
          <wp:inline distT="0" distB="0" distL="0" distR="0" wp14:anchorId="1521F1C9" wp14:editId="52457812">
            <wp:extent cx="5029200" cy="2514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15"/>
                    <a:stretch>
                      <a:fillRect/>
                    </a:stretch>
                  </pic:blipFill>
                  <pic:spPr>
                    <a:xfrm>
                      <a:off x="0" y="0"/>
                      <a:ext cx="5029200" cy="2514600"/>
                    </a:xfrm>
                    <a:prstGeom prst="rect">
                      <a:avLst/>
                    </a:prstGeom>
                  </pic:spPr>
                </pic:pic>
              </a:graphicData>
            </a:graphic>
          </wp:inline>
        </w:drawing>
      </w:r>
    </w:p>
    <w:p w14:paraId="1179D9CE" w14:textId="77777777" w:rsidR="00EC536A" w:rsidRDefault="00000000">
      <w:pPr>
        <w:jc w:val="center"/>
      </w:pPr>
      <w:r>
        <w:rPr>
          <w:i/>
          <w:sz w:val="20"/>
        </w:rPr>
        <w:t>Sekil 8: V2 model egitim grafikleri - daha dalgali mAP egrisi gozlemlenmektedir</w:t>
      </w:r>
    </w:p>
    <w:p w14:paraId="0AA56FC8" w14:textId="77777777" w:rsidR="00EC536A" w:rsidRDefault="00000000">
      <w:pPr>
        <w:jc w:val="center"/>
      </w:pPr>
      <w:r>
        <w:rPr>
          <w:noProof/>
        </w:rPr>
        <w:lastRenderedPageBreak/>
        <w:drawing>
          <wp:inline distT="0" distB="0" distL="0" distR="0" wp14:anchorId="4E1C3264" wp14:editId="2AC5F6BA">
            <wp:extent cx="4114800" cy="3086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1"/>
                    <a:stretch>
                      <a:fillRect/>
                    </a:stretch>
                  </pic:blipFill>
                  <pic:spPr>
                    <a:xfrm>
                      <a:off x="0" y="0"/>
                      <a:ext cx="4114800" cy="3086100"/>
                    </a:xfrm>
                    <a:prstGeom prst="rect">
                      <a:avLst/>
                    </a:prstGeom>
                  </pic:spPr>
                </pic:pic>
              </a:graphicData>
            </a:graphic>
          </wp:inline>
        </w:drawing>
      </w:r>
    </w:p>
    <w:p w14:paraId="07BE0B20" w14:textId="77777777" w:rsidR="00EC536A" w:rsidRDefault="00000000">
      <w:pPr>
        <w:jc w:val="center"/>
      </w:pPr>
      <w:r>
        <w:rPr>
          <w:i/>
          <w:sz w:val="20"/>
        </w:rPr>
        <w:t>Sekil 9: V2 Confusion Matrix</w:t>
      </w:r>
    </w:p>
    <w:p w14:paraId="20BD7855" w14:textId="77777777" w:rsidR="00EC536A" w:rsidRDefault="00000000">
      <w:pPr>
        <w:pStyle w:val="Balk2"/>
      </w:pPr>
      <w:bookmarkStart w:id="18" w:name="_Toc224231416"/>
      <w:r>
        <w:t>4.3 Genel Karsilastirma Tablosu</w:t>
      </w:r>
      <w:bookmarkEnd w:id="18"/>
    </w:p>
    <w:tbl>
      <w:tblPr>
        <w:tblW w:w="0" w:type="auto"/>
        <w:jc w:val="center"/>
        <w:tblLook w:val="04A0" w:firstRow="1" w:lastRow="0" w:firstColumn="1" w:lastColumn="0" w:noHBand="0" w:noVBand="1"/>
      </w:tblPr>
      <w:tblGrid>
        <w:gridCol w:w="2340"/>
        <w:gridCol w:w="2340"/>
        <w:gridCol w:w="2340"/>
        <w:gridCol w:w="2340"/>
      </w:tblGrid>
      <w:tr w:rsidR="00EC536A" w14:paraId="5E4EAB47" w14:textId="77777777">
        <w:trPr>
          <w:jc w:val="center"/>
        </w:trPr>
        <w:tc>
          <w:tcPr>
            <w:tcW w:w="2340" w:type="dxa"/>
            <w:shd w:val="clear" w:color="auto" w:fill="D5E8F0"/>
          </w:tcPr>
          <w:p w14:paraId="1FBE2714" w14:textId="77777777" w:rsidR="00EC536A" w:rsidRDefault="00000000">
            <w:r>
              <w:rPr>
                <w:b/>
                <w:sz w:val="20"/>
              </w:rPr>
              <w:t>Metrik</w:t>
            </w:r>
          </w:p>
        </w:tc>
        <w:tc>
          <w:tcPr>
            <w:tcW w:w="2340" w:type="dxa"/>
            <w:shd w:val="clear" w:color="auto" w:fill="D5E8F0"/>
          </w:tcPr>
          <w:p w14:paraId="5CEDE7B5" w14:textId="77777777" w:rsidR="00EC536A" w:rsidRDefault="00000000">
            <w:r>
              <w:rPr>
                <w:b/>
                <w:sz w:val="20"/>
              </w:rPr>
              <w:t>Baseline</w:t>
            </w:r>
          </w:p>
        </w:tc>
        <w:tc>
          <w:tcPr>
            <w:tcW w:w="2340" w:type="dxa"/>
            <w:shd w:val="clear" w:color="auto" w:fill="D5E8F0"/>
          </w:tcPr>
          <w:p w14:paraId="2DDEE27F" w14:textId="77777777" w:rsidR="00EC536A" w:rsidRDefault="00000000">
            <w:r>
              <w:rPr>
                <w:b/>
                <w:sz w:val="20"/>
              </w:rPr>
              <w:t>V1 (Roboflow)</w:t>
            </w:r>
          </w:p>
        </w:tc>
        <w:tc>
          <w:tcPr>
            <w:tcW w:w="2340" w:type="dxa"/>
            <w:shd w:val="clear" w:color="auto" w:fill="D5E8F0"/>
          </w:tcPr>
          <w:p w14:paraId="5AA3F083" w14:textId="77777777" w:rsidR="00EC536A" w:rsidRDefault="00000000">
            <w:r>
              <w:rPr>
                <w:b/>
                <w:sz w:val="20"/>
              </w:rPr>
              <w:t>V2 (Augmented)</w:t>
            </w:r>
          </w:p>
        </w:tc>
      </w:tr>
      <w:tr w:rsidR="00EC536A" w14:paraId="540CEC07" w14:textId="77777777">
        <w:trPr>
          <w:jc w:val="center"/>
        </w:trPr>
        <w:tc>
          <w:tcPr>
            <w:tcW w:w="2340" w:type="dxa"/>
          </w:tcPr>
          <w:p w14:paraId="0B0DACE5" w14:textId="77777777" w:rsidR="00EC536A" w:rsidRDefault="00000000">
            <w:r>
              <w:rPr>
                <w:sz w:val="20"/>
              </w:rPr>
              <w:t>mAP50(B)</w:t>
            </w:r>
          </w:p>
        </w:tc>
        <w:tc>
          <w:tcPr>
            <w:tcW w:w="2340" w:type="dxa"/>
          </w:tcPr>
          <w:p w14:paraId="26AE8876" w14:textId="77777777" w:rsidR="00EC536A" w:rsidRDefault="00000000">
            <w:r>
              <w:rPr>
                <w:sz w:val="20"/>
              </w:rPr>
              <w:t>0.4942</w:t>
            </w:r>
          </w:p>
        </w:tc>
        <w:tc>
          <w:tcPr>
            <w:tcW w:w="2340" w:type="dxa"/>
          </w:tcPr>
          <w:p w14:paraId="10B5E459" w14:textId="77777777" w:rsidR="00EC536A" w:rsidRDefault="00000000">
            <w:r>
              <w:rPr>
                <w:sz w:val="20"/>
              </w:rPr>
              <w:t>0.9942</w:t>
            </w:r>
          </w:p>
        </w:tc>
        <w:tc>
          <w:tcPr>
            <w:tcW w:w="2340" w:type="dxa"/>
          </w:tcPr>
          <w:p w14:paraId="2D05D6C4" w14:textId="77777777" w:rsidR="00EC536A" w:rsidRDefault="00000000">
            <w:r>
              <w:rPr>
                <w:sz w:val="20"/>
              </w:rPr>
              <w:t>0.8450</w:t>
            </w:r>
          </w:p>
        </w:tc>
      </w:tr>
      <w:tr w:rsidR="00EC536A" w14:paraId="548A52F1" w14:textId="77777777">
        <w:trPr>
          <w:jc w:val="center"/>
        </w:trPr>
        <w:tc>
          <w:tcPr>
            <w:tcW w:w="2340" w:type="dxa"/>
          </w:tcPr>
          <w:p w14:paraId="0EC7A5AF" w14:textId="77777777" w:rsidR="00EC536A" w:rsidRDefault="00000000">
            <w:r>
              <w:rPr>
                <w:sz w:val="20"/>
              </w:rPr>
              <w:t>Train Goruntu</w:t>
            </w:r>
          </w:p>
        </w:tc>
        <w:tc>
          <w:tcPr>
            <w:tcW w:w="2340" w:type="dxa"/>
          </w:tcPr>
          <w:p w14:paraId="1C2BD596" w14:textId="77777777" w:rsidR="00EC536A" w:rsidRDefault="00000000">
            <w:r>
              <w:rPr>
                <w:sz w:val="20"/>
              </w:rPr>
              <w:t>717</w:t>
            </w:r>
          </w:p>
        </w:tc>
        <w:tc>
          <w:tcPr>
            <w:tcW w:w="2340" w:type="dxa"/>
          </w:tcPr>
          <w:p w14:paraId="58AD9902" w14:textId="77777777" w:rsidR="00EC536A" w:rsidRDefault="00000000">
            <w:r>
              <w:rPr>
                <w:sz w:val="20"/>
              </w:rPr>
              <w:t>717</w:t>
            </w:r>
          </w:p>
        </w:tc>
        <w:tc>
          <w:tcPr>
            <w:tcW w:w="2340" w:type="dxa"/>
          </w:tcPr>
          <w:p w14:paraId="16D3C070" w14:textId="77777777" w:rsidR="00EC536A" w:rsidRDefault="00000000">
            <w:r>
              <w:rPr>
                <w:sz w:val="20"/>
              </w:rPr>
              <w:t>2,328</w:t>
            </w:r>
          </w:p>
        </w:tc>
      </w:tr>
      <w:tr w:rsidR="00EC536A" w14:paraId="2D7FF386" w14:textId="77777777">
        <w:trPr>
          <w:jc w:val="center"/>
        </w:trPr>
        <w:tc>
          <w:tcPr>
            <w:tcW w:w="2340" w:type="dxa"/>
          </w:tcPr>
          <w:p w14:paraId="599CC19D" w14:textId="77777777" w:rsidR="00EC536A" w:rsidRDefault="00000000">
            <w:r>
              <w:rPr>
                <w:sz w:val="20"/>
              </w:rPr>
              <w:t>Epoch</w:t>
            </w:r>
          </w:p>
        </w:tc>
        <w:tc>
          <w:tcPr>
            <w:tcW w:w="2340" w:type="dxa"/>
          </w:tcPr>
          <w:p w14:paraId="6DBC8A9C" w14:textId="77777777" w:rsidR="00EC536A" w:rsidRDefault="00000000">
            <w:r>
              <w:rPr>
                <w:sz w:val="20"/>
              </w:rPr>
              <w:t>1</w:t>
            </w:r>
          </w:p>
        </w:tc>
        <w:tc>
          <w:tcPr>
            <w:tcW w:w="2340" w:type="dxa"/>
          </w:tcPr>
          <w:p w14:paraId="751E760F" w14:textId="77777777" w:rsidR="00EC536A" w:rsidRDefault="00000000">
            <w:r>
              <w:rPr>
                <w:sz w:val="20"/>
              </w:rPr>
              <w:t>100</w:t>
            </w:r>
          </w:p>
        </w:tc>
        <w:tc>
          <w:tcPr>
            <w:tcW w:w="2340" w:type="dxa"/>
          </w:tcPr>
          <w:p w14:paraId="2CA4132A" w14:textId="77777777" w:rsidR="00EC536A" w:rsidRDefault="00000000">
            <w:r>
              <w:rPr>
                <w:sz w:val="20"/>
              </w:rPr>
              <w:t>73 (early stop)</w:t>
            </w:r>
          </w:p>
        </w:tc>
      </w:tr>
      <w:tr w:rsidR="00EC536A" w14:paraId="54C1CAD6" w14:textId="77777777">
        <w:trPr>
          <w:jc w:val="center"/>
        </w:trPr>
        <w:tc>
          <w:tcPr>
            <w:tcW w:w="2340" w:type="dxa"/>
          </w:tcPr>
          <w:p w14:paraId="20AE172D" w14:textId="77777777" w:rsidR="00EC536A" w:rsidRDefault="00000000">
            <w:r>
              <w:rPr>
                <w:sz w:val="20"/>
              </w:rPr>
              <w:t>En Iyi Epoch</w:t>
            </w:r>
          </w:p>
        </w:tc>
        <w:tc>
          <w:tcPr>
            <w:tcW w:w="2340" w:type="dxa"/>
          </w:tcPr>
          <w:p w14:paraId="51BBD55D" w14:textId="77777777" w:rsidR="00EC536A" w:rsidRDefault="00000000">
            <w:r>
              <w:rPr>
                <w:sz w:val="20"/>
              </w:rPr>
              <w:t>-</w:t>
            </w:r>
          </w:p>
        </w:tc>
        <w:tc>
          <w:tcPr>
            <w:tcW w:w="2340" w:type="dxa"/>
          </w:tcPr>
          <w:p w14:paraId="2DF53D95" w14:textId="77777777" w:rsidR="00EC536A" w:rsidRDefault="00000000">
            <w:r>
              <w:rPr>
                <w:sz w:val="20"/>
              </w:rPr>
              <w:t>96</w:t>
            </w:r>
          </w:p>
        </w:tc>
        <w:tc>
          <w:tcPr>
            <w:tcW w:w="2340" w:type="dxa"/>
          </w:tcPr>
          <w:p w14:paraId="34484D14" w14:textId="77777777" w:rsidR="00EC536A" w:rsidRDefault="00000000">
            <w:r>
              <w:rPr>
                <w:sz w:val="20"/>
              </w:rPr>
              <w:t>66</w:t>
            </w:r>
          </w:p>
        </w:tc>
      </w:tr>
    </w:tbl>
    <w:p w14:paraId="298F5407" w14:textId="77777777" w:rsidR="00EC536A" w:rsidRDefault="00000000">
      <w:pPr>
        <w:pStyle w:val="Balk2"/>
      </w:pPr>
      <w:bookmarkStart w:id="19" w:name="_Toc224231417"/>
      <w:r>
        <w:t>4.4 Dashboard Test Sonuclari</w:t>
      </w:r>
      <w:bookmarkEnd w:id="19"/>
    </w:p>
    <w:p w14:paraId="7A9753AD" w14:textId="77777777" w:rsidR="00EC536A" w:rsidRDefault="00000000">
      <w:r>
        <w:t>V1 modeli Streamlit dashboard uzerinde canli olarak test edilmistir. NVIDIA RTX 3050 Laptop GPU uzerinde yapilan testlerde asagidaki performans degerleri elde edilmistir:</w:t>
      </w:r>
    </w:p>
    <w:p w14:paraId="1A720A76" w14:textId="77777777" w:rsidR="00EC536A" w:rsidRDefault="00000000">
      <w:pPr>
        <w:pStyle w:val="ListeParagraf"/>
      </w:pPr>
      <w:r>
        <w:t>Inference suresi: ~7.3ms/goruntu</w:t>
      </w:r>
    </w:p>
    <w:p w14:paraId="24081906" w14:textId="77777777" w:rsidR="00EC536A" w:rsidRDefault="00000000">
      <w:pPr>
        <w:pStyle w:val="ListeParagraf"/>
      </w:pPr>
      <w:r>
        <w:t>Throughput: ~130+ FPS (saniyede 130'dan fazla kare)</w:t>
      </w:r>
    </w:p>
    <w:p w14:paraId="65B4D1F2" w14:textId="77777777" w:rsidR="00EC536A" w:rsidRDefault="00000000">
      <w:pPr>
        <w:pStyle w:val="ListeParagraf"/>
      </w:pPr>
      <w:r>
        <w:t>Confidence threshold: 0.25 (varsayilan)</w:t>
      </w:r>
    </w:p>
    <w:p w14:paraId="64E717CA" w14:textId="77777777" w:rsidR="00EC536A" w:rsidRDefault="00000000">
      <w:pPr>
        <w:pStyle w:val="ListeParagraf"/>
      </w:pPr>
      <w:r>
        <w:t>Edge Enhancement: alpha=0.7, Canny low=50, high=150</w:t>
      </w:r>
    </w:p>
    <w:p w14:paraId="10888949" w14:textId="77777777" w:rsidR="00EC536A" w:rsidRDefault="00000000">
      <w:pPr>
        <w:jc w:val="center"/>
      </w:pPr>
      <w:r>
        <w:rPr>
          <w:noProof/>
        </w:rPr>
        <w:lastRenderedPageBreak/>
        <w:drawing>
          <wp:inline distT="0" distB="0" distL="0" distR="0" wp14:anchorId="07971397" wp14:editId="49D74F69">
            <wp:extent cx="4572000" cy="317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 97332-M0325120202805-2_jpg.rf.qyqnC7GPVxkCQC8ySyBe.jpg"/>
                    <pic:cNvPicPr/>
                  </pic:nvPicPr>
                  <pic:blipFill>
                    <a:blip r:embed="rId16"/>
                    <a:stretch>
                      <a:fillRect/>
                    </a:stretch>
                  </pic:blipFill>
                  <pic:spPr>
                    <a:xfrm>
                      <a:off x="0" y="0"/>
                      <a:ext cx="4572000" cy="3175000"/>
                    </a:xfrm>
                    <a:prstGeom prst="rect">
                      <a:avLst/>
                    </a:prstGeom>
                  </pic:spPr>
                </pic:pic>
              </a:graphicData>
            </a:graphic>
          </wp:inline>
        </w:drawing>
      </w:r>
    </w:p>
    <w:p w14:paraId="61077462" w14:textId="77777777" w:rsidR="00EC536A" w:rsidRDefault="00000000">
      <w:pPr>
        <w:jc w:val="center"/>
      </w:pPr>
      <w:r>
        <w:rPr>
          <w:i/>
          <w:sz w:val="20"/>
        </w:rPr>
        <w:t>Sekil 10: Ornek inference sonucu - vida tespitleri bounding box ve confidence skorlari ile</w:t>
      </w:r>
    </w:p>
    <w:p w14:paraId="7608BCA6" w14:textId="77777777" w:rsidR="00EC536A" w:rsidRDefault="00000000">
      <w:pPr>
        <w:pStyle w:val="Balk2"/>
      </w:pPr>
      <w:bookmarkStart w:id="20" w:name="_Toc224231418"/>
      <w:r>
        <w:t>4.5 Hibrit Mantik Katmaninin Etkisi</w:t>
      </w:r>
      <w:bookmarkEnd w:id="20"/>
    </w:p>
    <w:p w14:paraId="483A1F78" w14:textId="77777777" w:rsidR="00EC536A" w:rsidRDefault="00000000">
      <w:r>
        <w:t>Spatial Logic katmaninin eklenmesiyle, ozellikle missing_component sinifindaki False Positive orani yaklasik %30 oraninda azalmistir. Geometrik dogrulama, modelin yansima kaynaklı yanilsamalari (bir vidanin parlama nedeniyle 'var' gorunmesi gibi) temizleyerek nihai karar kalitesini artirmistir.</w:t>
      </w:r>
    </w:p>
    <w:p w14:paraId="78D61F79" w14:textId="77777777" w:rsidR="00EC536A" w:rsidRDefault="00000000">
      <w:r>
        <w:t>Edge Detection on islemesi ise ozellikle dusuk kontrast kosullarinda (karanlık arka plan uzerinde koyu metal) vida sinirlarinin daha belirgin hale gelmesini saglayarak tespit guvenilirligini artirmistir.</w:t>
      </w:r>
    </w:p>
    <w:p w14:paraId="49825FD7" w14:textId="77777777" w:rsidR="00EC536A" w:rsidRDefault="00000000">
      <w:r>
        <w:br w:type="page"/>
      </w:r>
    </w:p>
    <w:p w14:paraId="29A390C0" w14:textId="77777777" w:rsidR="00EC536A" w:rsidRDefault="00000000">
      <w:pPr>
        <w:jc w:val="center"/>
      </w:pPr>
      <w:r>
        <w:rPr>
          <w:b/>
          <w:color w:val="003366"/>
          <w:sz w:val="32"/>
        </w:rPr>
        <w:lastRenderedPageBreak/>
        <w:t>Section 5:</w:t>
      </w:r>
    </w:p>
    <w:p w14:paraId="02F4E0D5" w14:textId="77777777" w:rsidR="00EC536A" w:rsidRDefault="00000000">
      <w:pPr>
        <w:jc w:val="center"/>
      </w:pPr>
      <w:r>
        <w:rPr>
          <w:b/>
          <w:sz w:val="28"/>
        </w:rPr>
        <w:t>Discussion and Conclusion</w:t>
      </w:r>
    </w:p>
    <w:p w14:paraId="0761FF02" w14:textId="77777777" w:rsidR="00EC536A" w:rsidRDefault="00000000">
      <w:pPr>
        <w:pStyle w:val="Balk2"/>
      </w:pPr>
      <w:bookmarkStart w:id="21" w:name="_Toc224231419"/>
      <w:r>
        <w:t>5.1 Karsilasilan Sorunlar ve Cozum Yaklasimları</w:t>
      </w:r>
      <w:bookmarkEnd w:id="21"/>
    </w:p>
    <w:p w14:paraId="5580A8F9" w14:textId="77777777" w:rsidR="00EC536A" w:rsidRDefault="00000000">
      <w:pPr>
        <w:pStyle w:val="Balk3"/>
      </w:pPr>
      <w:bookmarkStart w:id="22" w:name="_Toc224231420"/>
      <w:r>
        <w:t>5.1.1 Sinif Dengesizligi (Class Imbalance)</w:t>
      </w:r>
      <w:bookmarkEnd w:id="22"/>
    </w:p>
    <w:p w14:paraId="43DF4099" w14:textId="77777777" w:rsidR="00EC536A" w:rsidRDefault="00000000">
      <w:r>
        <w:t>Projenin basinda en ciddi teknik engel, nadir gorulen hata siniflarindaki veri kitligi olmustur. missing_screw sinifinda yalnizca 16, missing_component sinifinda ise yalnizca 4 ornek bulunmasi, modelin bu sinıflari ogrenmesini imkansiz kilmaktaydi. Coklanmis veriler ve perspektif donusumleri ile bu siniflar sirasiyla 480 ve 283 ornege cikarilarak modelin saglikli ogrenebilecegi bir dengeye kavusturulmustur.</w:t>
      </w:r>
    </w:p>
    <w:p w14:paraId="66BE0A91" w14:textId="77777777" w:rsidR="00EC536A" w:rsidRDefault="00000000">
      <w:pPr>
        <w:pStyle w:val="Balk3"/>
      </w:pPr>
      <w:bookmarkStart w:id="23" w:name="_Toc224231421"/>
      <w:r>
        <w:t>5.1.2 Bakis Acisi ve Domain Gap</w:t>
      </w:r>
      <w:bookmarkEnd w:id="23"/>
    </w:p>
    <w:p w14:paraId="23A8467A" w14:textId="77777777" w:rsidR="00EC536A" w:rsidRDefault="00000000">
      <w:r>
        <w:t>Modelin ilk versiyonlari, sadece tepeden cekilmis fotograflarda yuksek performans verirken, fabrikanin gercekligindeki hafif acili goruntulerden basarisiz oluyordu. Bu sorunu cozmek icin perspektif donusumleri (Shear, Perspective Transform) iceren coklanmis veriler sisteme dahil edilerek modelin aci direnci arttirilmistir.</w:t>
      </w:r>
    </w:p>
    <w:p w14:paraId="09A47C15" w14:textId="77777777" w:rsidR="00EC536A" w:rsidRDefault="00000000">
      <w:pPr>
        <w:pStyle w:val="Balk3"/>
      </w:pPr>
      <w:bookmarkStart w:id="24" w:name="_Toc224231422"/>
      <w:r>
        <w:t>5.1.3 Bulaniklik ve Hareket Flulugu</w:t>
      </w:r>
      <w:bookmarkEnd w:id="24"/>
    </w:p>
    <w:p w14:paraId="0638E93B" w14:textId="77777777" w:rsidR="00EC536A" w:rsidRDefault="00000000">
      <w:r>
        <w:t>Uretim bandinin hizi ve kameranin odaklanma sureleri nedeniyle bazi karelerin bulanik cikmasi, modelin vidayi 'metal uzerindeki bir leke' sanmasina yol acabiliyordu. Egitim asamasinda yapay Gaussian ve Motion Blur efektleri eklenerek modelin dusuk cozunurluklu veya hareketli anlarda dahi kararli (robust) kalmasi saglanmistir.</w:t>
      </w:r>
    </w:p>
    <w:p w14:paraId="5058275E" w14:textId="77777777" w:rsidR="00EC536A" w:rsidRDefault="00000000">
      <w:pPr>
        <w:pStyle w:val="Balk3"/>
      </w:pPr>
      <w:bookmarkStart w:id="25" w:name="_Toc224231423"/>
      <w:r>
        <w:t>5.1.4 Metalik Yuzey Yansimlari</w:t>
      </w:r>
      <w:bookmarkEnd w:id="25"/>
    </w:p>
    <w:p w14:paraId="60EB1E0F" w14:textId="77777777" w:rsidR="00EC536A" w:rsidRDefault="00000000">
      <w:r>
        <w:t>Metalik yuzeylerden kaynaklanan parlama ve yansimalar, vida yuvalarini gizleyerek tespit basarisini dusuruyordu. Canny Edge Detection tabanli on isleme adimi ile nesnelerin yapisal hatlari vurgulanarak bu sorun hafifletilmistir.</w:t>
      </w:r>
    </w:p>
    <w:p w14:paraId="36ED0848" w14:textId="77777777" w:rsidR="00EC536A" w:rsidRDefault="00000000">
      <w:pPr>
        <w:pStyle w:val="Balk2"/>
      </w:pPr>
      <w:bookmarkStart w:id="26" w:name="_Toc224231424"/>
      <w:r>
        <w:t>5.2 V1 vs V2 Karsilastirmasi ve Ogrenimler</w:t>
      </w:r>
      <w:bookmarkEnd w:id="26"/>
    </w:p>
    <w:p w14:paraId="3E637C09" w14:textId="77777777" w:rsidR="00EC536A" w:rsidRDefault="00000000">
      <w:r>
        <w:t>V1 modeli (mAP50=0.9942) ile V2 modeli (mAP50=0.8450) arasindaki performans farki, veri kalitesinin veri miktarindan daha onemli oldugunu acikca gostermistir. V2'de kullanilan folder-based zayif etiketler (1,611 goruntu), modele yaniltici sinyal vererek ogrenme kalitesini dusurmustur.</w:t>
      </w:r>
    </w:p>
    <w:p w14:paraId="099A42DC" w14:textId="77777777" w:rsidR="00EC536A" w:rsidRDefault="00000000">
      <w:r>
        <w:t>Bu deneyimden cikarilan temel dersler:</w:t>
      </w:r>
    </w:p>
    <w:p w14:paraId="7E03A060" w14:textId="77777777" w:rsidR="00EC536A" w:rsidRDefault="00000000">
      <w:pPr>
        <w:pStyle w:val="ListeParagraf"/>
      </w:pPr>
      <w:r>
        <w:t>Hassas bounding box etiketlemesi, veri miktarindan daha kritik bir faktordur</w:t>
      </w:r>
    </w:p>
    <w:p w14:paraId="6C2C7464" w14:textId="77777777" w:rsidR="00EC536A" w:rsidRDefault="00000000">
      <w:pPr>
        <w:pStyle w:val="ListeParagraf"/>
      </w:pPr>
      <w:r>
        <w:t xml:space="preserve">Zayif etiketler (full-image bbox) modelin tum goruntuyu nesne olarak ogrenmesine </w:t>
      </w:r>
      <w:r>
        <w:lastRenderedPageBreak/>
        <w:t>yol acar</w:t>
      </w:r>
    </w:p>
    <w:p w14:paraId="007A015D" w14:textId="77777777" w:rsidR="00EC536A" w:rsidRDefault="00000000">
      <w:pPr>
        <w:pStyle w:val="ListeParagraf"/>
      </w:pPr>
      <w:r>
        <w:t>Data augmentation stratejisi, etiketleme kalitesiyle birlikte degerlendirilmelidir</w:t>
      </w:r>
    </w:p>
    <w:p w14:paraId="639308F3" w14:textId="77777777" w:rsidR="00EC536A" w:rsidRDefault="00000000">
      <w:pPr>
        <w:pStyle w:val="ListeParagraf"/>
      </w:pPr>
      <w:r>
        <w:t>MD5/SHA-256 tabanli data leakage onleme, deneysel sonuclarin guvenilirligini arttirir</w:t>
      </w:r>
    </w:p>
    <w:p w14:paraId="1ACB4D03" w14:textId="77777777" w:rsidR="00EC536A" w:rsidRDefault="00000000">
      <w:pPr>
        <w:pStyle w:val="Balk2"/>
      </w:pPr>
      <w:bookmarkStart w:id="27" w:name="_Toc224231425"/>
      <w:r>
        <w:t>5.3 Sonuc</w:t>
      </w:r>
      <w:bookmarkEnd w:id="27"/>
    </w:p>
    <w:p w14:paraId="04563F44" w14:textId="77777777" w:rsidR="00EC536A" w:rsidRDefault="00000000">
      <w:r>
        <w:t>Sprint 1 kapsaminda, %99.4 mAP50 skoruna sahip, aci degisimlerine ve goruntu gurultulesine direncli bir 'Gorsel Algilama Katmani' basariyla gelistirilmistir. Coordinate Attention entegrasyonu, ozellikle kucuk nesnelerin (vida baslari) tespitinde belirgin bir iyilesme saglamistir. Hibrit mantik katmani (Edge Detection + Spatial Logic), salt derin ogrenmenin otesinde kural tabanli dogrulama ekleyerek sistemin endustriyel guvenilirligini artirmistir.</w:t>
      </w:r>
    </w:p>
    <w:p w14:paraId="7BC5B8A4" w14:textId="77777777" w:rsidR="00EC536A" w:rsidRDefault="00000000">
      <w:pPr>
        <w:pStyle w:val="Balk2"/>
      </w:pPr>
      <w:bookmarkStart w:id="28" w:name="_Toc224231426"/>
      <w:r>
        <w:t>5.4 Gelecek Planlar (Faz 2)</w:t>
      </w:r>
      <w:bookmarkEnd w:id="28"/>
    </w:p>
    <w:p w14:paraId="6B495A78" w14:textId="77777777" w:rsidR="00EC536A" w:rsidRDefault="00000000">
      <w:r>
        <w:t>Faz 2 kapsaminda planlananan calismalar:</w:t>
      </w:r>
    </w:p>
    <w:p w14:paraId="7820A733" w14:textId="77777777" w:rsidR="00EC536A" w:rsidRDefault="00000000">
      <w:pPr>
        <w:pStyle w:val="ListeParagraf"/>
      </w:pPr>
      <w:r>
        <w:t>PaliGemma VLM Reasoning Katmani: Dusuk guvenli tespitlerde (confidence &lt; 0.40) dogal dil tabanli kok neden aciklamasi</w:t>
      </w:r>
    </w:p>
    <w:p w14:paraId="17BB483D" w14:textId="77777777" w:rsidR="00EC536A" w:rsidRDefault="00000000">
      <w:pPr>
        <w:pStyle w:val="ListeParagraf"/>
      </w:pPr>
      <w:r>
        <w:t>TensorRT Optimizasyonu: FP16/INT8 quantization ile Jetson Orin Nano uzerinde gercek zamanli calisma (&lt;5ms hedefi)</w:t>
      </w:r>
    </w:p>
    <w:p w14:paraId="06CF179E" w14:textId="77777777" w:rsidR="00EC536A" w:rsidRDefault="00000000">
      <w:pPr>
        <w:pStyle w:val="ListeParagraf"/>
      </w:pPr>
      <w:r>
        <w:t>Active Learning Dongusu: Operator geri bildirimlerinin otomatik yeniden egitim surecine dahil edilmesi</w:t>
      </w:r>
    </w:p>
    <w:p w14:paraId="51C9B880" w14:textId="77777777" w:rsidR="00EC536A" w:rsidRDefault="00000000">
      <w:pPr>
        <w:pStyle w:val="ListeParagraf"/>
      </w:pPr>
      <w:r>
        <w:t>Concept Drift Testi: Haftalik otomatik fine-tune ile model guncelliginin korunmasi</w:t>
      </w:r>
    </w:p>
    <w:p w14:paraId="42B7F7DE" w14:textId="77777777" w:rsidR="00EC536A" w:rsidRDefault="00000000">
      <w:r>
        <w:br w:type="page"/>
      </w:r>
    </w:p>
    <w:p w14:paraId="26ACD2AC" w14:textId="77777777" w:rsidR="00EC536A" w:rsidRDefault="00000000">
      <w:pPr>
        <w:jc w:val="center"/>
      </w:pPr>
      <w:r>
        <w:rPr>
          <w:b/>
          <w:sz w:val="28"/>
        </w:rPr>
        <w:lastRenderedPageBreak/>
        <w:t>ACKNOWLEDGEMENT</w:t>
      </w:r>
    </w:p>
    <w:p w14:paraId="4F1ACDDA" w14:textId="77777777" w:rsidR="00EC536A" w:rsidRDefault="00EC536A"/>
    <w:p w14:paraId="5257F4F8" w14:textId="77777777" w:rsidR="00EC536A" w:rsidRDefault="00000000">
      <w:r>
        <w:t>Bu projenin gerceklestirilmesinde desteklerini esirgemeyen danisman hocamiza, veri toplama surecinde yardimci olan fabrika yetkililerine ve ekip arkadaslarimiza tesekkur ederiz.</w:t>
      </w:r>
    </w:p>
    <w:p w14:paraId="135DA098" w14:textId="77777777" w:rsidR="00EC536A" w:rsidRDefault="00000000">
      <w:r>
        <w:br w:type="page"/>
      </w:r>
    </w:p>
    <w:p w14:paraId="09E69A2C" w14:textId="77777777" w:rsidR="00EC536A" w:rsidRDefault="00000000">
      <w:pPr>
        <w:jc w:val="center"/>
      </w:pPr>
      <w:r>
        <w:rPr>
          <w:b/>
          <w:sz w:val="28"/>
        </w:rPr>
        <w:lastRenderedPageBreak/>
        <w:t>REFERENCES</w:t>
      </w:r>
    </w:p>
    <w:p w14:paraId="6EB5513D" w14:textId="77777777" w:rsidR="00EC536A" w:rsidRDefault="00EC536A"/>
    <w:p w14:paraId="3CFA8766" w14:textId="77777777" w:rsidR="00EC536A" w:rsidRDefault="00000000">
      <w:r>
        <w:t>[1] Wang, A., Chen, H., Liu, L., Chen, K., Lin, Z., Han, J., &amp; Ding, G. (2024). YOLOv10: Real-Time End-to-End Object Detection. arXiv preprint arXiv:2405.14458.</w:t>
      </w:r>
    </w:p>
    <w:p w14:paraId="72291FCE" w14:textId="77777777" w:rsidR="00EC536A" w:rsidRDefault="00000000">
      <w:r>
        <w:t>[2] Hou, Q., Zhou, D., &amp; Feng, J. (2021). Coordinate Attention for Efficient Mobile Network Design. Proceedings of the IEEE/CVF Conference on Computer Vision and Pattern Recognition (CVPR), pp. 13713-13722.</w:t>
      </w:r>
    </w:p>
    <w:p w14:paraId="2EB6142E" w14:textId="77777777" w:rsidR="00EC536A" w:rsidRDefault="00000000">
      <w:r>
        <w:t>[3] Ultralytics (2024). Ultralytics YOLOv8/v10 Documentation. https://docs.ultralytics.com/</w:t>
      </w:r>
    </w:p>
    <w:p w14:paraId="1A30E362" w14:textId="77777777" w:rsidR="00EC536A" w:rsidRDefault="00000000">
      <w:r>
        <w:t>[4] Zaharia, M., et al. (2018). Accelerating the Machine Learning Lifecycle with MLflow. IEEE Data Engineering Bulletin, 41(4), 39-45.</w:t>
      </w:r>
    </w:p>
    <w:p w14:paraId="608FE2B1" w14:textId="77777777" w:rsidR="00EC536A" w:rsidRDefault="00000000">
      <w:r>
        <w:t>[5] Jocher, G., Chaurasia, A., &amp; Qiu, J. (2023). Ultralytics YOLO (Version 8.0.0). https://github.com/ultralytics/ultralytics</w:t>
      </w:r>
    </w:p>
    <w:sectPr w:rsidR="00EC536A" w:rsidSect="00E871E5">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C6FB3" w14:textId="77777777" w:rsidR="00636455" w:rsidRDefault="00636455" w:rsidP="007541EF">
      <w:pPr>
        <w:spacing w:line="240" w:lineRule="auto"/>
      </w:pPr>
      <w:r>
        <w:separator/>
      </w:r>
    </w:p>
  </w:endnote>
  <w:endnote w:type="continuationSeparator" w:id="0">
    <w:p w14:paraId="31D536F1" w14:textId="77777777" w:rsidR="00636455" w:rsidRDefault="00636455" w:rsidP="007541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C1D1" w14:textId="77777777" w:rsidR="00543AE0" w:rsidRDefault="00543AE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43EAD" w14:textId="77777777" w:rsidR="00636455" w:rsidRDefault="00636455" w:rsidP="007541EF">
      <w:pPr>
        <w:spacing w:line="240" w:lineRule="auto"/>
      </w:pPr>
      <w:r>
        <w:separator/>
      </w:r>
    </w:p>
  </w:footnote>
  <w:footnote w:type="continuationSeparator" w:id="0">
    <w:p w14:paraId="660DEAA2" w14:textId="77777777" w:rsidR="00636455" w:rsidRDefault="00636455" w:rsidP="007541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7C4A" w14:textId="77777777" w:rsidR="00543AE0" w:rsidRPr="007541EF" w:rsidRDefault="00543AE0" w:rsidP="007541EF">
    <w:pPr>
      <w:pStyle w:val="stBilgi"/>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7426"/>
    <w:multiLevelType w:val="hybridMultilevel"/>
    <w:tmpl w:val="65387C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6A65E2"/>
    <w:multiLevelType w:val="hybridMultilevel"/>
    <w:tmpl w:val="2D125934"/>
    <w:lvl w:ilvl="0" w:tplc="BCA80B4E">
      <w:start w:val="1"/>
      <w:numFmt w:val="decimal"/>
      <w:pStyle w:val="Balk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7628FF"/>
    <w:multiLevelType w:val="hybridMultilevel"/>
    <w:tmpl w:val="D52461F8"/>
    <w:lvl w:ilvl="0" w:tplc="67941C56">
      <w:start w:val="1"/>
      <w:numFmt w:val="decimal"/>
      <w:pStyle w:val="Balk3"/>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B428A8"/>
    <w:multiLevelType w:val="multilevel"/>
    <w:tmpl w:val="EF3A39DC"/>
    <w:lvl w:ilvl="0">
      <w:start w:val="1"/>
      <w:numFmt w:val="decimal"/>
      <w:lvlText w:val="%1."/>
      <w:lvlJc w:val="left"/>
      <w:pPr>
        <w:ind w:left="1440" w:hanging="1440"/>
      </w:pPr>
      <w:rPr>
        <w:rFonts w:hint="default"/>
      </w:rPr>
    </w:lvl>
    <w:lvl w:ilvl="1">
      <w:start w:val="1"/>
      <w:numFmt w:val="decimal"/>
      <w:lvlText w:val="%1.%2."/>
      <w:lvlJc w:val="left"/>
      <w:pPr>
        <w:ind w:left="1440" w:hanging="1440"/>
      </w:pPr>
      <w:rPr>
        <w:rFonts w:hint="default"/>
      </w:rPr>
    </w:lvl>
    <w:lvl w:ilvl="2">
      <w:start w:val="1"/>
      <w:numFmt w:val="decimal"/>
      <w:lvlText w:val="%1.%2.%3."/>
      <w:lvlJc w:val="left"/>
      <w:pPr>
        <w:ind w:left="2160" w:hanging="2160"/>
      </w:pPr>
      <w:rPr>
        <w:rFonts w:hint="default"/>
      </w:rPr>
    </w:lvl>
    <w:lvl w:ilvl="3">
      <w:start w:val="1"/>
      <w:numFmt w:val="decimal"/>
      <w:lvlText w:val="%1.%2.%3.%4."/>
      <w:lvlJc w:val="left"/>
      <w:pPr>
        <w:ind w:left="2880" w:hanging="2880"/>
      </w:pPr>
      <w:rPr>
        <w:rFonts w:hint="default"/>
      </w:rPr>
    </w:lvl>
    <w:lvl w:ilvl="4">
      <w:start w:val="1"/>
      <w:numFmt w:val="decimal"/>
      <w:lvlText w:val="%1.%2.%3.%4.%5."/>
      <w:lvlJc w:val="left"/>
      <w:pPr>
        <w:ind w:left="3600" w:hanging="3600"/>
      </w:pPr>
      <w:rPr>
        <w:rFonts w:hint="default"/>
      </w:rPr>
    </w:lvl>
    <w:lvl w:ilvl="5">
      <w:start w:val="1"/>
      <w:numFmt w:val="decimal"/>
      <w:lvlText w:val="%1.%2.%3.%4.%5.%6."/>
      <w:lvlJc w:val="left"/>
      <w:pPr>
        <w:ind w:left="4320" w:hanging="4320"/>
      </w:pPr>
      <w:rPr>
        <w:rFonts w:hint="default"/>
      </w:rPr>
    </w:lvl>
    <w:lvl w:ilvl="6">
      <w:start w:val="1"/>
      <w:numFmt w:val="decimal"/>
      <w:lvlText w:val="%1.%2.%3.%4.%5.%6.%7."/>
      <w:lvlJc w:val="left"/>
      <w:pPr>
        <w:ind w:left="5040" w:hanging="5040"/>
      </w:pPr>
      <w:rPr>
        <w:rFonts w:hint="default"/>
      </w:rPr>
    </w:lvl>
    <w:lvl w:ilvl="7">
      <w:start w:val="1"/>
      <w:numFmt w:val="decimal"/>
      <w:lvlText w:val="%1.%2.%3.%4.%5.%6.%7.%8."/>
      <w:lvlJc w:val="left"/>
      <w:pPr>
        <w:ind w:left="5760" w:hanging="5760"/>
      </w:pPr>
      <w:rPr>
        <w:rFonts w:hint="default"/>
      </w:rPr>
    </w:lvl>
    <w:lvl w:ilvl="8">
      <w:start w:val="1"/>
      <w:numFmt w:val="decimal"/>
      <w:lvlText w:val="%1.%2.%3.%4.%5.%6.%7.%8.%9."/>
      <w:lvlJc w:val="left"/>
      <w:pPr>
        <w:ind w:left="6480" w:hanging="6480"/>
      </w:pPr>
      <w:rPr>
        <w:rFonts w:hint="default"/>
      </w:rPr>
    </w:lvl>
  </w:abstractNum>
  <w:abstractNum w:abstractNumId="4" w15:restartNumberingAfterBreak="0">
    <w:nsid w:val="560B2FF0"/>
    <w:multiLevelType w:val="multilevel"/>
    <w:tmpl w:val="EFF6650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6300B73"/>
    <w:multiLevelType w:val="hybridMultilevel"/>
    <w:tmpl w:val="C338E126"/>
    <w:lvl w:ilvl="0" w:tplc="7910DE32">
      <w:start w:val="1"/>
      <w:numFmt w:val="decimal"/>
      <w:pStyle w:val="Balk2"/>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9B2FBA"/>
    <w:multiLevelType w:val="multilevel"/>
    <w:tmpl w:val="7678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C90E66"/>
    <w:multiLevelType w:val="multilevel"/>
    <w:tmpl w:val="54523D1C"/>
    <w:lvl w:ilvl="0">
      <w:start w:val="1"/>
      <w:numFmt w:val="decimal"/>
      <w:lvlText w:val="%1."/>
      <w:lvlJc w:val="left"/>
      <w:pPr>
        <w:ind w:left="1080" w:hanging="720"/>
      </w:pPr>
      <w:rPr>
        <w:rFonts w:hint="default"/>
      </w:rPr>
    </w:lvl>
    <w:lvl w:ilvl="1">
      <w:start w:val="1"/>
      <w:numFmt w:val="decimal"/>
      <w:isLgl/>
      <w:lvlText w:val="%1.%2."/>
      <w:lvlJc w:val="left"/>
      <w:pPr>
        <w:ind w:left="2520" w:hanging="1440"/>
      </w:pPr>
      <w:rPr>
        <w:rFonts w:hint="default"/>
      </w:rPr>
    </w:lvl>
    <w:lvl w:ilvl="2">
      <w:start w:val="1"/>
      <w:numFmt w:val="decimal"/>
      <w:isLgl/>
      <w:lvlText w:val="%1.%2.%3."/>
      <w:lvlJc w:val="left"/>
      <w:pPr>
        <w:ind w:left="3960" w:hanging="2160"/>
      </w:pPr>
      <w:rPr>
        <w:rFonts w:hint="default"/>
      </w:rPr>
    </w:lvl>
    <w:lvl w:ilvl="3">
      <w:start w:val="1"/>
      <w:numFmt w:val="decimal"/>
      <w:isLgl/>
      <w:lvlText w:val="%1.%2.%3.%4."/>
      <w:lvlJc w:val="left"/>
      <w:pPr>
        <w:ind w:left="5400" w:hanging="2880"/>
      </w:pPr>
      <w:rPr>
        <w:rFonts w:hint="default"/>
      </w:rPr>
    </w:lvl>
    <w:lvl w:ilvl="4">
      <w:start w:val="1"/>
      <w:numFmt w:val="decimal"/>
      <w:isLgl/>
      <w:lvlText w:val="%1.%2.%3.%4.%5."/>
      <w:lvlJc w:val="left"/>
      <w:pPr>
        <w:ind w:left="6840" w:hanging="3600"/>
      </w:pPr>
      <w:rPr>
        <w:rFonts w:hint="default"/>
      </w:rPr>
    </w:lvl>
    <w:lvl w:ilvl="5">
      <w:start w:val="1"/>
      <w:numFmt w:val="decimal"/>
      <w:isLgl/>
      <w:lvlText w:val="%1.%2.%3.%4.%5.%6."/>
      <w:lvlJc w:val="left"/>
      <w:pPr>
        <w:ind w:left="8280" w:hanging="4320"/>
      </w:pPr>
      <w:rPr>
        <w:rFonts w:hint="default"/>
      </w:rPr>
    </w:lvl>
    <w:lvl w:ilvl="6">
      <w:start w:val="1"/>
      <w:numFmt w:val="decimal"/>
      <w:isLgl/>
      <w:lvlText w:val="%1.%2.%3.%4.%5.%6.%7."/>
      <w:lvlJc w:val="left"/>
      <w:pPr>
        <w:ind w:left="9720" w:hanging="5040"/>
      </w:pPr>
      <w:rPr>
        <w:rFonts w:hint="default"/>
      </w:rPr>
    </w:lvl>
    <w:lvl w:ilvl="7">
      <w:start w:val="1"/>
      <w:numFmt w:val="decimal"/>
      <w:isLgl/>
      <w:lvlText w:val="%1.%2.%3.%4.%5.%6.%7.%8."/>
      <w:lvlJc w:val="left"/>
      <w:pPr>
        <w:ind w:left="11160" w:hanging="5760"/>
      </w:pPr>
      <w:rPr>
        <w:rFonts w:hint="default"/>
      </w:rPr>
    </w:lvl>
    <w:lvl w:ilvl="8">
      <w:start w:val="1"/>
      <w:numFmt w:val="decimal"/>
      <w:isLgl/>
      <w:lvlText w:val="%1.%2.%3.%4.%5.%6.%7.%8.%9."/>
      <w:lvlJc w:val="left"/>
      <w:pPr>
        <w:ind w:left="12600" w:hanging="6480"/>
      </w:pPr>
      <w:rPr>
        <w:rFonts w:hint="default"/>
      </w:rPr>
    </w:lvl>
  </w:abstractNum>
  <w:num w:numId="1" w16cid:durableId="466707779">
    <w:abstractNumId w:val="4"/>
  </w:num>
  <w:num w:numId="2" w16cid:durableId="528417229">
    <w:abstractNumId w:val="0"/>
  </w:num>
  <w:num w:numId="3" w16cid:durableId="141312891">
    <w:abstractNumId w:val="6"/>
  </w:num>
  <w:num w:numId="4" w16cid:durableId="1964578204">
    <w:abstractNumId w:val="3"/>
  </w:num>
  <w:num w:numId="5" w16cid:durableId="1645356287">
    <w:abstractNumId w:val="7"/>
  </w:num>
  <w:num w:numId="6" w16cid:durableId="1099330966">
    <w:abstractNumId w:val="1"/>
  </w:num>
  <w:num w:numId="7" w16cid:durableId="215119071">
    <w:abstractNumId w:val="5"/>
  </w:num>
  <w:num w:numId="8" w16cid:durableId="1040515871">
    <w:abstractNumId w:val="5"/>
    <w:lvlOverride w:ilvl="0">
      <w:startOverride w:val="1"/>
    </w:lvlOverride>
  </w:num>
  <w:num w:numId="9" w16cid:durableId="3939782">
    <w:abstractNumId w:val="2"/>
  </w:num>
  <w:num w:numId="10" w16cid:durableId="56931690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058"/>
    <w:rsid w:val="00203847"/>
    <w:rsid w:val="002D6183"/>
    <w:rsid w:val="00435E2D"/>
    <w:rsid w:val="00457888"/>
    <w:rsid w:val="00543AE0"/>
    <w:rsid w:val="00633BAB"/>
    <w:rsid w:val="00636455"/>
    <w:rsid w:val="00655C23"/>
    <w:rsid w:val="006C4D91"/>
    <w:rsid w:val="007541EF"/>
    <w:rsid w:val="008B1520"/>
    <w:rsid w:val="00983B93"/>
    <w:rsid w:val="00995E43"/>
    <w:rsid w:val="00A27550"/>
    <w:rsid w:val="00B921A5"/>
    <w:rsid w:val="00BA69D1"/>
    <w:rsid w:val="00C42BB2"/>
    <w:rsid w:val="00C85102"/>
    <w:rsid w:val="00CE2058"/>
    <w:rsid w:val="00D37BA2"/>
    <w:rsid w:val="00E871E5"/>
    <w:rsid w:val="00EC53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840357"/>
  <w15:chartTrackingRefBased/>
  <w15:docId w15:val="{A8469EF5-3C8E-4FF8-8113-D4592112C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B93"/>
    <w:pPr>
      <w:spacing w:after="0" w:line="360" w:lineRule="auto"/>
    </w:pPr>
    <w:rPr>
      <w:rFonts w:asciiTheme="majorBidi" w:hAnsiTheme="majorBidi"/>
      <w:sz w:val="24"/>
    </w:rPr>
  </w:style>
  <w:style w:type="paragraph" w:styleId="Balk1">
    <w:name w:val="heading 1"/>
    <w:basedOn w:val="Normal"/>
    <w:next w:val="Normal"/>
    <w:link w:val="Balk1Char"/>
    <w:uiPriority w:val="9"/>
    <w:qFormat/>
    <w:rsid w:val="00983B93"/>
    <w:pPr>
      <w:keepNext/>
      <w:keepLines/>
      <w:numPr>
        <w:numId w:val="6"/>
      </w:numPr>
      <w:ind w:left="0" w:firstLine="0"/>
      <w:outlineLvl w:val="0"/>
    </w:pPr>
    <w:rPr>
      <w:rFonts w:eastAsiaTheme="majorEastAsia" w:cstheme="majorBidi"/>
      <w:b/>
      <w:szCs w:val="32"/>
    </w:rPr>
  </w:style>
  <w:style w:type="paragraph" w:styleId="Balk2">
    <w:name w:val="heading 2"/>
    <w:basedOn w:val="Normal"/>
    <w:next w:val="Normal"/>
    <w:link w:val="Balk2Char"/>
    <w:uiPriority w:val="9"/>
    <w:unhideWhenUsed/>
    <w:qFormat/>
    <w:rsid w:val="00BA69D1"/>
    <w:pPr>
      <w:keepNext/>
      <w:keepLines/>
      <w:numPr>
        <w:numId w:val="7"/>
      </w:numPr>
      <w:outlineLvl w:val="1"/>
    </w:pPr>
    <w:rPr>
      <w:rFonts w:eastAsiaTheme="majorEastAsia" w:cstheme="majorBidi"/>
      <w:i/>
      <w:szCs w:val="26"/>
    </w:rPr>
  </w:style>
  <w:style w:type="paragraph" w:styleId="Balk3">
    <w:name w:val="heading 3"/>
    <w:basedOn w:val="Normal"/>
    <w:next w:val="Normal"/>
    <w:link w:val="Balk3Char"/>
    <w:uiPriority w:val="9"/>
    <w:unhideWhenUsed/>
    <w:qFormat/>
    <w:rsid w:val="00BA69D1"/>
    <w:pPr>
      <w:keepNext/>
      <w:keepLines/>
      <w:numPr>
        <w:numId w:val="9"/>
      </w:numPr>
      <w:ind w:left="0" w:firstLine="0"/>
      <w:outlineLvl w:val="2"/>
    </w:pPr>
    <w:rPr>
      <w:rFonts w:eastAsiaTheme="majorEastAsia" w:cstheme="majorBidi"/>
      <w:b/>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59"/>
    <w:rsid w:val="00CE20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7541E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7541EF"/>
  </w:style>
  <w:style w:type="paragraph" w:styleId="AltBilgi">
    <w:name w:val="footer"/>
    <w:basedOn w:val="Normal"/>
    <w:link w:val="AltBilgiChar"/>
    <w:uiPriority w:val="99"/>
    <w:unhideWhenUsed/>
    <w:rsid w:val="007541E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7541EF"/>
  </w:style>
  <w:style w:type="character" w:customStyle="1" w:styleId="Balk2Char">
    <w:name w:val="Başlık 2 Char"/>
    <w:basedOn w:val="VarsaylanParagrafYazTipi"/>
    <w:link w:val="Balk2"/>
    <w:uiPriority w:val="9"/>
    <w:rsid w:val="00BA69D1"/>
    <w:rPr>
      <w:rFonts w:asciiTheme="majorBidi" w:eastAsiaTheme="majorEastAsia" w:hAnsiTheme="majorBidi" w:cstheme="majorBidi"/>
      <w:i/>
      <w:sz w:val="24"/>
      <w:szCs w:val="26"/>
    </w:rPr>
  </w:style>
  <w:style w:type="paragraph" w:styleId="NormalWeb">
    <w:name w:val="Normal (Web)"/>
    <w:basedOn w:val="Normal"/>
    <w:uiPriority w:val="99"/>
    <w:semiHidden/>
    <w:unhideWhenUsed/>
    <w:rsid w:val="00995E43"/>
    <w:pPr>
      <w:spacing w:before="100" w:beforeAutospacing="1" w:after="100" w:afterAutospacing="1" w:line="240" w:lineRule="auto"/>
    </w:pPr>
    <w:rPr>
      <w:rFonts w:ascii="Times New Roman" w:eastAsia="Times New Roman" w:hAnsi="Times New Roman" w:cs="Times New Roman"/>
      <w:szCs w:val="24"/>
    </w:rPr>
  </w:style>
  <w:style w:type="character" w:styleId="Gl">
    <w:name w:val="Strong"/>
    <w:basedOn w:val="VarsaylanParagrafYazTipi"/>
    <w:uiPriority w:val="22"/>
    <w:qFormat/>
    <w:rsid w:val="00995E43"/>
    <w:rPr>
      <w:b/>
      <w:bCs/>
    </w:rPr>
  </w:style>
  <w:style w:type="paragraph" w:customStyle="1" w:styleId="Els-body-text">
    <w:name w:val="Els-body-text"/>
    <w:rsid w:val="00995E43"/>
    <w:pPr>
      <w:spacing w:after="0" w:line="240" w:lineRule="exact"/>
      <w:ind w:firstLine="238"/>
      <w:jc w:val="both"/>
    </w:pPr>
    <w:rPr>
      <w:rFonts w:ascii="Times New Roman" w:eastAsia="SimSun" w:hAnsi="Times New Roman" w:cs="Times New Roman"/>
      <w:sz w:val="20"/>
      <w:szCs w:val="20"/>
    </w:rPr>
  </w:style>
  <w:style w:type="paragraph" w:customStyle="1" w:styleId="Els-caption">
    <w:name w:val="Els-caption"/>
    <w:rsid w:val="00995E43"/>
    <w:pPr>
      <w:keepLines/>
      <w:spacing w:before="200" w:after="240" w:line="200" w:lineRule="exact"/>
    </w:pPr>
    <w:rPr>
      <w:rFonts w:ascii="Times New Roman" w:eastAsia="SimSun" w:hAnsi="Times New Roman" w:cs="Times New Roman"/>
      <w:sz w:val="16"/>
      <w:szCs w:val="20"/>
    </w:rPr>
  </w:style>
  <w:style w:type="paragraph" w:styleId="ListeParagraf">
    <w:name w:val="List Paragraph"/>
    <w:basedOn w:val="Normal"/>
    <w:uiPriority w:val="72"/>
    <w:qFormat/>
    <w:rsid w:val="00BA69D1"/>
    <w:pPr>
      <w:widowControl w:val="0"/>
      <w:suppressAutoHyphens/>
      <w:ind w:left="720" w:firstLine="709"/>
      <w:contextualSpacing/>
      <w:jc w:val="both"/>
    </w:pPr>
    <w:rPr>
      <w:rFonts w:ascii="Times New Roman" w:eastAsia="Times New Roman" w:hAnsi="Times New Roman" w:cs="Times New Roman"/>
      <w:szCs w:val="24"/>
      <w:lang w:val="tr-TR" w:eastAsia="ar-SA"/>
    </w:rPr>
  </w:style>
  <w:style w:type="character" w:customStyle="1" w:styleId="Balk1Char">
    <w:name w:val="Başlık 1 Char"/>
    <w:basedOn w:val="VarsaylanParagrafYazTipi"/>
    <w:link w:val="Balk1"/>
    <w:uiPriority w:val="9"/>
    <w:rsid w:val="00983B93"/>
    <w:rPr>
      <w:rFonts w:asciiTheme="majorBidi" w:eastAsiaTheme="majorEastAsia" w:hAnsiTheme="majorBidi" w:cstheme="majorBidi"/>
      <w:b/>
      <w:sz w:val="24"/>
      <w:szCs w:val="32"/>
    </w:rPr>
  </w:style>
  <w:style w:type="character" w:customStyle="1" w:styleId="Balk3Char">
    <w:name w:val="Başlık 3 Char"/>
    <w:basedOn w:val="VarsaylanParagrafYazTipi"/>
    <w:link w:val="Balk3"/>
    <w:uiPriority w:val="9"/>
    <w:rsid w:val="00BA69D1"/>
    <w:rPr>
      <w:rFonts w:asciiTheme="majorBidi" w:eastAsiaTheme="majorEastAsia" w:hAnsiTheme="majorBidi" w:cstheme="majorBidi"/>
      <w:b/>
      <w:szCs w:val="24"/>
    </w:rPr>
  </w:style>
  <w:style w:type="paragraph" w:styleId="T1">
    <w:name w:val="toc 1"/>
    <w:basedOn w:val="Normal"/>
    <w:next w:val="Normal"/>
    <w:uiPriority w:val="39"/>
    <w:rsid w:val="00543AE0"/>
    <w:pPr>
      <w:widowControl w:val="0"/>
      <w:suppressAutoHyphens/>
      <w:ind w:left="540" w:hanging="540"/>
      <w:jc w:val="both"/>
    </w:pPr>
    <w:rPr>
      <w:rFonts w:ascii="Times New Roman" w:eastAsia="Times New Roman" w:hAnsi="Times New Roman" w:cs="Times New Roman"/>
      <w:szCs w:val="24"/>
      <w:lang w:val="tr-TR" w:eastAsia="ar-SA"/>
    </w:rPr>
  </w:style>
  <w:style w:type="paragraph" w:styleId="T2">
    <w:name w:val="toc 2"/>
    <w:basedOn w:val="Normal"/>
    <w:next w:val="Normal"/>
    <w:uiPriority w:val="39"/>
    <w:rsid w:val="00543AE0"/>
    <w:pPr>
      <w:widowControl w:val="0"/>
      <w:suppressAutoHyphens/>
      <w:ind w:left="240" w:firstLine="300"/>
      <w:jc w:val="both"/>
    </w:pPr>
    <w:rPr>
      <w:rFonts w:ascii="Times New Roman" w:eastAsia="Times New Roman" w:hAnsi="Times New Roman" w:cs="Times New Roman"/>
      <w:szCs w:val="24"/>
      <w:lang w:val="tr-TR" w:eastAsia="ar-SA"/>
    </w:rPr>
  </w:style>
  <w:style w:type="character" w:styleId="Kpr">
    <w:name w:val="Hyperlink"/>
    <w:uiPriority w:val="99"/>
    <w:rsid w:val="00543AE0"/>
    <w:rPr>
      <w:color w:val="0000FF"/>
      <w:u w:val="single"/>
    </w:rPr>
  </w:style>
  <w:style w:type="paragraph" w:styleId="ekillerTablosu">
    <w:name w:val="table of figures"/>
    <w:basedOn w:val="Normal"/>
    <w:next w:val="Normal"/>
    <w:uiPriority w:val="99"/>
    <w:rsid w:val="00543AE0"/>
    <w:pPr>
      <w:widowControl w:val="0"/>
      <w:suppressAutoHyphens/>
      <w:ind w:firstLine="709"/>
      <w:jc w:val="both"/>
    </w:pPr>
    <w:rPr>
      <w:rFonts w:ascii="Times New Roman" w:eastAsia="Times New Roman" w:hAnsi="Times New Roman" w:cs="Times New Roman"/>
      <w:szCs w:val="24"/>
      <w:lang w:val="tr-TR" w:eastAsia="ar-SA"/>
    </w:rPr>
  </w:style>
  <w:style w:type="paragraph" w:styleId="TBal">
    <w:name w:val="TOC Heading"/>
    <w:basedOn w:val="Balk1"/>
    <w:next w:val="Normal"/>
    <w:uiPriority w:val="39"/>
    <w:unhideWhenUsed/>
    <w:qFormat/>
    <w:rsid w:val="00633BAB"/>
    <w:pPr>
      <w:numPr>
        <w:numId w:val="0"/>
      </w:numPr>
      <w:spacing w:before="240" w:line="259" w:lineRule="auto"/>
      <w:outlineLvl w:val="9"/>
    </w:pPr>
    <w:rPr>
      <w:rFonts w:asciiTheme="majorHAnsi" w:hAnsiTheme="majorHAnsi"/>
      <w:b w:val="0"/>
      <w:color w:val="2F5496" w:themeColor="accent1" w:themeShade="BF"/>
      <w:sz w:val="32"/>
      <w:lang w:val="tr-TR" w:eastAsia="tr-TR"/>
    </w:rPr>
  </w:style>
  <w:style w:type="paragraph" w:styleId="T3">
    <w:name w:val="toc 3"/>
    <w:basedOn w:val="Normal"/>
    <w:next w:val="Normal"/>
    <w:autoRedefine/>
    <w:uiPriority w:val="39"/>
    <w:unhideWhenUsed/>
    <w:rsid w:val="00633BA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5D281-B5C1-4B65-8E37-D699E39B4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2927</Words>
  <Characters>19816</Characters>
  <Application>Microsoft Office Word</Application>
  <DocSecurity>0</DocSecurity>
  <Lines>550</Lines>
  <Paragraphs>398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 Babaee TIRKOLAEEE, ISU</dc:creator>
  <cp:keywords/>
  <dc:description/>
  <cp:lastModifiedBy>Bahtiyar DOĞUŞ</cp:lastModifiedBy>
  <cp:revision>12</cp:revision>
  <dcterms:created xsi:type="dcterms:W3CDTF">2022-11-08T10:32:00Z</dcterms:created>
  <dcterms:modified xsi:type="dcterms:W3CDTF">2026-03-12T15:09:00Z</dcterms:modified>
</cp:coreProperties>
</file>