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77777777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>
        <w:t xml:space="preserve">«дозорный» - приемник оператора). </w:t>
      </w:r>
    </w:p>
    <w:p w14:paraId="738985FC" w14:textId="77777777" w:rsidR="00354659" w:rsidRDefault="00354659">
      <w:r>
        <w:rPr>
          <w:lang w:val="en-US"/>
        </w:rPr>
        <w:t>Tirno</w:t>
      </w:r>
      <w:r w:rsidRPr="00354659">
        <w:t xml:space="preserve"> </w:t>
      </w:r>
      <w:r>
        <w:t>делается на основе Модуля.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5049793B" w14:textId="77777777" w:rsidR="00354659" w:rsidRDefault="00354659">
      <w:r>
        <w:t>Передатчик работа</w:t>
      </w:r>
      <w:r w:rsidR="00EF0305">
        <w:t xml:space="preserve">ет на одной из четырех частот (задается в </w:t>
      </w:r>
      <w:r w:rsidR="00EF0305">
        <w:rPr>
          <w:lang w:val="en-US"/>
        </w:rPr>
        <w:t>EEPROM</w:t>
      </w:r>
      <w:r w:rsidR="00EF0305" w:rsidRPr="00EF0305">
        <w:t xml:space="preserve">). </w:t>
      </w:r>
      <w:r w:rsidR="00EF0305">
        <w:t>Передает пакет несколько раз в секунду.</w:t>
      </w:r>
    </w:p>
    <w:p w14:paraId="2DBCA261" w14:textId="364C7FBC" w:rsidR="00EF0305" w:rsidRPr="00EF0305" w:rsidRDefault="00EF0305">
      <w:r>
        <w:t>Каждый комплект (передатчики и приемник) имеет свой серийный номер (0...</w:t>
      </w:r>
      <w:r w:rsidR="0008672C">
        <w:t>27</w:t>
      </w:r>
      <w:bookmarkStart w:id="0" w:name="_GoBack"/>
      <w:bookmarkEnd w:id="0"/>
      <w:r>
        <w:t xml:space="preserve">), хранимый в </w:t>
      </w:r>
      <w:r>
        <w:rPr>
          <w:lang w:val="en-US"/>
        </w:rPr>
        <w:t>EEPROM</w:t>
      </w:r>
      <w:r w:rsidRPr="00EF0305">
        <w:t xml:space="preserve">. </w:t>
      </w:r>
      <w:r>
        <w:t>Он определяет частоты комплекта.</w:t>
      </w:r>
      <w:r w:rsidR="00F23C99">
        <w:t xml:space="preserve"> Для будущих нужд зарезервировано по 9 частот на комплект.</w:t>
      </w:r>
    </w:p>
    <w:sectPr w:rsidR="00EF0305" w:rsidRPr="00EF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292575"/>
    <w:rsid w:val="00354659"/>
    <w:rsid w:val="005362C0"/>
    <w:rsid w:val="00657076"/>
    <w:rsid w:val="00893529"/>
    <w:rsid w:val="00EF0305"/>
    <w:rsid w:val="00F21AD8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4</cp:revision>
  <dcterms:created xsi:type="dcterms:W3CDTF">2010-07-17T11:38:00Z</dcterms:created>
  <dcterms:modified xsi:type="dcterms:W3CDTF">2010-07-17T11:59:00Z</dcterms:modified>
</cp:coreProperties>
</file>