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10A" w:rsidRDefault="00725F7C" w:rsidP="0038410B">
      <w:pPr>
        <w:pStyle w:val="Sansinterligne"/>
        <w:jc w:val="both"/>
      </w:pPr>
      <w:r w:rsidRPr="00725F7C">
        <w:t>LES TYPES DE VALEURS</w:t>
      </w:r>
    </w:p>
    <w:p w:rsidR="00394EF0" w:rsidRDefault="00394EF0" w:rsidP="0038410B">
      <w:pPr>
        <w:pStyle w:val="Sansinterligne"/>
        <w:jc w:val="both"/>
      </w:pPr>
    </w:p>
    <w:p w:rsidR="00725F7C" w:rsidRDefault="00725F7C" w:rsidP="0038410B">
      <w:pPr>
        <w:pStyle w:val="Sansinterligne"/>
        <w:jc w:val="both"/>
        <w:rPr>
          <w:rFonts w:eastAsia="Times New Roman"/>
          <w:color w:val="322F2A"/>
          <w:lang w:eastAsia="fr-FR"/>
        </w:rPr>
      </w:pPr>
      <w:r w:rsidRPr="00725F7C">
        <w:rPr>
          <w:rFonts w:eastAsia="Times New Roman"/>
          <w:color w:val="322F2A"/>
          <w:lang w:eastAsia="fr-FR"/>
        </w:rPr>
        <w:t>Ils existent différent</w:t>
      </w:r>
      <w:r w:rsidR="00F45826">
        <w:rPr>
          <w:rFonts w:eastAsia="Times New Roman"/>
          <w:color w:val="322F2A"/>
          <w:lang w:eastAsia="fr-FR"/>
        </w:rPr>
        <w:t>s</w:t>
      </w:r>
      <w:r w:rsidRPr="00725F7C">
        <w:rPr>
          <w:rFonts w:eastAsia="Times New Roman"/>
          <w:color w:val="322F2A"/>
          <w:lang w:eastAsia="fr-FR"/>
        </w:rPr>
        <w:t xml:space="preserve"> type</w:t>
      </w:r>
      <w:r w:rsidR="00F45826">
        <w:rPr>
          <w:rFonts w:eastAsia="Times New Roman"/>
          <w:color w:val="322F2A"/>
          <w:lang w:eastAsia="fr-FR"/>
        </w:rPr>
        <w:t>s</w:t>
      </w:r>
      <w:r w:rsidRPr="00725F7C">
        <w:rPr>
          <w:rFonts w:eastAsia="Times New Roman"/>
          <w:color w:val="322F2A"/>
          <w:lang w:eastAsia="fr-FR"/>
        </w:rPr>
        <w:t xml:space="preserve"> de valeurs en javascript</w:t>
      </w:r>
      <w:r>
        <w:rPr>
          <w:rFonts w:eastAsia="Times New Roman"/>
          <w:color w:val="322F2A"/>
          <w:lang w:eastAsia="fr-FR"/>
        </w:rPr>
        <w:t> :</w:t>
      </w:r>
    </w:p>
    <w:p w:rsidR="00725F7C" w:rsidRPr="00725F7C" w:rsidRDefault="00725F7C" w:rsidP="0038410B">
      <w:pPr>
        <w:pStyle w:val="Sansinterligne"/>
        <w:jc w:val="both"/>
        <w:rPr>
          <w:rFonts w:eastAsia="Times New Roman"/>
          <w:color w:val="322F2A"/>
          <w:lang w:eastAsia="fr-FR"/>
        </w:rPr>
      </w:pPr>
    </w:p>
    <w:p w:rsidR="00725F7C" w:rsidRDefault="00725F7C" w:rsidP="0038410B">
      <w:pPr>
        <w:pStyle w:val="Sansinterligne"/>
        <w:jc w:val="both"/>
      </w:pPr>
      <w:r w:rsidRPr="00725F7C">
        <w:t xml:space="preserve">Le type de valeurs en </w:t>
      </w:r>
      <w:proofErr w:type="spellStart"/>
      <w:r w:rsidR="00F24658">
        <w:t>Number</w:t>
      </w:r>
      <w:proofErr w:type="spellEnd"/>
      <w:r w:rsidR="00394EF0">
        <w:t> :</w:t>
      </w:r>
    </w:p>
    <w:p w:rsidR="00F24658" w:rsidRDefault="00F24658" w:rsidP="0038410B">
      <w:pPr>
        <w:pStyle w:val="Sansinterligne"/>
        <w:jc w:val="both"/>
      </w:pPr>
    </w:p>
    <w:p w:rsidR="00725F7C" w:rsidRDefault="00F24658" w:rsidP="0038410B">
      <w:pPr>
        <w:pStyle w:val="Sansinterligne"/>
        <w:jc w:val="both"/>
      </w:pPr>
      <w:r>
        <w:t xml:space="preserve">Le type de valeurs </w:t>
      </w:r>
      <w:proofErr w:type="spellStart"/>
      <w:r>
        <w:t>Number</w:t>
      </w:r>
      <w:proofErr w:type="spellEnd"/>
      <w:r>
        <w:t xml:space="preserve"> va représenter tout nombre ou chiffre, qu’il soit positif, négatif, entier ou à virgule. </w:t>
      </w:r>
    </w:p>
    <w:p w:rsidR="00F24658" w:rsidRDefault="00F24658" w:rsidP="0038410B">
      <w:pPr>
        <w:pStyle w:val="Sansinterligne"/>
        <w:jc w:val="both"/>
      </w:pPr>
      <w:r>
        <w:t xml:space="preserve">Pour affecter une valeur de type </w:t>
      </w:r>
      <w:proofErr w:type="spellStart"/>
      <w:r>
        <w:t>Number</w:t>
      </w:r>
      <w:proofErr w:type="spellEnd"/>
      <w:r>
        <w:t xml:space="preserve"> à une variable, on n’utilise ni guillemet ni apostrophe.</w:t>
      </w:r>
    </w:p>
    <w:p w:rsidR="00725F7C" w:rsidRDefault="00725F7C" w:rsidP="00725F7C">
      <w:pPr>
        <w:pStyle w:val="Sansinterligne"/>
      </w:pPr>
    </w:p>
    <w:p w:rsidR="00725F7C" w:rsidRDefault="00F24658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"https://www.pierre-giraud.com/javascript/cours-complet/imgs/type-valeurs-variable-number.png" \* MERGEFORMATINET </w:instrText>
      </w:r>
      <w:r>
        <w:fldChar w:fldCharType="separate"/>
      </w:r>
      <w:r w:rsidR="00DD46C1">
        <w:fldChar w:fldCharType="begin"/>
      </w:r>
      <w:r w:rsidR="00DD46C1">
        <w:instrText xml:space="preserve"> </w:instrText>
      </w:r>
      <w:r w:rsidR="00DD46C1">
        <w:instrText>INCLUDEPICTURE  "https://www.pierre-giraud.com/javascript/cours-complet/imgs/type-valeurs-variable-number.png" \* MERGEFORMATINET</w:instrText>
      </w:r>
      <w:r w:rsidR="00DD46C1">
        <w:instrText xml:space="preserve"> </w:instrText>
      </w:r>
      <w:r w:rsidR="00DD46C1">
        <w:fldChar w:fldCharType="separate"/>
      </w:r>
      <w:r w:rsidR="00F458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 type de valeurs Number en JavaScript" style="width:450.75pt;height:236.25pt">
            <v:imagedata r:id="rId6" r:href="rId7"/>
          </v:shape>
        </w:pict>
      </w:r>
      <w:r w:rsidR="00DD46C1">
        <w:fldChar w:fldCharType="end"/>
      </w:r>
      <w:r>
        <w:fldChar w:fldCharType="end"/>
      </w:r>
    </w:p>
    <w:p w:rsidR="00F24658" w:rsidRDefault="00F24658" w:rsidP="00725F7C">
      <w:pPr>
        <w:pStyle w:val="Sansinterligne"/>
      </w:pPr>
    </w:p>
    <w:p w:rsidR="00FC66D7" w:rsidRDefault="00FC66D7" w:rsidP="0038410B">
      <w:pPr>
        <w:pStyle w:val="Sansinterligne"/>
        <w:jc w:val="both"/>
      </w:pPr>
      <w:r>
        <w:t>Le type de valeurs String</w:t>
      </w:r>
      <w:r w:rsidR="00394EF0">
        <w:t> :</w:t>
      </w:r>
    </w:p>
    <w:p w:rsidR="00FC66D7" w:rsidRDefault="00FC66D7" w:rsidP="0038410B">
      <w:pPr>
        <w:pStyle w:val="Sansinterligne"/>
        <w:jc w:val="both"/>
      </w:pPr>
    </w:p>
    <w:p w:rsidR="00FC66D7" w:rsidRDefault="00FC66D7" w:rsidP="0038410B">
      <w:pPr>
        <w:pStyle w:val="Sansinterligne"/>
        <w:jc w:val="both"/>
      </w:pPr>
      <w:r>
        <w:t>Le type de valeurs String va représenter les chaînes de caractères, c’est-à-dire les textes.</w:t>
      </w:r>
    </w:p>
    <w:p w:rsidR="00FC66D7" w:rsidRDefault="00FC66D7" w:rsidP="0038410B">
      <w:pPr>
        <w:pStyle w:val="Sansinterligne"/>
        <w:jc w:val="both"/>
      </w:pPr>
      <w:r>
        <w:t>Si l’on veut stocker une chaîne de caractères dans une variable, il faut entourer notre chaîne par des apostrophes ou des guillemets.</w:t>
      </w:r>
    </w:p>
    <w:p w:rsidR="00F24658" w:rsidRDefault="00F24658" w:rsidP="00725F7C">
      <w:pPr>
        <w:pStyle w:val="Sansinterligne"/>
      </w:pPr>
    </w:p>
    <w:p w:rsidR="00F24658" w:rsidRDefault="00FC66D7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"https://www.pierre-giraud.com/javascript/cours-complet/imgs/type-valeurs-variable-string.png" \* MERGEFORMATINET </w:instrText>
      </w:r>
      <w:r>
        <w:fldChar w:fldCharType="separate"/>
      </w:r>
      <w:r>
        <w:fldChar w:fldCharType="begin"/>
      </w:r>
      <w:r>
        <w:instrText xml:space="preserve"> INCLUDEPICTURE  "https://www.pierre-giraud.com/javascript/cours-complet/imgs/type-valeurs-variable-string.png" \* MERGEFORMATINET </w:instrText>
      </w:r>
      <w:r>
        <w:fldChar w:fldCharType="separate"/>
      </w:r>
      <w:r w:rsidR="00F21192">
        <w:pict>
          <v:shape id="_x0000_i1031" type="#_x0000_t75" alt="Le type de valeurs String" style="width:444.75pt;height:232.5pt">
            <v:imagedata r:id="rId8" r:href="rId9"/>
          </v:shape>
        </w:pict>
      </w:r>
      <w:r>
        <w:fldChar w:fldCharType="end"/>
      </w:r>
      <w:r>
        <w:fldChar w:fldCharType="end"/>
      </w:r>
    </w:p>
    <w:p w:rsidR="00394EF0" w:rsidRDefault="00394EF0" w:rsidP="00725F7C">
      <w:pPr>
        <w:pStyle w:val="Sansinterligne"/>
      </w:pPr>
    </w:p>
    <w:p w:rsidR="00394EF0" w:rsidRDefault="00394EF0" w:rsidP="00725F7C">
      <w:pPr>
        <w:pStyle w:val="Sansinterligne"/>
      </w:pPr>
    </w:p>
    <w:p w:rsidR="00394EF0" w:rsidRDefault="00394EF0" w:rsidP="00725F7C">
      <w:pPr>
        <w:pStyle w:val="Sansinterligne"/>
      </w:pPr>
    </w:p>
    <w:p w:rsidR="00394EF0" w:rsidRDefault="00394EF0" w:rsidP="0038410B">
      <w:pPr>
        <w:pStyle w:val="Sansinterligne"/>
        <w:jc w:val="both"/>
      </w:pPr>
      <w:r>
        <w:t>Le type de valeurs Booléen</w:t>
      </w:r>
      <w:r w:rsidR="00CA1658">
        <w:t> :</w:t>
      </w:r>
    </w:p>
    <w:p w:rsidR="00394EF0" w:rsidRDefault="00394EF0" w:rsidP="0038410B">
      <w:pPr>
        <w:pStyle w:val="Sansinterligne"/>
        <w:jc w:val="both"/>
      </w:pPr>
    </w:p>
    <w:p w:rsidR="00394EF0" w:rsidRDefault="00394EF0" w:rsidP="0038410B">
      <w:pPr>
        <w:pStyle w:val="Sansinterligne"/>
        <w:jc w:val="both"/>
      </w:pPr>
      <w:r>
        <w:t xml:space="preserve">En informatique, un booléen va être soit une valeur </w:t>
      </w:r>
      <w:proofErr w:type="spellStart"/>
      <w:r>
        <w:t>true</w:t>
      </w:r>
      <w:proofErr w:type="spellEnd"/>
      <w:r>
        <w:t xml:space="preserve"> (vrai), soit la valeur false (faux). Ce type de de valeur va nous </w:t>
      </w:r>
      <w:r w:rsidR="00F21192">
        <w:t>être</w:t>
      </w:r>
      <w:r>
        <w:t xml:space="preserve"> </w:t>
      </w:r>
      <w:r w:rsidR="00F21192">
        <w:t>très</w:t>
      </w:r>
      <w:r>
        <w:t xml:space="preserve"> utile pour effectuer des tests et vérifier si une condition est vérifiée (</w:t>
      </w:r>
      <w:proofErr w:type="spellStart"/>
      <w:r>
        <w:t>true</w:t>
      </w:r>
      <w:proofErr w:type="spellEnd"/>
      <w:r>
        <w:t>) ou non (false).</w:t>
      </w:r>
    </w:p>
    <w:p w:rsidR="00394EF0" w:rsidRDefault="00394EF0" w:rsidP="00725F7C">
      <w:pPr>
        <w:pStyle w:val="Sansinterligne"/>
      </w:pPr>
    </w:p>
    <w:p w:rsidR="00394EF0" w:rsidRDefault="00F21192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"https://www.pierre-giraud.com/javascript/cours-complet/imgs/type-valeurs-variable-booleen.png" \* MERGEFORMATINET </w:instrText>
      </w:r>
      <w:r>
        <w:fldChar w:fldCharType="separate"/>
      </w:r>
      <w:r w:rsidR="005D22E3">
        <w:pict>
          <v:shape id="_x0000_i1032" type="#_x0000_t75" alt="Le type de valeur booléen" style="width:452.25pt;height:250.5pt">
            <v:imagedata r:id="rId10" r:href="rId11"/>
          </v:shape>
        </w:pict>
      </w:r>
      <w:r>
        <w:fldChar w:fldCharType="end"/>
      </w:r>
    </w:p>
    <w:p w:rsidR="005D22E3" w:rsidRDefault="005D22E3" w:rsidP="00725F7C">
      <w:pPr>
        <w:pStyle w:val="Sansinterligne"/>
      </w:pPr>
    </w:p>
    <w:p w:rsidR="0038410B" w:rsidRDefault="0024787E" w:rsidP="00725F7C">
      <w:pPr>
        <w:pStyle w:val="Sansinterligne"/>
      </w:pPr>
      <w:r>
        <w:t xml:space="preserve">Attention pour </w:t>
      </w:r>
      <w:r w:rsidR="00803B95">
        <w:t xml:space="preserve">qu’une variable stocke bien un booléen, il faut lui faire stocker la valeur </w:t>
      </w:r>
      <w:proofErr w:type="spellStart"/>
      <w:r w:rsidR="00803B95">
        <w:t>true</w:t>
      </w:r>
      <w:proofErr w:type="spellEnd"/>
      <w:r w:rsidR="00803B95">
        <w:t xml:space="preserve"> ou false, sans guillemets ou apostrophes. Si vous rajoutez des guillemets ou des apostrophes, la variable stockera alors la chaîne de caractères </w:t>
      </w:r>
      <w:proofErr w:type="spellStart"/>
      <w:r w:rsidR="00803B95">
        <w:t>true</w:t>
      </w:r>
      <w:proofErr w:type="spellEnd"/>
      <w:r w:rsidR="00803B95">
        <w:t xml:space="preserve"> ou la chaines de caractères false et non la valeur.</w:t>
      </w:r>
      <w:bookmarkStart w:id="0" w:name="_GoBack"/>
      <w:bookmarkEnd w:id="0"/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38410B" w:rsidRDefault="0038410B" w:rsidP="00725F7C">
      <w:pPr>
        <w:pStyle w:val="Sansinterligne"/>
      </w:pPr>
    </w:p>
    <w:p w:rsidR="00706D47" w:rsidRDefault="00F92C9F" w:rsidP="00725F7C">
      <w:pPr>
        <w:pStyle w:val="Sansinterligne"/>
      </w:pPr>
      <w:r>
        <w:t xml:space="preserve">LA CONCATÉNATION </w:t>
      </w:r>
    </w:p>
    <w:p w:rsidR="00F92C9F" w:rsidRDefault="00F92C9F" w:rsidP="00725F7C">
      <w:pPr>
        <w:pStyle w:val="Sansinterligne"/>
      </w:pPr>
    </w:p>
    <w:p w:rsidR="00F92C9F" w:rsidRDefault="00F92C9F" w:rsidP="00725F7C">
      <w:pPr>
        <w:pStyle w:val="Sansinterligne"/>
      </w:pPr>
      <w:r>
        <w:t>Concaténer signifie tout simplement mettre bout à bout deux chaînes de caractères afin d’en former une troisième, nouvelle. Concaténer, c’est donc &lt;&lt;additionner&gt;&gt; des chaînes de caractères.</w:t>
      </w:r>
    </w:p>
    <w:p w:rsidR="00F92C9F" w:rsidRDefault="00F92C9F" w:rsidP="00725F7C">
      <w:pPr>
        <w:pStyle w:val="Sansinterligne"/>
      </w:pPr>
    </w:p>
    <w:p w:rsidR="00706D47" w:rsidRDefault="001153E9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"https://www.pierre-giraud.com/javascript/cours-complet/imgs/concatenation-javascript.png" \* MERGEFORMATINET </w:instrText>
      </w:r>
      <w:r>
        <w:fldChar w:fldCharType="separate"/>
      </w:r>
      <w:r w:rsidR="0024787E">
        <w:pict>
          <v:shape id="_x0000_i1089" type="#_x0000_t75" alt="La concaténation en JavaScript" style="width:423pt;height:435.75pt">
            <v:imagedata r:id="rId12" r:href="rId13"/>
          </v:shape>
        </w:pict>
      </w:r>
      <w:r>
        <w:fldChar w:fldCharType="end"/>
      </w:r>
    </w:p>
    <w:p w:rsidR="0024787E" w:rsidRDefault="0024787E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"https://www.pierre-giraud.com/javascript/cours-complet/imgs/resultat-concatenation-javascript.png" \* MERGEFORMATINET </w:instrText>
      </w:r>
      <w:r>
        <w:fldChar w:fldCharType="separate"/>
      </w:r>
      <w:r>
        <w:pict>
          <v:shape id="_x0000_i1088" type="#_x0000_t75" alt="On affiche les résultats des concaténations" style="width:424.5pt;height:176.25pt">
            <v:imagedata r:id="rId14" r:href="rId15"/>
          </v:shape>
        </w:pict>
      </w:r>
      <w:r>
        <w:fldChar w:fldCharType="end"/>
      </w:r>
    </w:p>
    <w:p w:rsidR="0024787E" w:rsidRDefault="0024787E" w:rsidP="00725F7C">
      <w:pPr>
        <w:pStyle w:val="Sansinterligne"/>
      </w:pPr>
    </w:p>
    <w:p w:rsidR="0024787E" w:rsidRDefault="0024787E" w:rsidP="00725F7C">
      <w:pPr>
        <w:pStyle w:val="Sansinterligne"/>
      </w:pPr>
    </w:p>
    <w:p w:rsidR="0024787E" w:rsidRDefault="0024787E" w:rsidP="00725F7C">
      <w:pPr>
        <w:pStyle w:val="Sansinterligne"/>
      </w:pPr>
    </w:p>
    <w:p w:rsidR="001153E9" w:rsidRDefault="001153E9" w:rsidP="00725F7C">
      <w:pPr>
        <w:pStyle w:val="Sansinterligne"/>
      </w:pPr>
    </w:p>
    <w:p w:rsidR="001153E9" w:rsidRDefault="001153E9" w:rsidP="00CA1658">
      <w:pPr>
        <w:pStyle w:val="Sansinterligne"/>
        <w:jc w:val="both"/>
      </w:pPr>
      <w:r>
        <w:t xml:space="preserve">Ici, nous avons utilisé la concaténation pour &lt;&lt;additionner&gt;&gt; les valeurs contenues dans </w:t>
      </w:r>
      <w:proofErr w:type="spellStart"/>
      <w:r w:rsidRPr="001153E9">
        <w:rPr>
          <w:b/>
          <w:color w:val="70AD47" w:themeColor="accent6"/>
        </w:rPr>
        <w:t>prenom</w:t>
      </w:r>
      <w:proofErr w:type="spellEnd"/>
      <w:r w:rsidRPr="001153E9">
        <w:rPr>
          <w:b/>
        </w:rPr>
        <w:t>,</w:t>
      </w:r>
      <w:r>
        <w:rPr>
          <w:b/>
        </w:rPr>
        <w:t xml:space="preserve"> </w:t>
      </w:r>
      <w:r w:rsidRPr="001153E9">
        <w:rPr>
          <w:b/>
          <w:color w:val="70AD47" w:themeColor="accent6"/>
        </w:rPr>
        <w:t xml:space="preserve">espace </w:t>
      </w:r>
      <w:r w:rsidRPr="001153E9">
        <w:t>et dans</w:t>
      </w:r>
      <w:r>
        <w:rPr>
          <w:b/>
        </w:rPr>
        <w:t xml:space="preserve"> </w:t>
      </w:r>
      <w:r w:rsidRPr="001153E9">
        <w:rPr>
          <w:b/>
          <w:color w:val="70AD47" w:themeColor="accent6"/>
        </w:rPr>
        <w:t>nom</w:t>
      </w:r>
      <w:r w:rsidRPr="001153E9">
        <w:t>.</w:t>
      </w:r>
      <w:r>
        <w:t xml:space="preserve"> Nous avons ensuite stocké le résultat de cette concaténation dans une nouvelle variable </w:t>
      </w:r>
      <w:r w:rsidRPr="001153E9">
        <w:rPr>
          <w:b/>
          <w:color w:val="70AD47" w:themeColor="accent6"/>
        </w:rPr>
        <w:t>moi</w:t>
      </w:r>
      <w:r>
        <w:t>.</w:t>
      </w:r>
      <w:r w:rsidR="00EA433C">
        <w:t xml:space="preserve"> A noter évidemment </w:t>
      </w:r>
      <w:r w:rsidR="005A6E77">
        <w:t>qu’on ne concatène jamais</w:t>
      </w:r>
      <w:r w:rsidR="00EA433C">
        <w:t xml:space="preserve"> véritablement des variables, mais seulement les valeurs contenues dans ces variables.</w:t>
      </w:r>
    </w:p>
    <w:p w:rsidR="00A07598" w:rsidRDefault="00A0759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</w:p>
    <w:p w:rsidR="00A07598" w:rsidRDefault="00A07598" w:rsidP="00CA1658">
      <w:pPr>
        <w:pStyle w:val="Sansinterligne"/>
        <w:jc w:val="both"/>
      </w:pPr>
      <w:r>
        <w:t>Additionner un nombre et une chaîne de caract</w:t>
      </w:r>
      <w:r w:rsidR="00CA1658">
        <w:t>ères :</w:t>
      </w:r>
    </w:p>
    <w:p w:rsidR="00CA1658" w:rsidRDefault="00CA1658" w:rsidP="00CA1658">
      <w:pPr>
        <w:pStyle w:val="Sansinterligne"/>
        <w:jc w:val="both"/>
      </w:pPr>
    </w:p>
    <w:p w:rsidR="00CA1658" w:rsidRDefault="00CA1658" w:rsidP="00CA1658">
      <w:pPr>
        <w:pStyle w:val="Sansinterligne"/>
        <w:jc w:val="both"/>
      </w:pPr>
      <w:r>
        <w:t>Si l’on tente &lt;&lt;d’additionner&gt;&gt; un nombre et une chaîne de caractères, tout ce qu’il y a derrière la chaîne de caractères sera également considéré comme une chaine de caractères par le JavaScript.</w:t>
      </w:r>
    </w:p>
    <w:p w:rsidR="00CA1658" w:rsidRDefault="00CA1658" w:rsidP="00CA1658">
      <w:pPr>
        <w:pStyle w:val="Sansinterligne"/>
        <w:jc w:val="both"/>
      </w:pPr>
    </w:p>
    <w:p w:rsidR="00CA1658" w:rsidRDefault="00CA1658" w:rsidP="00725F7C">
      <w:pPr>
        <w:pStyle w:val="Sansinterligne"/>
      </w:pPr>
      <w:r>
        <w:fldChar w:fldCharType="begin"/>
      </w:r>
      <w:r>
        <w:instrText xml:space="preserve"> INCLUDEPICTURE "https://www.pierre-giraud.com/javascript/cours-complet/imgs/addition-nombre-caractere-javascript.png" \* MERGEFORMATINET </w:instrText>
      </w:r>
      <w:r>
        <w:fldChar w:fldCharType="separate"/>
      </w:r>
      <w:r w:rsidR="00F8580C">
        <w:pict>
          <v:shape id="_x0000_i1074" type="#_x0000_t75" alt="On additionne un nombre et une chaîne de caractères entre eux" style="width:450pt;height:348.75pt">
            <v:imagedata r:id="rId16" r:href="rId17"/>
          </v:shape>
        </w:pict>
      </w:r>
      <w:r>
        <w:fldChar w:fldCharType="end"/>
      </w:r>
    </w:p>
    <w:p w:rsidR="005A6E77" w:rsidRDefault="005A6E77" w:rsidP="00725F7C">
      <w:pPr>
        <w:pStyle w:val="Sansinterligne"/>
      </w:pPr>
    </w:p>
    <w:p w:rsidR="005A6E77" w:rsidRDefault="005A6E77" w:rsidP="00725F7C">
      <w:pPr>
        <w:pStyle w:val="Sansinterligne"/>
      </w:pPr>
    </w:p>
    <w:p w:rsidR="00706D47" w:rsidRDefault="00706D47" w:rsidP="00725F7C">
      <w:pPr>
        <w:pStyle w:val="Sansinterligne"/>
      </w:pPr>
    </w:p>
    <w:p w:rsidR="00706D47" w:rsidRDefault="00706D47" w:rsidP="00725F7C">
      <w:pPr>
        <w:pStyle w:val="Sansinterligne"/>
      </w:pPr>
    </w:p>
    <w:p w:rsidR="00706D47" w:rsidRDefault="00706D47" w:rsidP="00725F7C">
      <w:pPr>
        <w:pStyle w:val="Sansinterligne"/>
      </w:pPr>
    </w:p>
    <w:p w:rsidR="00706D47" w:rsidRDefault="00706D47" w:rsidP="00725F7C">
      <w:pPr>
        <w:pStyle w:val="Sansinterligne"/>
      </w:pPr>
    </w:p>
    <w:p w:rsidR="00E92F70" w:rsidRDefault="00E92F70" w:rsidP="00F92C9F">
      <w:pPr>
        <w:pStyle w:val="Sansinterligne"/>
        <w:jc w:val="both"/>
      </w:pPr>
    </w:p>
    <w:p w:rsidR="00F05D1E" w:rsidRPr="00725F7C" w:rsidRDefault="00F05D1E" w:rsidP="00706D47">
      <w:pPr>
        <w:pStyle w:val="Sansinterligne"/>
        <w:jc w:val="both"/>
      </w:pPr>
    </w:p>
    <w:sectPr w:rsidR="00F05D1E" w:rsidRPr="0072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6C1" w:rsidRDefault="00DD46C1" w:rsidP="00F24658">
      <w:pPr>
        <w:spacing w:after="0" w:line="240" w:lineRule="auto"/>
      </w:pPr>
      <w:r>
        <w:separator/>
      </w:r>
    </w:p>
  </w:endnote>
  <w:endnote w:type="continuationSeparator" w:id="0">
    <w:p w:rsidR="00DD46C1" w:rsidRDefault="00DD46C1" w:rsidP="00F2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6C1" w:rsidRDefault="00DD46C1" w:rsidP="00F24658">
      <w:pPr>
        <w:spacing w:after="0" w:line="240" w:lineRule="auto"/>
      </w:pPr>
      <w:r>
        <w:separator/>
      </w:r>
    </w:p>
  </w:footnote>
  <w:footnote w:type="continuationSeparator" w:id="0">
    <w:p w:rsidR="00DD46C1" w:rsidRDefault="00DD46C1" w:rsidP="00F24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7C"/>
    <w:rsid w:val="001153E9"/>
    <w:rsid w:val="0024787E"/>
    <w:rsid w:val="0030110A"/>
    <w:rsid w:val="0038410B"/>
    <w:rsid w:val="00394EF0"/>
    <w:rsid w:val="0043650C"/>
    <w:rsid w:val="005A6E77"/>
    <w:rsid w:val="005D22E3"/>
    <w:rsid w:val="005E1270"/>
    <w:rsid w:val="006E7EF3"/>
    <w:rsid w:val="00706D47"/>
    <w:rsid w:val="00725F7C"/>
    <w:rsid w:val="00803B95"/>
    <w:rsid w:val="00A07598"/>
    <w:rsid w:val="00CA1658"/>
    <w:rsid w:val="00DD46C1"/>
    <w:rsid w:val="00E92F70"/>
    <w:rsid w:val="00EA433C"/>
    <w:rsid w:val="00F05D1E"/>
    <w:rsid w:val="00F21192"/>
    <w:rsid w:val="00F24658"/>
    <w:rsid w:val="00F45826"/>
    <w:rsid w:val="00F8580C"/>
    <w:rsid w:val="00F92C9F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1EA1"/>
  <w15:chartTrackingRefBased/>
  <w15:docId w15:val="{213B294E-BD76-4623-9ABA-9771F33C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2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725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5F7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Sansinterligne">
    <w:name w:val="No Spacing"/>
    <w:uiPriority w:val="1"/>
    <w:qFormat/>
    <w:rsid w:val="00725F7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246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465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24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4658"/>
  </w:style>
  <w:style w:type="paragraph" w:styleId="Pieddepage">
    <w:name w:val="footer"/>
    <w:basedOn w:val="Normal"/>
    <w:link w:val="PieddepageCar"/>
    <w:uiPriority w:val="99"/>
    <w:unhideWhenUsed/>
    <w:rsid w:val="00F24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4658"/>
  </w:style>
  <w:style w:type="character" w:customStyle="1" w:styleId="Titre1Car">
    <w:name w:val="Titre 1 Car"/>
    <w:basedOn w:val="Policepardfaut"/>
    <w:link w:val="Titre1"/>
    <w:uiPriority w:val="9"/>
    <w:rsid w:val="005D2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www.pierre-giraud.com/javascript/cours-complet/imgs/concatenation-javascript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pierre-giraud.com/javascript/cours-complet/imgs/type-valeurs-variable-number.png" TargetMode="External"/><Relationship Id="rId12" Type="http://schemas.openxmlformats.org/officeDocument/2006/relationships/image" Target="media/image4.png"/><Relationship Id="rId17" Type="http://schemas.openxmlformats.org/officeDocument/2006/relationships/image" Target="https://www.pierre-giraud.com/javascript/cours-complet/imgs/addition-nombre-caractere-javascript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www.pierre-giraud.com/javascript/cours-complet/imgs/type-valeurs-variable-booleen.png" TargetMode="External"/><Relationship Id="rId5" Type="http://schemas.openxmlformats.org/officeDocument/2006/relationships/endnotes" Target="endnotes.xml"/><Relationship Id="rId15" Type="http://schemas.openxmlformats.org/officeDocument/2006/relationships/image" Target="https://www.pierre-giraud.com/javascript/cours-complet/imgs/resultat-concatenation-javascript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https://www.pierre-giraud.com/javascript/cours-complet/imgs/type-valeurs-variable-string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dcterms:created xsi:type="dcterms:W3CDTF">2018-11-07T07:48:00Z</dcterms:created>
  <dcterms:modified xsi:type="dcterms:W3CDTF">2018-11-07T10:54:00Z</dcterms:modified>
</cp:coreProperties>
</file>