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71C78" w:rsidRPr="00A73194" w14:paraId="5FC6F962" w14:textId="77777777" w:rsidTr="00101A3F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6CFA777D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800C8" wp14:editId="2352E17C">
                  <wp:extent cx="890693" cy="1009227"/>
                  <wp:effectExtent l="0" t="0" r="5080" b="635"/>
                  <wp:docPr id="18" name="Рисунок 18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C78" w:rsidRPr="00A73194" w14:paraId="66B2C8BC" w14:textId="77777777" w:rsidTr="00101A3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F5A11EB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14:paraId="6D6E6518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F294C52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A73194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14:paraId="2E61B058" w14:textId="77777777" w:rsidR="00571C78" w:rsidRPr="00A73194" w:rsidRDefault="00571C78" w:rsidP="00101A3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4B6EF8A" w14:textId="77777777" w:rsidR="00571C78" w:rsidRPr="00A73194" w:rsidRDefault="00571C78" w:rsidP="00101A3F">
            <w:pPr>
              <w:widowControl w:val="0"/>
              <w:pBdr>
                <w:bottom w:val="single" w:sz="6" w:space="1" w:color="auto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14:paraId="29107D97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  <w:p w14:paraId="78AED874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73CBB208" w14:textId="77777777" w:rsidR="00571C78" w:rsidRPr="00A73194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DE918" w14:textId="77777777" w:rsidR="00571C78" w:rsidRPr="00A73194" w:rsidRDefault="00571C78" w:rsidP="00571C78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43FE3B" w14:textId="77777777" w:rsidR="00571C78" w:rsidRPr="00A73194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268D01B" w14:textId="55477B57" w:rsidR="00571C78" w:rsidRPr="00064E0F" w:rsidRDefault="00571C78" w:rsidP="00064E0F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ПРАКТИЧЕСКАЯ</w:t>
      </w:r>
      <w:r w:rsidRPr="00A7319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№1</w:t>
      </w:r>
    </w:p>
    <w:p w14:paraId="4A0484DC" w14:textId="77777777" w:rsidR="00571C78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51C19384" w14:textId="77777777" w:rsidR="00064E0F" w:rsidRPr="00064E0F" w:rsidRDefault="00064E0F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0601AEA" w14:textId="6FCB36B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2E36F" wp14:editId="0F94F989">
                <wp:simplePos x="0" y="0"/>
                <wp:positionH relativeFrom="column">
                  <wp:posOffset>-13336</wp:posOffset>
                </wp:positionH>
                <wp:positionV relativeFrom="paragraph">
                  <wp:posOffset>281940</wp:posOffset>
                </wp:positionV>
                <wp:extent cx="5934075" cy="0"/>
                <wp:effectExtent l="0" t="0" r="952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BCEF0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2.2pt" to="466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3n5AEAANkDAAAOAAAAZHJzL2Uyb0RvYy54bWysU82O0zAQviPxDpbvNOmW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>Дисциплина: Системы захвата движения и отслеживания объектов.</w:t>
      </w:r>
    </w:p>
    <w:p w14:paraId="0A452199" w14:textId="77777777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</w:p>
    <w:p w14:paraId="56E0FA92" w14:textId="61F56EA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 w:rsidRPr="00064E0F">
        <w:rPr>
          <w:rFonts w:ascii="Times New Roman" w:hAnsi="Times New Roman" w:cs="Times New Roman"/>
          <w:position w:val="6"/>
          <w:sz w:val="28"/>
          <w:szCs w:val="24"/>
        </w:rPr>
        <w:t>На тему: Создание паспорта персонажа.</w:t>
      </w:r>
    </w:p>
    <w:p w14:paraId="19269A9D" w14:textId="592EF0FD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52B6" wp14:editId="4654135B">
                <wp:simplePos x="0" y="0"/>
                <wp:positionH relativeFrom="column">
                  <wp:posOffset>-13335</wp:posOffset>
                </wp:positionH>
                <wp:positionV relativeFrom="paragraph">
                  <wp:posOffset>0</wp:posOffset>
                </wp:positionV>
                <wp:extent cx="59340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6688D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0" to="466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bD5AEAANkDAAAOAAAAZHJzL2Uyb0RvYy54bWysU82O0zAQviPxDpbvNOnS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3DA109F2" w14:textId="17632650" w:rsidR="00571C78" w:rsidRP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Материал разработан: </w:t>
      </w:r>
      <w:proofErr w:type="spellStart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Иерусалимовым</w:t>
      </w:r>
      <w:proofErr w:type="spellEnd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И.Д. и </w:t>
      </w:r>
      <w:proofErr w:type="spellStart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Шошниковым</w:t>
      </w:r>
      <w:proofErr w:type="spellEnd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И.К.</w:t>
      </w:r>
    </w:p>
    <w:p w14:paraId="1FA3E3BA" w14:textId="78E00CB2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8B46C" wp14:editId="4FBB1E37">
                <wp:simplePos x="0" y="0"/>
                <wp:positionH relativeFrom="column">
                  <wp:posOffset>-13335</wp:posOffset>
                </wp:positionH>
                <wp:positionV relativeFrom="paragraph">
                  <wp:posOffset>127000</wp:posOffset>
                </wp:positionV>
                <wp:extent cx="5934075" cy="0"/>
                <wp:effectExtent l="0" t="0" r="95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2D886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0pt" to="466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6D641A3A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344F2419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5B28A4D4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41483960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0ACDE1FC" w14:textId="77777777" w:rsidR="00064E0F" w:rsidRPr="00571C78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66074FB8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8A38A2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EAB832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4D45DD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21E5B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57B3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03A9A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8FE42D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93165E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1EC9F9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72FB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2F878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FD9105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F5FEB" w14:textId="77777777" w:rsidR="00064E0F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ABEFD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A54627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F793E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1312A" w14:textId="77777777" w:rsidR="00571C78" w:rsidRDefault="00571C78" w:rsidP="00571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194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2022 г</w:t>
      </w:r>
    </w:p>
    <w:p w14:paraId="29185157" w14:textId="63F7ED4D" w:rsidR="00775E45" w:rsidRDefault="00775E45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437455">
        <w:rPr>
          <w:rFonts w:ascii="Times New Roman" w:hAnsi="Times New Roman" w:cs="Times New Roman"/>
          <w:b/>
          <w:sz w:val="32"/>
          <w:szCs w:val="28"/>
        </w:rPr>
        <w:lastRenderedPageBreak/>
        <w:t>Практическая работа 1</w:t>
      </w:r>
      <w:r w:rsidR="00437455" w:rsidRPr="00437455">
        <w:rPr>
          <w:rFonts w:ascii="Times New Roman" w:hAnsi="Times New Roman" w:cs="Times New Roman"/>
          <w:b/>
          <w:sz w:val="32"/>
          <w:szCs w:val="28"/>
        </w:rPr>
        <w:t>.  Создание паспорта персонажа.</w:t>
      </w:r>
    </w:p>
    <w:p w14:paraId="3957A08E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53A1F221" w14:textId="55FACFC3" w:rsidR="00775E45" w:rsidRPr="001610B0" w:rsidRDefault="00775E45" w:rsidP="003826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Цели практической работы</w:t>
      </w:r>
      <w:r w:rsidRPr="001610B0">
        <w:rPr>
          <w:rFonts w:ascii="Times New Roman" w:hAnsi="Times New Roman" w:cs="Times New Roman"/>
          <w:sz w:val="28"/>
          <w:szCs w:val="28"/>
        </w:rPr>
        <w:t>: изучить процесс создания паспорта персонажа и создать на основе приведённого примера новый паспорт персонажа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1DB1E3F9" w14:textId="418E9447" w:rsidR="00775E45" w:rsidRPr="001610B0" w:rsidRDefault="00775E4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Задачи</w:t>
      </w:r>
      <w:r w:rsidRPr="00382623">
        <w:rPr>
          <w:rFonts w:ascii="Times New Roman" w:hAnsi="Times New Roman" w:cs="Times New Roman"/>
          <w:b/>
          <w:sz w:val="28"/>
          <w:szCs w:val="28"/>
        </w:rPr>
        <w:t>:</w:t>
      </w:r>
    </w:p>
    <w:p w14:paraId="15DB3A38" w14:textId="16CFEE0F" w:rsidR="00775E45" w:rsidRPr="001610B0" w:rsidRDefault="00775E45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Изучить план создания паспорта персонажа</w:t>
      </w:r>
    </w:p>
    <w:p w14:paraId="41EC7F41" w14:textId="0111D3B0" w:rsidR="00775E45" w:rsidRPr="001610B0" w:rsidRDefault="00775E45" w:rsidP="00382623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Ознакомиться с </w:t>
      </w:r>
      <w:r w:rsidR="009539B8" w:rsidRPr="001610B0">
        <w:rPr>
          <w:rFonts w:ascii="Times New Roman" w:hAnsi="Times New Roman" w:cs="Times New Roman"/>
          <w:sz w:val="28"/>
          <w:szCs w:val="28"/>
        </w:rPr>
        <w:t xml:space="preserve">примером содержания пунктов паспорта </w:t>
      </w:r>
    </w:p>
    <w:p w14:paraId="23F2BAB7" w14:textId="420AA36B" w:rsidR="009539B8" w:rsidRDefault="009539B8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Создать паспорт персонажа по плану</w:t>
      </w:r>
    </w:p>
    <w:p w14:paraId="71B72B8B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C069B" w14:textId="7D7614B6" w:rsidR="009539B8" w:rsidRPr="00437455" w:rsidRDefault="009539B8" w:rsidP="0038262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Описание выполнения работы</w:t>
      </w:r>
    </w:p>
    <w:p w14:paraId="6562AD9D" w14:textId="77777777" w:rsidR="00437455" w:rsidRDefault="009539B8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Паспорт персонажа представляет из себя </w:t>
      </w:r>
      <w:r w:rsidR="0025009E" w:rsidRPr="001610B0">
        <w:rPr>
          <w:rFonts w:ascii="Times New Roman" w:hAnsi="Times New Roman" w:cs="Times New Roman"/>
          <w:sz w:val="28"/>
          <w:szCs w:val="28"/>
        </w:rPr>
        <w:t>развёрнут</w:t>
      </w:r>
      <w:r w:rsidR="00115794" w:rsidRPr="001610B0">
        <w:rPr>
          <w:rFonts w:ascii="Times New Roman" w:hAnsi="Times New Roman" w:cs="Times New Roman"/>
          <w:sz w:val="28"/>
          <w:szCs w:val="28"/>
        </w:rPr>
        <w:t>ое описание</w:t>
      </w:r>
      <w:r w:rsidR="0025009E" w:rsidRPr="001610B0">
        <w:rPr>
          <w:rFonts w:ascii="Times New Roman" w:hAnsi="Times New Roman" w:cs="Times New Roman"/>
          <w:sz w:val="28"/>
          <w:szCs w:val="28"/>
        </w:rPr>
        <w:t xml:space="preserve"> визуальн</w:t>
      </w:r>
      <w:r w:rsidR="00115794" w:rsidRPr="001610B0">
        <w:rPr>
          <w:rFonts w:ascii="Times New Roman" w:hAnsi="Times New Roman" w:cs="Times New Roman"/>
          <w:sz w:val="28"/>
          <w:szCs w:val="28"/>
        </w:rPr>
        <w:t>ой</w:t>
      </w:r>
      <w:r w:rsidR="0025009E" w:rsidRPr="001610B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и разрабатываемого в ходе изучения данной дисциплины персонажа. Основная цель создания данного документа заключается в том, что при записи </w:t>
      </w:r>
      <w:proofErr w:type="spellStart"/>
      <w:r w:rsidR="00115794" w:rsidRPr="001610B0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="00115794" w:rsidRPr="001610B0">
        <w:rPr>
          <w:rFonts w:ascii="Times New Roman" w:hAnsi="Times New Roman" w:cs="Times New Roman"/>
          <w:sz w:val="28"/>
          <w:szCs w:val="28"/>
        </w:rPr>
        <w:t xml:space="preserve"> в </w:t>
      </w:r>
      <w:r w:rsidR="00115794" w:rsidRPr="001610B0">
        <w:rPr>
          <w:rFonts w:ascii="Times New Roman" w:hAnsi="Times New Roman" w:cs="Times New Roman"/>
          <w:sz w:val="28"/>
          <w:szCs w:val="28"/>
          <w:lang w:val="en-US"/>
        </w:rPr>
        <w:t>Motion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 </w:t>
      </w:r>
      <w:r w:rsidR="00115794" w:rsidRPr="001610B0">
        <w:rPr>
          <w:rFonts w:ascii="Times New Roman" w:hAnsi="Times New Roman" w:cs="Times New Roman"/>
          <w:sz w:val="28"/>
          <w:szCs w:val="28"/>
          <w:lang w:val="en-US"/>
        </w:rPr>
        <w:t>Capture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 системах </w:t>
      </w:r>
      <w:r w:rsidR="00EC7B13" w:rsidRPr="001610B0">
        <w:rPr>
          <w:rFonts w:ascii="Times New Roman" w:hAnsi="Times New Roman" w:cs="Times New Roman"/>
          <w:sz w:val="28"/>
          <w:szCs w:val="28"/>
        </w:rPr>
        <w:t xml:space="preserve">актёру необходимо передать специфику </w:t>
      </w:r>
      <w:r w:rsidR="00227D34" w:rsidRPr="001610B0">
        <w:rPr>
          <w:rFonts w:ascii="Times New Roman" w:hAnsi="Times New Roman" w:cs="Times New Roman"/>
          <w:sz w:val="28"/>
          <w:szCs w:val="28"/>
        </w:rPr>
        <w:t>движения конкретного персонажа, что бывает нелегко без заранее сформированного плана.</w:t>
      </w:r>
    </w:p>
    <w:p w14:paraId="03731D13" w14:textId="1F260909" w:rsidR="008350A9" w:rsidRPr="00437455" w:rsidRDefault="0043745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5857FF" w:rsidRPr="001610B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Паспорт персонажа: </w:t>
      </w:r>
      <w:proofErr w:type="spellStart"/>
      <w:r w:rsidR="005857FF" w:rsidRPr="001610B0">
        <w:rPr>
          <w:rFonts w:ascii="Times New Roman" w:hAnsi="Times New Roman" w:cs="Times New Roman"/>
          <w:b/>
          <w:sz w:val="28"/>
          <w:szCs w:val="28"/>
        </w:rPr>
        <w:t>Бэтмэн</w:t>
      </w:r>
      <w:proofErr w:type="spellEnd"/>
    </w:p>
    <w:p w14:paraId="7678F3A1" w14:textId="3C900D60" w:rsidR="00F0194A" w:rsidRPr="001610B0" w:rsidRDefault="00F0194A" w:rsidP="003826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 описании персонажа необходимо указать общую информацию о нём и вселенной, к которой он принадлежит. Также в данном разделе необходимо описать характер персонажа.</w:t>
      </w:r>
    </w:p>
    <w:p w14:paraId="08462661" w14:textId="7D5DE1EE" w:rsidR="005857FF" w:rsidRPr="001610B0" w:rsidRDefault="005857FF" w:rsidP="00382623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- бесстрашный защитник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Готэма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который уже давно стал его символом, один только его силуэт вселяет страх в сердца преступников этого города и в то же время наделяет спокойствием мирных жителей. Но у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как и у всех костюмированных героев, есть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альтер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-эго, другая сторона его личности. Альтер-Эго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– Брюс Уэйн – миллиардер-промышленник, унаследовавший состояние и компанию отца, известный дебошир, плейбой и филантроп.</w:t>
      </w:r>
      <w:r w:rsidRPr="001610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не обладает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суперспособностями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и, тем не менее, является одним из опаснейших людей и противников на планете. Брюс Уэйн – один из самых умных людей на Земле, его блестящий ум позволяет ему разбираться в технологиях пришельцев и даже в технологиях из будущего. Его мощный интеллект прославил его, как величайшего в мире детектива, изобретателя и мастера дедукции. Кроме острого ума,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обладает поистине исключительной силой, как физической, так и моральной, что вкупе с его боевым мастерством делает его опаснейшим бойцом и спарринг партнёром. Брюс Уэйн – своего рода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Витрувианский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человек, который достиг пика человеческих возможностей, как физически, так и интеллектуально, духовно и морально.</w:t>
      </w:r>
    </w:p>
    <w:p w14:paraId="15B1614C" w14:textId="187F64AC" w:rsidR="00F0194A" w:rsidRPr="001610B0" w:rsidRDefault="007471D9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В разделе «Внешний вид» нужно привести </w:t>
      </w:r>
      <w:r w:rsidR="00C7030F" w:rsidRPr="001610B0">
        <w:rPr>
          <w:rFonts w:ascii="Times New Roman" w:hAnsi="Times New Roman" w:cs="Times New Roman"/>
          <w:sz w:val="28"/>
          <w:szCs w:val="28"/>
        </w:rPr>
        <w:t>изображения разрабатываемого персон</w:t>
      </w:r>
      <w:r w:rsidR="00776AB4" w:rsidRPr="001610B0">
        <w:rPr>
          <w:rFonts w:ascii="Times New Roman" w:hAnsi="Times New Roman" w:cs="Times New Roman"/>
          <w:sz w:val="28"/>
          <w:szCs w:val="28"/>
        </w:rPr>
        <w:t>ажа</w:t>
      </w:r>
      <w:r w:rsidR="002D1541" w:rsidRPr="001610B0">
        <w:rPr>
          <w:rFonts w:ascii="Times New Roman" w:hAnsi="Times New Roman" w:cs="Times New Roman"/>
          <w:sz w:val="28"/>
          <w:szCs w:val="28"/>
        </w:rPr>
        <w:t xml:space="preserve">. </w:t>
      </w:r>
      <w:r w:rsidR="00584BD9" w:rsidRPr="001610B0">
        <w:rPr>
          <w:rFonts w:ascii="Times New Roman" w:hAnsi="Times New Roman" w:cs="Times New Roman"/>
          <w:sz w:val="28"/>
          <w:szCs w:val="28"/>
        </w:rPr>
        <w:t>Изображения могут содержать примеры одежды, телосложения, стилистики персонажа. Также данный раздел можно дополнить текстовым описанием.</w:t>
      </w:r>
    </w:p>
    <w:p w14:paraId="6A45D201" w14:textId="1396610F" w:rsidR="00584BD9" w:rsidRPr="001610B0" w:rsidRDefault="00584BD9" w:rsidP="0038262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16371F" w14:textId="77777777" w:rsidR="00584BD9" w:rsidRPr="001610B0" w:rsidRDefault="00584BD9" w:rsidP="0038262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16449D2" w14:textId="4A28EFC5" w:rsidR="005857FF" w:rsidRPr="001610B0" w:rsidRDefault="005857FF" w:rsidP="00382623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lastRenderedPageBreak/>
        <w:t>Внешний вид</w:t>
      </w:r>
    </w:p>
    <w:p w14:paraId="20C79A4F" w14:textId="63EB3C96" w:rsidR="005857FF" w:rsidRDefault="0043745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034DC" wp14:editId="61F1EC0F">
            <wp:extent cx="5940425" cy="27081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ADF" w14:textId="3C4E8062" w:rsidR="00437455" w:rsidRPr="001610B0" w:rsidRDefault="00437455" w:rsidP="003826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Внешний вид персонажа</w:t>
      </w:r>
    </w:p>
    <w:p w14:paraId="28DCDC76" w14:textId="47D8000A" w:rsidR="00584BD9" w:rsidRPr="001610B0" w:rsidRDefault="00584BD9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Раздел «Характер движения» должен содержать описание общей стилистики движений персонажа. Прикрепление ссылок на видео-референсы приветствуется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34D4940B" w14:textId="4A20DA0F" w:rsidR="00767DB2" w:rsidRPr="001610B0" w:rsidRDefault="00767DB2" w:rsidP="0038262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движения</w:t>
      </w:r>
    </w:p>
    <w:p w14:paraId="695A60DE" w14:textId="61AE205E" w:rsidR="00767DB2" w:rsidRPr="001610B0" w:rsidRDefault="0032426A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Бэтмен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спокоен, всегда сконцентрирован. Его движения обладают точностью, необходимой резкостью, но в то же время размеренностью. Персонаж обучен боевым искусствам, имеет хорошую физическую форму.</w:t>
      </w:r>
      <w:r w:rsidR="00F30F0D" w:rsidRPr="001610B0">
        <w:rPr>
          <w:rFonts w:ascii="Times New Roman" w:hAnsi="Times New Roman" w:cs="Times New Roman"/>
          <w:sz w:val="28"/>
          <w:szCs w:val="28"/>
        </w:rPr>
        <w:t xml:space="preserve"> Основой тип действий – рукопашный бой.</w:t>
      </w:r>
    </w:p>
    <w:p w14:paraId="0E80AC16" w14:textId="5267AA53" w:rsidR="0032426A" w:rsidRPr="001610B0" w:rsidRDefault="00AA624B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tgtFrame="_blank" w:tooltip="https://vimeo.com/23078672?embedded=true&amp;source=vimeo_logo&amp;owner=3610109" w:history="1">
        <w:r w:rsidR="0032426A" w:rsidRPr="001610B0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sz="0" w:space="0" w:color="auto" w:frame="1"/>
          </w:rPr>
          <w:t>https://vimeo.com/23078672?embedded=true&amp;source=vimeo_logo&amp;owner=3610109</w:t>
        </w:r>
      </w:hyperlink>
    </w:p>
    <w:p w14:paraId="6DFE0C70" w14:textId="701C9A66" w:rsidR="0032426A" w:rsidRPr="001610B0" w:rsidRDefault="00AA624B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tgtFrame="_blank" w:tooltip="https://www.youtube.com/watch?v=2-hmZ2xyTcU" w:history="1">
        <w:r w:rsidR="0032426A" w:rsidRPr="001610B0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sz="0" w:space="0" w:color="auto" w:frame="1"/>
          </w:rPr>
          <w:t>https://www.youtube.com/watch?v=2-hmZ2xyTcU</w:t>
        </w:r>
      </w:hyperlink>
      <w:r w:rsidR="0032426A" w:rsidRPr="001610B0">
        <w:rPr>
          <w:rFonts w:ascii="Times New Roman" w:hAnsi="Times New Roman" w:cs="Times New Roman"/>
          <w:sz w:val="28"/>
          <w:szCs w:val="28"/>
        </w:rPr>
        <w:t xml:space="preserve"> (0:51)</w:t>
      </w:r>
    </w:p>
    <w:p w14:paraId="4C9A1ADB" w14:textId="76D330BF" w:rsidR="00E746DC" w:rsidRPr="001610B0" w:rsidRDefault="007B78FA" w:rsidP="0038262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Далее следует описать описание характера мимики персонажа и привести несколько изображений для референса.</w:t>
      </w:r>
    </w:p>
    <w:p w14:paraId="145C3C9C" w14:textId="2BD60567" w:rsidR="00F30F0D" w:rsidRPr="001610B0" w:rsidRDefault="00F30F0D" w:rsidP="0038262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мимики</w:t>
      </w:r>
    </w:p>
    <w:p w14:paraId="587FB334" w14:textId="785F6FE8" w:rsidR="00F30F0D" w:rsidRPr="001610B0" w:rsidRDefault="00F30F0D" w:rsidP="00382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Персонаж не обладает большим спектром эмоций в следствие своей сферы деятельности и </w:t>
      </w:r>
      <w:r w:rsidR="00CE7ABF" w:rsidRPr="001610B0">
        <w:rPr>
          <w:rFonts w:ascii="Times New Roman" w:hAnsi="Times New Roman" w:cs="Times New Roman"/>
          <w:sz w:val="28"/>
          <w:szCs w:val="28"/>
        </w:rPr>
        <w:t xml:space="preserve">характера. </w:t>
      </w:r>
    </w:p>
    <w:p w14:paraId="270F922E" w14:textId="31DB1392" w:rsidR="00744467" w:rsidRDefault="00437455" w:rsidP="00382623">
      <w:pPr>
        <w:spacing w:line="360" w:lineRule="auto"/>
      </w:pPr>
      <w:r w:rsidRPr="00437455">
        <w:rPr>
          <w:noProof/>
          <w:lang w:eastAsia="ru-RU"/>
        </w:rPr>
        <w:lastRenderedPageBreak/>
        <w:drawing>
          <wp:inline distT="0" distB="0" distL="0" distR="0" wp14:anchorId="3C8A9F2E" wp14:editId="3221A5AD">
            <wp:extent cx="5940425" cy="390551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1A8" w14:textId="72572AE4" w:rsidR="00437455" w:rsidRPr="00437455" w:rsidRDefault="00437455" w:rsidP="0038262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2 – Набор характерных эмоций персонажа</w:t>
      </w:r>
    </w:p>
    <w:p w14:paraId="18555A90" w14:textId="1D800C4C" w:rsidR="00437455" w:rsidRDefault="00437455" w:rsidP="00382623">
      <w:pPr>
        <w:spacing w:line="360" w:lineRule="auto"/>
      </w:pPr>
      <w:r>
        <w:br w:type="page"/>
      </w:r>
    </w:p>
    <w:p w14:paraId="54648C1C" w14:textId="305FF978" w:rsidR="00437455" w:rsidRDefault="00437455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7455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14:paraId="1BFBC45E" w14:textId="516BF385" w:rsidR="00437455" w:rsidRDefault="00437455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На основе теоретического содержания практики необходимо составить паспорт собственного персонажа, руководствуясь следующим планом. Может быть выбран любой известный персонаж из литературы и кино или же разработанный самостоятельно. Также необходимо придумать 3 дополнительные анимации, отражающие уникальность или особенность персонажа. </w:t>
      </w:r>
    </w:p>
    <w:p w14:paraId="20A13AC2" w14:textId="77777777" w:rsidR="00437455" w:rsidRPr="001610B0" w:rsidRDefault="00437455" w:rsidP="00382623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Нарративное описание персонажа, раскрывающее характер</w:t>
      </w:r>
    </w:p>
    <w:p w14:paraId="6457FB3E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Внешний вид</w:t>
      </w:r>
    </w:p>
    <w:p w14:paraId="1E4E6067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Концепты</w:t>
      </w:r>
    </w:p>
    <w:p w14:paraId="3FD511F4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Референсы</w:t>
      </w:r>
    </w:p>
    <w:p w14:paraId="6C1EA2DE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14:paraId="6E5B07B2" w14:textId="77777777" w:rsidR="00437455" w:rsidRPr="001610B0" w:rsidRDefault="00437455" w:rsidP="00382623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Прочие медиа-материалы, позволяющие раскрыть персонажа.</w:t>
      </w:r>
    </w:p>
    <w:p w14:paraId="35432AFB" w14:textId="77777777" w:rsidR="00437455" w:rsidRPr="001610B0" w:rsidRDefault="00437455" w:rsidP="0038262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движения</w:t>
      </w:r>
    </w:p>
    <w:p w14:paraId="6CD4A7A3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14:paraId="35300ADB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Референсы </w:t>
      </w:r>
    </w:p>
    <w:p w14:paraId="0F1D4A1B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Видео-референсы</w:t>
      </w:r>
    </w:p>
    <w:p w14:paraId="71B0996A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Наброски динамики</w:t>
      </w:r>
    </w:p>
    <w:p w14:paraId="1EFA6CC6" w14:textId="77777777" w:rsidR="00437455" w:rsidRPr="001610B0" w:rsidRDefault="00437455" w:rsidP="0038262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мимики</w:t>
      </w:r>
    </w:p>
    <w:p w14:paraId="082BA5C0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14:paraId="0D82649C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Референсы </w:t>
      </w:r>
    </w:p>
    <w:p w14:paraId="5E5A6E71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Видео-референсы</w:t>
      </w:r>
    </w:p>
    <w:p w14:paraId="4E4BC09D" w14:textId="77777777" w:rsidR="00437455" w:rsidRPr="001610B0" w:rsidRDefault="00437455" w:rsidP="00382623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Наброски динамики</w:t>
      </w:r>
    </w:p>
    <w:p w14:paraId="4B291F86" w14:textId="77777777" w:rsidR="00437455" w:rsidRPr="001610B0" w:rsidRDefault="00437455" w:rsidP="0038262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Стоит отметить, что в ходе разработки персонажа необходимо создать при помощи системы </w:t>
      </w:r>
      <w:r w:rsidRPr="001610B0">
        <w:rPr>
          <w:rFonts w:ascii="Times New Roman" w:hAnsi="Times New Roman" w:cs="Times New Roman"/>
          <w:sz w:val="28"/>
          <w:szCs w:val="28"/>
          <w:lang w:val="en-US"/>
        </w:rPr>
        <w:t>Vicon</w:t>
      </w:r>
      <w:r w:rsidRPr="001610B0">
        <w:rPr>
          <w:rFonts w:ascii="Times New Roman" w:hAnsi="Times New Roman" w:cs="Times New Roman"/>
          <w:sz w:val="28"/>
          <w:szCs w:val="28"/>
        </w:rPr>
        <w:t xml:space="preserve"> следующие анимации:</w:t>
      </w:r>
    </w:p>
    <w:p w14:paraId="03AB4561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вперед шагом</w:t>
      </w:r>
    </w:p>
    <w:p w14:paraId="5C914AB7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перед бегом</w:t>
      </w:r>
    </w:p>
    <w:p w14:paraId="4CEC3C53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 бок (влево/вправо) шагом</w:t>
      </w:r>
    </w:p>
    <w:p w14:paraId="1DD320EF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назад шагом</w:t>
      </w:r>
    </w:p>
    <w:p w14:paraId="47A33010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 атаке</w:t>
      </w:r>
    </w:p>
    <w:p w14:paraId="5A77BB57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lastRenderedPageBreak/>
        <w:t>Движение в обороне</w:t>
      </w:r>
    </w:p>
    <w:p w14:paraId="3E5AD72A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Приседание</w:t>
      </w:r>
    </w:p>
    <w:p w14:paraId="3DFD48F0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Прыжок</w:t>
      </w:r>
    </w:p>
    <w:p w14:paraId="38E4017F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Уклонение (влево/вправо)</w:t>
      </w:r>
    </w:p>
    <w:p w14:paraId="1E1A249A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Боевка</w:t>
      </w:r>
      <w:proofErr w:type="spellEnd"/>
    </w:p>
    <w:p w14:paraId="6BFAFC03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Приветствие</w:t>
      </w:r>
    </w:p>
    <w:p w14:paraId="16A2F7A7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Согласие</w:t>
      </w:r>
    </w:p>
    <w:p w14:paraId="05037F30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Отрицание</w:t>
      </w:r>
    </w:p>
    <w:p w14:paraId="72330CC8" w14:textId="77777777" w:rsidR="00437455" w:rsidRPr="001610B0" w:rsidRDefault="00437455" w:rsidP="00382623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Дополнительные анимации (по усмотрению студента) – минимум 3</w:t>
      </w:r>
    </w:p>
    <w:p w14:paraId="2B7E4546" w14:textId="77777777" w:rsidR="00437455" w:rsidRDefault="00437455" w:rsidP="00382623">
      <w:pPr>
        <w:pStyle w:val="a3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Пример:</w:t>
      </w:r>
    </w:p>
    <w:p w14:paraId="26346892" w14:textId="77777777" w:rsidR="00437455" w:rsidRDefault="00437455" w:rsidP="00382623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Поворот вокруг свой оси на месте</w:t>
      </w:r>
    </w:p>
    <w:p w14:paraId="439C7039" w14:textId="77777777" w:rsidR="00437455" w:rsidRDefault="00437455" w:rsidP="00382623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Удар ногой</w:t>
      </w:r>
    </w:p>
    <w:p w14:paraId="638A039C" w14:textId="77777777" w:rsidR="00437455" w:rsidRPr="001610B0" w:rsidRDefault="00437455" w:rsidP="00382623">
      <w:pPr>
        <w:pStyle w:val="a3"/>
        <w:numPr>
          <w:ilvl w:val="3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Падение</w:t>
      </w:r>
      <w:bookmarkStart w:id="0" w:name="_GoBack"/>
      <w:bookmarkEnd w:id="0"/>
    </w:p>
    <w:sectPr w:rsidR="00437455" w:rsidRPr="0016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33219"/>
    <w:multiLevelType w:val="hybridMultilevel"/>
    <w:tmpl w:val="47760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45B12"/>
    <w:multiLevelType w:val="hybridMultilevel"/>
    <w:tmpl w:val="F17CA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115"/>
    <w:multiLevelType w:val="hybridMultilevel"/>
    <w:tmpl w:val="A3FC6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764FF"/>
    <w:multiLevelType w:val="hybridMultilevel"/>
    <w:tmpl w:val="D1BA7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F6B1B"/>
    <w:multiLevelType w:val="hybridMultilevel"/>
    <w:tmpl w:val="631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35A54"/>
    <w:multiLevelType w:val="hybridMultilevel"/>
    <w:tmpl w:val="E4EAA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F3"/>
    <w:rsid w:val="00064E0F"/>
    <w:rsid w:val="001131E7"/>
    <w:rsid w:val="00115794"/>
    <w:rsid w:val="001610B0"/>
    <w:rsid w:val="00227D34"/>
    <w:rsid w:val="0025009E"/>
    <w:rsid w:val="002D1541"/>
    <w:rsid w:val="0032136B"/>
    <w:rsid w:val="0032426A"/>
    <w:rsid w:val="003319C1"/>
    <w:rsid w:val="00382623"/>
    <w:rsid w:val="00437455"/>
    <w:rsid w:val="004377C8"/>
    <w:rsid w:val="004648B0"/>
    <w:rsid w:val="00474278"/>
    <w:rsid w:val="00474BC5"/>
    <w:rsid w:val="00497EF1"/>
    <w:rsid w:val="004A0858"/>
    <w:rsid w:val="004F22F3"/>
    <w:rsid w:val="00571C78"/>
    <w:rsid w:val="00584BD9"/>
    <w:rsid w:val="005857FF"/>
    <w:rsid w:val="00620EC7"/>
    <w:rsid w:val="006A4209"/>
    <w:rsid w:val="006A5909"/>
    <w:rsid w:val="006B74F8"/>
    <w:rsid w:val="006C3864"/>
    <w:rsid w:val="00732F93"/>
    <w:rsid w:val="007430B4"/>
    <w:rsid w:val="00744467"/>
    <w:rsid w:val="007471D9"/>
    <w:rsid w:val="00767DB2"/>
    <w:rsid w:val="00775E45"/>
    <w:rsid w:val="00776AB4"/>
    <w:rsid w:val="007B46CF"/>
    <w:rsid w:val="007B78FA"/>
    <w:rsid w:val="008350A9"/>
    <w:rsid w:val="008457DE"/>
    <w:rsid w:val="00884F70"/>
    <w:rsid w:val="009345D4"/>
    <w:rsid w:val="009539B8"/>
    <w:rsid w:val="009640DC"/>
    <w:rsid w:val="00AA624B"/>
    <w:rsid w:val="00BA4918"/>
    <w:rsid w:val="00C7030F"/>
    <w:rsid w:val="00C82027"/>
    <w:rsid w:val="00CA78C4"/>
    <w:rsid w:val="00CE7ABF"/>
    <w:rsid w:val="00D06ECE"/>
    <w:rsid w:val="00E47D35"/>
    <w:rsid w:val="00E746DC"/>
    <w:rsid w:val="00EC7B13"/>
    <w:rsid w:val="00F0194A"/>
    <w:rsid w:val="00F30F0D"/>
    <w:rsid w:val="00F8147F"/>
    <w:rsid w:val="00F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057"/>
  <w15:docId w15:val="{4111EE75-0FCB-4E85-95FE-638EC9DB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C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426A"/>
    <w:rPr>
      <w:color w:val="0000FF"/>
      <w:u w:val="single"/>
    </w:rPr>
  </w:style>
  <w:style w:type="table" w:styleId="a5">
    <w:name w:val="Table Grid"/>
    <w:basedOn w:val="a1"/>
    <w:uiPriority w:val="39"/>
    <w:rsid w:val="006A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3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745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5"/>
    <w:uiPriority w:val="39"/>
    <w:rsid w:val="0057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23078672?embedded=true&amp;source=vimeo_logo&amp;owner=3610109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2-hmZ2xyTc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E9422-9549-4C89-AC9D-994252D88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Saliam</dc:creator>
  <cp:keywords/>
  <dc:description/>
  <cp:lastModifiedBy>Saliam</cp:lastModifiedBy>
  <cp:revision>3</cp:revision>
  <dcterms:created xsi:type="dcterms:W3CDTF">2023-08-31T14:34:00Z</dcterms:created>
  <dcterms:modified xsi:type="dcterms:W3CDTF">2023-08-31T14:35:00Z</dcterms:modified>
</cp:coreProperties>
</file>