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064" w:rsidRPr="00FD02DC" w:rsidRDefault="006C2064" w:rsidP="006C2064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Практическая работа № 2</w:t>
      </w:r>
    </w:p>
    <w:p w:rsidR="006C2064" w:rsidRDefault="006C2064" w:rsidP="006C2064">
      <w:r w:rsidRPr="00FD02DC">
        <w:rPr>
          <w:rFonts w:ascii="Times New Roman" w:hAnsi="Times New Roman" w:cs="Times New Roman"/>
        </w:rPr>
        <w:t xml:space="preserve">Тема: </w:t>
      </w:r>
      <w:r>
        <w:t xml:space="preserve">Создание </w:t>
      </w:r>
      <w:proofErr w:type="spellStart"/>
      <w:r>
        <w:rPr>
          <w:lang w:val="en-US"/>
        </w:rPr>
        <w:t>HighPoly</w:t>
      </w:r>
      <w:proofErr w:type="spellEnd"/>
      <w:r w:rsidRPr="0009366F">
        <w:t xml:space="preserve"> </w:t>
      </w:r>
      <w:r>
        <w:t>модели.</w:t>
      </w:r>
      <w:r w:rsidRPr="00FD02DC">
        <w:rPr>
          <w:rFonts w:ascii="Times New Roman" w:hAnsi="Times New Roman" w:cs="Times New Roman"/>
        </w:rPr>
        <w:br/>
        <w:t>Цель:</w:t>
      </w:r>
      <w:r w:rsidRPr="006C2064">
        <w:t xml:space="preserve"> </w:t>
      </w:r>
      <w:r>
        <w:t xml:space="preserve">Создание </w:t>
      </w:r>
      <w:proofErr w:type="spellStart"/>
      <w:r>
        <w:t>высокополигональной</w:t>
      </w:r>
      <w:proofErr w:type="spellEnd"/>
      <w:r>
        <w:t xml:space="preserve"> модели с применением практических навыков трехмерного моделирования. Работа должна быть выполнена в </w:t>
      </w:r>
      <w:proofErr w:type="spellStart"/>
      <w:r>
        <w:t>пайплайне</w:t>
      </w:r>
      <w:proofErr w:type="spellEnd"/>
      <w:r>
        <w:t xml:space="preserve"> для создания трехмерной модели для игровой индустрии. Нет визуальных ошибок в </w:t>
      </w:r>
      <w:proofErr w:type="spellStart"/>
      <w:r>
        <w:t>шейдинге</w:t>
      </w:r>
      <w:proofErr w:type="spellEnd"/>
      <w:r>
        <w:t>, вся модель имеет настроенное сглаживание при отсутствии которого требуется обоснование.</w:t>
      </w:r>
    </w:p>
    <w:p w:rsidR="006C2064" w:rsidRPr="00F45DDB" w:rsidRDefault="006C2064" w:rsidP="006C2064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 xml:space="preserve">Формат представления: Файл </w:t>
      </w:r>
      <w:proofErr w:type="gramStart"/>
      <w:r w:rsidRPr="00FD02DC">
        <w:rPr>
          <w:rFonts w:ascii="Times New Roman" w:hAnsi="Times New Roman" w:cs="Times New Roman"/>
        </w:rPr>
        <w:t>формата .</w:t>
      </w:r>
      <w:r>
        <w:rPr>
          <w:rFonts w:ascii="Times New Roman" w:hAnsi="Times New Roman" w:cs="Times New Roman"/>
          <w:lang w:val="en-US"/>
        </w:rPr>
        <w:t>blend</w:t>
      </w:r>
      <w:proofErr w:type="gramEnd"/>
    </w:p>
    <w:p w:rsidR="006C2064" w:rsidRPr="00FD02DC" w:rsidRDefault="006C2064" w:rsidP="006C2064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 xml:space="preserve">Планируемые результаты проведения практического занятия: Закрепление навыков </w:t>
      </w:r>
      <w:r>
        <w:rPr>
          <w:rFonts w:ascii="Times New Roman" w:hAnsi="Times New Roman" w:cs="Times New Roman"/>
        </w:rPr>
        <w:t xml:space="preserve">трехмерного моделирования в аспекте </w:t>
      </w:r>
      <w:proofErr w:type="spellStart"/>
      <w:r>
        <w:rPr>
          <w:rFonts w:ascii="Times New Roman" w:hAnsi="Times New Roman" w:cs="Times New Roman"/>
        </w:rPr>
        <w:t>пайплайна</w:t>
      </w:r>
      <w:proofErr w:type="spellEnd"/>
      <w:r>
        <w:rPr>
          <w:rFonts w:ascii="Times New Roman" w:hAnsi="Times New Roman" w:cs="Times New Roman"/>
        </w:rPr>
        <w:t xml:space="preserve"> создания </w:t>
      </w:r>
      <w:r w:rsidR="00361C85">
        <w:rPr>
          <w:rFonts w:ascii="Times New Roman" w:hAnsi="Times New Roman" w:cs="Times New Roman"/>
        </w:rPr>
        <w:t>видеоигровой</w:t>
      </w:r>
      <w:r>
        <w:rPr>
          <w:rFonts w:ascii="Times New Roman" w:hAnsi="Times New Roman" w:cs="Times New Roman"/>
        </w:rPr>
        <w:t xml:space="preserve"> модели.</w:t>
      </w:r>
    </w:p>
    <w:p w:rsidR="006C2064" w:rsidRDefault="006C2064" w:rsidP="006C2064"/>
    <w:p w:rsidR="006C2064" w:rsidRPr="009C35E8" w:rsidRDefault="006C2064">
      <w:bookmarkStart w:id="0" w:name="_GoBack"/>
      <w:bookmarkEnd w:id="0"/>
    </w:p>
    <w:sectPr w:rsidR="006C2064" w:rsidRPr="009C3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5A3"/>
    <w:rsid w:val="00066566"/>
    <w:rsid w:val="0009366F"/>
    <w:rsid w:val="001415A3"/>
    <w:rsid w:val="00361C85"/>
    <w:rsid w:val="006C2064"/>
    <w:rsid w:val="009C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E16AE"/>
  <w15:chartTrackingRefBased/>
  <w15:docId w15:val="{1F84A3AD-DF9D-4131-A41F-1A902AD7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C20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горбатов</dc:creator>
  <cp:keywords/>
  <dc:description/>
  <cp:lastModifiedBy>григорий горбатов</cp:lastModifiedBy>
  <cp:revision>4</cp:revision>
  <dcterms:created xsi:type="dcterms:W3CDTF">2025-02-21T13:12:00Z</dcterms:created>
  <dcterms:modified xsi:type="dcterms:W3CDTF">2025-02-21T13:34:00Z</dcterms:modified>
</cp:coreProperties>
</file>