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32808A44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264A703C" w:rsidR="0031712E" w:rsidRPr="00C2728F" w:rsidRDefault="0031712E" w:rsidP="0031712E">
      <w:pPr>
        <w:jc w:val="center"/>
        <w:rPr>
          <w:rFonts w:cs="Times New Roman"/>
          <w:b/>
          <w:sz w:val="32"/>
          <w:szCs w:val="32"/>
          <w:lang w:val="en-US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C2728F">
        <w:rPr>
          <w:rFonts w:cs="Times New Roman"/>
          <w:b/>
          <w:sz w:val="32"/>
          <w:szCs w:val="32"/>
          <w:lang w:val="en-US"/>
        </w:rPr>
        <w:t>8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Брайловский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Pr="00456300" w:rsidRDefault="0031712E" w:rsidP="00456300">
      <w:pPr>
        <w:jc w:val="center"/>
        <w:sectPr w:rsidR="007A021C" w:rsidRPr="00456300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456300">
        <w:t>Москва 2025 г.</w:t>
      </w:r>
      <w:bookmarkEnd w:id="0"/>
    </w:p>
    <w:p w14:paraId="02FD5B9C" w14:textId="49DCDE21" w:rsidR="009148F9" w:rsidRDefault="00AC1D61" w:rsidP="0016757B">
      <w:pPr>
        <w:pStyle w:val="12"/>
      </w:pPr>
      <w:bookmarkStart w:id="1" w:name="_Toc208193391"/>
      <w:r>
        <w:lastRenderedPageBreak/>
        <w:t>ПОСТАНОВКА ЗАДАЧИ</w:t>
      </w:r>
      <w:bookmarkEnd w:id="1"/>
    </w:p>
    <w:p w14:paraId="0950D231" w14:textId="6913BE43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C2728F">
        <w:t>О</w:t>
      </w:r>
      <w:r w:rsidR="00C2728F" w:rsidRPr="00C2728F">
        <w:t>своение методов работы со сложными и неструктурированными типами данных (JSONB, BYTEA) в PostgreSQL, а также получение практических навыков реализации горизонтального масштабирования базы данных с помощью декларативного секционирования.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4987B5E7" w14:textId="1212ACC0" w:rsidR="00B638E9" w:rsidRPr="00C2728F" w:rsidRDefault="00C2728F" w:rsidP="00C2728F">
      <w:pPr>
        <w:pStyle w:val="30"/>
        <w:rPr>
          <w:b/>
          <w:bCs/>
          <w:lang w:val="ru-RU"/>
        </w:rPr>
      </w:pPr>
      <w:r w:rsidRPr="00C2728F">
        <w:rPr>
          <w:b/>
          <w:bCs/>
        </w:rPr>
        <w:t>Хранение паролей (BYTEA)</w:t>
      </w:r>
      <w:r w:rsidR="00E93F4E" w:rsidRPr="00C2728F">
        <w:rPr>
          <w:b/>
          <w:bCs/>
        </w:rPr>
        <w:t>.</w:t>
      </w:r>
    </w:p>
    <w:p w14:paraId="49AC1A0C" w14:textId="284E1B91" w:rsidR="00B638E9" w:rsidRDefault="00C2728F" w:rsidP="00B638E9">
      <w:pPr>
        <w:pStyle w:val="1"/>
        <w:rPr>
          <w:lang w:val="ru-RU"/>
        </w:rPr>
      </w:pPr>
      <w:r w:rsidRPr="00C2728F">
        <w:rPr>
          <w:lang w:val="ru-RU"/>
        </w:rPr>
        <w:t>Создать справочную таблицу ролей и таблицу системных пользователей</w:t>
      </w:r>
      <w:r w:rsidRPr="00C2728F">
        <w:rPr>
          <w:lang w:val="ru-RU"/>
        </w:rPr>
        <w:t>.</w:t>
      </w:r>
    </w:p>
    <w:p w14:paraId="6156ACC1" w14:textId="39F4CFFE" w:rsidR="00B638E9" w:rsidRDefault="00C2728F" w:rsidP="00B638E9">
      <w:pPr>
        <w:pStyle w:val="1"/>
        <w:rPr>
          <w:lang w:val="ru-RU"/>
        </w:rPr>
      </w:pPr>
      <w:r w:rsidRPr="00C2728F">
        <w:rPr>
          <w:lang w:val="ru-RU"/>
        </w:rPr>
        <w:t>В таблице пользователей предусмотреть поля для хранения «сырого» пароля и его хеша (тип BYTEA).</w:t>
      </w:r>
    </w:p>
    <w:p w14:paraId="239339E6" w14:textId="1CBB6E93" w:rsidR="00B638E9" w:rsidRDefault="00C2728F" w:rsidP="00B638E9">
      <w:pPr>
        <w:pStyle w:val="1"/>
        <w:rPr>
          <w:lang w:val="ru-RU"/>
        </w:rPr>
      </w:pPr>
      <w:r w:rsidRPr="00C2728F">
        <w:rPr>
          <w:lang w:val="ru-RU"/>
        </w:rPr>
        <w:t>Сохранить хеши паролей пользователей, используя функцию хеширования digest.</w:t>
      </w:r>
    </w:p>
    <w:p w14:paraId="17607FBC" w14:textId="781F3EF2" w:rsidR="00B638E9" w:rsidRPr="00C2728F" w:rsidRDefault="00C2728F" w:rsidP="0056584E">
      <w:pPr>
        <w:pStyle w:val="1"/>
        <w:rPr>
          <w:lang w:val="ru-RU"/>
        </w:rPr>
      </w:pPr>
      <w:r w:rsidRPr="00C2728F">
        <w:rPr>
          <w:lang w:val="ru-RU"/>
        </w:rPr>
        <w:t>Выполнить запрос, проверяющий соответствие введенного пароля сохраненному хешу. Одна проверка должна быть успешной, другая - нет</w:t>
      </w:r>
      <w:r w:rsidR="00B638E9" w:rsidRPr="00C2728F">
        <w:rPr>
          <w:lang w:val="ru-RU"/>
        </w:rPr>
        <w:t>.</w:t>
      </w:r>
    </w:p>
    <w:p w14:paraId="5810F2EF" w14:textId="1B47FA7E" w:rsidR="00CD146B" w:rsidRPr="00C2728F" w:rsidRDefault="00C2728F" w:rsidP="00C2728F">
      <w:pPr>
        <w:pStyle w:val="30"/>
        <w:rPr>
          <w:b/>
          <w:bCs/>
        </w:rPr>
      </w:pPr>
      <w:r w:rsidRPr="00C2728F">
        <w:rPr>
          <w:b/>
          <w:bCs/>
        </w:rPr>
        <w:t>С</w:t>
      </w:r>
      <w:r w:rsidRPr="00C2728F">
        <w:rPr>
          <w:b/>
          <w:bCs/>
        </w:rPr>
        <w:t>екционирование таблицы логов</w:t>
      </w:r>
      <w:r w:rsidR="00E93F4E" w:rsidRPr="00C2728F">
        <w:rPr>
          <w:b/>
          <w:bCs/>
        </w:rPr>
        <w:t>.</w:t>
      </w:r>
    </w:p>
    <w:p w14:paraId="3B1ECFC9" w14:textId="276B7993" w:rsidR="00C2728F" w:rsidRPr="00C2728F" w:rsidRDefault="00C2728F" w:rsidP="00C2728F">
      <w:pPr>
        <w:pStyle w:val="1"/>
        <w:numPr>
          <w:ilvl w:val="0"/>
          <w:numId w:val="24"/>
        </w:numPr>
        <w:ind w:left="0" w:firstLine="709"/>
        <w:rPr>
          <w:lang w:val="ru-RU"/>
        </w:rPr>
      </w:pPr>
      <w:r w:rsidRPr="00C2728F">
        <w:rPr>
          <w:lang w:val="ru-RU"/>
        </w:rPr>
        <w:t>Создать новую секционированную таблицу для хранения логов событий.</w:t>
      </w:r>
    </w:p>
    <w:p w14:paraId="44A6E1EE" w14:textId="4E2CBAEA" w:rsidR="00C2728F" w:rsidRDefault="00C2728F" w:rsidP="00C2728F">
      <w:pPr>
        <w:pStyle w:val="1"/>
        <w:rPr>
          <w:lang w:val="ru-RU"/>
        </w:rPr>
      </w:pPr>
      <w:r w:rsidRPr="00C2728F">
        <w:rPr>
          <w:lang w:val="ru-RU"/>
        </w:rPr>
        <w:t>Использовать стратегию секционирования по диапазонам (RANGE) по полю даты.</w:t>
      </w:r>
    </w:p>
    <w:p w14:paraId="3BBA9B76" w14:textId="77777777" w:rsidR="00C2728F" w:rsidRPr="00C2728F" w:rsidRDefault="00C2728F" w:rsidP="00C2728F">
      <w:pPr>
        <w:pStyle w:val="1"/>
        <w:rPr>
          <w:lang w:val="ru-RU"/>
        </w:rPr>
      </w:pPr>
      <w:r w:rsidRPr="00C2728F">
        <w:rPr>
          <w:lang w:val="ru-RU"/>
        </w:rPr>
        <w:t xml:space="preserve">Создать две секции для периодов: </w:t>
      </w:r>
    </w:p>
    <w:p w14:paraId="00EADC0E" w14:textId="19974B43" w:rsidR="00C2728F" w:rsidRPr="00C2728F" w:rsidRDefault="00C2728F" w:rsidP="00C2728F">
      <w:pPr>
        <w:pStyle w:val="a"/>
      </w:pPr>
      <w:r w:rsidRPr="00C2728F">
        <w:t xml:space="preserve">2-е полугодие 2024 (с 2024-07-01 по 2025-01-01). </w:t>
      </w:r>
    </w:p>
    <w:p w14:paraId="4ACDD0DF" w14:textId="158562FC" w:rsidR="00C2728F" w:rsidRPr="00C2728F" w:rsidRDefault="00C2728F" w:rsidP="00C2728F">
      <w:pPr>
        <w:pStyle w:val="a"/>
      </w:pPr>
      <w:r w:rsidRPr="00C2728F">
        <w:t>1-е полугодие 2025 (с 2025-01-01 по 2025-07-01).</w:t>
      </w:r>
    </w:p>
    <w:p w14:paraId="33224CA8" w14:textId="1D31C63B" w:rsidR="00C2728F" w:rsidRPr="00C2728F" w:rsidRDefault="00C2728F" w:rsidP="00C2728F">
      <w:pPr>
        <w:pStyle w:val="1"/>
        <w:rPr>
          <w:lang w:val="ru-RU"/>
        </w:rPr>
      </w:pPr>
      <w:r w:rsidRPr="00C2728F">
        <w:rPr>
          <w:lang w:val="ru-RU"/>
        </w:rPr>
        <w:t>Создать секцию по умолчанию, куда будут попадать все данные, выходящие за рамки указанных диапазонов.</w:t>
      </w:r>
    </w:p>
    <w:p w14:paraId="0887CEF3" w14:textId="77777777" w:rsidR="00C2728F" w:rsidRPr="00C2728F" w:rsidRDefault="00C2728F" w:rsidP="00C2728F">
      <w:pPr>
        <w:pStyle w:val="30"/>
      </w:pPr>
      <w:r w:rsidRPr="00C2728F">
        <w:rPr>
          <w:b/>
          <w:bCs/>
        </w:rPr>
        <w:t>Г</w:t>
      </w:r>
      <w:r w:rsidRPr="00C2728F">
        <w:rPr>
          <w:b/>
          <w:bCs/>
        </w:rPr>
        <w:t>енерация данных</w:t>
      </w:r>
      <w:r w:rsidR="00E93F4E" w:rsidRPr="00C2728F">
        <w:rPr>
          <w:b/>
          <w:bCs/>
        </w:rPr>
        <w:t>.</w:t>
      </w:r>
      <w:r w:rsidR="00E93F4E">
        <w:t xml:space="preserve"> </w:t>
      </w:r>
    </w:p>
    <w:p w14:paraId="7BABBFE8" w14:textId="77EADF5C" w:rsidR="00E93F4E" w:rsidRDefault="00C2728F" w:rsidP="00C2728F">
      <w:pPr>
        <w:pStyle w:val="a4"/>
        <w:rPr>
          <w:lang w:val="en-US"/>
        </w:rPr>
      </w:pPr>
      <w:r w:rsidRPr="00C2728F">
        <w:t xml:space="preserve">Написать скрипт на PL/pgSQL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</w:t>
      </w:r>
      <w:r w:rsidRPr="00C2728F">
        <w:lastRenderedPageBreak/>
        <w:t>событий (например, чтобы логи «продажи» отличались по структуре от логов «входа»). Вывести сгенерированные данные – показать запросом SELECT, что данные успешно созданы и физически распределились по разным таблицам секциям.</w:t>
      </w:r>
    </w:p>
    <w:p w14:paraId="76825D8D" w14:textId="3EE7F55F" w:rsidR="00543B5E" w:rsidRDefault="00543B5E" w:rsidP="00543B5E">
      <w:pPr>
        <w:pStyle w:val="30"/>
        <w:rPr>
          <w:b/>
          <w:bCs/>
          <w:lang w:val="ru-RU"/>
        </w:rPr>
      </w:pPr>
      <w:r w:rsidRPr="00543B5E">
        <w:rPr>
          <w:b/>
          <w:bCs/>
          <w:lang w:val="ru-RU"/>
        </w:rPr>
        <w:t>А</w:t>
      </w:r>
      <w:r w:rsidRPr="00543B5E">
        <w:rPr>
          <w:b/>
          <w:bCs/>
          <w:lang w:val="ru-RU"/>
        </w:rPr>
        <w:t>нализ и поиск по JSONB</w:t>
      </w:r>
      <w:r w:rsidRPr="00543B5E">
        <w:rPr>
          <w:b/>
          <w:bCs/>
          <w:lang w:val="ru-RU"/>
        </w:rPr>
        <w:t>.</w:t>
      </w:r>
    </w:p>
    <w:p w14:paraId="60628DA2" w14:textId="5154E2D7" w:rsidR="00543B5E" w:rsidRPr="00543B5E" w:rsidRDefault="00543B5E" w:rsidP="00543B5E">
      <w:pPr>
        <w:pStyle w:val="a4"/>
      </w:pPr>
      <w:r w:rsidRPr="00543B5E">
        <w:t>Написать три запроса:</w:t>
      </w:r>
    </w:p>
    <w:p w14:paraId="6A29D2DD" w14:textId="42055A37" w:rsidR="00543B5E" w:rsidRPr="00543B5E" w:rsidRDefault="00543B5E" w:rsidP="00543B5E">
      <w:pPr>
        <w:pStyle w:val="1"/>
        <w:numPr>
          <w:ilvl w:val="0"/>
          <w:numId w:val="25"/>
        </w:numPr>
        <w:ind w:left="0" w:firstLine="709"/>
        <w:rPr>
          <w:lang w:val="ru-RU"/>
        </w:rPr>
      </w:pPr>
      <w:r w:rsidRPr="00E349BA">
        <w:rPr>
          <w:lang w:val="ru-RU"/>
        </w:rPr>
        <w:t>Фильтрация по значению</w:t>
      </w:r>
      <w:r w:rsidRPr="00543B5E">
        <w:rPr>
          <w:lang w:val="ru-RU"/>
        </w:rPr>
        <w:t xml:space="preserve"> – найти записи, где числовое поле внутри JSON удовлетворяет математическому условию (например, &gt; 800), используя операторы извлечения -&gt; и -&gt;&gt;.</w:t>
      </w:r>
    </w:p>
    <w:p w14:paraId="73DF19D4" w14:textId="64946260" w:rsidR="00543B5E" w:rsidRDefault="00543B5E" w:rsidP="00543B5E">
      <w:pPr>
        <w:pStyle w:val="1"/>
        <w:rPr>
          <w:lang w:val="ru-RU"/>
        </w:rPr>
      </w:pPr>
      <w:r w:rsidRPr="00E349BA">
        <w:rPr>
          <w:lang w:val="ru-RU"/>
        </w:rPr>
        <w:t>Поиск по вхождению</w:t>
      </w:r>
      <w:r w:rsidRPr="00543B5E">
        <w:rPr>
          <w:lang w:val="ru-RU"/>
        </w:rPr>
        <w:t xml:space="preserve"> – найти записи, содержащие точный фрагмент JSON-структуры (например, {"quantity": 5}), используя оператор @&gt;.</w:t>
      </w:r>
    </w:p>
    <w:p w14:paraId="3380E574" w14:textId="332F0A2F" w:rsidR="00543B5E" w:rsidRDefault="00543B5E" w:rsidP="00543B5E">
      <w:pPr>
        <w:pStyle w:val="1"/>
        <w:rPr>
          <w:lang w:val="ru-RU"/>
        </w:rPr>
      </w:pPr>
      <w:r w:rsidRPr="00E349BA">
        <w:rPr>
          <w:lang w:val="ru-RU"/>
        </w:rPr>
        <w:t>Агрегация</w:t>
      </w:r>
      <w:r w:rsidRPr="00543B5E">
        <w:rPr>
          <w:lang w:val="ru-RU"/>
        </w:rPr>
        <w:t xml:space="preserve"> – посчитать сумму или среднее значение числового поля из JSON-документа.</w:t>
      </w:r>
    </w:p>
    <w:p w14:paraId="142392EA" w14:textId="6A9DFB42" w:rsidR="00543B5E" w:rsidRPr="00543B5E" w:rsidRDefault="00543B5E" w:rsidP="00543B5E">
      <w:pPr>
        <w:pStyle w:val="30"/>
        <w:rPr>
          <w:b/>
          <w:bCs/>
        </w:rPr>
      </w:pPr>
      <w:r w:rsidRPr="00543B5E">
        <w:rPr>
          <w:b/>
          <w:bCs/>
          <w:lang w:val="ru-RU"/>
        </w:rPr>
        <w:t>М</w:t>
      </w:r>
      <w:r w:rsidRPr="00543B5E">
        <w:rPr>
          <w:b/>
          <w:bCs/>
          <w:lang w:val="ru-RU"/>
        </w:rPr>
        <w:t>одификация данных JSONB</w:t>
      </w:r>
      <w:r w:rsidRPr="00543B5E">
        <w:rPr>
          <w:b/>
          <w:bCs/>
          <w:lang w:val="ru-RU"/>
        </w:rPr>
        <w:t>.</w:t>
      </w:r>
    </w:p>
    <w:p w14:paraId="71E9A7AB" w14:textId="3DB9F62E" w:rsidR="00543B5E" w:rsidRDefault="00E349BA" w:rsidP="00543B5E">
      <w:pPr>
        <w:pStyle w:val="a4"/>
      </w:pPr>
      <w:r w:rsidRPr="00E349BA">
        <w:t>Продемонстрировать изменение данных внутри JSON-поля:</w:t>
      </w:r>
    </w:p>
    <w:p w14:paraId="644707E8" w14:textId="4C56972C" w:rsidR="00E349BA" w:rsidRPr="00E349BA" w:rsidRDefault="00E349BA" w:rsidP="00E349BA">
      <w:pPr>
        <w:pStyle w:val="1"/>
        <w:numPr>
          <w:ilvl w:val="0"/>
          <w:numId w:val="26"/>
        </w:numPr>
        <w:ind w:left="0" w:firstLine="709"/>
        <w:rPr>
          <w:lang w:val="ru-RU"/>
        </w:rPr>
      </w:pPr>
      <w:r w:rsidRPr="00E349BA">
        <w:rPr>
          <w:lang w:val="ru-RU"/>
        </w:rPr>
        <w:t>Массовое добавление нового поля во все записи определенного типа.</w:t>
      </w:r>
    </w:p>
    <w:p w14:paraId="72B94BA1" w14:textId="44C73BE5" w:rsidR="00E349BA" w:rsidRPr="00E349BA" w:rsidRDefault="00E349BA" w:rsidP="00E349BA">
      <w:pPr>
        <w:pStyle w:val="1"/>
        <w:rPr>
          <w:lang w:val="ru-RU"/>
        </w:rPr>
      </w:pPr>
      <w:r w:rsidRPr="00E349BA">
        <w:rPr>
          <w:lang w:val="ru-RU"/>
        </w:rPr>
        <w:t>Точечное изменение значения по ключу в конкретной записи.</w:t>
      </w:r>
    </w:p>
    <w:p w14:paraId="4C1F7D69" w14:textId="6C8C3484" w:rsidR="005A6CD6" w:rsidRDefault="004A4AD5" w:rsidP="005A6CD6">
      <w:pPr>
        <w:pStyle w:val="12"/>
      </w:pPr>
      <w:bookmarkStart w:id="2" w:name="_Toc208193392"/>
      <w:r>
        <w:lastRenderedPageBreak/>
        <w:t>ХОД РАБОТЫ</w:t>
      </w:r>
      <w:bookmarkEnd w:id="2"/>
    </w:p>
    <w:p w14:paraId="26C523AB" w14:textId="1DC3311A" w:rsidR="00044367" w:rsidRDefault="00044367" w:rsidP="002C1220">
      <w:pPr>
        <w:pStyle w:val="3"/>
        <w:numPr>
          <w:ilvl w:val="0"/>
          <w:numId w:val="0"/>
        </w:numPr>
        <w:ind w:left="709"/>
      </w:pPr>
      <w:r>
        <w:t>Начальные данные</w:t>
      </w:r>
    </w:p>
    <w:p w14:paraId="6725332C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200C78E2" wp14:editId="1D83B621">
            <wp:extent cx="5940425" cy="961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7188" w14:textId="3DD313F4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1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employee</w:t>
      </w:r>
    </w:p>
    <w:p w14:paraId="0556BE22" w14:textId="77777777" w:rsidR="00B41D6B" w:rsidRDefault="00B41D6B" w:rsidP="00B41D6B">
      <w:pPr>
        <w:pStyle w:val="aa"/>
        <w:keepNext/>
      </w:pPr>
      <w:r w:rsidRPr="00B41D6B">
        <w:rPr>
          <w:noProof/>
          <w:lang w:val="en-US"/>
        </w:rPr>
        <w:drawing>
          <wp:inline distT="0" distB="0" distL="0" distR="0" wp14:anchorId="616AC574" wp14:editId="5CD1D103">
            <wp:extent cx="4058796" cy="13779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548" cy="13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EAE" w14:textId="05F716C4" w:rsidR="00B41D6B" w:rsidRPr="00B41D6B" w:rsidRDefault="00B41D6B" w:rsidP="00B41D6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</w:t>
      </w:r>
      <w:r>
        <w:fldChar w:fldCharType="end"/>
      </w:r>
      <w:r w:rsidRPr="00B41D6B">
        <w:t xml:space="preserve"> – </w:t>
      </w:r>
      <w:r>
        <w:t xml:space="preserve">Содержание таблицы </w:t>
      </w:r>
      <w:r>
        <w:rPr>
          <w:lang w:val="en-US"/>
        </w:rPr>
        <w:t>job</w:t>
      </w:r>
      <w:r w:rsidRPr="00B41D6B">
        <w:t>_</w:t>
      </w:r>
      <w:r>
        <w:rPr>
          <w:lang w:val="en-US"/>
        </w:rPr>
        <w:t>position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53B84D3E">
            <wp:extent cx="5197533" cy="2387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071" cy="24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5BADFF09" w:rsidR="00044367" w:rsidRPr="00C5645B" w:rsidRDefault="00044367" w:rsidP="00044367">
      <w:pPr>
        <w:pStyle w:val="ab"/>
      </w:pPr>
      <w:bookmarkStart w:id="3" w:name="_Ref208820697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A4506A">
        <w:rPr>
          <w:noProof/>
        </w:rPr>
        <w:t>3</w:t>
      </w:r>
      <w:r w:rsidR="00D40213">
        <w:rPr>
          <w:noProof/>
        </w:rPr>
        <w:fldChar w:fldCharType="end"/>
      </w:r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58DE3430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76DB9E7" wp14:editId="6692768E">
            <wp:extent cx="3876597" cy="1333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556" cy="13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DEF" w14:textId="299C1B0C" w:rsidR="00C5645B" w:rsidRPr="00C5645B" w:rsidRDefault="00C5645B" w:rsidP="00C5645B">
      <w:pPr>
        <w:pStyle w:val="ab"/>
      </w:pPr>
      <w:bookmarkStart w:id="4" w:name="_Ref21107467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A4506A">
        <w:rPr>
          <w:noProof/>
        </w:rPr>
        <w:t>4</w:t>
      </w:r>
      <w:r w:rsidR="00D40213">
        <w:rPr>
          <w:noProof/>
        </w:rPr>
        <w:fldChar w:fldCharType="end"/>
      </w:r>
      <w:bookmarkEnd w:id="4"/>
      <w:r>
        <w:t xml:space="preserve"> – Содержание таблицы </w:t>
      </w:r>
      <w:r>
        <w:rPr>
          <w:lang w:val="en-US"/>
        </w:rPr>
        <w:t>category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lastRenderedPageBreak/>
        <w:drawing>
          <wp:inline distT="0" distB="0" distL="0" distR="0" wp14:anchorId="2B798487" wp14:editId="5DA3704C">
            <wp:extent cx="4133850" cy="18917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817" cy="19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178DBF99" w:rsidR="00044367" w:rsidRPr="00C5645B" w:rsidRDefault="00044367" w:rsidP="00044367">
      <w:pPr>
        <w:pStyle w:val="ab"/>
      </w:pPr>
      <w:bookmarkStart w:id="5" w:name="_Ref208820735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A4506A">
        <w:rPr>
          <w:noProof/>
        </w:rPr>
        <w:t>5</w:t>
      </w:r>
      <w:r w:rsidR="00D40213">
        <w:rPr>
          <w:noProof/>
        </w:rPr>
        <w:fldChar w:fldCharType="end"/>
      </w:r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1CB3B594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C173A0E" wp14:editId="1913FAAB">
            <wp:extent cx="3175000" cy="168134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936" cy="17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69F" w14:textId="3B0F48A6" w:rsidR="00C5645B" w:rsidRPr="00F71A98" w:rsidRDefault="00C5645B" w:rsidP="00C5645B">
      <w:pPr>
        <w:pStyle w:val="ab"/>
      </w:pPr>
      <w:bookmarkStart w:id="6" w:name="_Ref211074224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A4506A">
        <w:rPr>
          <w:noProof/>
        </w:rPr>
        <w:t>6</w:t>
      </w:r>
      <w:r w:rsidR="00D40213">
        <w:rPr>
          <w:noProof/>
        </w:rPr>
        <w:fldChar w:fldCharType="end"/>
      </w:r>
      <w:bookmarkEnd w:id="6"/>
      <w:r w:rsidRPr="00C5645B">
        <w:t xml:space="preserve"> </w:t>
      </w:r>
      <w:r>
        <w:t>–</w:t>
      </w:r>
      <w:r w:rsidRPr="00C5645B">
        <w:t xml:space="preserve"> </w:t>
      </w:r>
      <w:r>
        <w:t xml:space="preserve">Содержание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</w:p>
    <w:p w14:paraId="49C63A82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1C1BE7DF" wp14:editId="0F8ECACB">
            <wp:extent cx="2343150" cy="1473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894" cy="14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0D4" w14:textId="226382B6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7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</w:p>
    <w:p w14:paraId="571F82CF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8A30541" wp14:editId="70804E9F">
            <wp:extent cx="4356100" cy="1375047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067" cy="13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5A9A" w14:textId="3AE71AD8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8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</w:p>
    <w:p w14:paraId="766B4811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lastRenderedPageBreak/>
        <w:drawing>
          <wp:inline distT="0" distB="0" distL="0" distR="0" wp14:anchorId="739E73DA" wp14:editId="2CD62D4A">
            <wp:extent cx="3746500" cy="112735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7190" cy="11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A81" w14:textId="36AD0994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9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  <w:r w:rsidRPr="00F71A98">
        <w:t>_</w:t>
      </w:r>
      <w:r>
        <w:rPr>
          <w:lang w:val="en-US"/>
        </w:rPr>
        <w:t>storage</w:t>
      </w:r>
    </w:p>
    <w:p w14:paraId="30D2BAD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24ADF292" wp14:editId="1AD4C60D">
            <wp:extent cx="3886200" cy="1062214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6621" cy="10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138" w14:textId="4ED105A2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10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storage</w:t>
      </w:r>
      <w:r w:rsidRPr="00F71A98">
        <w:t>_</w:t>
      </w:r>
      <w:r>
        <w:rPr>
          <w:lang w:val="en-US"/>
        </w:rPr>
        <w:t>ingredient</w:t>
      </w:r>
    </w:p>
    <w:p w14:paraId="61EABE2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713CA94" wp14:editId="6FF0833D">
            <wp:extent cx="5940425" cy="10179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A5" w14:textId="1951B31F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11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client</w:t>
      </w:r>
    </w:p>
    <w:p w14:paraId="5CC561F4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59705E86" wp14:editId="5F93B121">
            <wp:extent cx="5940425" cy="15208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D7A" w14:textId="54B96A41" w:rsidR="00F71A98" w:rsidRP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12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address</w:t>
      </w:r>
    </w:p>
    <w:p w14:paraId="3B083B5B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drawing>
          <wp:inline distT="0" distB="0" distL="0" distR="0" wp14:anchorId="5CC24164" wp14:editId="2C5DFCA6">
            <wp:extent cx="5952204" cy="1682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649" cy="16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AB" w14:textId="7FAB45D0" w:rsidR="008E78D3" w:rsidRPr="008E78D3" w:rsidRDefault="008E78D3" w:rsidP="008E78D3">
      <w:pPr>
        <w:pStyle w:val="ab"/>
      </w:pPr>
      <w:bookmarkStart w:id="7" w:name="_Ref211251446"/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A4506A">
        <w:rPr>
          <w:noProof/>
        </w:rPr>
        <w:t>13</w:t>
      </w:r>
      <w:r w:rsidR="001C68C8">
        <w:rPr>
          <w:noProof/>
        </w:rPr>
        <w:fldChar w:fldCharType="end"/>
      </w:r>
      <w:bookmarkEnd w:id="7"/>
      <w:r w:rsidRPr="008E78D3">
        <w:t xml:space="preserve"> – </w:t>
      </w:r>
      <w:r>
        <w:t xml:space="preserve">Содержание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60730635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lastRenderedPageBreak/>
        <w:drawing>
          <wp:inline distT="0" distB="0" distL="0" distR="0" wp14:anchorId="2A6EFD82" wp14:editId="1D4C5A6B">
            <wp:extent cx="3733800" cy="31813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32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827" w14:textId="5E164A8B" w:rsidR="008E78D3" w:rsidRPr="00D516CF" w:rsidRDefault="008E78D3" w:rsidP="008E78D3">
      <w:pPr>
        <w:pStyle w:val="ab"/>
      </w:pPr>
      <w:bookmarkStart w:id="8" w:name="_Ref211251438"/>
      <w:r>
        <w:t xml:space="preserve">Рисунок </w:t>
      </w:r>
      <w:r w:rsidR="00D40213">
        <w:fldChar w:fldCharType="begin"/>
      </w:r>
      <w:r w:rsidR="00D40213">
        <w:instrText xml:space="preserve"> SEQ Рисунок \* ARABIC </w:instrText>
      </w:r>
      <w:r w:rsidR="00D40213">
        <w:fldChar w:fldCharType="separate"/>
      </w:r>
      <w:r w:rsidR="00A4506A">
        <w:rPr>
          <w:noProof/>
        </w:rPr>
        <w:t>14</w:t>
      </w:r>
      <w:r w:rsidR="00D40213">
        <w:rPr>
          <w:noProof/>
        </w:rPr>
        <w:fldChar w:fldCharType="end"/>
      </w:r>
      <w:bookmarkEnd w:id="8"/>
      <w:r w:rsidRPr="008E78D3">
        <w:t xml:space="preserve"> – </w:t>
      </w:r>
      <w:r>
        <w:t xml:space="preserve">Содержание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2FC9B2BD" w14:textId="788F72FB" w:rsidR="00C77535" w:rsidRDefault="00D516CF" w:rsidP="00D516CF">
      <w:pPr>
        <w:pStyle w:val="3"/>
      </w:pPr>
      <w:r>
        <w:t>Хранение паролей</w:t>
      </w:r>
    </w:p>
    <w:p w14:paraId="53A80321" w14:textId="3566A83F" w:rsidR="00C77535" w:rsidRPr="00D516CF" w:rsidRDefault="00C77535" w:rsidP="00C77535">
      <w:pPr>
        <w:pStyle w:val="a4"/>
      </w:pPr>
      <w:r>
        <w:t xml:space="preserve">Добавим столбец </w:t>
      </w:r>
      <w:r>
        <w:rPr>
          <w:lang w:val="en-US"/>
        </w:rPr>
        <w:t>password</w:t>
      </w:r>
      <w:r>
        <w:t>_</w:t>
      </w:r>
      <w:r>
        <w:rPr>
          <w:lang w:val="en-US"/>
        </w:rPr>
        <w:t>raw</w:t>
      </w:r>
      <w:r w:rsidRPr="00C77535">
        <w:t xml:space="preserve"> </w:t>
      </w:r>
      <w:r>
        <w:t xml:space="preserve">в таблицу </w:t>
      </w:r>
      <w:r>
        <w:rPr>
          <w:lang w:val="en-US"/>
        </w:rPr>
        <w:t>employee</w:t>
      </w:r>
      <w:r w:rsidRPr="00C77535">
        <w:t xml:space="preserve"> (</w:t>
      </w:r>
      <w:r>
        <w:fldChar w:fldCharType="begin"/>
      </w:r>
      <w:r>
        <w:instrText xml:space="preserve"> REF _Ref216078351 \h </w:instrText>
      </w:r>
      <w:r>
        <w:fldChar w:fldCharType="separate"/>
      </w:r>
      <w:r w:rsidR="00A4506A">
        <w:t xml:space="preserve">Рисунок </w:t>
      </w:r>
      <w:r w:rsidR="00A4506A">
        <w:rPr>
          <w:noProof/>
        </w:rPr>
        <w:t>15</w:t>
      </w:r>
      <w:r>
        <w:fldChar w:fldCharType="end"/>
      </w:r>
      <w:r w:rsidRPr="00C77535">
        <w:t>).</w:t>
      </w:r>
    </w:p>
    <w:p w14:paraId="05C6FE1C" w14:textId="77777777" w:rsidR="00C77535" w:rsidRDefault="00C77535" w:rsidP="00C77535">
      <w:pPr>
        <w:pStyle w:val="aa"/>
        <w:keepNext/>
      </w:pPr>
      <w:r w:rsidRPr="00C77535">
        <w:rPr>
          <w:lang w:val="en-US"/>
        </w:rPr>
        <w:drawing>
          <wp:inline distT="0" distB="0" distL="0" distR="0" wp14:anchorId="1A8CC0B1" wp14:editId="24C8F535">
            <wp:extent cx="4505954" cy="336279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C708" w14:textId="69F247AA" w:rsidR="00C77535" w:rsidRPr="00D516CF" w:rsidRDefault="00C77535" w:rsidP="00C77535">
      <w:pPr>
        <w:pStyle w:val="ab"/>
      </w:pPr>
      <w:bookmarkStart w:id="9" w:name="_Ref21607835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15</w:t>
      </w:r>
      <w:r>
        <w:fldChar w:fldCharType="end"/>
      </w:r>
      <w:bookmarkEnd w:id="9"/>
      <w:r w:rsidR="00D516CF">
        <w:t xml:space="preserve"> – Создание столбца с нех</w:t>
      </w:r>
      <w:r w:rsidR="005A1E7F">
        <w:t>э</w:t>
      </w:r>
      <w:r w:rsidR="00D516CF">
        <w:t>шированным паролем</w:t>
      </w:r>
    </w:p>
    <w:p w14:paraId="243D58CF" w14:textId="77777777" w:rsidR="00D516CF" w:rsidRDefault="00D516CF" w:rsidP="00D516CF">
      <w:pPr>
        <w:pStyle w:val="aa"/>
        <w:keepNext/>
      </w:pPr>
      <w:r w:rsidRPr="00D516CF">
        <w:lastRenderedPageBreak/>
        <w:drawing>
          <wp:inline distT="0" distB="0" distL="0" distR="0" wp14:anchorId="51F0172A" wp14:editId="742933ED">
            <wp:extent cx="5619750" cy="246235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4519" cy="24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BE6" w14:textId="388E934D" w:rsidR="00790939" w:rsidRDefault="00D516CF" w:rsidP="00D516C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16</w:t>
      </w:r>
      <w:r>
        <w:fldChar w:fldCharType="end"/>
      </w:r>
      <w:r>
        <w:t xml:space="preserve"> – Изменение типа столбца с х</w:t>
      </w:r>
      <w:r w:rsidR="005A1E7F">
        <w:t>э</w:t>
      </w:r>
      <w:r>
        <w:t>шами паролей</w:t>
      </w:r>
    </w:p>
    <w:p w14:paraId="46E3D01E" w14:textId="77777777" w:rsidR="005A1E7F" w:rsidRDefault="005A1E7F" w:rsidP="005A1E7F">
      <w:pPr>
        <w:pStyle w:val="aa"/>
        <w:keepNext/>
      </w:pPr>
      <w:r w:rsidRPr="005A1E7F">
        <w:drawing>
          <wp:inline distT="0" distB="0" distL="0" distR="0" wp14:anchorId="1DF1B6CE" wp14:editId="17B0CBF6">
            <wp:extent cx="5381651" cy="2984500"/>
            <wp:effectExtent l="0" t="0" r="952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8418" cy="29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7FC5" w14:textId="309D46C0" w:rsidR="00D516CF" w:rsidRDefault="005A1E7F" w:rsidP="005A1E7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17</w:t>
      </w:r>
      <w:r>
        <w:fldChar w:fldCharType="end"/>
      </w:r>
      <w:r>
        <w:t xml:space="preserve"> – Заполнение паролей с хэшами</w:t>
      </w:r>
    </w:p>
    <w:p w14:paraId="07848565" w14:textId="77777777" w:rsidR="005A1E7F" w:rsidRDefault="005A1E7F" w:rsidP="005A1E7F">
      <w:pPr>
        <w:pStyle w:val="aa"/>
        <w:keepNext/>
      </w:pPr>
      <w:r w:rsidRPr="005A1E7F">
        <w:rPr>
          <w:lang w:val="en-US"/>
        </w:rPr>
        <w:drawing>
          <wp:inline distT="0" distB="0" distL="0" distR="0" wp14:anchorId="16136CDA" wp14:editId="54D1B061">
            <wp:extent cx="5940425" cy="2406461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066D" w14:textId="48CE4079" w:rsidR="000714D2" w:rsidRPr="00E7219A" w:rsidRDefault="005A1E7F" w:rsidP="00E7219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18</w:t>
      </w:r>
      <w:r>
        <w:fldChar w:fldCharType="end"/>
      </w:r>
      <w:r>
        <w:rPr>
          <w:lang w:val="en-US"/>
        </w:rPr>
        <w:t xml:space="preserve"> – </w:t>
      </w:r>
      <w:r>
        <w:t>Проверка паролей</w:t>
      </w:r>
    </w:p>
    <w:p w14:paraId="3444B99D" w14:textId="2077A513" w:rsidR="00790939" w:rsidRDefault="00790939" w:rsidP="00790939">
      <w:pPr>
        <w:pStyle w:val="3"/>
        <w:rPr>
          <w:lang w:val="en-US"/>
        </w:rPr>
      </w:pPr>
      <w:r>
        <w:lastRenderedPageBreak/>
        <w:t>Секционирование таблицы логов</w:t>
      </w:r>
    </w:p>
    <w:p w14:paraId="24938227" w14:textId="77777777" w:rsidR="00E7219A" w:rsidRDefault="00E7219A" w:rsidP="00E7219A">
      <w:pPr>
        <w:pStyle w:val="aa"/>
        <w:keepNext/>
      </w:pPr>
      <w:r w:rsidRPr="00E7219A">
        <w:rPr>
          <w:lang w:val="en-US"/>
        </w:rPr>
        <w:drawing>
          <wp:inline distT="0" distB="0" distL="0" distR="0" wp14:anchorId="24FED5CD" wp14:editId="52C942F4">
            <wp:extent cx="2873013" cy="3194050"/>
            <wp:effectExtent l="0" t="0" r="381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8807" cy="320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69F" w14:textId="69C49C68" w:rsidR="00E7219A" w:rsidRDefault="00E7219A" w:rsidP="00E7219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19</w:t>
      </w:r>
      <w:r>
        <w:fldChar w:fldCharType="end"/>
      </w:r>
      <w:r>
        <w:rPr>
          <w:lang w:val="en-US"/>
        </w:rPr>
        <w:t xml:space="preserve"> – </w:t>
      </w:r>
      <w:r>
        <w:t>Создание таблицы логов</w:t>
      </w:r>
    </w:p>
    <w:p w14:paraId="5A31B941" w14:textId="77777777" w:rsidR="00E7219A" w:rsidRDefault="00E7219A" w:rsidP="00E7219A">
      <w:pPr>
        <w:pStyle w:val="aa"/>
        <w:keepNext/>
      </w:pPr>
      <w:r w:rsidRPr="00E7219A">
        <w:rPr>
          <w:lang w:val="en-US"/>
        </w:rPr>
        <w:drawing>
          <wp:inline distT="0" distB="0" distL="0" distR="0" wp14:anchorId="7D88C968" wp14:editId="369FD633">
            <wp:extent cx="4146550" cy="2510535"/>
            <wp:effectExtent l="0" t="0" r="635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9776" cy="252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4242" w14:textId="48288922" w:rsidR="00E7219A" w:rsidRDefault="00E7219A" w:rsidP="00E7219A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20</w:t>
      </w:r>
      <w:r>
        <w:fldChar w:fldCharType="end"/>
      </w:r>
      <w:r>
        <w:rPr>
          <w:lang w:val="en-US"/>
        </w:rPr>
        <w:t xml:space="preserve"> </w:t>
      </w:r>
      <w:r w:rsidR="00BF35E9">
        <w:rPr>
          <w:lang w:val="en-US"/>
        </w:rPr>
        <w:t>–</w:t>
      </w:r>
      <w:r>
        <w:rPr>
          <w:lang w:val="en-US"/>
        </w:rPr>
        <w:t xml:space="preserve"> </w:t>
      </w:r>
      <w:r w:rsidR="00BF35E9">
        <w:t>Создание партиций</w:t>
      </w:r>
    </w:p>
    <w:p w14:paraId="500D541E" w14:textId="77777777" w:rsidR="00BF35E9" w:rsidRDefault="00BF35E9" w:rsidP="00BF35E9">
      <w:pPr>
        <w:pStyle w:val="aa"/>
        <w:keepNext/>
      </w:pPr>
      <w:r w:rsidRPr="00BF35E9">
        <w:rPr>
          <w:lang w:val="en-US"/>
        </w:rPr>
        <w:drawing>
          <wp:inline distT="0" distB="0" distL="0" distR="0" wp14:anchorId="53DEB3E8" wp14:editId="76936469">
            <wp:extent cx="4654550" cy="1806592"/>
            <wp:effectExtent l="0" t="0" r="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6591" cy="18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2D03" w14:textId="5744C9D8" w:rsidR="00BF35E9" w:rsidRDefault="00BF35E9" w:rsidP="00BF35E9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21</w:t>
      </w:r>
      <w:r>
        <w:fldChar w:fldCharType="end"/>
      </w:r>
      <w:r>
        <w:rPr>
          <w:lang w:val="en-US"/>
        </w:rPr>
        <w:t xml:space="preserve"> – </w:t>
      </w:r>
      <w:r>
        <w:t>Создание индекса</w:t>
      </w:r>
    </w:p>
    <w:p w14:paraId="6E1FCAA0" w14:textId="77777777" w:rsidR="00BF35E9" w:rsidRDefault="00BF35E9" w:rsidP="00BF35E9">
      <w:pPr>
        <w:pStyle w:val="aa"/>
        <w:keepNext/>
      </w:pPr>
      <w:r w:rsidRPr="00BF35E9">
        <w:rPr>
          <w:lang w:val="en-US"/>
        </w:rPr>
        <w:lastRenderedPageBreak/>
        <w:drawing>
          <wp:inline distT="0" distB="0" distL="0" distR="0" wp14:anchorId="6ED72B06" wp14:editId="6BD986BC">
            <wp:extent cx="4178300" cy="3801337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0750" cy="38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69CD" w14:textId="7AEBD86D" w:rsidR="00BF35E9" w:rsidRPr="00BF35E9" w:rsidRDefault="00BF35E9" w:rsidP="00BF35E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22</w:t>
      </w:r>
      <w:r>
        <w:fldChar w:fldCharType="end"/>
      </w:r>
      <w:r w:rsidRPr="00BF35E9">
        <w:t xml:space="preserve"> – </w:t>
      </w:r>
      <w:r>
        <w:t xml:space="preserve">Секции таблицы </w:t>
      </w:r>
      <w:r>
        <w:rPr>
          <w:lang w:val="en-US"/>
        </w:rPr>
        <w:t>client</w:t>
      </w:r>
      <w:r w:rsidRPr="00BF35E9">
        <w:t>_</w:t>
      </w:r>
      <w:r>
        <w:rPr>
          <w:lang w:val="en-US"/>
        </w:rPr>
        <w:t>logs</w:t>
      </w:r>
    </w:p>
    <w:p w14:paraId="30A331DD" w14:textId="5CC82A40" w:rsidR="00790939" w:rsidRDefault="00790939" w:rsidP="00790939">
      <w:pPr>
        <w:pStyle w:val="3"/>
        <w:rPr>
          <w:lang w:val="en-US"/>
        </w:rPr>
      </w:pPr>
      <w:r>
        <w:lastRenderedPageBreak/>
        <w:t>Генерация данных</w:t>
      </w:r>
    </w:p>
    <w:p w14:paraId="6BE05970" w14:textId="77777777" w:rsidR="001D318A" w:rsidRDefault="001D318A" w:rsidP="001D318A">
      <w:pPr>
        <w:pStyle w:val="aa"/>
        <w:keepNext/>
      </w:pPr>
      <w:r w:rsidRPr="001D318A">
        <w:rPr>
          <w:lang w:val="en-US"/>
        </w:rPr>
        <w:drawing>
          <wp:inline distT="0" distB="0" distL="0" distR="0" wp14:anchorId="4F387385" wp14:editId="3CAB6157">
            <wp:extent cx="5940425" cy="501840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B6F6" w14:textId="2C6A3894" w:rsidR="00BF35E9" w:rsidRDefault="001D318A" w:rsidP="001D318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23</w:t>
      </w:r>
      <w:r>
        <w:fldChar w:fldCharType="end"/>
      </w:r>
      <w:r>
        <w:rPr>
          <w:lang w:val="en-US"/>
        </w:rPr>
        <w:t xml:space="preserve"> – </w:t>
      </w:r>
      <w:r>
        <w:t>Скрипт генерации данных</w:t>
      </w:r>
    </w:p>
    <w:p w14:paraId="502443D3" w14:textId="77777777" w:rsidR="001D318A" w:rsidRDefault="001D318A" w:rsidP="001D318A">
      <w:pPr>
        <w:pStyle w:val="aa"/>
        <w:keepNext/>
      </w:pPr>
      <w:r w:rsidRPr="001D318A">
        <w:rPr>
          <w:lang w:val="en-US"/>
        </w:rPr>
        <w:drawing>
          <wp:inline distT="0" distB="0" distL="0" distR="0" wp14:anchorId="4923A56F" wp14:editId="1DA9EFB2">
            <wp:extent cx="5181600" cy="256227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008" cy="2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F83B" w14:textId="07D06D14" w:rsidR="001D318A" w:rsidRDefault="001D318A" w:rsidP="001D318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24</w:t>
      </w:r>
      <w:r>
        <w:fldChar w:fldCharType="end"/>
      </w:r>
      <w:r>
        <w:rPr>
          <w:lang w:val="en-US"/>
        </w:rPr>
        <w:t xml:space="preserve"> – </w:t>
      </w:r>
      <w:r>
        <w:t>Проверка генерации данных</w:t>
      </w:r>
    </w:p>
    <w:p w14:paraId="500C2636" w14:textId="77777777" w:rsidR="004A5496" w:rsidRPr="004A5496" w:rsidRDefault="004A5496" w:rsidP="004A5496">
      <w:pPr>
        <w:pStyle w:val="a4"/>
      </w:pPr>
    </w:p>
    <w:p w14:paraId="27CF5A5D" w14:textId="18BE6031" w:rsidR="00BF35E9" w:rsidRDefault="00BF35E9" w:rsidP="00BF35E9">
      <w:pPr>
        <w:pStyle w:val="3"/>
      </w:pPr>
      <w:r>
        <w:lastRenderedPageBreak/>
        <w:t xml:space="preserve">Анализ и поиск по </w:t>
      </w:r>
      <w:r>
        <w:rPr>
          <w:lang w:val="en-US"/>
        </w:rPr>
        <w:t>JSONB</w:t>
      </w:r>
    </w:p>
    <w:p w14:paraId="5D4340B6" w14:textId="77777777" w:rsidR="00543B5E" w:rsidRDefault="00543B5E" w:rsidP="00543B5E">
      <w:pPr>
        <w:pStyle w:val="aa"/>
        <w:keepNext/>
      </w:pPr>
      <w:r w:rsidRPr="00543B5E">
        <w:rPr>
          <w:lang w:val="en-US"/>
        </w:rPr>
        <w:drawing>
          <wp:inline distT="0" distB="0" distL="0" distR="0" wp14:anchorId="5115CFCB" wp14:editId="1B6C0C8F">
            <wp:extent cx="5940425" cy="316103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8577" w14:textId="461A9FC9" w:rsidR="00543B5E" w:rsidRDefault="00543B5E" w:rsidP="00543B5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25</w:t>
      </w:r>
      <w:r>
        <w:fldChar w:fldCharType="end"/>
      </w:r>
      <w:r>
        <w:rPr>
          <w:lang w:val="en-US"/>
        </w:rPr>
        <w:t xml:space="preserve"> – </w:t>
      </w:r>
      <w:r>
        <w:t>Фильтрация по значению</w:t>
      </w:r>
    </w:p>
    <w:p w14:paraId="046C0A2F" w14:textId="77777777" w:rsidR="00543B5E" w:rsidRDefault="00543B5E" w:rsidP="00543B5E">
      <w:pPr>
        <w:pStyle w:val="aa"/>
        <w:keepNext/>
      </w:pPr>
      <w:r w:rsidRPr="00543B5E">
        <w:rPr>
          <w:lang w:val="en-US"/>
        </w:rPr>
        <w:drawing>
          <wp:inline distT="0" distB="0" distL="0" distR="0" wp14:anchorId="107B24A4" wp14:editId="0FA5A042">
            <wp:extent cx="5940425" cy="2334260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F01" w14:textId="2CCCAE9B" w:rsidR="00543B5E" w:rsidRDefault="00543B5E" w:rsidP="00543B5E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26</w:t>
      </w:r>
      <w:r>
        <w:fldChar w:fldCharType="end"/>
      </w:r>
      <w:r>
        <w:rPr>
          <w:lang w:val="en-US"/>
        </w:rPr>
        <w:t xml:space="preserve"> – </w:t>
      </w:r>
      <w:r>
        <w:t>Поиск по вхождению</w:t>
      </w:r>
    </w:p>
    <w:p w14:paraId="43B70BAB" w14:textId="77777777" w:rsidR="00E349BA" w:rsidRDefault="00E349BA" w:rsidP="00E349BA">
      <w:pPr>
        <w:pStyle w:val="aa"/>
        <w:keepNext/>
      </w:pPr>
      <w:r w:rsidRPr="00E349BA">
        <w:drawing>
          <wp:inline distT="0" distB="0" distL="0" distR="0" wp14:anchorId="59D43B8B" wp14:editId="5EB06C6F">
            <wp:extent cx="5940425" cy="179578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D8B0" w14:textId="0014C5F1" w:rsidR="00E349BA" w:rsidRPr="00E349BA" w:rsidRDefault="00E349BA" w:rsidP="00E349B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27</w:t>
      </w:r>
      <w:r>
        <w:fldChar w:fldCharType="end"/>
      </w:r>
      <w:r>
        <w:t xml:space="preserve"> – Подсчет среднего значения</w:t>
      </w:r>
    </w:p>
    <w:p w14:paraId="664E556D" w14:textId="7D254505" w:rsidR="00E349BA" w:rsidRPr="00E349BA" w:rsidRDefault="00E349BA" w:rsidP="00E349BA">
      <w:pPr>
        <w:pStyle w:val="3"/>
      </w:pPr>
      <w:r>
        <w:lastRenderedPageBreak/>
        <w:t xml:space="preserve">Модификация данных </w:t>
      </w:r>
      <w:r>
        <w:rPr>
          <w:lang w:val="en-US"/>
        </w:rPr>
        <w:t>JSONB</w:t>
      </w:r>
    </w:p>
    <w:p w14:paraId="59C8CA70" w14:textId="77777777" w:rsidR="000434DA" w:rsidRDefault="000434DA" w:rsidP="000434DA">
      <w:pPr>
        <w:pStyle w:val="aa"/>
        <w:keepNext/>
      </w:pPr>
      <w:r w:rsidRPr="000434DA">
        <w:rPr>
          <w:lang w:val="en-US"/>
        </w:rPr>
        <w:drawing>
          <wp:inline distT="0" distB="0" distL="0" distR="0" wp14:anchorId="3B0B6B9B" wp14:editId="6152CFC8">
            <wp:extent cx="5940425" cy="253555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694" w14:textId="67FFA283" w:rsidR="00543B5E" w:rsidRDefault="000434DA" w:rsidP="000434D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28</w:t>
      </w:r>
      <w:r>
        <w:fldChar w:fldCharType="end"/>
      </w:r>
      <w:r>
        <w:rPr>
          <w:lang w:val="en-US"/>
        </w:rPr>
        <w:t xml:space="preserve"> – </w:t>
      </w:r>
      <w:r>
        <w:t>Массовое изменение</w:t>
      </w:r>
    </w:p>
    <w:p w14:paraId="78FB6E94" w14:textId="77777777" w:rsidR="00B83F8A" w:rsidRDefault="00B83F8A" w:rsidP="00B83F8A">
      <w:pPr>
        <w:pStyle w:val="aa"/>
        <w:keepNext/>
      </w:pPr>
      <w:r w:rsidRPr="00B83F8A">
        <w:rPr>
          <w:lang w:val="en-US"/>
        </w:rPr>
        <w:drawing>
          <wp:inline distT="0" distB="0" distL="0" distR="0" wp14:anchorId="53B8D9FD" wp14:editId="17015F52">
            <wp:extent cx="5346700" cy="2313569"/>
            <wp:effectExtent l="0" t="0" r="635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8960" cy="23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ED81" w14:textId="36270F7D" w:rsidR="000434DA" w:rsidRDefault="00B83F8A" w:rsidP="00B83F8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29</w:t>
      </w:r>
      <w:r>
        <w:fldChar w:fldCharType="end"/>
      </w:r>
      <w:r w:rsidRPr="00B83F8A">
        <w:t xml:space="preserve"> – </w:t>
      </w:r>
      <w:r>
        <w:t>Поиск записи для изменения статуса</w:t>
      </w:r>
    </w:p>
    <w:p w14:paraId="10C3B5B0" w14:textId="77777777" w:rsidR="00B83F8A" w:rsidRDefault="00B83F8A" w:rsidP="00B83F8A">
      <w:pPr>
        <w:pStyle w:val="aa"/>
        <w:keepNext/>
      </w:pPr>
      <w:r w:rsidRPr="00B83F8A">
        <w:rPr>
          <w:lang w:val="en-US"/>
        </w:rPr>
        <w:drawing>
          <wp:inline distT="0" distB="0" distL="0" distR="0" wp14:anchorId="197D6A68" wp14:editId="1BE97A9E">
            <wp:extent cx="5556250" cy="2628751"/>
            <wp:effectExtent l="0" t="0" r="6350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8233" cy="26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9DAC" w14:textId="1E9E8A0D" w:rsidR="00B83F8A" w:rsidRPr="00B83F8A" w:rsidRDefault="00B83F8A" w:rsidP="00B83F8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4506A">
        <w:rPr>
          <w:noProof/>
        </w:rPr>
        <w:t>30</w:t>
      </w:r>
      <w:r>
        <w:fldChar w:fldCharType="end"/>
      </w:r>
      <w:r>
        <w:rPr>
          <w:lang w:val="en-US"/>
        </w:rPr>
        <w:t xml:space="preserve"> – </w:t>
      </w:r>
      <w:r>
        <w:t>Точечное изменение</w:t>
      </w:r>
    </w:p>
    <w:sectPr w:rsidR="00B83F8A" w:rsidRPr="00B83F8A" w:rsidSect="00BE26A2">
      <w:footerReference w:type="firs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FE2AA" w14:textId="77777777" w:rsidR="00196998" w:rsidRDefault="00196998" w:rsidP="00684775">
      <w:r>
        <w:separator/>
      </w:r>
    </w:p>
  </w:endnote>
  <w:endnote w:type="continuationSeparator" w:id="0">
    <w:p w14:paraId="00AE0B96" w14:textId="77777777" w:rsidR="00196998" w:rsidRDefault="00196998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CEA8" w14:textId="77777777" w:rsidR="00196998" w:rsidRDefault="00196998" w:rsidP="00684775">
      <w:r>
        <w:separator/>
      </w:r>
    </w:p>
  </w:footnote>
  <w:footnote w:type="continuationSeparator" w:id="0">
    <w:p w14:paraId="5CE89253" w14:textId="77777777" w:rsidR="00196998" w:rsidRDefault="00196998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3B765C"/>
    <w:multiLevelType w:val="hybridMultilevel"/>
    <w:tmpl w:val="EFCE54AA"/>
    <w:lvl w:ilvl="0" w:tplc="867A74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47595172">
    <w:abstractNumId w:val="2"/>
  </w:num>
  <w:num w:numId="2" w16cid:durableId="576092966">
    <w:abstractNumId w:val="9"/>
  </w:num>
  <w:num w:numId="3" w16cid:durableId="267125862">
    <w:abstractNumId w:val="6"/>
  </w:num>
  <w:num w:numId="4" w16cid:durableId="1214150767">
    <w:abstractNumId w:val="4"/>
  </w:num>
  <w:num w:numId="5" w16cid:durableId="1069156601">
    <w:abstractNumId w:val="11"/>
  </w:num>
  <w:num w:numId="6" w16cid:durableId="1886789506">
    <w:abstractNumId w:val="12"/>
  </w:num>
  <w:num w:numId="7" w16cid:durableId="1119488647">
    <w:abstractNumId w:val="3"/>
  </w:num>
  <w:num w:numId="8" w16cid:durableId="174081245">
    <w:abstractNumId w:val="12"/>
    <w:lvlOverride w:ilvl="0">
      <w:startOverride w:val="1"/>
    </w:lvlOverride>
  </w:num>
  <w:num w:numId="9" w16cid:durableId="590548986">
    <w:abstractNumId w:val="5"/>
  </w:num>
  <w:num w:numId="10" w16cid:durableId="1632859488">
    <w:abstractNumId w:val="1"/>
  </w:num>
  <w:num w:numId="11" w16cid:durableId="2022006437">
    <w:abstractNumId w:val="8"/>
  </w:num>
  <w:num w:numId="12" w16cid:durableId="929701606">
    <w:abstractNumId w:val="12"/>
    <w:lvlOverride w:ilvl="0">
      <w:startOverride w:val="1"/>
    </w:lvlOverride>
  </w:num>
  <w:num w:numId="13" w16cid:durableId="1118841009">
    <w:abstractNumId w:val="12"/>
    <w:lvlOverride w:ilvl="0">
      <w:startOverride w:val="1"/>
    </w:lvlOverride>
  </w:num>
  <w:num w:numId="14" w16cid:durableId="371617262">
    <w:abstractNumId w:val="12"/>
    <w:lvlOverride w:ilvl="0">
      <w:startOverride w:val="1"/>
    </w:lvlOverride>
  </w:num>
  <w:num w:numId="15" w16cid:durableId="712847041">
    <w:abstractNumId w:val="12"/>
    <w:lvlOverride w:ilvl="0">
      <w:startOverride w:val="1"/>
    </w:lvlOverride>
  </w:num>
  <w:num w:numId="16" w16cid:durableId="1468662840">
    <w:abstractNumId w:val="0"/>
  </w:num>
  <w:num w:numId="17" w16cid:durableId="79646844">
    <w:abstractNumId w:val="7"/>
  </w:num>
  <w:num w:numId="18" w16cid:durableId="852762318">
    <w:abstractNumId w:val="12"/>
    <w:lvlOverride w:ilvl="0">
      <w:startOverride w:val="1"/>
    </w:lvlOverride>
  </w:num>
  <w:num w:numId="19" w16cid:durableId="1203982743">
    <w:abstractNumId w:val="12"/>
    <w:lvlOverride w:ilvl="0">
      <w:startOverride w:val="1"/>
    </w:lvlOverride>
  </w:num>
  <w:num w:numId="20" w16cid:durableId="1983996103">
    <w:abstractNumId w:val="12"/>
    <w:lvlOverride w:ilvl="0">
      <w:startOverride w:val="1"/>
    </w:lvlOverride>
  </w:num>
  <w:num w:numId="21" w16cid:durableId="1327901929">
    <w:abstractNumId w:val="12"/>
    <w:lvlOverride w:ilvl="0">
      <w:startOverride w:val="1"/>
    </w:lvlOverride>
  </w:num>
  <w:num w:numId="22" w16cid:durableId="286933308">
    <w:abstractNumId w:val="12"/>
    <w:lvlOverride w:ilvl="0">
      <w:startOverride w:val="1"/>
    </w:lvlOverride>
  </w:num>
  <w:num w:numId="23" w16cid:durableId="1703091856">
    <w:abstractNumId w:val="10"/>
  </w:num>
  <w:num w:numId="24" w16cid:durableId="1586454982">
    <w:abstractNumId w:val="6"/>
    <w:lvlOverride w:ilvl="0">
      <w:startOverride w:val="1"/>
    </w:lvlOverride>
  </w:num>
  <w:num w:numId="25" w16cid:durableId="2026519900">
    <w:abstractNumId w:val="6"/>
    <w:lvlOverride w:ilvl="0">
      <w:startOverride w:val="1"/>
    </w:lvlOverride>
  </w:num>
  <w:num w:numId="26" w16cid:durableId="76796540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34DA"/>
    <w:rsid w:val="00044367"/>
    <w:rsid w:val="00051C9D"/>
    <w:rsid w:val="00061E40"/>
    <w:rsid w:val="00062DA0"/>
    <w:rsid w:val="00063F2E"/>
    <w:rsid w:val="000714D2"/>
    <w:rsid w:val="00071698"/>
    <w:rsid w:val="000838D3"/>
    <w:rsid w:val="00085555"/>
    <w:rsid w:val="00091BE4"/>
    <w:rsid w:val="000A5FE4"/>
    <w:rsid w:val="000B02E0"/>
    <w:rsid w:val="000C07EC"/>
    <w:rsid w:val="000C1983"/>
    <w:rsid w:val="000D6BC3"/>
    <w:rsid w:val="000E0E50"/>
    <w:rsid w:val="000E16AF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0E57"/>
    <w:rsid w:val="0016688A"/>
    <w:rsid w:val="0016757B"/>
    <w:rsid w:val="00175CC7"/>
    <w:rsid w:val="00177133"/>
    <w:rsid w:val="00192BAC"/>
    <w:rsid w:val="00196998"/>
    <w:rsid w:val="00196B66"/>
    <w:rsid w:val="00197542"/>
    <w:rsid w:val="001A0224"/>
    <w:rsid w:val="001A228F"/>
    <w:rsid w:val="001A2D11"/>
    <w:rsid w:val="001A585D"/>
    <w:rsid w:val="001B0055"/>
    <w:rsid w:val="001C0F5E"/>
    <w:rsid w:val="001C68C8"/>
    <w:rsid w:val="001D2542"/>
    <w:rsid w:val="001D318A"/>
    <w:rsid w:val="001D6803"/>
    <w:rsid w:val="001E551E"/>
    <w:rsid w:val="001F2C20"/>
    <w:rsid w:val="001F4989"/>
    <w:rsid w:val="001F4FBA"/>
    <w:rsid w:val="00216EA6"/>
    <w:rsid w:val="00224CE4"/>
    <w:rsid w:val="0022763D"/>
    <w:rsid w:val="00231D3D"/>
    <w:rsid w:val="0023346F"/>
    <w:rsid w:val="00235146"/>
    <w:rsid w:val="00236BDD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A00A5"/>
    <w:rsid w:val="002B04A1"/>
    <w:rsid w:val="002B2701"/>
    <w:rsid w:val="002B2814"/>
    <w:rsid w:val="002B2E74"/>
    <w:rsid w:val="002B2ED9"/>
    <w:rsid w:val="002B4223"/>
    <w:rsid w:val="002B502B"/>
    <w:rsid w:val="002C1220"/>
    <w:rsid w:val="002C2BBC"/>
    <w:rsid w:val="002C7797"/>
    <w:rsid w:val="002D06AB"/>
    <w:rsid w:val="002D2961"/>
    <w:rsid w:val="002E62AE"/>
    <w:rsid w:val="00310A7A"/>
    <w:rsid w:val="0031712E"/>
    <w:rsid w:val="003175C4"/>
    <w:rsid w:val="003206B8"/>
    <w:rsid w:val="0032330F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C752F"/>
    <w:rsid w:val="003D31AB"/>
    <w:rsid w:val="003D5395"/>
    <w:rsid w:val="003D6A44"/>
    <w:rsid w:val="003E05D0"/>
    <w:rsid w:val="003F33A2"/>
    <w:rsid w:val="003F5794"/>
    <w:rsid w:val="00403A41"/>
    <w:rsid w:val="004057D6"/>
    <w:rsid w:val="004064DD"/>
    <w:rsid w:val="004072A5"/>
    <w:rsid w:val="00410137"/>
    <w:rsid w:val="00410156"/>
    <w:rsid w:val="00424DE3"/>
    <w:rsid w:val="00442085"/>
    <w:rsid w:val="00451C36"/>
    <w:rsid w:val="00456300"/>
    <w:rsid w:val="004574C4"/>
    <w:rsid w:val="00464584"/>
    <w:rsid w:val="004662DE"/>
    <w:rsid w:val="00474676"/>
    <w:rsid w:val="0048701B"/>
    <w:rsid w:val="004A4AD5"/>
    <w:rsid w:val="004A5496"/>
    <w:rsid w:val="004B380C"/>
    <w:rsid w:val="004B7DC4"/>
    <w:rsid w:val="004C207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3B5E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1E7F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5382"/>
    <w:rsid w:val="006966C7"/>
    <w:rsid w:val="006A1EB9"/>
    <w:rsid w:val="006A63B6"/>
    <w:rsid w:val="006B58B2"/>
    <w:rsid w:val="006B7D52"/>
    <w:rsid w:val="006C6E30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5BC4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0939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262C7"/>
    <w:rsid w:val="00831ED8"/>
    <w:rsid w:val="00831FBD"/>
    <w:rsid w:val="0083253E"/>
    <w:rsid w:val="00835944"/>
    <w:rsid w:val="008369C0"/>
    <w:rsid w:val="00847B74"/>
    <w:rsid w:val="00852AE5"/>
    <w:rsid w:val="00862084"/>
    <w:rsid w:val="00862848"/>
    <w:rsid w:val="00864F9D"/>
    <w:rsid w:val="008769E3"/>
    <w:rsid w:val="008829CE"/>
    <w:rsid w:val="00885664"/>
    <w:rsid w:val="00887367"/>
    <w:rsid w:val="008957AE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E78D3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93050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06A"/>
    <w:rsid w:val="00A456EC"/>
    <w:rsid w:val="00A5012C"/>
    <w:rsid w:val="00A55158"/>
    <w:rsid w:val="00A57CC4"/>
    <w:rsid w:val="00A64C95"/>
    <w:rsid w:val="00A675B0"/>
    <w:rsid w:val="00A67C9F"/>
    <w:rsid w:val="00A72CD2"/>
    <w:rsid w:val="00A762B9"/>
    <w:rsid w:val="00A90973"/>
    <w:rsid w:val="00A915E9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1D6B"/>
    <w:rsid w:val="00B450C9"/>
    <w:rsid w:val="00B46708"/>
    <w:rsid w:val="00B638E9"/>
    <w:rsid w:val="00B65DFE"/>
    <w:rsid w:val="00B70D90"/>
    <w:rsid w:val="00B7525A"/>
    <w:rsid w:val="00B8274C"/>
    <w:rsid w:val="00B83F8A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BF35E9"/>
    <w:rsid w:val="00C01867"/>
    <w:rsid w:val="00C028D0"/>
    <w:rsid w:val="00C12A14"/>
    <w:rsid w:val="00C20CAA"/>
    <w:rsid w:val="00C240CC"/>
    <w:rsid w:val="00C249C4"/>
    <w:rsid w:val="00C2728F"/>
    <w:rsid w:val="00C3020C"/>
    <w:rsid w:val="00C33242"/>
    <w:rsid w:val="00C4248E"/>
    <w:rsid w:val="00C42FFA"/>
    <w:rsid w:val="00C44087"/>
    <w:rsid w:val="00C45C0E"/>
    <w:rsid w:val="00C5343C"/>
    <w:rsid w:val="00C5645B"/>
    <w:rsid w:val="00C62387"/>
    <w:rsid w:val="00C62B75"/>
    <w:rsid w:val="00C659B8"/>
    <w:rsid w:val="00C6734F"/>
    <w:rsid w:val="00C71EFE"/>
    <w:rsid w:val="00C77535"/>
    <w:rsid w:val="00C90F3D"/>
    <w:rsid w:val="00C9581D"/>
    <w:rsid w:val="00C95BE8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146B"/>
    <w:rsid w:val="00CD3233"/>
    <w:rsid w:val="00CD48DB"/>
    <w:rsid w:val="00CD78A7"/>
    <w:rsid w:val="00CE5AD0"/>
    <w:rsid w:val="00CE7D9B"/>
    <w:rsid w:val="00CF1780"/>
    <w:rsid w:val="00CF1995"/>
    <w:rsid w:val="00CF7B17"/>
    <w:rsid w:val="00D00AC4"/>
    <w:rsid w:val="00D01F8E"/>
    <w:rsid w:val="00D057F4"/>
    <w:rsid w:val="00D13A09"/>
    <w:rsid w:val="00D146D2"/>
    <w:rsid w:val="00D148E3"/>
    <w:rsid w:val="00D14D31"/>
    <w:rsid w:val="00D216AC"/>
    <w:rsid w:val="00D22330"/>
    <w:rsid w:val="00D2340E"/>
    <w:rsid w:val="00D23C1E"/>
    <w:rsid w:val="00D23EE1"/>
    <w:rsid w:val="00D40213"/>
    <w:rsid w:val="00D4374E"/>
    <w:rsid w:val="00D516CF"/>
    <w:rsid w:val="00D5292A"/>
    <w:rsid w:val="00D559B1"/>
    <w:rsid w:val="00D604E6"/>
    <w:rsid w:val="00D64207"/>
    <w:rsid w:val="00D75887"/>
    <w:rsid w:val="00D80E1D"/>
    <w:rsid w:val="00D91859"/>
    <w:rsid w:val="00DA4D30"/>
    <w:rsid w:val="00DA6BC1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349BA"/>
    <w:rsid w:val="00E36C34"/>
    <w:rsid w:val="00E47BAA"/>
    <w:rsid w:val="00E47DB9"/>
    <w:rsid w:val="00E56DB6"/>
    <w:rsid w:val="00E6468B"/>
    <w:rsid w:val="00E701D6"/>
    <w:rsid w:val="00E7219A"/>
    <w:rsid w:val="00E75AF1"/>
    <w:rsid w:val="00E7798A"/>
    <w:rsid w:val="00E80648"/>
    <w:rsid w:val="00E83440"/>
    <w:rsid w:val="00E85EF5"/>
    <w:rsid w:val="00E874BF"/>
    <w:rsid w:val="00E91F19"/>
    <w:rsid w:val="00E93F4E"/>
    <w:rsid w:val="00E9455B"/>
    <w:rsid w:val="00E94CBD"/>
    <w:rsid w:val="00EA0BE8"/>
    <w:rsid w:val="00EC3A9E"/>
    <w:rsid w:val="00EC63F7"/>
    <w:rsid w:val="00ED1091"/>
    <w:rsid w:val="00EF7429"/>
    <w:rsid w:val="00F0305D"/>
    <w:rsid w:val="00F04F25"/>
    <w:rsid w:val="00F064B8"/>
    <w:rsid w:val="00F16ACD"/>
    <w:rsid w:val="00F25054"/>
    <w:rsid w:val="00F368B6"/>
    <w:rsid w:val="00F44D7C"/>
    <w:rsid w:val="00F552C8"/>
    <w:rsid w:val="00F57371"/>
    <w:rsid w:val="00F630A8"/>
    <w:rsid w:val="00F66AF5"/>
    <w:rsid w:val="00F71A98"/>
    <w:rsid w:val="00F75B39"/>
    <w:rsid w:val="00F7748C"/>
    <w:rsid w:val="00F80FE1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D778C"/>
    <w:rsid w:val="00FE3F60"/>
    <w:rsid w:val="00FE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56300"/>
    <w:pPr>
      <w:keepNext/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FE6DC3"/>
    <w:pPr>
      <w:spacing w:line="240" w:lineRule="auto"/>
      <w:ind w:firstLine="0"/>
      <w:jc w:val="left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2C1220"/>
    <w:pPr>
      <w:numPr>
        <w:numId w:val="6"/>
      </w:numPr>
      <w:ind w:left="1418" w:hanging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6364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30</cp:revision>
  <cp:lastPrinted>2025-12-08T09:11:00Z</cp:lastPrinted>
  <dcterms:created xsi:type="dcterms:W3CDTF">2025-09-22T08:36:00Z</dcterms:created>
  <dcterms:modified xsi:type="dcterms:W3CDTF">2025-12-08T09:11:00Z</dcterms:modified>
</cp:coreProperties>
</file>